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6C8" w:rsidRDefault="009936C8" w:rsidP="00D43350">
      <w:pPr>
        <w:spacing w:line="360" w:lineRule="auto"/>
        <w:jc w:val="center"/>
        <w:rPr>
          <w:rFonts w:eastAsia="Times New Roman" w:cs="Times New Roman"/>
          <w:b/>
          <w:szCs w:val="24"/>
          <w:lang w:eastAsia="lt-LT"/>
        </w:rPr>
      </w:pPr>
      <w:bookmarkStart w:id="0" w:name="_GoBack"/>
      <w:bookmarkEnd w:id="0"/>
    </w:p>
    <w:p w:rsidR="00D43350" w:rsidRDefault="00D43350" w:rsidP="00D43350">
      <w:pPr>
        <w:spacing w:line="360" w:lineRule="auto"/>
        <w:jc w:val="center"/>
        <w:rPr>
          <w:rFonts w:eastAsia="Times New Roman" w:cs="Times New Roman"/>
          <w:b/>
          <w:szCs w:val="24"/>
          <w:lang w:eastAsia="lt-LT"/>
        </w:rPr>
      </w:pPr>
      <w:r>
        <w:rPr>
          <w:rFonts w:eastAsia="Times New Roman" w:cs="Times New Roman"/>
          <w:b/>
          <w:szCs w:val="24"/>
          <w:lang w:eastAsia="lt-LT"/>
        </w:rPr>
        <w:t xml:space="preserve">DĖL ARBITRŲ </w:t>
      </w:r>
      <w:r w:rsidRPr="004146BD">
        <w:rPr>
          <w:rFonts w:eastAsia="Times New Roman" w:cs="Times New Roman"/>
          <w:b/>
          <w:szCs w:val="24"/>
          <w:lang w:eastAsia="lt-LT"/>
        </w:rPr>
        <w:t xml:space="preserve">SĄRAŠO </w:t>
      </w:r>
      <w:r>
        <w:rPr>
          <w:rFonts w:eastAsia="Times New Roman" w:cs="Times New Roman"/>
          <w:b/>
          <w:szCs w:val="24"/>
          <w:lang w:eastAsia="lt-LT"/>
        </w:rPr>
        <w:t>SUDARYMO</w:t>
      </w:r>
    </w:p>
    <w:p w:rsidR="00D43350" w:rsidRDefault="00D43350" w:rsidP="00D43350">
      <w:pPr>
        <w:spacing w:line="360" w:lineRule="auto"/>
        <w:jc w:val="center"/>
        <w:rPr>
          <w:rFonts w:eastAsia="Times New Roman" w:cs="Times New Roman"/>
          <w:b/>
          <w:szCs w:val="24"/>
          <w:lang w:eastAsia="lt-LT"/>
        </w:rPr>
      </w:pPr>
    </w:p>
    <w:p w:rsidR="00D43350" w:rsidRDefault="00D43350" w:rsidP="00D43350">
      <w:pPr>
        <w:spacing w:line="360" w:lineRule="auto"/>
        <w:jc w:val="both"/>
        <w:rPr>
          <w:rFonts w:eastAsia="Times New Roman" w:cs="Times New Roman"/>
          <w:szCs w:val="24"/>
          <w:lang w:eastAsia="lt-LT"/>
        </w:rPr>
      </w:pPr>
      <w:r w:rsidRPr="00551643">
        <w:rPr>
          <w:rFonts w:eastAsia="Times New Roman" w:cs="Times New Roman"/>
          <w:szCs w:val="24"/>
          <w:lang w:eastAsia="lt-LT"/>
        </w:rPr>
        <w:t xml:space="preserve">                     Įgyvendinant Lietuvos Respublikos darbo kodekso 2</w:t>
      </w:r>
      <w:r>
        <w:rPr>
          <w:rFonts w:eastAsia="Times New Roman" w:cs="Times New Roman"/>
          <w:szCs w:val="24"/>
          <w:lang w:eastAsia="lt-LT"/>
        </w:rPr>
        <w:t>40</w:t>
      </w:r>
      <w:r w:rsidRPr="00551643">
        <w:rPr>
          <w:rFonts w:eastAsia="Times New Roman" w:cs="Times New Roman"/>
          <w:szCs w:val="24"/>
          <w:lang w:eastAsia="lt-LT"/>
        </w:rPr>
        <w:t xml:space="preserve"> str. </w:t>
      </w:r>
      <w:r>
        <w:rPr>
          <w:rFonts w:eastAsia="Times New Roman" w:cs="Times New Roman"/>
          <w:szCs w:val="24"/>
          <w:lang w:eastAsia="lt-LT"/>
        </w:rPr>
        <w:t>4</w:t>
      </w:r>
      <w:r w:rsidRPr="00551643">
        <w:rPr>
          <w:rFonts w:eastAsia="Times New Roman" w:cs="Times New Roman"/>
          <w:szCs w:val="24"/>
          <w:lang w:eastAsia="lt-LT"/>
        </w:rPr>
        <w:t xml:space="preserve"> dalies nuostatą, kuri nustato, kad </w:t>
      </w:r>
      <w:r>
        <w:rPr>
          <w:rFonts w:eastAsia="Times New Roman" w:cs="Times New Roman"/>
          <w:szCs w:val="24"/>
          <w:lang w:eastAsia="lt-LT"/>
        </w:rPr>
        <w:t>arbitrų</w:t>
      </w:r>
      <w:r w:rsidRPr="00551643">
        <w:rPr>
          <w:rFonts w:eastAsia="Times New Roman" w:cs="Times New Roman"/>
          <w:szCs w:val="24"/>
          <w:lang w:eastAsia="lt-LT"/>
        </w:rPr>
        <w:t xml:space="preserve"> sąrašą sudaro, tvirtina ir atnaujina </w:t>
      </w:r>
      <w:proofErr w:type="gramStart"/>
      <w:r w:rsidRPr="00551643">
        <w:rPr>
          <w:rFonts w:eastAsia="Times New Roman" w:cs="Times New Roman"/>
          <w:szCs w:val="24"/>
          <w:lang w:eastAsia="lt-LT"/>
        </w:rPr>
        <w:t>socialinės apsaugos ir darbo ministras</w:t>
      </w:r>
      <w:proofErr w:type="gramEnd"/>
      <w:r w:rsidRPr="00551643">
        <w:rPr>
          <w:rFonts w:eastAsia="Times New Roman" w:cs="Times New Roman"/>
          <w:szCs w:val="24"/>
          <w:lang w:eastAsia="lt-LT"/>
        </w:rPr>
        <w:t xml:space="preserve">, Socialinės apsaugos ir darbo ministerija </w:t>
      </w:r>
      <w:r>
        <w:rPr>
          <w:rFonts w:eastAsia="Times New Roman" w:cs="Times New Roman"/>
          <w:szCs w:val="24"/>
          <w:lang w:eastAsia="lt-LT"/>
        </w:rPr>
        <w:t>kviečia</w:t>
      </w:r>
      <w:r w:rsidR="009936C8">
        <w:rPr>
          <w:rFonts w:eastAsia="Times New Roman" w:cs="Times New Roman"/>
          <w:szCs w:val="24"/>
          <w:lang w:eastAsia="lt-LT"/>
        </w:rPr>
        <w:t xml:space="preserve"> </w:t>
      </w:r>
      <w:r w:rsidRPr="005A4B55">
        <w:rPr>
          <w:rFonts w:eastAsia="Times New Roman" w:cs="Times New Roman"/>
          <w:b/>
          <w:szCs w:val="24"/>
          <w:lang w:eastAsia="lt-LT"/>
        </w:rPr>
        <w:t>iki 2017 m. lapkričio 1 d.</w:t>
      </w:r>
      <w:r>
        <w:rPr>
          <w:rFonts w:eastAsia="Times New Roman" w:cs="Times New Roman"/>
          <w:szCs w:val="24"/>
          <w:lang w:eastAsia="lt-LT"/>
        </w:rPr>
        <w:t xml:space="preserve"> profesinių sąjungų organizacija</w:t>
      </w:r>
      <w:r w:rsidRPr="003C450E">
        <w:rPr>
          <w:rFonts w:eastAsia="Times New Roman" w:cs="Times New Roman"/>
          <w:szCs w:val="24"/>
          <w:lang w:eastAsia="lt-LT"/>
        </w:rPr>
        <w:t>s, profesin</w:t>
      </w:r>
      <w:r>
        <w:rPr>
          <w:rFonts w:eastAsia="Times New Roman" w:cs="Times New Roman"/>
          <w:szCs w:val="24"/>
          <w:lang w:eastAsia="lt-LT"/>
        </w:rPr>
        <w:t>e</w:t>
      </w:r>
      <w:r w:rsidRPr="003C450E">
        <w:rPr>
          <w:rFonts w:eastAsia="Times New Roman" w:cs="Times New Roman"/>
          <w:szCs w:val="24"/>
          <w:lang w:eastAsia="lt-LT"/>
        </w:rPr>
        <w:t>s sąju</w:t>
      </w:r>
      <w:r>
        <w:rPr>
          <w:rFonts w:eastAsia="Times New Roman" w:cs="Times New Roman"/>
          <w:szCs w:val="24"/>
          <w:lang w:eastAsia="lt-LT"/>
        </w:rPr>
        <w:t>ngas, darbdavių organizacijas, darbdavius</w:t>
      </w:r>
      <w:r w:rsidRPr="003C450E">
        <w:rPr>
          <w:rFonts w:eastAsia="Times New Roman" w:cs="Times New Roman"/>
          <w:szCs w:val="24"/>
          <w:lang w:eastAsia="lt-LT"/>
        </w:rPr>
        <w:t>, valst</w:t>
      </w:r>
      <w:r>
        <w:rPr>
          <w:rFonts w:eastAsia="Times New Roman" w:cs="Times New Roman"/>
          <w:szCs w:val="24"/>
          <w:lang w:eastAsia="lt-LT"/>
        </w:rPr>
        <w:t>ybės ir savivaldybių institucijas ir įstaigas, aukštąsias mokykla</w:t>
      </w:r>
      <w:r w:rsidRPr="003C450E">
        <w:rPr>
          <w:rFonts w:eastAsia="Times New Roman" w:cs="Times New Roman"/>
          <w:szCs w:val="24"/>
          <w:lang w:eastAsia="lt-LT"/>
        </w:rPr>
        <w:t>s (toliau – įstaiga, instit</w:t>
      </w:r>
      <w:r>
        <w:rPr>
          <w:rFonts w:eastAsia="Times New Roman" w:cs="Times New Roman"/>
          <w:szCs w:val="24"/>
          <w:lang w:eastAsia="lt-LT"/>
        </w:rPr>
        <w:t>ucija ar organizacija) ir asmenis, pageidaujančius</w:t>
      </w:r>
      <w:r w:rsidRPr="003C450E">
        <w:rPr>
          <w:rFonts w:eastAsia="Times New Roman" w:cs="Times New Roman"/>
          <w:szCs w:val="24"/>
          <w:lang w:eastAsia="lt-LT"/>
        </w:rPr>
        <w:t xml:space="preserve"> tapti </w:t>
      </w:r>
      <w:r>
        <w:rPr>
          <w:rFonts w:eastAsia="Times New Roman" w:cs="Times New Roman"/>
          <w:szCs w:val="24"/>
          <w:lang w:eastAsia="lt-LT"/>
        </w:rPr>
        <w:t>arbitrais</w:t>
      </w:r>
      <w:r w:rsidRPr="003C450E">
        <w:rPr>
          <w:rFonts w:eastAsia="Times New Roman" w:cs="Times New Roman"/>
          <w:szCs w:val="24"/>
          <w:lang w:eastAsia="lt-LT"/>
        </w:rPr>
        <w:t xml:space="preserve">, pateikti kandidatų į </w:t>
      </w:r>
      <w:r>
        <w:rPr>
          <w:rFonts w:eastAsia="Times New Roman" w:cs="Times New Roman"/>
          <w:szCs w:val="24"/>
          <w:lang w:eastAsia="lt-LT"/>
        </w:rPr>
        <w:t>arbitrus</w:t>
      </w:r>
      <w:r w:rsidRPr="003C450E">
        <w:rPr>
          <w:rFonts w:eastAsia="Times New Roman" w:cs="Times New Roman"/>
          <w:szCs w:val="24"/>
          <w:lang w:eastAsia="lt-LT"/>
        </w:rPr>
        <w:t xml:space="preserve"> teikim</w:t>
      </w:r>
      <w:r>
        <w:rPr>
          <w:rFonts w:eastAsia="Times New Roman" w:cs="Times New Roman"/>
          <w:szCs w:val="24"/>
          <w:lang w:eastAsia="lt-LT"/>
        </w:rPr>
        <w:t>us (laisva forma)</w:t>
      </w:r>
      <w:r w:rsidRPr="003C450E">
        <w:rPr>
          <w:rFonts w:eastAsia="Times New Roman" w:cs="Times New Roman"/>
          <w:szCs w:val="24"/>
          <w:lang w:eastAsia="lt-LT"/>
        </w:rPr>
        <w:t xml:space="preserve">. </w:t>
      </w:r>
    </w:p>
    <w:p w:rsidR="00D43350" w:rsidRDefault="00D43350" w:rsidP="00D43350">
      <w:pPr>
        <w:spacing w:line="360" w:lineRule="auto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 xml:space="preserve">                    </w:t>
      </w:r>
      <w:r w:rsidRPr="00551643">
        <w:rPr>
          <w:rFonts w:eastAsia="Times New Roman" w:cs="Times New Roman"/>
          <w:szCs w:val="24"/>
          <w:lang w:eastAsia="lt-LT"/>
        </w:rPr>
        <w:t xml:space="preserve">Į </w:t>
      </w:r>
      <w:r>
        <w:rPr>
          <w:rFonts w:eastAsia="Times New Roman" w:cs="Times New Roman"/>
          <w:szCs w:val="24"/>
          <w:lang w:eastAsia="lt-LT"/>
        </w:rPr>
        <w:t xml:space="preserve">arbitrų </w:t>
      </w:r>
      <w:r w:rsidRPr="00551643">
        <w:rPr>
          <w:rFonts w:eastAsia="Times New Roman" w:cs="Times New Roman"/>
          <w:szCs w:val="24"/>
          <w:lang w:eastAsia="lt-LT"/>
        </w:rPr>
        <w:t>sąraš</w:t>
      </w:r>
      <w:r>
        <w:rPr>
          <w:rFonts w:eastAsia="Times New Roman" w:cs="Times New Roman"/>
          <w:szCs w:val="24"/>
          <w:lang w:eastAsia="lt-LT"/>
        </w:rPr>
        <w:t>ą</w:t>
      </w:r>
      <w:r w:rsidRPr="00551643">
        <w:rPr>
          <w:rFonts w:eastAsia="Times New Roman" w:cs="Times New Roman"/>
          <w:szCs w:val="24"/>
          <w:lang w:eastAsia="lt-LT"/>
        </w:rPr>
        <w:t xml:space="preserve"> ketverių metų kadencijai</w:t>
      </w:r>
      <w:r>
        <w:rPr>
          <w:rFonts w:eastAsia="Times New Roman" w:cs="Times New Roman"/>
          <w:szCs w:val="24"/>
          <w:lang w:eastAsia="lt-LT"/>
        </w:rPr>
        <w:t xml:space="preserve"> (su teise pratęsti dar ketveriems metams)</w:t>
      </w:r>
      <w:r w:rsidRPr="00551643">
        <w:rPr>
          <w:rFonts w:eastAsia="Times New Roman" w:cs="Times New Roman"/>
          <w:szCs w:val="24"/>
          <w:lang w:eastAsia="lt-LT"/>
        </w:rPr>
        <w:t xml:space="preserve"> gali būti įtraukti nepriekaištingos reputacijos, nešališki ir turintys specialių žinių, reikalingų kolektyviniams darbo ginčams dėl interesų spręsti, fiziniai asmenys.</w:t>
      </w:r>
      <w:r>
        <w:rPr>
          <w:rFonts w:eastAsia="Times New Roman" w:cs="Times New Roman"/>
          <w:szCs w:val="24"/>
          <w:lang w:eastAsia="lt-LT"/>
        </w:rPr>
        <w:t xml:space="preserve"> </w:t>
      </w:r>
    </w:p>
    <w:p w:rsidR="00D43350" w:rsidRPr="00551643" w:rsidRDefault="00D43350" w:rsidP="00D43350">
      <w:pPr>
        <w:spacing w:line="360" w:lineRule="auto"/>
        <w:jc w:val="both"/>
        <w:rPr>
          <w:rFonts w:eastAsia="Times New Roman" w:cs="Times New Roman"/>
          <w:szCs w:val="24"/>
          <w:lang w:eastAsia="lt-LT"/>
        </w:rPr>
      </w:pPr>
      <w:r w:rsidRPr="00FA26FE">
        <w:rPr>
          <w:rFonts w:eastAsia="Times New Roman" w:cs="Times New Roman"/>
          <w:szCs w:val="24"/>
          <w:lang w:eastAsia="lt-LT"/>
        </w:rPr>
        <w:t xml:space="preserve">                   Teikime turi būti nurodytas asmens vardas, pavardė, kontaktinė informacija, informacija apie kandidato išsilavinimą, kandidato į </w:t>
      </w:r>
      <w:r>
        <w:rPr>
          <w:rFonts w:eastAsia="Times New Roman" w:cs="Times New Roman"/>
          <w:szCs w:val="24"/>
          <w:lang w:eastAsia="lt-LT"/>
        </w:rPr>
        <w:t xml:space="preserve">arbitrus </w:t>
      </w:r>
      <w:r w:rsidRPr="00FA26FE">
        <w:rPr>
          <w:rFonts w:eastAsia="Times New Roman" w:cs="Times New Roman"/>
          <w:szCs w:val="24"/>
          <w:lang w:eastAsia="lt-LT"/>
        </w:rPr>
        <w:t>specialiosios žinios, reikalingos kolektyviniams darbo ginčams dėl interesų spręsti, taip pat darbo</w:t>
      </w:r>
      <w:r>
        <w:rPr>
          <w:rFonts w:eastAsia="Times New Roman" w:cs="Times New Roman"/>
          <w:szCs w:val="24"/>
          <w:lang w:eastAsia="lt-LT"/>
        </w:rPr>
        <w:t>, arbitravimo ar</w:t>
      </w:r>
      <w:r w:rsidRPr="00FA26FE">
        <w:rPr>
          <w:rFonts w:eastAsia="Times New Roman" w:cs="Times New Roman"/>
          <w:szCs w:val="24"/>
          <w:lang w:eastAsia="lt-LT"/>
        </w:rPr>
        <w:t xml:space="preserve"> tarpininkavimo patirtis (jeigu kandidatas jos turi).</w:t>
      </w:r>
    </w:p>
    <w:p w:rsidR="00D43350" w:rsidRPr="003C450E" w:rsidRDefault="00D43350" w:rsidP="00D43350">
      <w:pPr>
        <w:spacing w:line="360" w:lineRule="auto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 xml:space="preserve">                  </w:t>
      </w:r>
      <w:r w:rsidRPr="003C450E">
        <w:rPr>
          <w:rFonts w:eastAsia="Times New Roman" w:cs="Times New Roman"/>
          <w:szCs w:val="24"/>
          <w:lang w:eastAsia="lt-LT"/>
        </w:rPr>
        <w:t xml:space="preserve">Įstaigos, institucijos ar organizacijos ir asmenys, pageidaujantys tapti </w:t>
      </w:r>
      <w:r>
        <w:rPr>
          <w:rFonts w:eastAsia="Times New Roman" w:cs="Times New Roman"/>
          <w:szCs w:val="24"/>
          <w:lang w:eastAsia="lt-LT"/>
        </w:rPr>
        <w:t>arbitrais</w:t>
      </w:r>
      <w:r w:rsidRPr="003C450E">
        <w:rPr>
          <w:rFonts w:eastAsia="Times New Roman" w:cs="Times New Roman"/>
          <w:szCs w:val="24"/>
          <w:lang w:eastAsia="lt-LT"/>
        </w:rPr>
        <w:t xml:space="preserve">, kartu su </w:t>
      </w:r>
      <w:r>
        <w:rPr>
          <w:rFonts w:eastAsia="Times New Roman" w:cs="Times New Roman"/>
          <w:szCs w:val="24"/>
          <w:lang w:eastAsia="lt-LT"/>
        </w:rPr>
        <w:t xml:space="preserve">aukščiau </w:t>
      </w:r>
      <w:r w:rsidRPr="003C450E">
        <w:rPr>
          <w:rFonts w:eastAsia="Times New Roman" w:cs="Times New Roman"/>
          <w:szCs w:val="24"/>
          <w:lang w:eastAsia="lt-LT"/>
        </w:rPr>
        <w:t xml:space="preserve">nurodytu teikimu ministerijai prideda </w:t>
      </w:r>
      <w:r>
        <w:rPr>
          <w:rFonts w:eastAsia="Times New Roman" w:cs="Times New Roman"/>
          <w:szCs w:val="24"/>
          <w:lang w:eastAsia="lt-LT"/>
        </w:rPr>
        <w:t xml:space="preserve">ir </w:t>
      </w:r>
      <w:r w:rsidRPr="003C450E">
        <w:rPr>
          <w:rFonts w:eastAsia="Times New Roman" w:cs="Times New Roman"/>
          <w:szCs w:val="24"/>
          <w:lang w:eastAsia="lt-LT"/>
        </w:rPr>
        <w:t>šiuos dokumentus:</w:t>
      </w:r>
    </w:p>
    <w:p w:rsidR="00D43350" w:rsidRPr="003C450E" w:rsidRDefault="00D43350" w:rsidP="00D43350">
      <w:pPr>
        <w:spacing w:line="360" w:lineRule="auto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 xml:space="preserve">                 </w:t>
      </w:r>
      <w:r w:rsidRPr="003C450E">
        <w:rPr>
          <w:rFonts w:eastAsia="Times New Roman" w:cs="Times New Roman"/>
          <w:szCs w:val="24"/>
          <w:lang w:eastAsia="lt-LT"/>
        </w:rPr>
        <w:t xml:space="preserve">1. kandidato į </w:t>
      </w:r>
      <w:r>
        <w:rPr>
          <w:rFonts w:eastAsia="Times New Roman" w:cs="Times New Roman"/>
          <w:szCs w:val="24"/>
          <w:lang w:eastAsia="lt-LT"/>
        </w:rPr>
        <w:t>arbitrus</w:t>
      </w:r>
      <w:r w:rsidRPr="003C450E">
        <w:rPr>
          <w:rFonts w:eastAsia="Times New Roman" w:cs="Times New Roman"/>
          <w:szCs w:val="24"/>
          <w:lang w:eastAsia="lt-LT"/>
        </w:rPr>
        <w:t xml:space="preserve"> sutikimą būti įrašytam į tarpininkų sąrašą; </w:t>
      </w:r>
    </w:p>
    <w:p w:rsidR="00D43350" w:rsidRPr="003C450E" w:rsidRDefault="00D43350" w:rsidP="00D43350">
      <w:pPr>
        <w:spacing w:line="360" w:lineRule="auto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 xml:space="preserve">                 </w:t>
      </w:r>
      <w:r w:rsidRPr="003C450E">
        <w:rPr>
          <w:rFonts w:eastAsia="Times New Roman" w:cs="Times New Roman"/>
          <w:szCs w:val="24"/>
          <w:lang w:eastAsia="lt-LT"/>
        </w:rPr>
        <w:t xml:space="preserve">2. dokumentų, įrodančių kandidatą į </w:t>
      </w:r>
      <w:r>
        <w:rPr>
          <w:rFonts w:eastAsia="Times New Roman" w:cs="Times New Roman"/>
          <w:szCs w:val="24"/>
          <w:lang w:eastAsia="lt-LT"/>
        </w:rPr>
        <w:t xml:space="preserve">arbitrus </w:t>
      </w:r>
      <w:r w:rsidRPr="003C450E">
        <w:rPr>
          <w:rFonts w:eastAsia="Times New Roman" w:cs="Times New Roman"/>
          <w:szCs w:val="24"/>
          <w:lang w:eastAsia="lt-LT"/>
        </w:rPr>
        <w:t xml:space="preserve">turint specialių žinių, reikalingų kolektyviniams darbo ginčams dėl interesų spręsti, kopijas; </w:t>
      </w:r>
    </w:p>
    <w:p w:rsidR="00D43350" w:rsidRPr="003C450E" w:rsidRDefault="00D43350" w:rsidP="00D43350">
      <w:pPr>
        <w:spacing w:line="360" w:lineRule="auto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 xml:space="preserve">                </w:t>
      </w:r>
      <w:r w:rsidRPr="003C450E">
        <w:rPr>
          <w:rFonts w:eastAsia="Times New Roman" w:cs="Times New Roman"/>
          <w:szCs w:val="24"/>
          <w:lang w:eastAsia="lt-LT"/>
        </w:rPr>
        <w:t xml:space="preserve">3. priklausomybės ligų centro arba asmens sveikatos priežiūros įstaigų išduotą pažymą, kad kandidatas nepiktnaudžiauja alkoholiu, narkotinėmis, psichotropinėmis ar toksinėmis medžiagomis; </w:t>
      </w:r>
    </w:p>
    <w:p w:rsidR="00D43350" w:rsidRDefault="00D43350" w:rsidP="00D43350">
      <w:pPr>
        <w:spacing w:line="360" w:lineRule="auto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 xml:space="preserve">                </w:t>
      </w:r>
      <w:r w:rsidRPr="003C450E">
        <w:rPr>
          <w:rFonts w:eastAsia="Times New Roman" w:cs="Times New Roman"/>
          <w:szCs w:val="24"/>
          <w:lang w:eastAsia="lt-LT"/>
        </w:rPr>
        <w:t xml:space="preserve">4. kandidato į </w:t>
      </w:r>
      <w:r>
        <w:rPr>
          <w:rFonts w:eastAsia="Times New Roman" w:cs="Times New Roman"/>
          <w:szCs w:val="24"/>
          <w:lang w:eastAsia="lt-LT"/>
        </w:rPr>
        <w:t xml:space="preserve">arbitrus </w:t>
      </w:r>
      <w:r w:rsidRPr="003C450E">
        <w:rPr>
          <w:rFonts w:eastAsia="Times New Roman" w:cs="Times New Roman"/>
          <w:szCs w:val="24"/>
          <w:lang w:eastAsia="lt-LT"/>
        </w:rPr>
        <w:t>asmens tapatybę patvirtinančio dokumento kopiją</w:t>
      </w:r>
      <w:r>
        <w:rPr>
          <w:rFonts w:eastAsia="Times New Roman" w:cs="Times New Roman"/>
          <w:szCs w:val="24"/>
          <w:lang w:eastAsia="lt-LT"/>
        </w:rPr>
        <w:t>;</w:t>
      </w:r>
    </w:p>
    <w:p w:rsidR="00D43350" w:rsidRPr="003C450E" w:rsidRDefault="00D43350" w:rsidP="00D43350">
      <w:pPr>
        <w:spacing w:line="360" w:lineRule="auto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 xml:space="preserve">       </w:t>
      </w:r>
      <w:r w:rsidRPr="003C450E">
        <w:rPr>
          <w:rFonts w:eastAsia="Times New Roman" w:cs="Times New Roman"/>
          <w:szCs w:val="24"/>
          <w:lang w:eastAsia="lt-LT"/>
        </w:rPr>
        <w:t xml:space="preserve"> </w:t>
      </w:r>
      <w:r>
        <w:rPr>
          <w:rFonts w:eastAsia="Times New Roman" w:cs="Times New Roman"/>
          <w:szCs w:val="24"/>
          <w:lang w:eastAsia="lt-LT"/>
        </w:rPr>
        <w:t xml:space="preserve">        5. </w:t>
      </w:r>
      <w:r w:rsidRPr="009F45E4">
        <w:rPr>
          <w:rFonts w:eastAsia="Times New Roman" w:cs="Times New Roman"/>
          <w:szCs w:val="24"/>
          <w:lang w:eastAsia="lt-LT"/>
        </w:rPr>
        <w:t>kandidato į arbitrus</w:t>
      </w:r>
      <w:r>
        <w:rPr>
          <w:rFonts w:eastAsia="Times New Roman" w:cs="Times New Roman"/>
          <w:szCs w:val="24"/>
          <w:lang w:eastAsia="lt-LT"/>
        </w:rPr>
        <w:t xml:space="preserve"> darbo patirtis. </w:t>
      </w:r>
    </w:p>
    <w:p w:rsidR="00D43350" w:rsidRDefault="00D43350" w:rsidP="00D43350">
      <w:pPr>
        <w:spacing w:line="360" w:lineRule="auto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ab/>
      </w:r>
      <w:r>
        <w:rPr>
          <w:rFonts w:eastAsia="Times New Roman" w:cs="Times New Roman"/>
          <w:szCs w:val="24"/>
          <w:lang w:eastAsia="lt-LT"/>
        </w:rPr>
        <w:t xml:space="preserve">Auščiau nurodyti dokumentai ir teikimas </w:t>
      </w:r>
      <w:r w:rsidRPr="003C450E">
        <w:rPr>
          <w:rFonts w:eastAsia="Times New Roman" w:cs="Times New Roman"/>
          <w:szCs w:val="24"/>
          <w:lang w:eastAsia="lt-LT"/>
        </w:rPr>
        <w:t>ministerijai pateikia</w:t>
      </w:r>
      <w:r>
        <w:rPr>
          <w:rFonts w:eastAsia="Times New Roman" w:cs="Times New Roman"/>
          <w:szCs w:val="24"/>
          <w:lang w:eastAsia="lt-LT"/>
        </w:rPr>
        <w:t>mi</w:t>
      </w:r>
      <w:r w:rsidRPr="003C450E">
        <w:rPr>
          <w:rFonts w:eastAsia="Times New Roman" w:cs="Times New Roman"/>
          <w:szCs w:val="24"/>
          <w:lang w:eastAsia="lt-LT"/>
        </w:rPr>
        <w:t xml:space="preserve"> tiesiogiai, paštu arba elektroniniu paštu.  </w:t>
      </w:r>
    </w:p>
    <w:p w:rsidR="00D43350" w:rsidRDefault="00D43350" w:rsidP="00D43350">
      <w:pPr>
        <w:spacing w:line="360" w:lineRule="auto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ab/>
      </w:r>
      <w:r w:rsidRPr="003C450E">
        <w:rPr>
          <w:rFonts w:eastAsia="Times New Roman" w:cs="Times New Roman"/>
          <w:szCs w:val="24"/>
          <w:lang w:eastAsia="lt-LT"/>
        </w:rPr>
        <w:t xml:space="preserve">Socialinės apsaugos ir darbo ministro patvirtintas </w:t>
      </w:r>
      <w:r>
        <w:rPr>
          <w:rFonts w:eastAsia="Times New Roman" w:cs="Times New Roman"/>
          <w:szCs w:val="24"/>
          <w:lang w:eastAsia="lt-LT"/>
        </w:rPr>
        <w:t xml:space="preserve">arbitrų </w:t>
      </w:r>
      <w:r w:rsidRPr="003C450E">
        <w:rPr>
          <w:rFonts w:eastAsia="Times New Roman" w:cs="Times New Roman"/>
          <w:szCs w:val="24"/>
          <w:lang w:eastAsia="lt-LT"/>
        </w:rPr>
        <w:t xml:space="preserve">sąrašas per 3 darbo dienas nuo </w:t>
      </w:r>
      <w:r>
        <w:rPr>
          <w:rFonts w:eastAsia="Times New Roman" w:cs="Times New Roman"/>
          <w:szCs w:val="24"/>
          <w:lang w:eastAsia="lt-LT"/>
        </w:rPr>
        <w:t xml:space="preserve">arbitrų </w:t>
      </w:r>
      <w:r w:rsidRPr="003C450E">
        <w:rPr>
          <w:rFonts w:eastAsia="Times New Roman" w:cs="Times New Roman"/>
          <w:szCs w:val="24"/>
          <w:lang w:eastAsia="lt-LT"/>
        </w:rPr>
        <w:t xml:space="preserve">sąrašo patvirtinimo dienos </w:t>
      </w:r>
      <w:r>
        <w:rPr>
          <w:rFonts w:eastAsia="Times New Roman" w:cs="Times New Roman"/>
          <w:szCs w:val="24"/>
          <w:lang w:eastAsia="lt-LT"/>
        </w:rPr>
        <w:t>bus paskelbtas</w:t>
      </w:r>
      <w:r w:rsidRPr="003C450E">
        <w:rPr>
          <w:rFonts w:eastAsia="Times New Roman" w:cs="Times New Roman"/>
          <w:szCs w:val="24"/>
          <w:lang w:eastAsia="lt-LT"/>
        </w:rPr>
        <w:t xml:space="preserve"> ministerijos interneto svetainėje </w:t>
      </w:r>
      <w:proofErr w:type="spellStart"/>
      <w:r w:rsidRPr="003C450E">
        <w:rPr>
          <w:rFonts w:eastAsia="Times New Roman" w:cs="Times New Roman"/>
          <w:szCs w:val="24"/>
          <w:lang w:eastAsia="lt-LT"/>
        </w:rPr>
        <w:t>www.socmin.lt</w:t>
      </w:r>
      <w:proofErr w:type="spellEnd"/>
      <w:r w:rsidRPr="003C450E">
        <w:rPr>
          <w:rFonts w:eastAsia="Times New Roman" w:cs="Times New Roman"/>
          <w:szCs w:val="24"/>
          <w:lang w:eastAsia="lt-LT"/>
        </w:rPr>
        <w:t xml:space="preserve">. </w:t>
      </w:r>
    </w:p>
    <w:p w:rsidR="00D43350" w:rsidRDefault="00D43350" w:rsidP="00D43350">
      <w:pPr>
        <w:spacing w:line="360" w:lineRule="auto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ab/>
      </w:r>
      <w:r>
        <w:rPr>
          <w:rFonts w:eastAsia="Times New Roman" w:cs="Times New Roman"/>
          <w:szCs w:val="24"/>
          <w:lang w:eastAsia="lt-LT"/>
        </w:rPr>
        <w:t xml:space="preserve">Dėl tikslesnės informacijos kreiptis į Socialinės partnerystės skyrių, tel. 8 706 64282. </w:t>
      </w:r>
    </w:p>
    <w:p w:rsidR="00D43350" w:rsidRDefault="00D43350" w:rsidP="00D43350">
      <w:pPr>
        <w:spacing w:line="360" w:lineRule="auto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ab/>
      </w:r>
    </w:p>
    <w:p w:rsidR="00D43350" w:rsidRDefault="00D43350" w:rsidP="00D43350">
      <w:pPr>
        <w:spacing w:line="360" w:lineRule="auto"/>
        <w:jc w:val="both"/>
        <w:rPr>
          <w:rFonts w:eastAsia="Times New Roman" w:cs="Times New Roman"/>
          <w:szCs w:val="24"/>
          <w:lang w:eastAsia="lt-LT"/>
        </w:rPr>
      </w:pPr>
    </w:p>
    <w:p w:rsidR="00D43350" w:rsidRDefault="00D43350" w:rsidP="00D43350">
      <w:pPr>
        <w:spacing w:line="360" w:lineRule="auto"/>
        <w:jc w:val="both"/>
        <w:rPr>
          <w:rFonts w:eastAsia="Times New Roman" w:cs="Times New Roman"/>
          <w:szCs w:val="24"/>
          <w:lang w:eastAsia="lt-LT"/>
        </w:rPr>
      </w:pPr>
      <w:r w:rsidRPr="003646D8">
        <w:rPr>
          <w:rFonts w:eastAsia="Times New Roman" w:cs="Times New Roman"/>
          <w:szCs w:val="24"/>
          <w:lang w:eastAsia="lt-LT"/>
        </w:rPr>
        <w:t xml:space="preserve"> </w:t>
      </w:r>
    </w:p>
    <w:p w:rsidR="00F33EBB" w:rsidRDefault="00F33EBB"/>
    <w:sectPr w:rsidR="00F33EBB" w:rsidSect="00F062F6">
      <w:headerReference w:type="even" r:id="rId4"/>
      <w:footerReference w:type="first" r:id="rId5"/>
      <w:pgSz w:w="12240" w:h="15840"/>
      <w:pgMar w:top="567" w:right="56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36B" w:rsidRDefault="009936C8">
    <w:pPr>
      <w:pStyle w:val="Footer"/>
      <w:jc w:val="center"/>
    </w:pPr>
  </w:p>
  <w:p w:rsidR="0051736B" w:rsidRDefault="009936C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92A" w:rsidRDefault="009936C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4192A" w:rsidRDefault="009936C8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50"/>
    <w:rsid w:val="009936C8"/>
    <w:rsid w:val="00D43350"/>
    <w:rsid w:val="00F3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322E5-AF31-4287-A21D-A222D41C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350"/>
    <w:pPr>
      <w:spacing w:after="0" w:line="240" w:lineRule="auto"/>
    </w:pPr>
    <w:rPr>
      <w:rFonts w:ascii="Times New Roman" w:hAnsi="Times New Roman"/>
      <w:sz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350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3350"/>
    <w:rPr>
      <w:rFonts w:ascii="Times New Roman" w:hAnsi="Times New Roman"/>
      <w:sz w:val="24"/>
      <w:lang w:val="lt-LT"/>
    </w:rPr>
  </w:style>
  <w:style w:type="character" w:styleId="PageNumber">
    <w:name w:val="page number"/>
    <w:basedOn w:val="DefaultParagraphFont"/>
    <w:rsid w:val="00D43350"/>
  </w:style>
  <w:style w:type="paragraph" w:styleId="Footer">
    <w:name w:val="footer"/>
    <w:basedOn w:val="Normal"/>
    <w:link w:val="FooterChar"/>
    <w:uiPriority w:val="99"/>
    <w:unhideWhenUsed/>
    <w:rsid w:val="00D43350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3350"/>
    <w:rPr>
      <w:rFonts w:ascii="Times New Roman" w:hAnsi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1522</Words>
  <Characters>868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Vyšniauskienė</dc:creator>
  <cp:keywords/>
  <dc:description/>
  <cp:lastModifiedBy>Daiva Vyšniauskienė</cp:lastModifiedBy>
  <cp:revision>1</cp:revision>
  <dcterms:created xsi:type="dcterms:W3CDTF">2017-09-06T14:28:00Z</dcterms:created>
  <dcterms:modified xsi:type="dcterms:W3CDTF">2017-09-06T14:48:00Z</dcterms:modified>
</cp:coreProperties>
</file>