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Lietuvos Respublikos ambasados Graikijos Respublikoje, Kipro Respublikai ir Albanijos Respublikai</w:t>
      </w:r>
    </w:p>
    <w:p w14:paraId="2B9F3BD9" w14:textId="77777777" w:rsidR="001945E4" w:rsidRPr="0096285B" w:rsidRDefault="001945E4" w:rsidP="001945E4">
      <w:pPr>
        <w:spacing w:after="0" w:line="240" w:lineRule="auto"/>
        <w:jc w:val="center"/>
        <w:rPr>
          <w:rFonts w:ascii="Times New Roman" w:hAnsi="Times New Roman"/>
          <w:sz w:val="24"/>
          <w:szCs w:val="24"/>
        </w:rPr>
      </w:pPr>
    </w:p>
    <w:p w14:paraId="16C7C1B0" w14:textId="77777777"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AKTUALIOS EKONOMINĖS INFORMACIJOS SUVESTINĖ</w:t>
      </w:r>
    </w:p>
    <w:p w14:paraId="4EF07B95" w14:textId="2669DBD7"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202</w:t>
      </w:r>
      <w:r w:rsidR="00202622" w:rsidRPr="0096285B">
        <w:rPr>
          <w:rFonts w:ascii="Times New Roman" w:hAnsi="Times New Roman"/>
          <w:b/>
          <w:sz w:val="24"/>
          <w:szCs w:val="24"/>
        </w:rPr>
        <w:t>6</w:t>
      </w:r>
      <w:r w:rsidRPr="0096285B">
        <w:rPr>
          <w:rFonts w:ascii="Times New Roman" w:hAnsi="Times New Roman"/>
          <w:b/>
          <w:sz w:val="24"/>
          <w:szCs w:val="24"/>
        </w:rPr>
        <w:t xml:space="preserve"> </w:t>
      </w:r>
      <w:r w:rsidR="00E80FE9">
        <w:rPr>
          <w:rFonts w:ascii="Times New Roman" w:hAnsi="Times New Roman"/>
          <w:b/>
          <w:sz w:val="24"/>
          <w:szCs w:val="24"/>
        </w:rPr>
        <w:t>VASARIS</w:t>
      </w:r>
    </w:p>
    <w:p w14:paraId="085E3CDB" w14:textId="77777777" w:rsidR="001945E4" w:rsidRPr="0096285B" w:rsidRDefault="001945E4" w:rsidP="001945E4">
      <w:pPr>
        <w:spacing w:after="0" w:line="240" w:lineRule="auto"/>
        <w:jc w:val="center"/>
        <w:rPr>
          <w:rFonts w:ascii="Times New Roman" w:hAnsi="Times New Roman"/>
          <w:b/>
          <w:sz w:val="24"/>
          <w:szCs w:val="24"/>
        </w:rPr>
      </w:pPr>
    </w:p>
    <w:p w14:paraId="22514EB7" w14:textId="1CF36078"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202</w:t>
      </w:r>
      <w:r w:rsidR="00202622" w:rsidRPr="0096285B">
        <w:rPr>
          <w:rFonts w:ascii="Times New Roman" w:hAnsi="Times New Roman"/>
          <w:sz w:val="24"/>
          <w:szCs w:val="24"/>
          <w:u w:val="single"/>
        </w:rPr>
        <w:t>6</w:t>
      </w:r>
      <w:r w:rsidRPr="0096285B">
        <w:rPr>
          <w:rFonts w:ascii="Times New Roman" w:hAnsi="Times New Roman"/>
          <w:sz w:val="24"/>
          <w:szCs w:val="24"/>
          <w:u w:val="single"/>
        </w:rPr>
        <w:t>-</w:t>
      </w:r>
      <w:r w:rsidR="00202622" w:rsidRPr="0096285B">
        <w:rPr>
          <w:rFonts w:ascii="Times New Roman" w:hAnsi="Times New Roman"/>
          <w:sz w:val="24"/>
          <w:szCs w:val="24"/>
          <w:u w:val="single"/>
        </w:rPr>
        <w:t>0</w:t>
      </w:r>
      <w:r w:rsidR="00B829E2">
        <w:rPr>
          <w:rFonts w:ascii="Times New Roman" w:hAnsi="Times New Roman"/>
          <w:sz w:val="24"/>
          <w:szCs w:val="24"/>
          <w:u w:val="single"/>
        </w:rPr>
        <w:t>3</w:t>
      </w:r>
      <w:r w:rsidRPr="0096285B">
        <w:rPr>
          <w:rFonts w:ascii="Times New Roman" w:hAnsi="Times New Roman"/>
          <w:sz w:val="24"/>
          <w:szCs w:val="24"/>
          <w:u w:val="single"/>
        </w:rPr>
        <w:t>-</w:t>
      </w:r>
      <w:r w:rsidR="00B829E2">
        <w:rPr>
          <w:rFonts w:ascii="Times New Roman" w:hAnsi="Times New Roman"/>
          <w:sz w:val="24"/>
          <w:szCs w:val="24"/>
          <w:u w:val="single"/>
        </w:rPr>
        <w:t>09</w:t>
      </w:r>
    </w:p>
    <w:p w14:paraId="24457BF4" w14:textId="77777777" w:rsidR="001945E4" w:rsidRPr="0096285B" w:rsidRDefault="001945E4" w:rsidP="001945E4">
      <w:pPr>
        <w:spacing w:after="0" w:line="240" w:lineRule="auto"/>
        <w:jc w:val="center"/>
        <w:rPr>
          <w:rFonts w:ascii="Times New Roman" w:hAnsi="Times New Roman"/>
          <w:sz w:val="24"/>
          <w:szCs w:val="24"/>
        </w:rPr>
      </w:pPr>
      <w:r w:rsidRPr="0096285B">
        <w:rPr>
          <w:rFonts w:ascii="Times New Roman" w:hAnsi="Times New Roman"/>
          <w:sz w:val="24"/>
          <w:szCs w:val="24"/>
        </w:rPr>
        <w:t>(Data)</w:t>
      </w:r>
    </w:p>
    <w:p w14:paraId="13076DF1" w14:textId="77777777" w:rsidR="00883B13" w:rsidRPr="0096285B"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96285B" w:rsidRDefault="00883B13" w:rsidP="002F0F69">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t>GRAIKIJA</w:t>
            </w:r>
          </w:p>
        </w:tc>
      </w:tr>
      <w:tr w:rsidR="00883B13" w:rsidRPr="0096285B"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1945E4" w:rsidRPr="0096285B"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1945E4" w:rsidRPr="0096285B"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96285B" w:rsidRDefault="001945E4" w:rsidP="002F0F69">
            <w:pPr>
              <w:spacing w:after="0" w:line="240" w:lineRule="auto"/>
              <w:rPr>
                <w:rFonts w:ascii="Times New Roman" w:hAnsi="Times New Roman"/>
                <w:sz w:val="24"/>
                <w:szCs w:val="24"/>
                <w:lang w:val="en-US"/>
              </w:rPr>
            </w:pPr>
          </w:p>
        </w:tc>
      </w:tr>
      <w:tr w:rsidR="001945E4" w:rsidRPr="0096285B"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1945E4" w:rsidRPr="0096285B"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951A97" w:rsidRPr="0096285B" w14:paraId="2D49764E" w14:textId="77777777" w:rsidTr="00A67DD5">
        <w:trPr>
          <w:trHeight w:val="234"/>
        </w:trPr>
        <w:tc>
          <w:tcPr>
            <w:tcW w:w="1043" w:type="dxa"/>
            <w:tcMar>
              <w:top w:w="29" w:type="dxa"/>
              <w:left w:w="115" w:type="dxa"/>
              <w:bottom w:w="29" w:type="dxa"/>
              <w:right w:w="115" w:type="dxa"/>
            </w:tcMar>
          </w:tcPr>
          <w:p w14:paraId="4F2B6D0A" w14:textId="6832443E" w:rsidR="00951A97" w:rsidRPr="0096285B"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6285B"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6285B"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96285B" w:rsidRDefault="00951A97" w:rsidP="002F0F69">
            <w:pPr>
              <w:spacing w:after="0" w:line="240" w:lineRule="auto"/>
              <w:rPr>
                <w:rFonts w:ascii="Times New Roman" w:hAnsi="Times New Roman"/>
                <w:sz w:val="24"/>
                <w:szCs w:val="24"/>
              </w:rPr>
            </w:pPr>
          </w:p>
        </w:tc>
      </w:tr>
      <w:tr w:rsidR="001945E4" w:rsidRPr="0096285B"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1945E4" w:rsidRPr="0096285B" w14:paraId="06953B9F" w14:textId="77777777" w:rsidTr="00A67DD5">
        <w:trPr>
          <w:trHeight w:val="216"/>
        </w:trPr>
        <w:tc>
          <w:tcPr>
            <w:tcW w:w="1043" w:type="dxa"/>
            <w:tcMar>
              <w:top w:w="29" w:type="dxa"/>
              <w:left w:w="115" w:type="dxa"/>
              <w:bottom w:w="29" w:type="dxa"/>
              <w:right w:w="115" w:type="dxa"/>
            </w:tcMar>
          </w:tcPr>
          <w:p w14:paraId="2AAC4CDC" w14:textId="61DF7BBD"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F0D631F" w14:textId="0E049BF3" w:rsidR="001945E4" w:rsidRPr="0096285B" w:rsidRDefault="001945E4" w:rsidP="00614D9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FA075E1" w14:textId="2C0D1F9F"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9D6F581"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1945E4" w:rsidRPr="0096285B"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96285B"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1945E4" w:rsidRPr="0096285B"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96285B"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F377D7" w:rsidRPr="0096285B" w14:paraId="5D731C1B" w14:textId="77777777" w:rsidTr="00A67DD5">
        <w:trPr>
          <w:trHeight w:val="216"/>
        </w:trPr>
        <w:tc>
          <w:tcPr>
            <w:tcW w:w="1043" w:type="dxa"/>
            <w:tcMar>
              <w:top w:w="29" w:type="dxa"/>
              <w:left w:w="115" w:type="dxa"/>
              <w:bottom w:w="29" w:type="dxa"/>
              <w:right w:w="115" w:type="dxa"/>
            </w:tcMar>
          </w:tcPr>
          <w:p w14:paraId="637279CC" w14:textId="78ECCEA7" w:rsidR="00F377D7" w:rsidRPr="0096285B" w:rsidRDefault="00685FC1" w:rsidP="00F377D7">
            <w:pPr>
              <w:spacing w:after="0" w:line="240" w:lineRule="auto"/>
              <w:rPr>
                <w:rFonts w:ascii="Times New Roman" w:hAnsi="Times New Roman"/>
                <w:sz w:val="24"/>
                <w:szCs w:val="24"/>
              </w:rPr>
            </w:pPr>
            <w:r>
              <w:rPr>
                <w:rFonts w:ascii="Times New Roman" w:hAnsi="Times New Roman"/>
                <w:sz w:val="24"/>
                <w:szCs w:val="24"/>
              </w:rPr>
              <w:t>2026-02-01</w:t>
            </w:r>
          </w:p>
        </w:tc>
        <w:tc>
          <w:tcPr>
            <w:tcW w:w="3953" w:type="dxa"/>
            <w:tcMar>
              <w:top w:w="29" w:type="dxa"/>
              <w:left w:w="115" w:type="dxa"/>
              <w:bottom w:w="29" w:type="dxa"/>
              <w:right w:w="115" w:type="dxa"/>
            </w:tcMar>
          </w:tcPr>
          <w:p w14:paraId="39B785D0" w14:textId="5B6BB845" w:rsidR="00F377D7" w:rsidRPr="0096285B" w:rsidRDefault="005D1A2A" w:rsidP="00F377D7">
            <w:pPr>
              <w:spacing w:after="0" w:line="240" w:lineRule="auto"/>
              <w:rPr>
                <w:rFonts w:ascii="Times New Roman" w:hAnsi="Times New Roman"/>
                <w:sz w:val="24"/>
                <w:szCs w:val="24"/>
              </w:rPr>
            </w:pPr>
            <w:r w:rsidRPr="005D1A2A">
              <w:rPr>
                <w:rFonts w:ascii="Times New Roman" w:hAnsi="Times New Roman"/>
                <w:sz w:val="24"/>
                <w:szCs w:val="24"/>
              </w:rPr>
              <w:t>Remiantis nauja Graikijos statistikos tarnybos (ELSTAT) apklausa, 2022–2024 m. laikotarpiu lyčių darbo užmokesčio atotrūkis Graikijos ekonomikoje išliko iš esmės stabilus – moterys ir toliau uždirba gerokai mažiau nei vyrai.</w:t>
            </w:r>
          </w:p>
        </w:tc>
        <w:tc>
          <w:tcPr>
            <w:tcW w:w="2219" w:type="dxa"/>
            <w:tcMar>
              <w:top w:w="29" w:type="dxa"/>
              <w:left w:w="115" w:type="dxa"/>
              <w:bottom w:w="29" w:type="dxa"/>
              <w:right w:w="115" w:type="dxa"/>
            </w:tcMar>
          </w:tcPr>
          <w:p w14:paraId="50955C52" w14:textId="6EA00075" w:rsidR="00F377D7" w:rsidRPr="0096285B" w:rsidRDefault="00F377D7" w:rsidP="00F377D7">
            <w:pPr>
              <w:spacing w:after="0" w:line="240" w:lineRule="auto"/>
              <w:rPr>
                <w:rFonts w:ascii="Times New Roman" w:hAnsi="Times New Roman"/>
                <w:sz w:val="24"/>
                <w:szCs w:val="24"/>
              </w:rPr>
            </w:pPr>
            <w:hyperlink r:id="rId8" w:history="1">
              <w:r w:rsidRPr="005D1A2A">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D0394E0" w14:textId="77777777" w:rsidR="00F377D7" w:rsidRPr="0096285B" w:rsidRDefault="00F377D7" w:rsidP="00F377D7">
            <w:pPr>
              <w:spacing w:after="0" w:line="240" w:lineRule="auto"/>
              <w:rPr>
                <w:rFonts w:ascii="Times New Roman" w:hAnsi="Times New Roman"/>
                <w:sz w:val="24"/>
                <w:szCs w:val="24"/>
              </w:rPr>
            </w:pPr>
          </w:p>
        </w:tc>
      </w:tr>
      <w:tr w:rsidR="00685FC1" w:rsidRPr="0096285B" w14:paraId="3160444D" w14:textId="77777777" w:rsidTr="00A67DD5">
        <w:trPr>
          <w:trHeight w:val="216"/>
        </w:trPr>
        <w:tc>
          <w:tcPr>
            <w:tcW w:w="1043" w:type="dxa"/>
            <w:tcMar>
              <w:top w:w="29" w:type="dxa"/>
              <w:left w:w="115" w:type="dxa"/>
              <w:bottom w:w="29" w:type="dxa"/>
              <w:right w:w="115" w:type="dxa"/>
            </w:tcMar>
          </w:tcPr>
          <w:p w14:paraId="26EE26A0" w14:textId="78386EF9" w:rsidR="00685FC1" w:rsidRPr="0096285B" w:rsidRDefault="00695430" w:rsidP="00F377D7">
            <w:pPr>
              <w:spacing w:after="0" w:line="240" w:lineRule="auto"/>
              <w:rPr>
                <w:rFonts w:ascii="Times New Roman" w:hAnsi="Times New Roman"/>
                <w:sz w:val="24"/>
                <w:szCs w:val="24"/>
              </w:rPr>
            </w:pPr>
            <w:r>
              <w:rPr>
                <w:rFonts w:ascii="Times New Roman" w:hAnsi="Times New Roman"/>
                <w:sz w:val="24"/>
                <w:szCs w:val="24"/>
              </w:rPr>
              <w:t>2026-02-01</w:t>
            </w:r>
          </w:p>
        </w:tc>
        <w:tc>
          <w:tcPr>
            <w:tcW w:w="3953" w:type="dxa"/>
            <w:tcMar>
              <w:top w:w="29" w:type="dxa"/>
              <w:left w:w="115" w:type="dxa"/>
              <w:bottom w:w="29" w:type="dxa"/>
              <w:right w:w="115" w:type="dxa"/>
            </w:tcMar>
          </w:tcPr>
          <w:p w14:paraId="194C9E98" w14:textId="27F21971" w:rsidR="00685FC1" w:rsidRPr="0096285B" w:rsidRDefault="00951865" w:rsidP="00F377D7">
            <w:pPr>
              <w:spacing w:after="0" w:line="240" w:lineRule="auto"/>
              <w:rPr>
                <w:rFonts w:ascii="Times New Roman" w:hAnsi="Times New Roman"/>
                <w:sz w:val="24"/>
                <w:szCs w:val="24"/>
              </w:rPr>
            </w:pPr>
            <w:r w:rsidRPr="00951865">
              <w:rPr>
                <w:rFonts w:ascii="Times New Roman" w:hAnsi="Times New Roman"/>
                <w:sz w:val="24"/>
                <w:szCs w:val="24"/>
              </w:rPr>
              <w:t>2025 m. visoje Europos Sąjungoje užfiksuota naujų elektros energijos gamybos iš atsinaujinančių energijos šaltinių rekordų, o Graikija išsiskyrė kaip viena geriausiai pasirodžiusių šalių.</w:t>
            </w:r>
          </w:p>
        </w:tc>
        <w:tc>
          <w:tcPr>
            <w:tcW w:w="2219" w:type="dxa"/>
            <w:tcMar>
              <w:top w:w="29" w:type="dxa"/>
              <w:left w:w="115" w:type="dxa"/>
              <w:bottom w:w="29" w:type="dxa"/>
              <w:right w:w="115" w:type="dxa"/>
            </w:tcMar>
          </w:tcPr>
          <w:p w14:paraId="2B6CF839" w14:textId="616F7673" w:rsidR="00685FC1" w:rsidRDefault="00695430" w:rsidP="00F377D7">
            <w:pPr>
              <w:spacing w:after="0" w:line="240" w:lineRule="auto"/>
              <w:rPr>
                <w:rFonts w:ascii="Times New Roman" w:hAnsi="Times New Roman"/>
                <w:sz w:val="24"/>
                <w:szCs w:val="24"/>
              </w:rPr>
            </w:pPr>
            <w:hyperlink r:id="rId9" w:history="1">
              <w:r w:rsidRPr="00695430">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0E7B75BB" w14:textId="77777777" w:rsidR="00685FC1" w:rsidRPr="0096285B" w:rsidRDefault="00685FC1" w:rsidP="00F377D7">
            <w:pPr>
              <w:spacing w:after="0" w:line="240" w:lineRule="auto"/>
              <w:rPr>
                <w:rFonts w:ascii="Times New Roman" w:hAnsi="Times New Roman"/>
                <w:sz w:val="24"/>
                <w:szCs w:val="24"/>
              </w:rPr>
            </w:pPr>
          </w:p>
        </w:tc>
      </w:tr>
      <w:tr w:rsidR="00685FC1" w:rsidRPr="0096285B" w14:paraId="7336B155" w14:textId="77777777" w:rsidTr="00A67DD5">
        <w:trPr>
          <w:trHeight w:val="216"/>
        </w:trPr>
        <w:tc>
          <w:tcPr>
            <w:tcW w:w="1043" w:type="dxa"/>
            <w:tcMar>
              <w:top w:w="29" w:type="dxa"/>
              <w:left w:w="115" w:type="dxa"/>
              <w:bottom w:w="29" w:type="dxa"/>
              <w:right w:w="115" w:type="dxa"/>
            </w:tcMar>
          </w:tcPr>
          <w:p w14:paraId="1AEDA8FC" w14:textId="545F5432" w:rsidR="00685FC1" w:rsidRDefault="00685FC1" w:rsidP="00685FC1">
            <w:pPr>
              <w:spacing w:after="0" w:line="240" w:lineRule="auto"/>
              <w:rPr>
                <w:rFonts w:ascii="Times New Roman" w:hAnsi="Times New Roman"/>
                <w:sz w:val="24"/>
                <w:szCs w:val="24"/>
              </w:rPr>
            </w:pPr>
            <w:r>
              <w:rPr>
                <w:rFonts w:ascii="Times New Roman" w:hAnsi="Times New Roman"/>
                <w:sz w:val="24"/>
                <w:szCs w:val="24"/>
              </w:rPr>
              <w:t>2026-02-03</w:t>
            </w:r>
          </w:p>
        </w:tc>
        <w:tc>
          <w:tcPr>
            <w:tcW w:w="3953" w:type="dxa"/>
            <w:tcMar>
              <w:top w:w="29" w:type="dxa"/>
              <w:left w:w="115" w:type="dxa"/>
              <w:bottom w:w="29" w:type="dxa"/>
              <w:right w:w="115" w:type="dxa"/>
            </w:tcMar>
          </w:tcPr>
          <w:p w14:paraId="2A7882EC" w14:textId="682DE6B7" w:rsidR="00685FC1" w:rsidRPr="00994C6B" w:rsidRDefault="00685FC1" w:rsidP="00685FC1">
            <w:pPr>
              <w:spacing w:after="0" w:line="240" w:lineRule="auto"/>
              <w:rPr>
                <w:rFonts w:ascii="Times New Roman" w:hAnsi="Times New Roman"/>
                <w:sz w:val="24"/>
                <w:szCs w:val="24"/>
              </w:rPr>
            </w:pPr>
            <w:r w:rsidRPr="00994C6B">
              <w:rPr>
                <w:rFonts w:ascii="Times New Roman" w:hAnsi="Times New Roman"/>
                <w:sz w:val="24"/>
                <w:szCs w:val="24"/>
              </w:rPr>
              <w:t>Graikijos trumpalaikės nuomos sektorius 2025 m. sugeneravo beveik 1 mlrd. eurų mokesčių pajamų, valdžios institucijoms įvedus naujus apribojimus, siekiant sumažinti spaudimą būsto rinkai.</w:t>
            </w:r>
          </w:p>
        </w:tc>
        <w:tc>
          <w:tcPr>
            <w:tcW w:w="2219" w:type="dxa"/>
            <w:tcMar>
              <w:top w:w="29" w:type="dxa"/>
              <w:left w:w="115" w:type="dxa"/>
              <w:bottom w:w="29" w:type="dxa"/>
              <w:right w:w="115" w:type="dxa"/>
            </w:tcMar>
          </w:tcPr>
          <w:p w14:paraId="6C435420" w14:textId="43F8F18B" w:rsidR="00685FC1" w:rsidRDefault="00685FC1" w:rsidP="00685FC1">
            <w:pPr>
              <w:spacing w:after="0" w:line="240" w:lineRule="auto"/>
              <w:rPr>
                <w:rFonts w:ascii="Times New Roman" w:hAnsi="Times New Roman"/>
                <w:sz w:val="24"/>
                <w:szCs w:val="24"/>
              </w:rPr>
            </w:pPr>
            <w:hyperlink r:id="rId10" w:history="1">
              <w:r w:rsidRPr="00801967">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DFF38E6" w14:textId="77777777" w:rsidR="00685FC1" w:rsidRPr="0096285B" w:rsidRDefault="00685FC1" w:rsidP="00685FC1">
            <w:pPr>
              <w:spacing w:after="0" w:line="240" w:lineRule="auto"/>
              <w:rPr>
                <w:rFonts w:ascii="Times New Roman" w:hAnsi="Times New Roman"/>
                <w:sz w:val="24"/>
                <w:szCs w:val="24"/>
              </w:rPr>
            </w:pPr>
          </w:p>
        </w:tc>
      </w:tr>
      <w:tr w:rsidR="00B7192A" w:rsidRPr="0096285B" w14:paraId="1EC7E35F" w14:textId="77777777" w:rsidTr="00A67DD5">
        <w:trPr>
          <w:trHeight w:val="216"/>
        </w:trPr>
        <w:tc>
          <w:tcPr>
            <w:tcW w:w="1043" w:type="dxa"/>
            <w:tcMar>
              <w:top w:w="29" w:type="dxa"/>
              <w:left w:w="115" w:type="dxa"/>
              <w:bottom w:w="29" w:type="dxa"/>
              <w:right w:w="115" w:type="dxa"/>
            </w:tcMar>
          </w:tcPr>
          <w:p w14:paraId="29DF7580" w14:textId="0C30AE94" w:rsidR="00B7192A" w:rsidRDefault="00B7192A" w:rsidP="00685FC1">
            <w:pPr>
              <w:spacing w:after="0" w:line="240" w:lineRule="auto"/>
              <w:rPr>
                <w:rFonts w:ascii="Times New Roman" w:hAnsi="Times New Roman"/>
                <w:sz w:val="24"/>
                <w:szCs w:val="24"/>
              </w:rPr>
            </w:pPr>
            <w:r>
              <w:rPr>
                <w:rFonts w:ascii="Times New Roman" w:hAnsi="Times New Roman"/>
                <w:sz w:val="24"/>
                <w:szCs w:val="24"/>
              </w:rPr>
              <w:t>2026-02-03</w:t>
            </w:r>
          </w:p>
        </w:tc>
        <w:tc>
          <w:tcPr>
            <w:tcW w:w="3953" w:type="dxa"/>
            <w:tcMar>
              <w:top w:w="29" w:type="dxa"/>
              <w:left w:w="115" w:type="dxa"/>
              <w:bottom w:w="29" w:type="dxa"/>
              <w:right w:w="115" w:type="dxa"/>
            </w:tcMar>
          </w:tcPr>
          <w:p w14:paraId="7CAB83DE" w14:textId="6094E9A7" w:rsidR="00B7192A" w:rsidRPr="00994C6B" w:rsidRDefault="00B7192A" w:rsidP="00685FC1">
            <w:pPr>
              <w:spacing w:after="0" w:line="240" w:lineRule="auto"/>
              <w:rPr>
                <w:rFonts w:ascii="Times New Roman" w:hAnsi="Times New Roman"/>
                <w:sz w:val="24"/>
                <w:szCs w:val="24"/>
              </w:rPr>
            </w:pPr>
            <w:r w:rsidRPr="00B7192A">
              <w:rPr>
                <w:rFonts w:ascii="Times New Roman" w:hAnsi="Times New Roman"/>
                <w:sz w:val="24"/>
                <w:szCs w:val="24"/>
              </w:rPr>
              <w:t xml:space="preserve">Remiantis Eurostato duomenimis, vienas iš penkių Graikijos gyventojų </w:t>
            </w:r>
            <w:r w:rsidRPr="00B7192A">
              <w:rPr>
                <w:rFonts w:ascii="Times New Roman" w:hAnsi="Times New Roman"/>
                <w:sz w:val="24"/>
                <w:szCs w:val="24"/>
              </w:rPr>
              <w:lastRenderedPageBreak/>
              <w:t>negali užtikrinti pakankamo būsto šildymo – tai didžiausias rodiklis Europos Sąjungoje, kartu su Bulgarija.</w:t>
            </w:r>
          </w:p>
        </w:tc>
        <w:tc>
          <w:tcPr>
            <w:tcW w:w="2219" w:type="dxa"/>
            <w:tcMar>
              <w:top w:w="29" w:type="dxa"/>
              <w:left w:w="115" w:type="dxa"/>
              <w:bottom w:w="29" w:type="dxa"/>
              <w:right w:w="115" w:type="dxa"/>
            </w:tcMar>
          </w:tcPr>
          <w:p w14:paraId="5AEEC9B7" w14:textId="2847FD67" w:rsidR="00B7192A" w:rsidRDefault="00B7192A" w:rsidP="00685FC1">
            <w:pPr>
              <w:spacing w:after="0" w:line="240" w:lineRule="auto"/>
              <w:rPr>
                <w:rFonts w:ascii="Times New Roman" w:hAnsi="Times New Roman"/>
                <w:sz w:val="24"/>
                <w:szCs w:val="24"/>
              </w:rPr>
            </w:pPr>
            <w:hyperlink r:id="rId11" w:history="1">
              <w:r w:rsidRPr="007B4A86">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5BD6B3E" w14:textId="77777777" w:rsidR="00B7192A" w:rsidRPr="0096285B" w:rsidRDefault="00B7192A" w:rsidP="00685FC1">
            <w:pPr>
              <w:spacing w:after="0" w:line="240" w:lineRule="auto"/>
              <w:rPr>
                <w:rFonts w:ascii="Times New Roman" w:hAnsi="Times New Roman"/>
                <w:sz w:val="24"/>
                <w:szCs w:val="24"/>
              </w:rPr>
            </w:pPr>
          </w:p>
        </w:tc>
      </w:tr>
      <w:tr w:rsidR="00165B2A" w:rsidRPr="0096285B" w14:paraId="59743543" w14:textId="77777777" w:rsidTr="00A67DD5">
        <w:trPr>
          <w:trHeight w:val="216"/>
        </w:trPr>
        <w:tc>
          <w:tcPr>
            <w:tcW w:w="1043" w:type="dxa"/>
            <w:tcMar>
              <w:top w:w="29" w:type="dxa"/>
              <w:left w:w="115" w:type="dxa"/>
              <w:bottom w:w="29" w:type="dxa"/>
              <w:right w:w="115" w:type="dxa"/>
            </w:tcMar>
          </w:tcPr>
          <w:p w14:paraId="1AA8AFD4" w14:textId="75793ADF" w:rsidR="00165B2A" w:rsidRDefault="00165B2A" w:rsidP="00685FC1">
            <w:pPr>
              <w:spacing w:after="0" w:line="240" w:lineRule="auto"/>
              <w:rPr>
                <w:rFonts w:ascii="Times New Roman" w:hAnsi="Times New Roman"/>
                <w:sz w:val="24"/>
                <w:szCs w:val="24"/>
              </w:rPr>
            </w:pPr>
            <w:r>
              <w:rPr>
                <w:rFonts w:ascii="Times New Roman" w:hAnsi="Times New Roman"/>
                <w:sz w:val="24"/>
                <w:szCs w:val="24"/>
              </w:rPr>
              <w:t>2026-02-04</w:t>
            </w:r>
          </w:p>
        </w:tc>
        <w:tc>
          <w:tcPr>
            <w:tcW w:w="3953" w:type="dxa"/>
            <w:tcMar>
              <w:top w:w="29" w:type="dxa"/>
              <w:left w:w="115" w:type="dxa"/>
              <w:bottom w:w="29" w:type="dxa"/>
              <w:right w:w="115" w:type="dxa"/>
            </w:tcMar>
          </w:tcPr>
          <w:p w14:paraId="546E0B91" w14:textId="2D3C6524" w:rsidR="00165B2A" w:rsidRPr="00994C6B" w:rsidRDefault="00165B2A" w:rsidP="00685FC1">
            <w:pPr>
              <w:spacing w:after="0" w:line="240" w:lineRule="auto"/>
              <w:rPr>
                <w:rFonts w:ascii="Times New Roman" w:hAnsi="Times New Roman"/>
                <w:sz w:val="24"/>
                <w:szCs w:val="24"/>
              </w:rPr>
            </w:pPr>
            <w:r w:rsidRPr="00165B2A">
              <w:rPr>
                <w:rFonts w:ascii="Times New Roman" w:hAnsi="Times New Roman"/>
                <w:sz w:val="24"/>
                <w:szCs w:val="24"/>
              </w:rPr>
              <w:t>Graikijos elektroninė antidroninė sistema „Centauros“ buvo visiškai integruota su Izraelio oro gynybos platforma „Barak MX“, žymint pirmąjį plataus masto Graikijos ir Izraelio gynybos pramonės bendradarbiavimo projektą.</w:t>
            </w:r>
          </w:p>
        </w:tc>
        <w:tc>
          <w:tcPr>
            <w:tcW w:w="2219" w:type="dxa"/>
            <w:tcMar>
              <w:top w:w="29" w:type="dxa"/>
              <w:left w:w="115" w:type="dxa"/>
              <w:bottom w:w="29" w:type="dxa"/>
              <w:right w:w="115" w:type="dxa"/>
            </w:tcMar>
          </w:tcPr>
          <w:p w14:paraId="1CBE9252" w14:textId="01B95A7B" w:rsidR="00165B2A" w:rsidRDefault="000414B1" w:rsidP="00685FC1">
            <w:pPr>
              <w:spacing w:after="0" w:line="240" w:lineRule="auto"/>
              <w:rPr>
                <w:rFonts w:ascii="Times New Roman" w:hAnsi="Times New Roman"/>
                <w:sz w:val="24"/>
                <w:szCs w:val="24"/>
              </w:rPr>
            </w:pPr>
            <w:hyperlink r:id="rId12" w:history="1">
              <w:r w:rsidRPr="000414B1">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60002B1" w14:textId="77777777" w:rsidR="00165B2A" w:rsidRPr="0096285B" w:rsidRDefault="00165B2A" w:rsidP="00685FC1">
            <w:pPr>
              <w:spacing w:after="0" w:line="240" w:lineRule="auto"/>
              <w:rPr>
                <w:rFonts w:ascii="Times New Roman" w:hAnsi="Times New Roman"/>
                <w:sz w:val="24"/>
                <w:szCs w:val="24"/>
              </w:rPr>
            </w:pPr>
          </w:p>
        </w:tc>
      </w:tr>
      <w:tr w:rsidR="0063563D" w:rsidRPr="0096285B" w14:paraId="2399BA76" w14:textId="77777777" w:rsidTr="00A67DD5">
        <w:trPr>
          <w:trHeight w:val="216"/>
        </w:trPr>
        <w:tc>
          <w:tcPr>
            <w:tcW w:w="1043" w:type="dxa"/>
            <w:tcMar>
              <w:top w:w="29" w:type="dxa"/>
              <w:left w:w="115" w:type="dxa"/>
              <w:bottom w:w="29" w:type="dxa"/>
              <w:right w:w="115" w:type="dxa"/>
            </w:tcMar>
          </w:tcPr>
          <w:p w14:paraId="4476CA74" w14:textId="2C6C15F1" w:rsidR="0063563D" w:rsidRDefault="0063563D" w:rsidP="00685FC1">
            <w:pPr>
              <w:spacing w:after="0" w:line="240" w:lineRule="auto"/>
              <w:rPr>
                <w:rFonts w:ascii="Times New Roman" w:hAnsi="Times New Roman"/>
                <w:sz w:val="24"/>
                <w:szCs w:val="24"/>
              </w:rPr>
            </w:pPr>
            <w:r>
              <w:rPr>
                <w:rFonts w:ascii="Times New Roman" w:hAnsi="Times New Roman"/>
                <w:sz w:val="24"/>
                <w:szCs w:val="24"/>
              </w:rPr>
              <w:t>2026-02-04</w:t>
            </w:r>
          </w:p>
        </w:tc>
        <w:tc>
          <w:tcPr>
            <w:tcW w:w="3953" w:type="dxa"/>
            <w:tcMar>
              <w:top w:w="29" w:type="dxa"/>
              <w:left w:w="115" w:type="dxa"/>
              <w:bottom w:w="29" w:type="dxa"/>
              <w:right w:w="115" w:type="dxa"/>
            </w:tcMar>
          </w:tcPr>
          <w:p w14:paraId="1C418C99" w14:textId="0E326E5B" w:rsidR="0063563D" w:rsidRPr="00165B2A" w:rsidRDefault="001542C2" w:rsidP="00685FC1">
            <w:pPr>
              <w:spacing w:after="0" w:line="240" w:lineRule="auto"/>
              <w:rPr>
                <w:rFonts w:ascii="Times New Roman" w:hAnsi="Times New Roman"/>
                <w:sz w:val="24"/>
                <w:szCs w:val="24"/>
              </w:rPr>
            </w:pPr>
            <w:r w:rsidRPr="001542C2">
              <w:rPr>
                <w:rFonts w:ascii="Times New Roman" w:hAnsi="Times New Roman"/>
                <w:sz w:val="24"/>
                <w:szCs w:val="24"/>
              </w:rPr>
              <w:t>Remiantis Mažųjų įmonių instituto prie Graikijos profesionalų, amatininkų ir prekybininkų konfederacijos (IME GSEVEE) apklausa, šešių iš dešimties Graikijos namų ūkių mėnesio pajamų pakanka tik 18 dienų, o tai rodo didėjantį spaudimą tiek vidutines, tiek mažesnes pajamas gaunančioms šeimoms.</w:t>
            </w:r>
          </w:p>
        </w:tc>
        <w:tc>
          <w:tcPr>
            <w:tcW w:w="2219" w:type="dxa"/>
            <w:tcMar>
              <w:top w:w="29" w:type="dxa"/>
              <w:left w:w="115" w:type="dxa"/>
              <w:bottom w:w="29" w:type="dxa"/>
              <w:right w:w="115" w:type="dxa"/>
            </w:tcMar>
          </w:tcPr>
          <w:p w14:paraId="19BB95DD" w14:textId="680830D8" w:rsidR="0063563D" w:rsidRDefault="0063563D" w:rsidP="00685FC1">
            <w:pPr>
              <w:spacing w:after="0" w:line="240" w:lineRule="auto"/>
              <w:rPr>
                <w:rFonts w:ascii="Times New Roman" w:hAnsi="Times New Roman"/>
                <w:sz w:val="24"/>
                <w:szCs w:val="24"/>
              </w:rPr>
            </w:pPr>
            <w:hyperlink r:id="rId13" w:history="1">
              <w:r w:rsidRPr="001542C2">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4C70EF50" w14:textId="77777777" w:rsidR="0063563D" w:rsidRPr="0096285B" w:rsidRDefault="0063563D" w:rsidP="00685FC1">
            <w:pPr>
              <w:spacing w:after="0" w:line="240" w:lineRule="auto"/>
              <w:rPr>
                <w:rFonts w:ascii="Times New Roman" w:hAnsi="Times New Roman"/>
                <w:sz w:val="24"/>
                <w:szCs w:val="24"/>
              </w:rPr>
            </w:pPr>
          </w:p>
        </w:tc>
      </w:tr>
      <w:tr w:rsidR="00685FC1" w:rsidRPr="0096285B" w14:paraId="610AA2F7" w14:textId="77777777" w:rsidTr="00A67DD5">
        <w:trPr>
          <w:trHeight w:val="216"/>
        </w:trPr>
        <w:tc>
          <w:tcPr>
            <w:tcW w:w="1043" w:type="dxa"/>
            <w:tcMar>
              <w:top w:w="29" w:type="dxa"/>
              <w:left w:w="115" w:type="dxa"/>
              <w:bottom w:w="29" w:type="dxa"/>
              <w:right w:w="115" w:type="dxa"/>
            </w:tcMar>
          </w:tcPr>
          <w:p w14:paraId="7C37A338" w14:textId="147C8927" w:rsidR="00685FC1" w:rsidRPr="0096285B" w:rsidRDefault="00685FC1" w:rsidP="00685FC1">
            <w:pPr>
              <w:spacing w:after="0" w:line="240" w:lineRule="auto"/>
              <w:rPr>
                <w:rFonts w:ascii="Times New Roman" w:hAnsi="Times New Roman"/>
                <w:sz w:val="24"/>
                <w:szCs w:val="24"/>
              </w:rPr>
            </w:pPr>
            <w:r>
              <w:rPr>
                <w:rFonts w:ascii="Times New Roman" w:hAnsi="Times New Roman"/>
                <w:sz w:val="24"/>
                <w:szCs w:val="24"/>
              </w:rPr>
              <w:t>2026-02-05</w:t>
            </w:r>
          </w:p>
        </w:tc>
        <w:tc>
          <w:tcPr>
            <w:tcW w:w="3953" w:type="dxa"/>
            <w:tcMar>
              <w:top w:w="29" w:type="dxa"/>
              <w:left w:w="115" w:type="dxa"/>
              <w:bottom w:w="29" w:type="dxa"/>
              <w:right w:w="115" w:type="dxa"/>
            </w:tcMar>
          </w:tcPr>
          <w:p w14:paraId="7D7DA2E3" w14:textId="51C52BA1" w:rsidR="00685FC1" w:rsidRPr="0096285B" w:rsidRDefault="00685FC1" w:rsidP="00685FC1">
            <w:pPr>
              <w:spacing w:after="0" w:line="240" w:lineRule="auto"/>
              <w:rPr>
                <w:rFonts w:ascii="Times New Roman" w:hAnsi="Times New Roman"/>
                <w:sz w:val="24"/>
                <w:szCs w:val="24"/>
              </w:rPr>
            </w:pPr>
            <w:r w:rsidRPr="00B632E0">
              <w:rPr>
                <w:rFonts w:ascii="Times New Roman" w:hAnsi="Times New Roman"/>
                <w:sz w:val="24"/>
                <w:szCs w:val="24"/>
              </w:rPr>
              <w:t>Verslo aplinkoje dominuoja mažos ir vidutinės įmonės, o šeši iš dešimties darbuotojų uždirba mažiau nei 1 200 eurų.</w:t>
            </w:r>
          </w:p>
        </w:tc>
        <w:tc>
          <w:tcPr>
            <w:tcW w:w="2219" w:type="dxa"/>
            <w:tcMar>
              <w:top w:w="29" w:type="dxa"/>
              <w:left w:w="115" w:type="dxa"/>
              <w:bottom w:w="29" w:type="dxa"/>
              <w:right w:w="115" w:type="dxa"/>
            </w:tcMar>
          </w:tcPr>
          <w:p w14:paraId="57DECEEE" w14:textId="042DB59C" w:rsidR="00685FC1" w:rsidRPr="0096285B" w:rsidRDefault="00685FC1" w:rsidP="00685FC1">
            <w:pPr>
              <w:spacing w:after="0" w:line="240" w:lineRule="auto"/>
              <w:rPr>
                <w:rFonts w:ascii="Times New Roman" w:hAnsi="Times New Roman"/>
                <w:sz w:val="24"/>
                <w:szCs w:val="24"/>
                <w:lang w:val="en-US"/>
              </w:rPr>
            </w:pPr>
            <w:hyperlink r:id="rId14"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9B57307" w14:textId="77777777" w:rsidR="00685FC1" w:rsidRPr="0096285B" w:rsidRDefault="00685FC1" w:rsidP="00685FC1">
            <w:pPr>
              <w:spacing w:after="0" w:line="240" w:lineRule="auto"/>
              <w:rPr>
                <w:rFonts w:ascii="Times New Roman" w:hAnsi="Times New Roman"/>
                <w:sz w:val="24"/>
                <w:szCs w:val="24"/>
              </w:rPr>
            </w:pPr>
          </w:p>
        </w:tc>
      </w:tr>
      <w:tr w:rsidR="00216637" w:rsidRPr="0096285B" w14:paraId="01E5999F" w14:textId="77777777" w:rsidTr="00A67DD5">
        <w:trPr>
          <w:trHeight w:val="216"/>
        </w:trPr>
        <w:tc>
          <w:tcPr>
            <w:tcW w:w="1043" w:type="dxa"/>
            <w:tcMar>
              <w:top w:w="29" w:type="dxa"/>
              <w:left w:w="115" w:type="dxa"/>
              <w:bottom w:w="29" w:type="dxa"/>
              <w:right w:w="115" w:type="dxa"/>
            </w:tcMar>
          </w:tcPr>
          <w:p w14:paraId="4A93D856" w14:textId="6525A058" w:rsidR="00216637" w:rsidRDefault="00216637" w:rsidP="00685FC1">
            <w:pPr>
              <w:spacing w:after="0" w:line="240" w:lineRule="auto"/>
              <w:rPr>
                <w:rFonts w:ascii="Times New Roman" w:hAnsi="Times New Roman"/>
                <w:sz w:val="24"/>
                <w:szCs w:val="24"/>
              </w:rPr>
            </w:pPr>
            <w:r>
              <w:rPr>
                <w:rFonts w:ascii="Times New Roman" w:hAnsi="Times New Roman"/>
                <w:sz w:val="24"/>
                <w:szCs w:val="24"/>
              </w:rPr>
              <w:t>2026-02-07</w:t>
            </w:r>
          </w:p>
        </w:tc>
        <w:tc>
          <w:tcPr>
            <w:tcW w:w="3953" w:type="dxa"/>
            <w:tcMar>
              <w:top w:w="29" w:type="dxa"/>
              <w:left w:w="115" w:type="dxa"/>
              <w:bottom w:w="29" w:type="dxa"/>
              <w:right w:w="115" w:type="dxa"/>
            </w:tcMar>
          </w:tcPr>
          <w:p w14:paraId="24DF4591" w14:textId="7958E1BD" w:rsidR="00216637" w:rsidRPr="00B632E0" w:rsidRDefault="00216637" w:rsidP="00685FC1">
            <w:pPr>
              <w:spacing w:after="0" w:line="240" w:lineRule="auto"/>
              <w:rPr>
                <w:rFonts w:ascii="Times New Roman" w:hAnsi="Times New Roman"/>
                <w:sz w:val="24"/>
                <w:szCs w:val="24"/>
              </w:rPr>
            </w:pPr>
            <w:r w:rsidRPr="00216637">
              <w:rPr>
                <w:rFonts w:ascii="Times New Roman" w:hAnsi="Times New Roman"/>
                <w:sz w:val="24"/>
                <w:szCs w:val="24"/>
              </w:rPr>
              <w:t>2025 m. Nepriklausomos valstybės pajamų institucijos (AADE) auditoriai nustatė 147 įmones, dalyvavusias PVM sukčiavimo schemose naudojant fiktyvias sąskaitas faktūras, kurių bendra nominali vertė siekė 718 128 098,16 euro. Per šias schemas buvo išvengta sumokėti 143 506 427,39 euro pridėtinės vertės mokesčio</w:t>
            </w:r>
            <w:r w:rsidR="00284B56">
              <w:rPr>
                <w:rFonts w:ascii="Times New Roman" w:hAnsi="Times New Roman"/>
                <w:sz w:val="24"/>
                <w:szCs w:val="24"/>
              </w:rPr>
              <w:t>.</w:t>
            </w:r>
          </w:p>
        </w:tc>
        <w:tc>
          <w:tcPr>
            <w:tcW w:w="2219" w:type="dxa"/>
            <w:tcMar>
              <w:top w:w="29" w:type="dxa"/>
              <w:left w:w="115" w:type="dxa"/>
              <w:bottom w:w="29" w:type="dxa"/>
              <w:right w:w="115" w:type="dxa"/>
            </w:tcMar>
          </w:tcPr>
          <w:p w14:paraId="247C9BDA" w14:textId="74BF00F3" w:rsidR="00216637" w:rsidRDefault="00284B56" w:rsidP="00685FC1">
            <w:pPr>
              <w:spacing w:after="0" w:line="240" w:lineRule="auto"/>
            </w:pPr>
            <w:hyperlink r:id="rId15" w:history="1">
              <w:r w:rsidRPr="00284B56">
                <w:rPr>
                  <w:rStyle w:val="Hyperlink"/>
                </w:rPr>
                <w:t>Nuoroda</w:t>
              </w:r>
            </w:hyperlink>
          </w:p>
        </w:tc>
        <w:tc>
          <w:tcPr>
            <w:tcW w:w="2413" w:type="dxa"/>
            <w:tcMar>
              <w:top w:w="29" w:type="dxa"/>
              <w:left w:w="115" w:type="dxa"/>
              <w:bottom w:w="29" w:type="dxa"/>
              <w:right w:w="115" w:type="dxa"/>
            </w:tcMar>
          </w:tcPr>
          <w:p w14:paraId="5B73BB4F" w14:textId="77777777" w:rsidR="00216637" w:rsidRPr="0096285B" w:rsidRDefault="00216637" w:rsidP="00685FC1">
            <w:pPr>
              <w:spacing w:after="0" w:line="240" w:lineRule="auto"/>
              <w:rPr>
                <w:rFonts w:ascii="Times New Roman" w:hAnsi="Times New Roman"/>
                <w:sz w:val="24"/>
                <w:szCs w:val="24"/>
              </w:rPr>
            </w:pPr>
          </w:p>
        </w:tc>
      </w:tr>
      <w:tr w:rsidR="000B213C" w:rsidRPr="0096285B" w14:paraId="72EB6EFF" w14:textId="77777777" w:rsidTr="00A67DD5">
        <w:trPr>
          <w:trHeight w:val="216"/>
        </w:trPr>
        <w:tc>
          <w:tcPr>
            <w:tcW w:w="1043" w:type="dxa"/>
            <w:tcMar>
              <w:top w:w="29" w:type="dxa"/>
              <w:left w:w="115" w:type="dxa"/>
              <w:bottom w:w="29" w:type="dxa"/>
              <w:right w:w="115" w:type="dxa"/>
            </w:tcMar>
          </w:tcPr>
          <w:p w14:paraId="2233E97D" w14:textId="516C3C4E" w:rsidR="000B213C" w:rsidRDefault="000B213C" w:rsidP="00685FC1">
            <w:pPr>
              <w:spacing w:after="0" w:line="240" w:lineRule="auto"/>
              <w:rPr>
                <w:rFonts w:ascii="Times New Roman" w:hAnsi="Times New Roman"/>
                <w:sz w:val="24"/>
                <w:szCs w:val="24"/>
              </w:rPr>
            </w:pPr>
            <w:r>
              <w:rPr>
                <w:rFonts w:ascii="Times New Roman" w:hAnsi="Times New Roman"/>
                <w:sz w:val="24"/>
                <w:szCs w:val="24"/>
              </w:rPr>
              <w:t>2026-02-07</w:t>
            </w:r>
          </w:p>
        </w:tc>
        <w:tc>
          <w:tcPr>
            <w:tcW w:w="3953" w:type="dxa"/>
            <w:tcMar>
              <w:top w:w="29" w:type="dxa"/>
              <w:left w:w="115" w:type="dxa"/>
              <w:bottom w:w="29" w:type="dxa"/>
              <w:right w:w="115" w:type="dxa"/>
            </w:tcMar>
          </w:tcPr>
          <w:p w14:paraId="3C912891" w14:textId="5BBD8865" w:rsidR="000B213C" w:rsidRPr="00216637" w:rsidRDefault="00ED3F2B" w:rsidP="00685FC1">
            <w:pPr>
              <w:spacing w:after="0" w:line="240" w:lineRule="auto"/>
              <w:rPr>
                <w:rFonts w:ascii="Times New Roman" w:hAnsi="Times New Roman"/>
                <w:sz w:val="24"/>
                <w:szCs w:val="24"/>
              </w:rPr>
            </w:pPr>
            <w:r>
              <w:rPr>
                <w:rFonts w:ascii="Times New Roman" w:hAnsi="Times New Roman"/>
                <w:sz w:val="24"/>
                <w:szCs w:val="24"/>
              </w:rPr>
              <w:t>Artimiausiu metu</w:t>
            </w:r>
            <w:r w:rsidR="000B213C" w:rsidRPr="000B213C">
              <w:rPr>
                <w:rFonts w:ascii="Times New Roman" w:hAnsi="Times New Roman"/>
                <w:sz w:val="24"/>
                <w:szCs w:val="24"/>
              </w:rPr>
              <w:t xml:space="preserve"> bus pasirašytos keturios sutartys su „Chevron“, po to jos bus ratifikuotos Parlamente, o geofiziniai tyrimai turėtų prasidėti 2026 m. antrąjį pusmetį.</w:t>
            </w:r>
          </w:p>
        </w:tc>
        <w:tc>
          <w:tcPr>
            <w:tcW w:w="2219" w:type="dxa"/>
            <w:tcMar>
              <w:top w:w="29" w:type="dxa"/>
              <w:left w:w="115" w:type="dxa"/>
              <w:bottom w:w="29" w:type="dxa"/>
              <w:right w:w="115" w:type="dxa"/>
            </w:tcMar>
          </w:tcPr>
          <w:p w14:paraId="27CE1972" w14:textId="21AEF1E9" w:rsidR="000B213C" w:rsidRDefault="00ED3F2B" w:rsidP="00685FC1">
            <w:pPr>
              <w:spacing w:after="0" w:line="240" w:lineRule="auto"/>
            </w:pPr>
            <w:hyperlink r:id="rId16" w:history="1">
              <w:r w:rsidRPr="00ED3F2B">
                <w:rPr>
                  <w:rStyle w:val="Hyperlink"/>
                </w:rPr>
                <w:t>Nuoroda</w:t>
              </w:r>
            </w:hyperlink>
          </w:p>
        </w:tc>
        <w:tc>
          <w:tcPr>
            <w:tcW w:w="2413" w:type="dxa"/>
            <w:tcMar>
              <w:top w:w="29" w:type="dxa"/>
              <w:left w:w="115" w:type="dxa"/>
              <w:bottom w:w="29" w:type="dxa"/>
              <w:right w:w="115" w:type="dxa"/>
            </w:tcMar>
          </w:tcPr>
          <w:p w14:paraId="28B2EAEE" w14:textId="77777777" w:rsidR="000B213C" w:rsidRPr="0096285B" w:rsidRDefault="000B213C" w:rsidP="00685FC1">
            <w:pPr>
              <w:spacing w:after="0" w:line="240" w:lineRule="auto"/>
              <w:rPr>
                <w:rFonts w:ascii="Times New Roman" w:hAnsi="Times New Roman"/>
                <w:sz w:val="24"/>
                <w:szCs w:val="24"/>
              </w:rPr>
            </w:pPr>
          </w:p>
        </w:tc>
      </w:tr>
      <w:tr w:rsidR="00685FC1" w:rsidRPr="0096285B" w14:paraId="65A36AB8" w14:textId="77777777" w:rsidTr="00A67DD5">
        <w:trPr>
          <w:trHeight w:val="216"/>
        </w:trPr>
        <w:tc>
          <w:tcPr>
            <w:tcW w:w="1043" w:type="dxa"/>
            <w:tcMar>
              <w:top w:w="29" w:type="dxa"/>
              <w:left w:w="115" w:type="dxa"/>
              <w:bottom w:w="29" w:type="dxa"/>
              <w:right w:w="115" w:type="dxa"/>
            </w:tcMar>
          </w:tcPr>
          <w:p w14:paraId="4D53B789" w14:textId="476B24C9" w:rsidR="00685FC1" w:rsidRPr="0096285B" w:rsidRDefault="003D50E9" w:rsidP="00685FC1">
            <w:pPr>
              <w:spacing w:after="0" w:line="240" w:lineRule="auto"/>
              <w:rPr>
                <w:rFonts w:ascii="Times New Roman" w:hAnsi="Times New Roman"/>
                <w:sz w:val="24"/>
                <w:szCs w:val="24"/>
              </w:rPr>
            </w:pPr>
            <w:r>
              <w:rPr>
                <w:rFonts w:ascii="Times New Roman" w:hAnsi="Times New Roman"/>
                <w:sz w:val="24"/>
                <w:szCs w:val="24"/>
              </w:rPr>
              <w:t>2026-02-09</w:t>
            </w:r>
          </w:p>
        </w:tc>
        <w:tc>
          <w:tcPr>
            <w:tcW w:w="3953" w:type="dxa"/>
            <w:tcMar>
              <w:top w:w="29" w:type="dxa"/>
              <w:left w:w="115" w:type="dxa"/>
              <w:bottom w:w="29" w:type="dxa"/>
              <w:right w:w="115" w:type="dxa"/>
            </w:tcMar>
          </w:tcPr>
          <w:p w14:paraId="1FB4DC9C" w14:textId="479DB258" w:rsidR="00685FC1" w:rsidRPr="0096285B" w:rsidRDefault="003D50E9" w:rsidP="00685FC1">
            <w:pPr>
              <w:spacing w:after="0" w:line="240" w:lineRule="auto"/>
              <w:rPr>
                <w:rFonts w:ascii="Times New Roman" w:hAnsi="Times New Roman"/>
                <w:sz w:val="24"/>
                <w:szCs w:val="24"/>
              </w:rPr>
            </w:pPr>
            <w:r w:rsidRPr="003D50E9">
              <w:rPr>
                <w:rFonts w:ascii="Times New Roman" w:hAnsi="Times New Roman"/>
                <w:sz w:val="24"/>
                <w:szCs w:val="24"/>
              </w:rPr>
              <w:t>Vyriausybė planuoja mokestines paskatas mažoms ir vidutinėms įmonėms, siekdama suteikti reikšmingą likvidumo injekciją sektoriui, kuris ir toliau patiria spaudimą dėl augančių veiklos sąnaudų.</w:t>
            </w:r>
          </w:p>
        </w:tc>
        <w:tc>
          <w:tcPr>
            <w:tcW w:w="2219" w:type="dxa"/>
            <w:tcMar>
              <w:top w:w="29" w:type="dxa"/>
              <w:left w:w="115" w:type="dxa"/>
              <w:bottom w:w="29" w:type="dxa"/>
              <w:right w:w="115" w:type="dxa"/>
            </w:tcMar>
          </w:tcPr>
          <w:p w14:paraId="78801E57" w14:textId="7FBA467B" w:rsidR="00685FC1" w:rsidRPr="0096285B" w:rsidRDefault="00685FC1" w:rsidP="00685FC1">
            <w:pPr>
              <w:spacing w:after="0" w:line="240" w:lineRule="auto"/>
              <w:rPr>
                <w:rFonts w:ascii="Times New Roman" w:hAnsi="Times New Roman"/>
                <w:sz w:val="24"/>
                <w:szCs w:val="24"/>
              </w:rPr>
            </w:pPr>
            <w:hyperlink r:id="rId17" w:history="1">
              <w:r w:rsidRPr="002D55FB">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618EF5B" w14:textId="77777777" w:rsidR="00685FC1" w:rsidRPr="0096285B" w:rsidRDefault="00685FC1" w:rsidP="00685FC1">
            <w:pPr>
              <w:spacing w:after="0" w:line="240" w:lineRule="auto"/>
              <w:rPr>
                <w:rFonts w:ascii="Times New Roman" w:hAnsi="Times New Roman"/>
                <w:sz w:val="24"/>
                <w:szCs w:val="24"/>
              </w:rPr>
            </w:pPr>
          </w:p>
        </w:tc>
      </w:tr>
      <w:tr w:rsidR="00A118BC" w:rsidRPr="0096285B" w14:paraId="00317D72" w14:textId="77777777" w:rsidTr="00A67DD5">
        <w:trPr>
          <w:trHeight w:val="216"/>
        </w:trPr>
        <w:tc>
          <w:tcPr>
            <w:tcW w:w="1043" w:type="dxa"/>
            <w:tcMar>
              <w:top w:w="29" w:type="dxa"/>
              <w:left w:w="115" w:type="dxa"/>
              <w:bottom w:w="29" w:type="dxa"/>
              <w:right w:w="115" w:type="dxa"/>
            </w:tcMar>
          </w:tcPr>
          <w:p w14:paraId="4C82716F" w14:textId="1F964652" w:rsidR="00A118BC" w:rsidRDefault="00A118BC" w:rsidP="00685FC1">
            <w:pPr>
              <w:spacing w:after="0" w:line="240" w:lineRule="auto"/>
              <w:rPr>
                <w:rFonts w:ascii="Times New Roman" w:hAnsi="Times New Roman"/>
                <w:sz w:val="24"/>
                <w:szCs w:val="24"/>
              </w:rPr>
            </w:pPr>
            <w:r>
              <w:rPr>
                <w:rFonts w:ascii="Times New Roman" w:hAnsi="Times New Roman"/>
                <w:sz w:val="24"/>
                <w:szCs w:val="24"/>
              </w:rPr>
              <w:t>2026-02-10</w:t>
            </w:r>
          </w:p>
        </w:tc>
        <w:tc>
          <w:tcPr>
            <w:tcW w:w="3953" w:type="dxa"/>
            <w:tcMar>
              <w:top w:w="29" w:type="dxa"/>
              <w:left w:w="115" w:type="dxa"/>
              <w:bottom w:w="29" w:type="dxa"/>
              <w:right w:w="115" w:type="dxa"/>
            </w:tcMar>
          </w:tcPr>
          <w:p w14:paraId="43467ED3" w14:textId="667ECE6C" w:rsidR="00A118BC" w:rsidRPr="003D50E9" w:rsidRDefault="00A118BC" w:rsidP="00685FC1">
            <w:pPr>
              <w:spacing w:after="0" w:line="240" w:lineRule="auto"/>
              <w:rPr>
                <w:rFonts w:ascii="Times New Roman" w:hAnsi="Times New Roman"/>
                <w:sz w:val="24"/>
                <w:szCs w:val="24"/>
              </w:rPr>
            </w:pPr>
            <w:r w:rsidRPr="00A118BC">
              <w:rPr>
                <w:rFonts w:ascii="Times New Roman" w:hAnsi="Times New Roman"/>
                <w:sz w:val="24"/>
                <w:szCs w:val="24"/>
              </w:rPr>
              <w:t>Vyriausybė rengia 150 mln. eurų vertės paramos paketą dirbtinio intelekto sprendimams mažose įmonėse skatinti.</w:t>
            </w:r>
          </w:p>
        </w:tc>
        <w:tc>
          <w:tcPr>
            <w:tcW w:w="2219" w:type="dxa"/>
            <w:tcMar>
              <w:top w:w="29" w:type="dxa"/>
              <w:left w:w="115" w:type="dxa"/>
              <w:bottom w:w="29" w:type="dxa"/>
              <w:right w:w="115" w:type="dxa"/>
            </w:tcMar>
          </w:tcPr>
          <w:p w14:paraId="027C33C8" w14:textId="41EF8BA0" w:rsidR="00A118BC" w:rsidRDefault="00A118BC" w:rsidP="00685FC1">
            <w:pPr>
              <w:spacing w:after="0" w:line="240" w:lineRule="auto"/>
              <w:rPr>
                <w:rFonts w:ascii="Times New Roman" w:hAnsi="Times New Roman"/>
                <w:sz w:val="24"/>
                <w:szCs w:val="24"/>
              </w:rPr>
            </w:pPr>
            <w:hyperlink r:id="rId18" w:history="1">
              <w:r w:rsidRPr="004A772A">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1DB2BF0" w14:textId="77777777" w:rsidR="00A118BC" w:rsidRPr="0096285B" w:rsidRDefault="00A118BC" w:rsidP="00685FC1">
            <w:pPr>
              <w:spacing w:after="0" w:line="240" w:lineRule="auto"/>
              <w:rPr>
                <w:rFonts w:ascii="Times New Roman" w:hAnsi="Times New Roman"/>
                <w:sz w:val="24"/>
                <w:szCs w:val="24"/>
              </w:rPr>
            </w:pPr>
          </w:p>
        </w:tc>
      </w:tr>
      <w:tr w:rsidR="004F2A63" w:rsidRPr="0096285B" w14:paraId="1B8F1EF8" w14:textId="77777777" w:rsidTr="00A67DD5">
        <w:trPr>
          <w:trHeight w:val="216"/>
        </w:trPr>
        <w:tc>
          <w:tcPr>
            <w:tcW w:w="1043" w:type="dxa"/>
            <w:tcMar>
              <w:top w:w="29" w:type="dxa"/>
              <w:left w:w="115" w:type="dxa"/>
              <w:bottom w:w="29" w:type="dxa"/>
              <w:right w:w="115" w:type="dxa"/>
            </w:tcMar>
          </w:tcPr>
          <w:p w14:paraId="07C8F951" w14:textId="7F3CBB6E" w:rsidR="004F2A63" w:rsidRDefault="004F2A63" w:rsidP="00685FC1">
            <w:pPr>
              <w:spacing w:after="0" w:line="240" w:lineRule="auto"/>
              <w:rPr>
                <w:rFonts w:ascii="Times New Roman" w:hAnsi="Times New Roman"/>
                <w:sz w:val="24"/>
                <w:szCs w:val="24"/>
              </w:rPr>
            </w:pPr>
            <w:r>
              <w:rPr>
                <w:rFonts w:ascii="Times New Roman" w:hAnsi="Times New Roman"/>
                <w:sz w:val="24"/>
                <w:szCs w:val="24"/>
              </w:rPr>
              <w:lastRenderedPageBreak/>
              <w:t>2026-02-11</w:t>
            </w:r>
          </w:p>
        </w:tc>
        <w:tc>
          <w:tcPr>
            <w:tcW w:w="3953" w:type="dxa"/>
            <w:tcMar>
              <w:top w:w="29" w:type="dxa"/>
              <w:left w:w="115" w:type="dxa"/>
              <w:bottom w:w="29" w:type="dxa"/>
              <w:right w:w="115" w:type="dxa"/>
            </w:tcMar>
          </w:tcPr>
          <w:p w14:paraId="44115D96" w14:textId="40EB30B0" w:rsidR="004F2A63" w:rsidRPr="003D50E9" w:rsidRDefault="004F2A63" w:rsidP="00685FC1">
            <w:pPr>
              <w:spacing w:after="0" w:line="240" w:lineRule="auto"/>
              <w:rPr>
                <w:rFonts w:ascii="Times New Roman" w:hAnsi="Times New Roman"/>
                <w:sz w:val="24"/>
                <w:szCs w:val="24"/>
              </w:rPr>
            </w:pPr>
            <w:r w:rsidRPr="004F2A63">
              <w:rPr>
                <w:rFonts w:ascii="Times New Roman" w:hAnsi="Times New Roman"/>
                <w:sz w:val="24"/>
                <w:szCs w:val="24"/>
              </w:rPr>
              <w:t>2025 m. Graikijos „Auksinės vizos“ (leidimo gyventi už investicijas) programoje daugiausia patvirtinimų gavo investuotojai iš Turkijos, Izraelio, Kinijos, Irano ir JAV, o paklausa išaugo dėl ekonominio spaudimo, konfliktų ir saugumo problemų užsienyje.</w:t>
            </w:r>
          </w:p>
        </w:tc>
        <w:tc>
          <w:tcPr>
            <w:tcW w:w="2219" w:type="dxa"/>
            <w:tcMar>
              <w:top w:w="29" w:type="dxa"/>
              <w:left w:w="115" w:type="dxa"/>
              <w:bottom w:w="29" w:type="dxa"/>
              <w:right w:w="115" w:type="dxa"/>
            </w:tcMar>
          </w:tcPr>
          <w:p w14:paraId="69401011" w14:textId="0A88075F" w:rsidR="004F2A63" w:rsidRDefault="004F2A63" w:rsidP="00685FC1">
            <w:pPr>
              <w:spacing w:after="0" w:line="240" w:lineRule="auto"/>
              <w:rPr>
                <w:rFonts w:ascii="Times New Roman" w:hAnsi="Times New Roman"/>
                <w:sz w:val="24"/>
                <w:szCs w:val="24"/>
              </w:rPr>
            </w:pPr>
            <w:hyperlink r:id="rId19" w:history="1">
              <w:r w:rsidRPr="00FD07DF">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59B54E71" w14:textId="77777777" w:rsidR="004F2A63" w:rsidRPr="0096285B" w:rsidRDefault="004F2A63" w:rsidP="00685FC1">
            <w:pPr>
              <w:spacing w:after="0" w:line="240" w:lineRule="auto"/>
              <w:rPr>
                <w:rFonts w:ascii="Times New Roman" w:hAnsi="Times New Roman"/>
                <w:sz w:val="24"/>
                <w:szCs w:val="24"/>
              </w:rPr>
            </w:pPr>
          </w:p>
        </w:tc>
      </w:tr>
      <w:tr w:rsidR="00685FC1" w:rsidRPr="0096285B" w14:paraId="246FC1B6" w14:textId="77777777" w:rsidTr="00A67DD5">
        <w:trPr>
          <w:trHeight w:val="216"/>
        </w:trPr>
        <w:tc>
          <w:tcPr>
            <w:tcW w:w="1043" w:type="dxa"/>
            <w:tcMar>
              <w:top w:w="29" w:type="dxa"/>
              <w:left w:w="115" w:type="dxa"/>
              <w:bottom w:w="29" w:type="dxa"/>
              <w:right w:w="115" w:type="dxa"/>
            </w:tcMar>
          </w:tcPr>
          <w:p w14:paraId="2DAEF9E4" w14:textId="3DB2775F" w:rsidR="00685FC1" w:rsidRPr="0096285B" w:rsidRDefault="00CD4912" w:rsidP="00685FC1">
            <w:pPr>
              <w:spacing w:after="0" w:line="240" w:lineRule="auto"/>
              <w:rPr>
                <w:rFonts w:ascii="Times New Roman" w:hAnsi="Times New Roman"/>
                <w:sz w:val="24"/>
                <w:szCs w:val="24"/>
              </w:rPr>
            </w:pPr>
            <w:r>
              <w:rPr>
                <w:rFonts w:ascii="Times New Roman" w:hAnsi="Times New Roman"/>
                <w:sz w:val="24"/>
                <w:szCs w:val="24"/>
              </w:rPr>
              <w:t>2026-02-</w:t>
            </w:r>
            <w:r w:rsidR="00774292">
              <w:rPr>
                <w:rFonts w:ascii="Times New Roman" w:hAnsi="Times New Roman"/>
                <w:sz w:val="24"/>
                <w:szCs w:val="24"/>
              </w:rPr>
              <w:t>12</w:t>
            </w:r>
          </w:p>
        </w:tc>
        <w:tc>
          <w:tcPr>
            <w:tcW w:w="3953" w:type="dxa"/>
            <w:tcMar>
              <w:top w:w="29" w:type="dxa"/>
              <w:left w:w="115" w:type="dxa"/>
              <w:bottom w:w="29" w:type="dxa"/>
              <w:right w:w="115" w:type="dxa"/>
            </w:tcMar>
          </w:tcPr>
          <w:p w14:paraId="2CB578D8" w14:textId="7544B6E8" w:rsidR="00685FC1" w:rsidRPr="0096285B" w:rsidRDefault="00774292" w:rsidP="00685FC1">
            <w:pPr>
              <w:spacing w:after="0" w:line="240" w:lineRule="auto"/>
              <w:rPr>
                <w:rFonts w:ascii="Times New Roman" w:hAnsi="Times New Roman"/>
                <w:sz w:val="24"/>
                <w:szCs w:val="24"/>
              </w:rPr>
            </w:pPr>
            <w:r w:rsidRPr="00774292">
              <w:rPr>
                <w:rFonts w:ascii="Times New Roman" w:hAnsi="Times New Roman"/>
                <w:sz w:val="24"/>
                <w:szCs w:val="24"/>
              </w:rPr>
              <w:t>10 metų trukmės Graikijos vyriausybės obligacijų pajamingumas sumažėjo iki 3,34 %, palyginti su 3,375 %, pranešė Valstybinės skolos valdymo agentūra. Obligacijų papildomas platinimas buvo perrašytas 2,62 karto, o valstybė pritraukė 300 mln. eurų.</w:t>
            </w:r>
          </w:p>
        </w:tc>
        <w:tc>
          <w:tcPr>
            <w:tcW w:w="2219" w:type="dxa"/>
            <w:tcMar>
              <w:top w:w="29" w:type="dxa"/>
              <w:left w:w="115" w:type="dxa"/>
              <w:bottom w:w="29" w:type="dxa"/>
              <w:right w:w="115" w:type="dxa"/>
            </w:tcMar>
          </w:tcPr>
          <w:p w14:paraId="48E9C837" w14:textId="6532325C" w:rsidR="00685FC1" w:rsidRPr="0096285B" w:rsidRDefault="00685FC1" w:rsidP="00685FC1">
            <w:pPr>
              <w:spacing w:after="0" w:line="240" w:lineRule="auto"/>
              <w:rPr>
                <w:rFonts w:ascii="Times New Roman" w:hAnsi="Times New Roman"/>
                <w:sz w:val="24"/>
                <w:szCs w:val="24"/>
              </w:rPr>
            </w:pPr>
            <w:hyperlink r:id="rId20" w:history="1">
              <w:r w:rsidRPr="002446E8">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BB2C656" w14:textId="77777777" w:rsidR="00685FC1" w:rsidRPr="0096285B" w:rsidRDefault="00685FC1" w:rsidP="00685FC1">
            <w:pPr>
              <w:spacing w:after="0" w:line="240" w:lineRule="auto"/>
              <w:rPr>
                <w:rFonts w:ascii="Times New Roman" w:hAnsi="Times New Roman"/>
                <w:sz w:val="24"/>
                <w:szCs w:val="24"/>
              </w:rPr>
            </w:pPr>
          </w:p>
        </w:tc>
      </w:tr>
      <w:tr w:rsidR="00042280" w:rsidRPr="0096285B" w14:paraId="4876EAB2" w14:textId="77777777" w:rsidTr="00A67DD5">
        <w:trPr>
          <w:trHeight w:val="216"/>
        </w:trPr>
        <w:tc>
          <w:tcPr>
            <w:tcW w:w="1043" w:type="dxa"/>
            <w:tcMar>
              <w:top w:w="29" w:type="dxa"/>
              <w:left w:w="115" w:type="dxa"/>
              <w:bottom w:w="29" w:type="dxa"/>
              <w:right w:w="115" w:type="dxa"/>
            </w:tcMar>
          </w:tcPr>
          <w:p w14:paraId="463247E3" w14:textId="63CD2E1C" w:rsidR="00042280" w:rsidRDefault="00042280" w:rsidP="00685FC1">
            <w:pPr>
              <w:spacing w:after="0" w:line="240" w:lineRule="auto"/>
              <w:rPr>
                <w:rFonts w:ascii="Times New Roman" w:hAnsi="Times New Roman"/>
                <w:sz w:val="24"/>
                <w:szCs w:val="24"/>
              </w:rPr>
            </w:pPr>
            <w:r>
              <w:rPr>
                <w:rFonts w:ascii="Times New Roman" w:hAnsi="Times New Roman"/>
                <w:sz w:val="24"/>
                <w:szCs w:val="24"/>
              </w:rPr>
              <w:t>2026-02-12</w:t>
            </w:r>
          </w:p>
        </w:tc>
        <w:tc>
          <w:tcPr>
            <w:tcW w:w="3953" w:type="dxa"/>
            <w:tcMar>
              <w:top w:w="29" w:type="dxa"/>
              <w:left w:w="115" w:type="dxa"/>
              <w:bottom w:w="29" w:type="dxa"/>
              <w:right w:w="115" w:type="dxa"/>
            </w:tcMar>
          </w:tcPr>
          <w:p w14:paraId="11FC9DB1" w14:textId="1157D8C4" w:rsidR="00042280" w:rsidRPr="00774292" w:rsidRDefault="00E37CC3" w:rsidP="00685FC1">
            <w:pPr>
              <w:spacing w:after="0" w:line="240" w:lineRule="auto"/>
              <w:rPr>
                <w:rFonts w:ascii="Times New Roman" w:hAnsi="Times New Roman"/>
                <w:sz w:val="24"/>
                <w:szCs w:val="24"/>
              </w:rPr>
            </w:pPr>
            <w:r w:rsidRPr="00E37CC3">
              <w:rPr>
                <w:rFonts w:ascii="Times New Roman" w:hAnsi="Times New Roman"/>
                <w:sz w:val="24"/>
                <w:szCs w:val="24"/>
              </w:rPr>
              <w:t>Graikijos paštas negali pagerinti savo finansinės padėties nepagerinęs teikiamų paslaugų kokybės – ir atvirkščiai.</w:t>
            </w:r>
          </w:p>
        </w:tc>
        <w:tc>
          <w:tcPr>
            <w:tcW w:w="2219" w:type="dxa"/>
            <w:tcMar>
              <w:top w:w="29" w:type="dxa"/>
              <w:left w:w="115" w:type="dxa"/>
              <w:bottom w:w="29" w:type="dxa"/>
              <w:right w:w="115" w:type="dxa"/>
            </w:tcMar>
          </w:tcPr>
          <w:p w14:paraId="233A5B0E" w14:textId="39E0C303" w:rsidR="00042280" w:rsidRDefault="00E37CC3" w:rsidP="00685FC1">
            <w:pPr>
              <w:spacing w:after="0" w:line="240" w:lineRule="auto"/>
              <w:rPr>
                <w:rFonts w:ascii="Times New Roman" w:hAnsi="Times New Roman"/>
                <w:sz w:val="24"/>
                <w:szCs w:val="24"/>
              </w:rPr>
            </w:pPr>
            <w:hyperlink r:id="rId21" w:history="1">
              <w:r w:rsidRPr="00E37CC3">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0C3F411" w14:textId="77777777" w:rsidR="00042280" w:rsidRPr="0096285B" w:rsidRDefault="00042280" w:rsidP="00685FC1">
            <w:pPr>
              <w:spacing w:after="0" w:line="240" w:lineRule="auto"/>
              <w:rPr>
                <w:rFonts w:ascii="Times New Roman" w:hAnsi="Times New Roman"/>
                <w:sz w:val="24"/>
                <w:szCs w:val="24"/>
              </w:rPr>
            </w:pPr>
          </w:p>
        </w:tc>
      </w:tr>
      <w:tr w:rsidR="00713382" w:rsidRPr="0096285B" w14:paraId="3AF2E5AD" w14:textId="77777777" w:rsidTr="00A67DD5">
        <w:trPr>
          <w:trHeight w:val="216"/>
        </w:trPr>
        <w:tc>
          <w:tcPr>
            <w:tcW w:w="1043" w:type="dxa"/>
            <w:tcMar>
              <w:top w:w="29" w:type="dxa"/>
              <w:left w:w="115" w:type="dxa"/>
              <w:bottom w:w="29" w:type="dxa"/>
              <w:right w:w="115" w:type="dxa"/>
            </w:tcMar>
          </w:tcPr>
          <w:p w14:paraId="6D68C176" w14:textId="558D12B2" w:rsidR="00713382" w:rsidRDefault="00713382" w:rsidP="00685FC1">
            <w:pPr>
              <w:spacing w:after="0" w:line="240" w:lineRule="auto"/>
              <w:rPr>
                <w:rFonts w:ascii="Times New Roman" w:hAnsi="Times New Roman"/>
                <w:sz w:val="24"/>
                <w:szCs w:val="24"/>
              </w:rPr>
            </w:pPr>
            <w:r>
              <w:rPr>
                <w:rFonts w:ascii="Times New Roman" w:hAnsi="Times New Roman"/>
                <w:sz w:val="24"/>
                <w:szCs w:val="24"/>
              </w:rPr>
              <w:t>2026-02-13</w:t>
            </w:r>
          </w:p>
        </w:tc>
        <w:tc>
          <w:tcPr>
            <w:tcW w:w="3953" w:type="dxa"/>
            <w:tcMar>
              <w:top w:w="29" w:type="dxa"/>
              <w:left w:w="115" w:type="dxa"/>
              <w:bottom w:w="29" w:type="dxa"/>
              <w:right w:w="115" w:type="dxa"/>
            </w:tcMar>
          </w:tcPr>
          <w:p w14:paraId="66D2C792" w14:textId="324A5063" w:rsidR="00713382" w:rsidRPr="00774292" w:rsidRDefault="00713382" w:rsidP="00685FC1">
            <w:pPr>
              <w:spacing w:after="0" w:line="240" w:lineRule="auto"/>
              <w:rPr>
                <w:rFonts w:ascii="Times New Roman" w:hAnsi="Times New Roman"/>
                <w:sz w:val="24"/>
                <w:szCs w:val="24"/>
              </w:rPr>
            </w:pPr>
            <w:r w:rsidRPr="00713382">
              <w:rPr>
                <w:rFonts w:ascii="Times New Roman" w:hAnsi="Times New Roman"/>
                <w:sz w:val="24"/>
                <w:szCs w:val="24"/>
              </w:rPr>
              <w:t>Remiantis Graikijos statistikos tarnybos (ELSTAT) duomenimis, infliacija sausio mėn. siekė 2,5 %, palyginti su 2,6 % praėjusį gruodį ir 2,7 % 2025 m. sausį.</w:t>
            </w:r>
          </w:p>
        </w:tc>
        <w:tc>
          <w:tcPr>
            <w:tcW w:w="2219" w:type="dxa"/>
            <w:tcMar>
              <w:top w:w="29" w:type="dxa"/>
              <w:left w:w="115" w:type="dxa"/>
              <w:bottom w:w="29" w:type="dxa"/>
              <w:right w:w="115" w:type="dxa"/>
            </w:tcMar>
          </w:tcPr>
          <w:p w14:paraId="3F3F280C" w14:textId="165ECD3B" w:rsidR="00713382" w:rsidRDefault="00713382" w:rsidP="00685FC1">
            <w:pPr>
              <w:spacing w:after="0" w:line="240" w:lineRule="auto"/>
              <w:rPr>
                <w:rFonts w:ascii="Times New Roman" w:hAnsi="Times New Roman"/>
                <w:sz w:val="24"/>
                <w:szCs w:val="24"/>
              </w:rPr>
            </w:pPr>
            <w:hyperlink r:id="rId22" w:history="1">
              <w:r w:rsidRPr="00042280">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4F01F6F" w14:textId="77777777" w:rsidR="00713382" w:rsidRPr="0096285B" w:rsidRDefault="00713382" w:rsidP="00685FC1">
            <w:pPr>
              <w:spacing w:after="0" w:line="240" w:lineRule="auto"/>
              <w:rPr>
                <w:rFonts w:ascii="Times New Roman" w:hAnsi="Times New Roman"/>
                <w:sz w:val="24"/>
                <w:szCs w:val="24"/>
              </w:rPr>
            </w:pPr>
          </w:p>
        </w:tc>
      </w:tr>
      <w:tr w:rsidR="00685FC1" w:rsidRPr="0096285B" w14:paraId="7822CC7D" w14:textId="77777777" w:rsidTr="00A67DD5">
        <w:trPr>
          <w:trHeight w:val="216"/>
        </w:trPr>
        <w:tc>
          <w:tcPr>
            <w:tcW w:w="1043" w:type="dxa"/>
            <w:tcMar>
              <w:top w:w="29" w:type="dxa"/>
              <w:left w:w="115" w:type="dxa"/>
              <w:bottom w:w="29" w:type="dxa"/>
              <w:right w:w="115" w:type="dxa"/>
            </w:tcMar>
          </w:tcPr>
          <w:p w14:paraId="22FF4453" w14:textId="5364AB1E" w:rsidR="00685FC1" w:rsidRPr="0096285B" w:rsidRDefault="00F26AA9" w:rsidP="00685FC1">
            <w:pPr>
              <w:spacing w:after="0" w:line="240" w:lineRule="auto"/>
              <w:rPr>
                <w:rFonts w:ascii="Times New Roman" w:hAnsi="Times New Roman"/>
                <w:sz w:val="24"/>
                <w:szCs w:val="24"/>
              </w:rPr>
            </w:pPr>
            <w:r>
              <w:rPr>
                <w:rFonts w:ascii="Times New Roman" w:hAnsi="Times New Roman"/>
                <w:sz w:val="24"/>
                <w:szCs w:val="24"/>
              </w:rPr>
              <w:t>2026-02-15</w:t>
            </w:r>
          </w:p>
        </w:tc>
        <w:tc>
          <w:tcPr>
            <w:tcW w:w="3953" w:type="dxa"/>
            <w:tcMar>
              <w:top w:w="29" w:type="dxa"/>
              <w:left w:w="115" w:type="dxa"/>
              <w:bottom w:w="29" w:type="dxa"/>
              <w:right w:w="115" w:type="dxa"/>
            </w:tcMar>
          </w:tcPr>
          <w:p w14:paraId="35ECFC1E" w14:textId="6B30666E" w:rsidR="00685FC1" w:rsidRPr="0096285B" w:rsidRDefault="00F26AA9" w:rsidP="00685FC1">
            <w:pPr>
              <w:spacing w:after="0" w:line="240" w:lineRule="auto"/>
              <w:rPr>
                <w:rFonts w:ascii="Times New Roman" w:hAnsi="Times New Roman"/>
                <w:sz w:val="24"/>
                <w:szCs w:val="24"/>
              </w:rPr>
            </w:pPr>
            <w:r w:rsidRPr="00F26AA9">
              <w:rPr>
                <w:rFonts w:ascii="Times New Roman" w:hAnsi="Times New Roman"/>
                <w:sz w:val="24"/>
                <w:szCs w:val="24"/>
              </w:rPr>
              <w:t>Darbdaviai skundžiasi kvalifikuotų specialistų trūkumu, tačiau vengia didinti atlyginimus.</w:t>
            </w:r>
          </w:p>
        </w:tc>
        <w:tc>
          <w:tcPr>
            <w:tcW w:w="2219" w:type="dxa"/>
            <w:tcMar>
              <w:top w:w="29" w:type="dxa"/>
              <w:left w:w="115" w:type="dxa"/>
              <w:bottom w:w="29" w:type="dxa"/>
              <w:right w:w="115" w:type="dxa"/>
            </w:tcMar>
          </w:tcPr>
          <w:p w14:paraId="5F90EE2D" w14:textId="6653CA9E" w:rsidR="00685FC1" w:rsidRPr="0096285B" w:rsidRDefault="00685FC1" w:rsidP="00685FC1">
            <w:pPr>
              <w:spacing w:after="0" w:line="240" w:lineRule="auto"/>
              <w:rPr>
                <w:rFonts w:ascii="Times New Roman" w:hAnsi="Times New Roman"/>
                <w:sz w:val="24"/>
                <w:szCs w:val="24"/>
              </w:rPr>
            </w:pPr>
            <w:hyperlink r:id="rId23" w:history="1">
              <w:r w:rsidRPr="0023570A">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60E2809"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8CA4A2A" w14:textId="77777777" w:rsidTr="00A67DD5">
        <w:trPr>
          <w:trHeight w:val="216"/>
        </w:trPr>
        <w:tc>
          <w:tcPr>
            <w:tcW w:w="1043" w:type="dxa"/>
            <w:tcMar>
              <w:top w:w="29" w:type="dxa"/>
              <w:left w:w="115" w:type="dxa"/>
              <w:bottom w:w="29" w:type="dxa"/>
              <w:right w:w="115" w:type="dxa"/>
            </w:tcMar>
          </w:tcPr>
          <w:p w14:paraId="6BBE3768" w14:textId="4C4E750E" w:rsidR="00685FC1" w:rsidRPr="0096285B" w:rsidRDefault="0027637F" w:rsidP="00685FC1">
            <w:pPr>
              <w:spacing w:after="0" w:line="240" w:lineRule="auto"/>
              <w:rPr>
                <w:rFonts w:ascii="Times New Roman" w:hAnsi="Times New Roman"/>
                <w:sz w:val="24"/>
                <w:szCs w:val="24"/>
              </w:rPr>
            </w:pPr>
            <w:r>
              <w:rPr>
                <w:rFonts w:ascii="Times New Roman" w:hAnsi="Times New Roman"/>
                <w:sz w:val="24"/>
                <w:szCs w:val="24"/>
              </w:rPr>
              <w:t>2026-02-17</w:t>
            </w:r>
          </w:p>
        </w:tc>
        <w:tc>
          <w:tcPr>
            <w:tcW w:w="3953" w:type="dxa"/>
            <w:tcMar>
              <w:top w:w="29" w:type="dxa"/>
              <w:left w:w="115" w:type="dxa"/>
              <w:bottom w:w="29" w:type="dxa"/>
              <w:right w:w="115" w:type="dxa"/>
            </w:tcMar>
          </w:tcPr>
          <w:p w14:paraId="7B6075A2" w14:textId="6162277A" w:rsidR="00685FC1" w:rsidRPr="0096285B" w:rsidRDefault="00B02F3D" w:rsidP="00685FC1">
            <w:pPr>
              <w:spacing w:after="0" w:line="240" w:lineRule="auto"/>
              <w:rPr>
                <w:rFonts w:ascii="Times New Roman" w:hAnsi="Times New Roman"/>
                <w:sz w:val="24"/>
                <w:szCs w:val="24"/>
              </w:rPr>
            </w:pPr>
            <w:r w:rsidRPr="00B02F3D">
              <w:rPr>
                <w:rFonts w:ascii="Times New Roman" w:hAnsi="Times New Roman"/>
                <w:sz w:val="24"/>
                <w:szCs w:val="24"/>
              </w:rPr>
              <w:t>Remiantis „Financial Times“ pranešimu, viena didžiausių pasaulyje maisto pristatymo platformų „Uber Eats“, priklausanti JAV bendrovei „Uber Technologies“, nusprendė įžengti į Graikijos rinką.</w:t>
            </w:r>
          </w:p>
        </w:tc>
        <w:tc>
          <w:tcPr>
            <w:tcW w:w="2219" w:type="dxa"/>
            <w:tcMar>
              <w:top w:w="29" w:type="dxa"/>
              <w:left w:w="115" w:type="dxa"/>
              <w:bottom w:w="29" w:type="dxa"/>
              <w:right w:w="115" w:type="dxa"/>
            </w:tcMar>
          </w:tcPr>
          <w:p w14:paraId="3E8DB493" w14:textId="2EABDEFB" w:rsidR="00685FC1" w:rsidRPr="0096285B" w:rsidRDefault="00685FC1" w:rsidP="00685FC1">
            <w:pPr>
              <w:spacing w:after="0" w:line="240" w:lineRule="auto"/>
              <w:rPr>
                <w:rFonts w:ascii="Times New Roman" w:hAnsi="Times New Roman"/>
                <w:sz w:val="24"/>
                <w:szCs w:val="24"/>
              </w:rPr>
            </w:pPr>
            <w:hyperlink r:id="rId24" w:history="1">
              <w:r w:rsidRPr="00B02F3D">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553475"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0C34CE0" w14:textId="77777777" w:rsidTr="00A67DD5">
        <w:trPr>
          <w:trHeight w:val="216"/>
        </w:trPr>
        <w:tc>
          <w:tcPr>
            <w:tcW w:w="1043" w:type="dxa"/>
            <w:tcMar>
              <w:top w:w="29" w:type="dxa"/>
              <w:left w:w="115" w:type="dxa"/>
              <w:bottom w:w="29" w:type="dxa"/>
              <w:right w:w="115" w:type="dxa"/>
            </w:tcMar>
          </w:tcPr>
          <w:p w14:paraId="599401C1" w14:textId="13AC04DF" w:rsidR="00685FC1" w:rsidRPr="0096285B" w:rsidRDefault="00FF58ED" w:rsidP="00685FC1">
            <w:pPr>
              <w:spacing w:after="0" w:line="240" w:lineRule="auto"/>
              <w:rPr>
                <w:rFonts w:ascii="Times New Roman" w:hAnsi="Times New Roman"/>
                <w:sz w:val="24"/>
                <w:szCs w:val="24"/>
              </w:rPr>
            </w:pPr>
            <w:r>
              <w:rPr>
                <w:rFonts w:ascii="Times New Roman" w:hAnsi="Times New Roman"/>
                <w:sz w:val="24"/>
                <w:szCs w:val="24"/>
              </w:rPr>
              <w:t>2026-02-18</w:t>
            </w:r>
          </w:p>
        </w:tc>
        <w:tc>
          <w:tcPr>
            <w:tcW w:w="3953" w:type="dxa"/>
            <w:tcMar>
              <w:top w:w="29" w:type="dxa"/>
              <w:left w:w="115" w:type="dxa"/>
              <w:bottom w:w="29" w:type="dxa"/>
              <w:right w:w="115" w:type="dxa"/>
            </w:tcMar>
          </w:tcPr>
          <w:p w14:paraId="1E143B88" w14:textId="2DB4C29E" w:rsidR="00685FC1" w:rsidRPr="0096285B" w:rsidRDefault="00FF58ED" w:rsidP="00685FC1">
            <w:pPr>
              <w:spacing w:after="0" w:line="240" w:lineRule="auto"/>
              <w:rPr>
                <w:rFonts w:ascii="Times New Roman" w:hAnsi="Times New Roman"/>
                <w:sz w:val="24"/>
                <w:szCs w:val="24"/>
              </w:rPr>
            </w:pPr>
            <w:r w:rsidRPr="00FF58ED">
              <w:rPr>
                <w:rFonts w:ascii="Times New Roman" w:hAnsi="Times New Roman"/>
                <w:sz w:val="24"/>
                <w:szCs w:val="24"/>
              </w:rPr>
              <w:t>Kodėl trumpalaikės nuomos draudimai nemažina būsto kainų: pamokos nuo Lisabonos iki Atėnų.</w:t>
            </w:r>
          </w:p>
        </w:tc>
        <w:tc>
          <w:tcPr>
            <w:tcW w:w="2219" w:type="dxa"/>
            <w:tcMar>
              <w:top w:w="29" w:type="dxa"/>
              <w:left w:w="115" w:type="dxa"/>
              <w:bottom w:w="29" w:type="dxa"/>
              <w:right w:w="115" w:type="dxa"/>
            </w:tcMar>
          </w:tcPr>
          <w:p w14:paraId="093C91E6" w14:textId="6E36B8CC" w:rsidR="00685FC1" w:rsidRPr="0096285B" w:rsidRDefault="00685FC1" w:rsidP="00685FC1">
            <w:pPr>
              <w:spacing w:after="0" w:line="240" w:lineRule="auto"/>
              <w:rPr>
                <w:rFonts w:ascii="Times New Roman" w:hAnsi="Times New Roman"/>
                <w:sz w:val="24"/>
                <w:szCs w:val="24"/>
              </w:rPr>
            </w:pPr>
            <w:hyperlink r:id="rId25"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3B5CE96" w14:textId="77777777" w:rsidR="00685FC1" w:rsidRPr="0096285B" w:rsidRDefault="00685FC1" w:rsidP="00685FC1">
            <w:pPr>
              <w:spacing w:after="0" w:line="240" w:lineRule="auto"/>
              <w:rPr>
                <w:rFonts w:ascii="Times New Roman" w:hAnsi="Times New Roman"/>
                <w:sz w:val="24"/>
                <w:szCs w:val="24"/>
              </w:rPr>
            </w:pPr>
          </w:p>
        </w:tc>
      </w:tr>
      <w:tr w:rsidR="000E3BD5" w:rsidRPr="0096285B" w14:paraId="6D450C04" w14:textId="77777777" w:rsidTr="00A67DD5">
        <w:trPr>
          <w:trHeight w:val="216"/>
        </w:trPr>
        <w:tc>
          <w:tcPr>
            <w:tcW w:w="1043" w:type="dxa"/>
            <w:tcMar>
              <w:top w:w="29" w:type="dxa"/>
              <w:left w:w="115" w:type="dxa"/>
              <w:bottom w:w="29" w:type="dxa"/>
              <w:right w:w="115" w:type="dxa"/>
            </w:tcMar>
          </w:tcPr>
          <w:p w14:paraId="76194A73" w14:textId="56B97C8E" w:rsidR="000E3BD5" w:rsidRDefault="000E3BD5" w:rsidP="00685FC1">
            <w:pPr>
              <w:spacing w:after="0" w:line="240" w:lineRule="auto"/>
              <w:rPr>
                <w:rFonts w:ascii="Times New Roman" w:hAnsi="Times New Roman"/>
                <w:sz w:val="24"/>
                <w:szCs w:val="24"/>
              </w:rPr>
            </w:pPr>
            <w:r>
              <w:rPr>
                <w:rFonts w:ascii="Times New Roman" w:hAnsi="Times New Roman"/>
                <w:sz w:val="24"/>
                <w:szCs w:val="24"/>
              </w:rPr>
              <w:t>2026-02-19</w:t>
            </w:r>
          </w:p>
        </w:tc>
        <w:tc>
          <w:tcPr>
            <w:tcW w:w="3953" w:type="dxa"/>
            <w:tcMar>
              <w:top w:w="29" w:type="dxa"/>
              <w:left w:w="115" w:type="dxa"/>
              <w:bottom w:w="29" w:type="dxa"/>
              <w:right w:w="115" w:type="dxa"/>
            </w:tcMar>
          </w:tcPr>
          <w:p w14:paraId="434A039B" w14:textId="00780187" w:rsidR="000E3BD5" w:rsidRPr="00FF58ED" w:rsidRDefault="000E3BD5" w:rsidP="00685FC1">
            <w:pPr>
              <w:spacing w:after="0" w:line="240" w:lineRule="auto"/>
              <w:rPr>
                <w:rFonts w:ascii="Times New Roman" w:hAnsi="Times New Roman"/>
                <w:sz w:val="24"/>
                <w:szCs w:val="24"/>
              </w:rPr>
            </w:pPr>
            <w:r w:rsidRPr="000E3BD5">
              <w:rPr>
                <w:rFonts w:ascii="Times New Roman" w:hAnsi="Times New Roman"/>
                <w:sz w:val="24"/>
                <w:szCs w:val="24"/>
              </w:rPr>
              <w:t>Griežtesni sąskaitų faktūrų išrašymo reikalavimai.</w:t>
            </w:r>
          </w:p>
        </w:tc>
        <w:tc>
          <w:tcPr>
            <w:tcW w:w="2219" w:type="dxa"/>
            <w:tcMar>
              <w:top w:w="29" w:type="dxa"/>
              <w:left w:w="115" w:type="dxa"/>
              <w:bottom w:w="29" w:type="dxa"/>
              <w:right w:w="115" w:type="dxa"/>
            </w:tcMar>
          </w:tcPr>
          <w:p w14:paraId="09792575" w14:textId="5FCBD3BB" w:rsidR="000E3BD5" w:rsidRDefault="000E3BD5" w:rsidP="00685FC1">
            <w:pPr>
              <w:spacing w:after="0" w:line="240" w:lineRule="auto"/>
            </w:pPr>
            <w:hyperlink r:id="rId26" w:history="1">
              <w:r w:rsidRPr="000E3BD5">
                <w:rPr>
                  <w:rStyle w:val="Hyperlink"/>
                </w:rPr>
                <w:t>Nuoroda</w:t>
              </w:r>
            </w:hyperlink>
            <w:r>
              <w:t xml:space="preserve"> </w:t>
            </w:r>
          </w:p>
        </w:tc>
        <w:tc>
          <w:tcPr>
            <w:tcW w:w="2413" w:type="dxa"/>
            <w:tcMar>
              <w:top w:w="29" w:type="dxa"/>
              <w:left w:w="115" w:type="dxa"/>
              <w:bottom w:w="29" w:type="dxa"/>
              <w:right w:w="115" w:type="dxa"/>
            </w:tcMar>
          </w:tcPr>
          <w:p w14:paraId="079EAC4F" w14:textId="77777777" w:rsidR="000E3BD5" w:rsidRPr="0096285B" w:rsidRDefault="000E3BD5" w:rsidP="00685FC1">
            <w:pPr>
              <w:spacing w:after="0" w:line="240" w:lineRule="auto"/>
              <w:rPr>
                <w:rFonts w:ascii="Times New Roman" w:hAnsi="Times New Roman"/>
                <w:sz w:val="24"/>
                <w:szCs w:val="24"/>
              </w:rPr>
            </w:pPr>
          </w:p>
        </w:tc>
      </w:tr>
      <w:tr w:rsidR="00685FC1" w:rsidRPr="0096285B" w14:paraId="7E72C90C" w14:textId="77777777" w:rsidTr="00A67DD5">
        <w:trPr>
          <w:trHeight w:val="216"/>
        </w:trPr>
        <w:tc>
          <w:tcPr>
            <w:tcW w:w="1043" w:type="dxa"/>
            <w:tcMar>
              <w:top w:w="29" w:type="dxa"/>
              <w:left w:w="115" w:type="dxa"/>
              <w:bottom w:w="29" w:type="dxa"/>
              <w:right w:w="115" w:type="dxa"/>
            </w:tcMar>
          </w:tcPr>
          <w:p w14:paraId="1FC5977C" w14:textId="0BD04D3D" w:rsidR="00685FC1" w:rsidRPr="0096285B" w:rsidRDefault="007456A9" w:rsidP="00685FC1">
            <w:pPr>
              <w:spacing w:after="0" w:line="240" w:lineRule="auto"/>
              <w:rPr>
                <w:rFonts w:ascii="Times New Roman" w:hAnsi="Times New Roman"/>
                <w:sz w:val="24"/>
                <w:szCs w:val="24"/>
              </w:rPr>
            </w:pPr>
            <w:r>
              <w:rPr>
                <w:rFonts w:ascii="Times New Roman" w:hAnsi="Times New Roman"/>
                <w:sz w:val="24"/>
                <w:szCs w:val="24"/>
              </w:rPr>
              <w:t>2026-02-19</w:t>
            </w:r>
          </w:p>
        </w:tc>
        <w:tc>
          <w:tcPr>
            <w:tcW w:w="3953" w:type="dxa"/>
            <w:tcMar>
              <w:top w:w="29" w:type="dxa"/>
              <w:left w:w="115" w:type="dxa"/>
              <w:bottom w:w="29" w:type="dxa"/>
              <w:right w:w="115" w:type="dxa"/>
            </w:tcMar>
          </w:tcPr>
          <w:p w14:paraId="7A513F8B" w14:textId="0778A7CF" w:rsidR="00685FC1" w:rsidRPr="0096285B" w:rsidRDefault="007E6546" w:rsidP="00685FC1">
            <w:pPr>
              <w:spacing w:after="0" w:line="240" w:lineRule="auto"/>
              <w:rPr>
                <w:rFonts w:ascii="Times New Roman" w:hAnsi="Times New Roman"/>
                <w:sz w:val="24"/>
                <w:szCs w:val="24"/>
              </w:rPr>
            </w:pPr>
            <w:r w:rsidRPr="007E6546">
              <w:rPr>
                <w:rFonts w:ascii="Times New Roman" w:hAnsi="Times New Roman"/>
                <w:sz w:val="24"/>
                <w:szCs w:val="24"/>
              </w:rPr>
              <w:t>Graikijos demografinė krizė, viena rimčiausių Europos Sąjungoje, dar labiau paaštrėjo finansinės krizės laikotarpiu, kai šalį paliko 427 tūkst. šeimas kurti galinčio amžiaus jaunų žmonių.</w:t>
            </w:r>
          </w:p>
        </w:tc>
        <w:tc>
          <w:tcPr>
            <w:tcW w:w="2219" w:type="dxa"/>
            <w:tcMar>
              <w:top w:w="29" w:type="dxa"/>
              <w:left w:w="115" w:type="dxa"/>
              <w:bottom w:w="29" w:type="dxa"/>
              <w:right w:w="115" w:type="dxa"/>
            </w:tcMar>
          </w:tcPr>
          <w:p w14:paraId="19FFACFC" w14:textId="4BB24949" w:rsidR="00685FC1" w:rsidRPr="0096285B" w:rsidRDefault="00685FC1" w:rsidP="00685FC1">
            <w:pPr>
              <w:spacing w:after="0" w:line="240" w:lineRule="auto"/>
              <w:rPr>
                <w:rFonts w:ascii="Times New Roman" w:hAnsi="Times New Roman"/>
                <w:sz w:val="24"/>
                <w:szCs w:val="24"/>
              </w:rPr>
            </w:pPr>
            <w:hyperlink r:id="rId27" w:history="1">
              <w:r w:rsidRPr="007E6546">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09C1232" w14:textId="77777777" w:rsidR="00685FC1" w:rsidRPr="0096285B" w:rsidRDefault="00685FC1" w:rsidP="00685FC1">
            <w:pPr>
              <w:spacing w:after="0" w:line="240" w:lineRule="auto"/>
              <w:rPr>
                <w:rFonts w:ascii="Times New Roman" w:hAnsi="Times New Roman"/>
                <w:sz w:val="24"/>
                <w:szCs w:val="24"/>
              </w:rPr>
            </w:pPr>
          </w:p>
        </w:tc>
      </w:tr>
      <w:tr w:rsidR="00D05C2F" w:rsidRPr="0096285B" w14:paraId="4C1BCD49" w14:textId="77777777" w:rsidTr="00A67DD5">
        <w:trPr>
          <w:trHeight w:val="216"/>
        </w:trPr>
        <w:tc>
          <w:tcPr>
            <w:tcW w:w="1043" w:type="dxa"/>
            <w:tcMar>
              <w:top w:w="29" w:type="dxa"/>
              <w:left w:w="115" w:type="dxa"/>
              <w:bottom w:w="29" w:type="dxa"/>
              <w:right w:w="115" w:type="dxa"/>
            </w:tcMar>
          </w:tcPr>
          <w:p w14:paraId="54929503" w14:textId="7627BC58" w:rsidR="00D05C2F" w:rsidRDefault="00D05C2F" w:rsidP="00685FC1">
            <w:pPr>
              <w:spacing w:after="0" w:line="240" w:lineRule="auto"/>
              <w:rPr>
                <w:rFonts w:ascii="Times New Roman" w:hAnsi="Times New Roman"/>
                <w:sz w:val="24"/>
                <w:szCs w:val="24"/>
              </w:rPr>
            </w:pPr>
            <w:r>
              <w:rPr>
                <w:rFonts w:ascii="Times New Roman" w:hAnsi="Times New Roman"/>
                <w:sz w:val="24"/>
                <w:szCs w:val="24"/>
              </w:rPr>
              <w:t>2026-02-19</w:t>
            </w:r>
          </w:p>
        </w:tc>
        <w:tc>
          <w:tcPr>
            <w:tcW w:w="3953" w:type="dxa"/>
            <w:tcMar>
              <w:top w:w="29" w:type="dxa"/>
              <w:left w:w="115" w:type="dxa"/>
              <w:bottom w:w="29" w:type="dxa"/>
              <w:right w:w="115" w:type="dxa"/>
            </w:tcMar>
          </w:tcPr>
          <w:p w14:paraId="166B8A08" w14:textId="62C565E3" w:rsidR="00D05C2F" w:rsidRPr="007E6546" w:rsidRDefault="00D05C2F" w:rsidP="00685FC1">
            <w:pPr>
              <w:spacing w:after="0" w:line="240" w:lineRule="auto"/>
              <w:rPr>
                <w:rFonts w:ascii="Times New Roman" w:hAnsi="Times New Roman"/>
                <w:sz w:val="24"/>
                <w:szCs w:val="24"/>
              </w:rPr>
            </w:pPr>
            <w:r w:rsidRPr="00D05C2F">
              <w:rPr>
                <w:rFonts w:ascii="Times New Roman" w:hAnsi="Times New Roman"/>
                <w:sz w:val="24"/>
                <w:szCs w:val="24"/>
              </w:rPr>
              <w:t>Skirtumas tarp užsieniečių ir graikų mažėja tiek pagal juos dominančio nekilnojamojo turto vertę, tiek pagal nuomos sumas, kurias jie ketina mokėti.</w:t>
            </w:r>
          </w:p>
        </w:tc>
        <w:tc>
          <w:tcPr>
            <w:tcW w:w="2219" w:type="dxa"/>
            <w:tcMar>
              <w:top w:w="29" w:type="dxa"/>
              <w:left w:w="115" w:type="dxa"/>
              <w:bottom w:w="29" w:type="dxa"/>
              <w:right w:w="115" w:type="dxa"/>
            </w:tcMar>
          </w:tcPr>
          <w:p w14:paraId="369B04A3" w14:textId="7543B8EB" w:rsidR="00D05C2F" w:rsidRDefault="003175BC" w:rsidP="00685FC1">
            <w:pPr>
              <w:spacing w:after="0" w:line="240" w:lineRule="auto"/>
              <w:rPr>
                <w:rFonts w:ascii="Times New Roman" w:hAnsi="Times New Roman"/>
                <w:sz w:val="24"/>
                <w:szCs w:val="24"/>
              </w:rPr>
            </w:pPr>
            <w:hyperlink r:id="rId28" w:history="1">
              <w:r w:rsidRPr="003175BC">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40DAFBD" w14:textId="77777777" w:rsidR="00D05C2F" w:rsidRPr="0096285B" w:rsidRDefault="00D05C2F" w:rsidP="00685FC1">
            <w:pPr>
              <w:spacing w:after="0" w:line="240" w:lineRule="auto"/>
              <w:rPr>
                <w:rFonts w:ascii="Times New Roman" w:hAnsi="Times New Roman"/>
                <w:sz w:val="24"/>
                <w:szCs w:val="24"/>
              </w:rPr>
            </w:pPr>
          </w:p>
        </w:tc>
      </w:tr>
      <w:tr w:rsidR="00685FC1" w:rsidRPr="0096285B" w14:paraId="630655EE" w14:textId="77777777" w:rsidTr="00A67DD5">
        <w:trPr>
          <w:trHeight w:val="216"/>
        </w:trPr>
        <w:tc>
          <w:tcPr>
            <w:tcW w:w="1043" w:type="dxa"/>
            <w:tcMar>
              <w:top w:w="29" w:type="dxa"/>
              <w:left w:w="115" w:type="dxa"/>
              <w:bottom w:w="29" w:type="dxa"/>
              <w:right w:w="115" w:type="dxa"/>
            </w:tcMar>
          </w:tcPr>
          <w:p w14:paraId="0C841F75" w14:textId="36D137A5" w:rsidR="00685FC1" w:rsidRPr="0096285B" w:rsidRDefault="00CC0271" w:rsidP="00685FC1">
            <w:pPr>
              <w:spacing w:after="0" w:line="240" w:lineRule="auto"/>
              <w:rPr>
                <w:rFonts w:ascii="Times New Roman" w:hAnsi="Times New Roman"/>
                <w:sz w:val="24"/>
                <w:szCs w:val="24"/>
              </w:rPr>
            </w:pPr>
            <w:r>
              <w:rPr>
                <w:rFonts w:ascii="Times New Roman" w:hAnsi="Times New Roman"/>
                <w:sz w:val="24"/>
                <w:szCs w:val="24"/>
              </w:rPr>
              <w:lastRenderedPageBreak/>
              <w:t>2026-02-20</w:t>
            </w:r>
          </w:p>
        </w:tc>
        <w:tc>
          <w:tcPr>
            <w:tcW w:w="3953" w:type="dxa"/>
            <w:tcMar>
              <w:top w:w="29" w:type="dxa"/>
              <w:left w:w="115" w:type="dxa"/>
              <w:bottom w:w="29" w:type="dxa"/>
              <w:right w:w="115" w:type="dxa"/>
            </w:tcMar>
          </w:tcPr>
          <w:p w14:paraId="43B77BC2" w14:textId="46004007" w:rsidR="00685FC1" w:rsidRPr="0096285B" w:rsidRDefault="00CC0271" w:rsidP="00685FC1">
            <w:pPr>
              <w:spacing w:after="0" w:line="240" w:lineRule="auto"/>
              <w:rPr>
                <w:rFonts w:ascii="Times New Roman" w:hAnsi="Times New Roman"/>
                <w:sz w:val="24"/>
                <w:szCs w:val="24"/>
              </w:rPr>
            </w:pPr>
            <w:r w:rsidRPr="00CC0271">
              <w:rPr>
                <w:rFonts w:ascii="Times New Roman" w:hAnsi="Times New Roman"/>
                <w:sz w:val="24"/>
                <w:szCs w:val="24"/>
              </w:rPr>
              <w:t>„Eldorado Gold“ atidėjo „Skouries“ projekto gamybos pradžią iki 2026 m. vidurio.</w:t>
            </w:r>
          </w:p>
        </w:tc>
        <w:tc>
          <w:tcPr>
            <w:tcW w:w="2219" w:type="dxa"/>
            <w:tcMar>
              <w:top w:w="29" w:type="dxa"/>
              <w:left w:w="115" w:type="dxa"/>
              <w:bottom w:w="29" w:type="dxa"/>
              <w:right w:w="115" w:type="dxa"/>
            </w:tcMar>
          </w:tcPr>
          <w:p w14:paraId="71139A6A" w14:textId="154A93EA" w:rsidR="00685FC1" w:rsidRPr="0096285B" w:rsidRDefault="00685FC1" w:rsidP="00685FC1">
            <w:pPr>
              <w:spacing w:after="0" w:line="240" w:lineRule="auto"/>
              <w:rPr>
                <w:rFonts w:ascii="Times New Roman" w:hAnsi="Times New Roman"/>
                <w:sz w:val="24"/>
                <w:szCs w:val="24"/>
              </w:rPr>
            </w:pPr>
            <w:hyperlink r:id="rId29" w:history="1">
              <w:r w:rsidRPr="00CC0271">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817C5A7"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264D1775" w14:textId="77777777" w:rsidTr="00A67DD5">
        <w:trPr>
          <w:trHeight w:val="216"/>
        </w:trPr>
        <w:tc>
          <w:tcPr>
            <w:tcW w:w="1043" w:type="dxa"/>
            <w:tcMar>
              <w:top w:w="29" w:type="dxa"/>
              <w:left w:w="115" w:type="dxa"/>
              <w:bottom w:w="29" w:type="dxa"/>
              <w:right w:w="115" w:type="dxa"/>
            </w:tcMar>
          </w:tcPr>
          <w:p w14:paraId="463442F1" w14:textId="71587402" w:rsidR="00685FC1" w:rsidRPr="0096285B" w:rsidRDefault="00D27514" w:rsidP="00685FC1">
            <w:pPr>
              <w:spacing w:after="0" w:line="240" w:lineRule="auto"/>
              <w:rPr>
                <w:rFonts w:ascii="Times New Roman" w:hAnsi="Times New Roman"/>
                <w:sz w:val="24"/>
                <w:szCs w:val="24"/>
              </w:rPr>
            </w:pPr>
            <w:r>
              <w:rPr>
                <w:rFonts w:ascii="Times New Roman" w:hAnsi="Times New Roman"/>
                <w:sz w:val="24"/>
                <w:szCs w:val="24"/>
              </w:rPr>
              <w:t>2026-02-20</w:t>
            </w:r>
          </w:p>
        </w:tc>
        <w:tc>
          <w:tcPr>
            <w:tcW w:w="3953" w:type="dxa"/>
            <w:tcMar>
              <w:top w:w="29" w:type="dxa"/>
              <w:left w:w="115" w:type="dxa"/>
              <w:bottom w:w="29" w:type="dxa"/>
              <w:right w:w="115" w:type="dxa"/>
            </w:tcMar>
          </w:tcPr>
          <w:p w14:paraId="5DF8FF06" w14:textId="1A57720D" w:rsidR="00685FC1" w:rsidRPr="0096285B" w:rsidRDefault="00FE38F4" w:rsidP="00685FC1">
            <w:pPr>
              <w:spacing w:after="0" w:line="240" w:lineRule="auto"/>
              <w:rPr>
                <w:rFonts w:ascii="Times New Roman" w:hAnsi="Times New Roman"/>
                <w:sz w:val="24"/>
                <w:szCs w:val="24"/>
              </w:rPr>
            </w:pPr>
            <w:r w:rsidRPr="00FE38F4">
              <w:rPr>
                <w:rFonts w:ascii="Times New Roman" w:hAnsi="Times New Roman"/>
                <w:sz w:val="24"/>
                <w:szCs w:val="24"/>
              </w:rPr>
              <w:t>Mažiausios maitinimo sektoriaus pajamos nuo 2022 metų.</w:t>
            </w:r>
          </w:p>
        </w:tc>
        <w:tc>
          <w:tcPr>
            <w:tcW w:w="2219" w:type="dxa"/>
            <w:tcMar>
              <w:top w:w="29" w:type="dxa"/>
              <w:left w:w="115" w:type="dxa"/>
              <w:bottom w:w="29" w:type="dxa"/>
              <w:right w:w="115" w:type="dxa"/>
            </w:tcMar>
          </w:tcPr>
          <w:p w14:paraId="345C8377" w14:textId="2694F31F" w:rsidR="00685FC1" w:rsidRPr="0096285B" w:rsidRDefault="00685FC1" w:rsidP="00685FC1">
            <w:pPr>
              <w:spacing w:after="0" w:line="240" w:lineRule="auto"/>
              <w:rPr>
                <w:rFonts w:ascii="Times New Roman" w:hAnsi="Times New Roman"/>
                <w:sz w:val="24"/>
                <w:szCs w:val="24"/>
              </w:rPr>
            </w:pPr>
            <w:hyperlink r:id="rId30"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C2C307D"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5D84A070" w14:textId="77777777" w:rsidTr="00A67DD5">
        <w:trPr>
          <w:trHeight w:val="216"/>
        </w:trPr>
        <w:tc>
          <w:tcPr>
            <w:tcW w:w="1043" w:type="dxa"/>
            <w:tcMar>
              <w:top w:w="29" w:type="dxa"/>
              <w:left w:w="115" w:type="dxa"/>
              <w:bottom w:w="29" w:type="dxa"/>
              <w:right w:w="115" w:type="dxa"/>
            </w:tcMar>
          </w:tcPr>
          <w:p w14:paraId="3E59CD51" w14:textId="20D6A919" w:rsidR="00685FC1" w:rsidRPr="0096285B" w:rsidRDefault="00374D19" w:rsidP="00685FC1">
            <w:pPr>
              <w:spacing w:after="0" w:line="240" w:lineRule="auto"/>
              <w:rPr>
                <w:rFonts w:ascii="Times New Roman" w:hAnsi="Times New Roman"/>
                <w:sz w:val="24"/>
                <w:szCs w:val="24"/>
              </w:rPr>
            </w:pPr>
            <w:r>
              <w:rPr>
                <w:rFonts w:ascii="Times New Roman" w:hAnsi="Times New Roman"/>
                <w:sz w:val="24"/>
                <w:szCs w:val="24"/>
              </w:rPr>
              <w:t>2026-02-24</w:t>
            </w:r>
          </w:p>
        </w:tc>
        <w:tc>
          <w:tcPr>
            <w:tcW w:w="3953" w:type="dxa"/>
            <w:tcMar>
              <w:top w:w="29" w:type="dxa"/>
              <w:left w:w="115" w:type="dxa"/>
              <w:bottom w:w="29" w:type="dxa"/>
              <w:right w:w="115" w:type="dxa"/>
            </w:tcMar>
          </w:tcPr>
          <w:p w14:paraId="16268421" w14:textId="559936B5" w:rsidR="00685FC1" w:rsidRPr="0096285B" w:rsidRDefault="00154381" w:rsidP="00685FC1">
            <w:pPr>
              <w:spacing w:after="0" w:line="240" w:lineRule="auto"/>
              <w:rPr>
                <w:rFonts w:ascii="Times New Roman" w:hAnsi="Times New Roman"/>
                <w:sz w:val="24"/>
                <w:szCs w:val="24"/>
              </w:rPr>
            </w:pPr>
            <w:r w:rsidRPr="00154381">
              <w:rPr>
                <w:rFonts w:ascii="Times New Roman" w:hAnsi="Times New Roman"/>
                <w:sz w:val="24"/>
                <w:szCs w:val="24"/>
              </w:rPr>
              <w:t xml:space="preserve">Atėnų būsto krizės viduje: 1 500 eurų per mėnesį už 27 kv. m </w:t>
            </w:r>
            <w:r>
              <w:rPr>
                <w:rFonts w:ascii="Times New Roman" w:hAnsi="Times New Roman"/>
                <w:sz w:val="24"/>
                <w:szCs w:val="24"/>
              </w:rPr>
              <w:t>„Penthouse“</w:t>
            </w:r>
            <w:r w:rsidRPr="00154381">
              <w:rPr>
                <w:rFonts w:ascii="Times New Roman" w:hAnsi="Times New Roman"/>
                <w:sz w:val="24"/>
                <w:szCs w:val="24"/>
              </w:rPr>
              <w:t xml:space="preserve"> butą.</w:t>
            </w:r>
          </w:p>
        </w:tc>
        <w:tc>
          <w:tcPr>
            <w:tcW w:w="2219" w:type="dxa"/>
            <w:tcMar>
              <w:top w:w="29" w:type="dxa"/>
              <w:left w:w="115" w:type="dxa"/>
              <w:bottom w:w="29" w:type="dxa"/>
              <w:right w:w="115" w:type="dxa"/>
            </w:tcMar>
          </w:tcPr>
          <w:p w14:paraId="5EA7A873" w14:textId="72E87630" w:rsidR="00685FC1" w:rsidRPr="0096285B" w:rsidRDefault="00685FC1" w:rsidP="00685FC1">
            <w:pPr>
              <w:spacing w:after="0" w:line="240" w:lineRule="auto"/>
              <w:rPr>
                <w:rFonts w:ascii="Times New Roman" w:hAnsi="Times New Roman"/>
                <w:sz w:val="24"/>
                <w:szCs w:val="24"/>
              </w:rPr>
            </w:pPr>
            <w:hyperlink r:id="rId31" w:history="1">
              <w:r w:rsidRPr="0096285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60F62209"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130C530E" w14:textId="77777777" w:rsidTr="00A67DD5">
        <w:trPr>
          <w:trHeight w:val="216"/>
        </w:trPr>
        <w:tc>
          <w:tcPr>
            <w:tcW w:w="1043" w:type="dxa"/>
            <w:tcMar>
              <w:top w:w="29" w:type="dxa"/>
              <w:left w:w="115" w:type="dxa"/>
              <w:bottom w:w="29" w:type="dxa"/>
              <w:right w:w="115" w:type="dxa"/>
            </w:tcMar>
          </w:tcPr>
          <w:p w14:paraId="417FF17A" w14:textId="47ADF37E" w:rsidR="00685FC1" w:rsidRPr="0096285B" w:rsidRDefault="00685FC1" w:rsidP="00685FC1">
            <w:pPr>
              <w:spacing w:after="0" w:line="240" w:lineRule="auto"/>
              <w:rPr>
                <w:rFonts w:ascii="Times New Roman" w:hAnsi="Times New Roman"/>
                <w:sz w:val="24"/>
                <w:szCs w:val="24"/>
              </w:rPr>
            </w:pPr>
            <w:r>
              <w:rPr>
                <w:rFonts w:ascii="Times New Roman" w:hAnsi="Times New Roman"/>
                <w:sz w:val="24"/>
                <w:szCs w:val="24"/>
              </w:rPr>
              <w:t>2026-02-24</w:t>
            </w:r>
          </w:p>
        </w:tc>
        <w:tc>
          <w:tcPr>
            <w:tcW w:w="3953" w:type="dxa"/>
            <w:tcMar>
              <w:top w:w="29" w:type="dxa"/>
              <w:left w:w="115" w:type="dxa"/>
              <w:bottom w:w="29" w:type="dxa"/>
              <w:right w:w="115" w:type="dxa"/>
            </w:tcMar>
          </w:tcPr>
          <w:p w14:paraId="645FB082" w14:textId="5F61FE3C" w:rsidR="00685FC1" w:rsidRPr="0096285B" w:rsidRDefault="00685FC1" w:rsidP="00685FC1">
            <w:pPr>
              <w:spacing w:after="0" w:line="240" w:lineRule="auto"/>
              <w:rPr>
                <w:rFonts w:ascii="Times New Roman" w:hAnsi="Times New Roman"/>
                <w:sz w:val="24"/>
                <w:szCs w:val="24"/>
              </w:rPr>
            </w:pPr>
            <w:r w:rsidRPr="004D78DE">
              <w:rPr>
                <w:rFonts w:ascii="Times New Roman" w:hAnsi="Times New Roman"/>
                <w:sz w:val="24"/>
                <w:szCs w:val="24"/>
              </w:rPr>
              <w:t>2025 m. pajamos iš turizmo pasiekė naują rekordą – 23,63 mlrd. eurų, o lankytojų skaičius priartėjo prie 38 mln.</w:t>
            </w:r>
          </w:p>
        </w:tc>
        <w:tc>
          <w:tcPr>
            <w:tcW w:w="2219" w:type="dxa"/>
            <w:tcMar>
              <w:top w:w="29" w:type="dxa"/>
              <w:left w:w="115" w:type="dxa"/>
              <w:bottom w:w="29" w:type="dxa"/>
              <w:right w:w="115" w:type="dxa"/>
            </w:tcMar>
          </w:tcPr>
          <w:p w14:paraId="4603473D" w14:textId="460D66C1" w:rsidR="00685FC1" w:rsidRPr="0096285B" w:rsidRDefault="00685FC1" w:rsidP="00685FC1">
            <w:pPr>
              <w:spacing w:after="0" w:line="240" w:lineRule="auto"/>
              <w:rPr>
                <w:rFonts w:ascii="Times New Roman" w:hAnsi="Times New Roman"/>
                <w:sz w:val="24"/>
                <w:szCs w:val="24"/>
              </w:rPr>
            </w:pPr>
            <w:hyperlink r:id="rId32" w:history="1">
              <w:r w:rsidRPr="00AB45F7">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6D0CB1A"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1F747E56" w14:textId="77777777" w:rsidTr="00A67DD5">
        <w:trPr>
          <w:trHeight w:val="216"/>
        </w:trPr>
        <w:tc>
          <w:tcPr>
            <w:tcW w:w="1043" w:type="dxa"/>
            <w:tcMar>
              <w:top w:w="29" w:type="dxa"/>
              <w:left w:w="115" w:type="dxa"/>
              <w:bottom w:w="29" w:type="dxa"/>
              <w:right w:w="115" w:type="dxa"/>
            </w:tcMar>
          </w:tcPr>
          <w:p w14:paraId="53F20B57" w14:textId="49944D2B" w:rsidR="00685FC1" w:rsidRPr="0096285B" w:rsidRDefault="00E35B19" w:rsidP="00685FC1">
            <w:pPr>
              <w:spacing w:after="0" w:line="240" w:lineRule="auto"/>
              <w:rPr>
                <w:rFonts w:ascii="Times New Roman" w:hAnsi="Times New Roman"/>
                <w:sz w:val="24"/>
                <w:szCs w:val="24"/>
              </w:rPr>
            </w:pPr>
            <w:r>
              <w:rPr>
                <w:rFonts w:ascii="Times New Roman" w:hAnsi="Times New Roman"/>
                <w:sz w:val="24"/>
                <w:szCs w:val="24"/>
              </w:rPr>
              <w:t>2026-02-24</w:t>
            </w:r>
          </w:p>
        </w:tc>
        <w:tc>
          <w:tcPr>
            <w:tcW w:w="3953" w:type="dxa"/>
            <w:tcMar>
              <w:top w:w="29" w:type="dxa"/>
              <w:left w:w="115" w:type="dxa"/>
              <w:bottom w:w="29" w:type="dxa"/>
              <w:right w:w="115" w:type="dxa"/>
            </w:tcMar>
          </w:tcPr>
          <w:p w14:paraId="07A9EAC4" w14:textId="08435DEE" w:rsidR="00685FC1" w:rsidRPr="0096285B" w:rsidRDefault="00E35B19" w:rsidP="00685FC1">
            <w:pPr>
              <w:spacing w:after="0" w:line="240" w:lineRule="auto"/>
              <w:rPr>
                <w:rFonts w:ascii="Times New Roman" w:hAnsi="Times New Roman"/>
                <w:sz w:val="24"/>
                <w:szCs w:val="24"/>
              </w:rPr>
            </w:pPr>
            <w:r w:rsidRPr="00E35B19">
              <w:rPr>
                <w:rFonts w:ascii="Times New Roman" w:hAnsi="Times New Roman"/>
                <w:sz w:val="24"/>
                <w:szCs w:val="24"/>
              </w:rPr>
              <w:t>Remiantis naujausia „Alpha Bank“ ataskaita, šeši iš dešimties Graikijos būstų visoje šalyje reikalauja skubių atnaujinimų siekiant energinio efektyvumo, nes jiems trūksta tinkamos izoliacijos ir kitos svarbios infrastruktūros.</w:t>
            </w:r>
          </w:p>
        </w:tc>
        <w:tc>
          <w:tcPr>
            <w:tcW w:w="2219" w:type="dxa"/>
            <w:tcMar>
              <w:top w:w="29" w:type="dxa"/>
              <w:left w:w="115" w:type="dxa"/>
              <w:bottom w:w="29" w:type="dxa"/>
              <w:right w:w="115" w:type="dxa"/>
            </w:tcMar>
          </w:tcPr>
          <w:p w14:paraId="1CA012BC" w14:textId="3732598D" w:rsidR="00685FC1" w:rsidRPr="0096285B" w:rsidRDefault="00685FC1" w:rsidP="00685FC1">
            <w:pPr>
              <w:spacing w:after="0" w:line="240" w:lineRule="auto"/>
              <w:rPr>
                <w:rFonts w:ascii="Times New Roman" w:hAnsi="Times New Roman"/>
                <w:sz w:val="24"/>
                <w:szCs w:val="24"/>
              </w:rPr>
            </w:pPr>
            <w:hyperlink r:id="rId33" w:history="1">
              <w:r w:rsidRPr="00E35B19">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3FB6C3F" w14:textId="77777777" w:rsidR="00685FC1" w:rsidRPr="0096285B" w:rsidRDefault="00685FC1" w:rsidP="00685FC1">
            <w:pPr>
              <w:spacing w:after="0" w:line="240" w:lineRule="auto"/>
              <w:rPr>
                <w:rFonts w:ascii="Times New Roman" w:hAnsi="Times New Roman"/>
                <w:sz w:val="24"/>
                <w:szCs w:val="24"/>
              </w:rPr>
            </w:pPr>
          </w:p>
        </w:tc>
      </w:tr>
      <w:tr w:rsidR="003A71D8" w:rsidRPr="0096285B" w14:paraId="2237904F" w14:textId="77777777" w:rsidTr="00A67DD5">
        <w:trPr>
          <w:trHeight w:val="216"/>
        </w:trPr>
        <w:tc>
          <w:tcPr>
            <w:tcW w:w="1043" w:type="dxa"/>
            <w:tcMar>
              <w:top w:w="29" w:type="dxa"/>
              <w:left w:w="115" w:type="dxa"/>
              <w:bottom w:w="29" w:type="dxa"/>
              <w:right w:w="115" w:type="dxa"/>
            </w:tcMar>
          </w:tcPr>
          <w:p w14:paraId="3101A884" w14:textId="119A0C17" w:rsidR="003A71D8" w:rsidRDefault="003A71D8" w:rsidP="00685FC1">
            <w:pPr>
              <w:spacing w:after="0" w:line="240" w:lineRule="auto"/>
              <w:rPr>
                <w:rFonts w:ascii="Times New Roman" w:hAnsi="Times New Roman"/>
                <w:sz w:val="24"/>
                <w:szCs w:val="24"/>
              </w:rPr>
            </w:pPr>
            <w:r>
              <w:rPr>
                <w:rFonts w:ascii="Times New Roman" w:hAnsi="Times New Roman"/>
                <w:sz w:val="24"/>
                <w:szCs w:val="24"/>
              </w:rPr>
              <w:t>2026-02-24</w:t>
            </w:r>
          </w:p>
        </w:tc>
        <w:tc>
          <w:tcPr>
            <w:tcW w:w="3953" w:type="dxa"/>
            <w:tcMar>
              <w:top w:w="29" w:type="dxa"/>
              <w:left w:w="115" w:type="dxa"/>
              <w:bottom w:w="29" w:type="dxa"/>
              <w:right w:w="115" w:type="dxa"/>
            </w:tcMar>
          </w:tcPr>
          <w:p w14:paraId="27AAA838" w14:textId="31320DA5" w:rsidR="003A71D8" w:rsidRPr="00E35B19" w:rsidRDefault="003A71D8" w:rsidP="00685FC1">
            <w:pPr>
              <w:spacing w:after="0" w:line="240" w:lineRule="auto"/>
              <w:rPr>
                <w:rFonts w:ascii="Times New Roman" w:hAnsi="Times New Roman"/>
                <w:sz w:val="24"/>
                <w:szCs w:val="24"/>
              </w:rPr>
            </w:pPr>
            <w:r w:rsidRPr="003A71D8">
              <w:rPr>
                <w:rFonts w:ascii="Times New Roman" w:hAnsi="Times New Roman"/>
                <w:sz w:val="24"/>
                <w:szCs w:val="24"/>
              </w:rPr>
              <w:t>ES patvirtino 400 mln. eurų schemą Graikijos švariosios technologijos (cleantech) gamybos pajėgumams stiprinti.</w:t>
            </w:r>
          </w:p>
        </w:tc>
        <w:tc>
          <w:tcPr>
            <w:tcW w:w="2219" w:type="dxa"/>
            <w:tcMar>
              <w:top w:w="29" w:type="dxa"/>
              <w:left w:w="115" w:type="dxa"/>
              <w:bottom w:w="29" w:type="dxa"/>
              <w:right w:w="115" w:type="dxa"/>
            </w:tcMar>
          </w:tcPr>
          <w:p w14:paraId="59044522" w14:textId="600136C4" w:rsidR="003A71D8" w:rsidRDefault="003A71D8" w:rsidP="00685FC1">
            <w:pPr>
              <w:spacing w:after="0" w:line="240" w:lineRule="auto"/>
              <w:rPr>
                <w:rFonts w:ascii="Times New Roman" w:hAnsi="Times New Roman"/>
                <w:sz w:val="24"/>
                <w:szCs w:val="24"/>
              </w:rPr>
            </w:pPr>
            <w:hyperlink r:id="rId34" w:history="1">
              <w:r w:rsidRPr="00C12627">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3DD0C8F" w14:textId="77777777" w:rsidR="003A71D8" w:rsidRPr="0096285B" w:rsidRDefault="003A71D8" w:rsidP="00685FC1">
            <w:pPr>
              <w:spacing w:after="0" w:line="240" w:lineRule="auto"/>
              <w:rPr>
                <w:rFonts w:ascii="Times New Roman" w:hAnsi="Times New Roman"/>
                <w:sz w:val="24"/>
                <w:szCs w:val="24"/>
              </w:rPr>
            </w:pPr>
          </w:p>
        </w:tc>
      </w:tr>
      <w:tr w:rsidR="00685FC1" w:rsidRPr="0096285B" w14:paraId="11750495" w14:textId="77777777" w:rsidTr="00A67DD5">
        <w:trPr>
          <w:trHeight w:val="216"/>
        </w:trPr>
        <w:tc>
          <w:tcPr>
            <w:tcW w:w="1043" w:type="dxa"/>
            <w:tcMar>
              <w:top w:w="29" w:type="dxa"/>
              <w:left w:w="115" w:type="dxa"/>
              <w:bottom w:w="29" w:type="dxa"/>
              <w:right w:w="115" w:type="dxa"/>
            </w:tcMar>
          </w:tcPr>
          <w:p w14:paraId="65F2C9F6" w14:textId="487C4079" w:rsidR="00685FC1" w:rsidRPr="0096285B" w:rsidRDefault="0079626D" w:rsidP="00685FC1">
            <w:pPr>
              <w:spacing w:after="0" w:line="240" w:lineRule="auto"/>
              <w:rPr>
                <w:rFonts w:ascii="Times New Roman" w:hAnsi="Times New Roman"/>
                <w:sz w:val="24"/>
                <w:szCs w:val="24"/>
              </w:rPr>
            </w:pPr>
            <w:r>
              <w:rPr>
                <w:rFonts w:ascii="Times New Roman" w:hAnsi="Times New Roman"/>
                <w:sz w:val="24"/>
                <w:szCs w:val="24"/>
              </w:rPr>
              <w:t>2026-02-25</w:t>
            </w:r>
          </w:p>
        </w:tc>
        <w:tc>
          <w:tcPr>
            <w:tcW w:w="3953" w:type="dxa"/>
            <w:tcMar>
              <w:top w:w="29" w:type="dxa"/>
              <w:left w:w="115" w:type="dxa"/>
              <w:bottom w:w="29" w:type="dxa"/>
              <w:right w:w="115" w:type="dxa"/>
            </w:tcMar>
          </w:tcPr>
          <w:p w14:paraId="2E3ADB3A" w14:textId="2C66F045" w:rsidR="00685FC1" w:rsidRPr="0096285B" w:rsidRDefault="0079626D" w:rsidP="00685FC1">
            <w:pPr>
              <w:spacing w:after="0" w:line="240" w:lineRule="auto"/>
              <w:rPr>
                <w:rFonts w:ascii="Times New Roman" w:hAnsi="Times New Roman"/>
                <w:sz w:val="24"/>
                <w:szCs w:val="24"/>
              </w:rPr>
            </w:pPr>
            <w:r w:rsidRPr="0079626D">
              <w:rPr>
                <w:rFonts w:ascii="Times New Roman" w:hAnsi="Times New Roman"/>
                <w:sz w:val="24"/>
                <w:szCs w:val="24"/>
              </w:rPr>
              <w:t>Elektros jungtys iki 2034 m. sumažins vartotojų išlaidas 3,7 mlrd. eurų.</w:t>
            </w:r>
          </w:p>
        </w:tc>
        <w:tc>
          <w:tcPr>
            <w:tcW w:w="2219" w:type="dxa"/>
            <w:tcMar>
              <w:top w:w="29" w:type="dxa"/>
              <w:left w:w="115" w:type="dxa"/>
              <w:bottom w:w="29" w:type="dxa"/>
              <w:right w:w="115" w:type="dxa"/>
            </w:tcMar>
          </w:tcPr>
          <w:p w14:paraId="22F91963" w14:textId="3B35D7E3" w:rsidR="00685FC1" w:rsidRPr="0096285B" w:rsidRDefault="00685FC1" w:rsidP="00685FC1">
            <w:pPr>
              <w:spacing w:after="0" w:line="240" w:lineRule="auto"/>
              <w:rPr>
                <w:rFonts w:ascii="Times New Roman" w:hAnsi="Times New Roman"/>
                <w:sz w:val="24"/>
                <w:szCs w:val="24"/>
              </w:rPr>
            </w:pPr>
            <w:hyperlink r:id="rId35" w:history="1">
              <w:r w:rsidRPr="00336A61">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94FB239" w14:textId="77777777" w:rsidR="00685FC1" w:rsidRPr="0096285B" w:rsidRDefault="00685FC1" w:rsidP="00685FC1">
            <w:pPr>
              <w:spacing w:after="0" w:line="240" w:lineRule="auto"/>
              <w:rPr>
                <w:rFonts w:ascii="Times New Roman" w:hAnsi="Times New Roman"/>
                <w:sz w:val="24"/>
                <w:szCs w:val="24"/>
              </w:rPr>
            </w:pPr>
          </w:p>
        </w:tc>
      </w:tr>
      <w:tr w:rsidR="00707250" w:rsidRPr="0096285B" w14:paraId="69063497" w14:textId="77777777" w:rsidTr="00A67DD5">
        <w:trPr>
          <w:trHeight w:val="216"/>
        </w:trPr>
        <w:tc>
          <w:tcPr>
            <w:tcW w:w="1043" w:type="dxa"/>
            <w:tcMar>
              <w:top w:w="29" w:type="dxa"/>
              <w:left w:w="115" w:type="dxa"/>
              <w:bottom w:w="29" w:type="dxa"/>
              <w:right w:w="115" w:type="dxa"/>
            </w:tcMar>
          </w:tcPr>
          <w:p w14:paraId="0D116F1A" w14:textId="07180BF7" w:rsidR="00707250" w:rsidRDefault="00707250" w:rsidP="00685FC1">
            <w:pPr>
              <w:spacing w:after="0" w:line="240" w:lineRule="auto"/>
              <w:rPr>
                <w:rFonts w:ascii="Times New Roman" w:hAnsi="Times New Roman"/>
                <w:sz w:val="24"/>
                <w:szCs w:val="24"/>
              </w:rPr>
            </w:pPr>
            <w:r>
              <w:rPr>
                <w:rFonts w:ascii="Times New Roman" w:hAnsi="Times New Roman"/>
                <w:sz w:val="24"/>
                <w:szCs w:val="24"/>
              </w:rPr>
              <w:t>2026-02-25</w:t>
            </w:r>
          </w:p>
        </w:tc>
        <w:tc>
          <w:tcPr>
            <w:tcW w:w="3953" w:type="dxa"/>
            <w:tcMar>
              <w:top w:w="29" w:type="dxa"/>
              <w:left w:w="115" w:type="dxa"/>
              <w:bottom w:w="29" w:type="dxa"/>
              <w:right w:w="115" w:type="dxa"/>
            </w:tcMar>
          </w:tcPr>
          <w:p w14:paraId="70E002B2" w14:textId="2A9DF77D" w:rsidR="00707250" w:rsidRPr="0079626D" w:rsidRDefault="006E7DFC" w:rsidP="00685FC1">
            <w:pPr>
              <w:spacing w:after="0" w:line="240" w:lineRule="auto"/>
              <w:rPr>
                <w:rFonts w:ascii="Times New Roman" w:hAnsi="Times New Roman"/>
                <w:sz w:val="24"/>
                <w:szCs w:val="24"/>
              </w:rPr>
            </w:pPr>
            <w:r w:rsidRPr="006E7DFC">
              <w:rPr>
                <w:rFonts w:ascii="Times New Roman" w:hAnsi="Times New Roman"/>
                <w:sz w:val="24"/>
                <w:szCs w:val="24"/>
              </w:rPr>
              <w:t>Graikija stiprina savo vaidmenį JAV ir Europos energetinio bendradarbiavimo srityje.</w:t>
            </w:r>
          </w:p>
        </w:tc>
        <w:tc>
          <w:tcPr>
            <w:tcW w:w="2219" w:type="dxa"/>
            <w:tcMar>
              <w:top w:w="29" w:type="dxa"/>
              <w:left w:w="115" w:type="dxa"/>
              <w:bottom w:w="29" w:type="dxa"/>
              <w:right w:w="115" w:type="dxa"/>
            </w:tcMar>
          </w:tcPr>
          <w:p w14:paraId="5CD46717" w14:textId="1CF9CB1B" w:rsidR="00707250" w:rsidRDefault="006E7DFC" w:rsidP="00685FC1">
            <w:pPr>
              <w:spacing w:after="0" w:line="240" w:lineRule="auto"/>
              <w:rPr>
                <w:rFonts w:ascii="Times New Roman" w:hAnsi="Times New Roman"/>
                <w:sz w:val="24"/>
                <w:szCs w:val="24"/>
              </w:rPr>
            </w:pPr>
            <w:hyperlink r:id="rId36" w:history="1">
              <w:r w:rsidRPr="00153BA7">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B83C415" w14:textId="77777777" w:rsidR="00707250" w:rsidRPr="0096285B" w:rsidRDefault="00707250" w:rsidP="00685FC1">
            <w:pPr>
              <w:spacing w:after="0" w:line="240" w:lineRule="auto"/>
              <w:rPr>
                <w:rFonts w:ascii="Times New Roman" w:hAnsi="Times New Roman"/>
                <w:sz w:val="24"/>
                <w:szCs w:val="24"/>
              </w:rPr>
            </w:pPr>
          </w:p>
        </w:tc>
      </w:tr>
      <w:tr w:rsidR="00153BA7" w:rsidRPr="0096285B" w14:paraId="7FB55FA7" w14:textId="77777777" w:rsidTr="00A67DD5">
        <w:trPr>
          <w:trHeight w:val="216"/>
        </w:trPr>
        <w:tc>
          <w:tcPr>
            <w:tcW w:w="1043" w:type="dxa"/>
            <w:tcMar>
              <w:top w:w="29" w:type="dxa"/>
              <w:left w:w="115" w:type="dxa"/>
              <w:bottom w:w="29" w:type="dxa"/>
              <w:right w:w="115" w:type="dxa"/>
            </w:tcMar>
          </w:tcPr>
          <w:p w14:paraId="59668B36" w14:textId="78B851E6" w:rsidR="00153BA7" w:rsidRDefault="00153BA7" w:rsidP="00685FC1">
            <w:pPr>
              <w:spacing w:after="0" w:line="240" w:lineRule="auto"/>
              <w:rPr>
                <w:rFonts w:ascii="Times New Roman" w:hAnsi="Times New Roman"/>
                <w:sz w:val="24"/>
                <w:szCs w:val="24"/>
              </w:rPr>
            </w:pPr>
            <w:r>
              <w:rPr>
                <w:rFonts w:ascii="Times New Roman" w:hAnsi="Times New Roman"/>
                <w:sz w:val="24"/>
                <w:szCs w:val="24"/>
              </w:rPr>
              <w:t>2026-02-25</w:t>
            </w:r>
          </w:p>
        </w:tc>
        <w:tc>
          <w:tcPr>
            <w:tcW w:w="3953" w:type="dxa"/>
            <w:tcMar>
              <w:top w:w="29" w:type="dxa"/>
              <w:left w:w="115" w:type="dxa"/>
              <w:bottom w:w="29" w:type="dxa"/>
              <w:right w:w="115" w:type="dxa"/>
            </w:tcMar>
          </w:tcPr>
          <w:p w14:paraId="4DF77FE4" w14:textId="2A427B04" w:rsidR="00153BA7" w:rsidRPr="006E7DFC" w:rsidRDefault="00AE0EC3" w:rsidP="00685FC1">
            <w:pPr>
              <w:spacing w:after="0" w:line="240" w:lineRule="auto"/>
              <w:rPr>
                <w:rFonts w:ascii="Times New Roman" w:hAnsi="Times New Roman"/>
                <w:sz w:val="24"/>
                <w:szCs w:val="24"/>
              </w:rPr>
            </w:pPr>
            <w:r w:rsidRPr="00AE0EC3">
              <w:rPr>
                <w:rFonts w:ascii="Times New Roman" w:hAnsi="Times New Roman"/>
                <w:sz w:val="24"/>
                <w:szCs w:val="24"/>
              </w:rPr>
              <w:t>Graikijos bendrovės Vašingtone pasirašė reikšmingus suskystintų gamtinių dujų (SGD) sandorius.</w:t>
            </w:r>
          </w:p>
        </w:tc>
        <w:tc>
          <w:tcPr>
            <w:tcW w:w="2219" w:type="dxa"/>
            <w:tcMar>
              <w:top w:w="29" w:type="dxa"/>
              <w:left w:w="115" w:type="dxa"/>
              <w:bottom w:w="29" w:type="dxa"/>
              <w:right w:w="115" w:type="dxa"/>
            </w:tcMar>
          </w:tcPr>
          <w:p w14:paraId="2AF22F89" w14:textId="3518999B" w:rsidR="00153BA7" w:rsidRDefault="00153BA7" w:rsidP="00685FC1">
            <w:pPr>
              <w:spacing w:after="0" w:line="240" w:lineRule="auto"/>
              <w:rPr>
                <w:rFonts w:ascii="Times New Roman" w:hAnsi="Times New Roman"/>
                <w:sz w:val="24"/>
                <w:szCs w:val="24"/>
              </w:rPr>
            </w:pPr>
            <w:hyperlink r:id="rId37" w:history="1">
              <w:r w:rsidRPr="00AE0EC3">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28166F37" w14:textId="77777777" w:rsidR="00153BA7" w:rsidRPr="0096285B" w:rsidRDefault="00153BA7" w:rsidP="00685FC1">
            <w:pPr>
              <w:spacing w:after="0" w:line="240" w:lineRule="auto"/>
              <w:rPr>
                <w:rFonts w:ascii="Times New Roman" w:hAnsi="Times New Roman"/>
                <w:sz w:val="24"/>
                <w:szCs w:val="24"/>
              </w:rPr>
            </w:pPr>
          </w:p>
        </w:tc>
      </w:tr>
      <w:tr w:rsidR="00685FC1" w:rsidRPr="0096285B" w14:paraId="494E2432" w14:textId="77777777" w:rsidTr="00A67DD5">
        <w:trPr>
          <w:trHeight w:val="216"/>
        </w:trPr>
        <w:tc>
          <w:tcPr>
            <w:tcW w:w="1043" w:type="dxa"/>
            <w:tcMar>
              <w:top w:w="29" w:type="dxa"/>
              <w:left w:w="115" w:type="dxa"/>
              <w:bottom w:w="29" w:type="dxa"/>
              <w:right w:w="115" w:type="dxa"/>
            </w:tcMar>
          </w:tcPr>
          <w:p w14:paraId="064F8678" w14:textId="609D13FC" w:rsidR="00685FC1" w:rsidRPr="0096285B" w:rsidRDefault="00AA0A8E" w:rsidP="00685FC1">
            <w:pPr>
              <w:spacing w:after="0" w:line="240" w:lineRule="auto"/>
              <w:rPr>
                <w:rFonts w:ascii="Times New Roman" w:hAnsi="Times New Roman"/>
                <w:sz w:val="24"/>
                <w:szCs w:val="24"/>
              </w:rPr>
            </w:pPr>
            <w:r>
              <w:rPr>
                <w:rFonts w:ascii="Times New Roman" w:hAnsi="Times New Roman"/>
                <w:sz w:val="24"/>
                <w:szCs w:val="24"/>
              </w:rPr>
              <w:t>2026-02-26</w:t>
            </w:r>
          </w:p>
        </w:tc>
        <w:tc>
          <w:tcPr>
            <w:tcW w:w="3953" w:type="dxa"/>
            <w:tcMar>
              <w:top w:w="29" w:type="dxa"/>
              <w:left w:w="115" w:type="dxa"/>
              <w:bottom w:w="29" w:type="dxa"/>
              <w:right w:w="115" w:type="dxa"/>
            </w:tcMar>
          </w:tcPr>
          <w:p w14:paraId="33E64E03" w14:textId="7322B647" w:rsidR="00685FC1" w:rsidRPr="0096285B" w:rsidRDefault="00AA0A8E" w:rsidP="00685FC1">
            <w:pPr>
              <w:spacing w:after="0" w:line="240" w:lineRule="auto"/>
              <w:rPr>
                <w:rFonts w:ascii="Times New Roman" w:hAnsi="Times New Roman"/>
                <w:sz w:val="24"/>
                <w:szCs w:val="24"/>
              </w:rPr>
            </w:pPr>
            <w:r w:rsidRPr="00AA0A8E">
              <w:rPr>
                <w:rFonts w:ascii="Times New Roman" w:hAnsi="Times New Roman"/>
                <w:sz w:val="24"/>
                <w:szCs w:val="24"/>
              </w:rPr>
              <w:t>Remiantis Graikijos statistikos tarnybos (ELSTAT) duomenimis, 2025 m. verslo bankrotų skaičius padidėjo 83,2 %.</w:t>
            </w:r>
          </w:p>
        </w:tc>
        <w:tc>
          <w:tcPr>
            <w:tcW w:w="2219" w:type="dxa"/>
            <w:tcMar>
              <w:top w:w="29" w:type="dxa"/>
              <w:left w:w="115" w:type="dxa"/>
              <w:bottom w:w="29" w:type="dxa"/>
              <w:right w:w="115" w:type="dxa"/>
            </w:tcMar>
          </w:tcPr>
          <w:p w14:paraId="254B8735" w14:textId="7E84993D" w:rsidR="00685FC1" w:rsidRPr="0096285B" w:rsidRDefault="00685FC1" w:rsidP="00685FC1">
            <w:pPr>
              <w:spacing w:after="0" w:line="240" w:lineRule="auto"/>
              <w:rPr>
                <w:rFonts w:ascii="Times New Roman" w:hAnsi="Times New Roman"/>
                <w:sz w:val="24"/>
                <w:szCs w:val="24"/>
              </w:rPr>
            </w:pPr>
            <w:hyperlink r:id="rId38" w:history="1">
              <w:r w:rsidRPr="00AA0A8E">
                <w:rPr>
                  <w:rStyle w:val="Hyperlink"/>
                  <w:rFonts w:ascii="Times New Roman" w:hAnsi="Times New Roman"/>
                  <w:sz w:val="24"/>
                  <w:szCs w:val="24"/>
                </w:rPr>
                <w:t>Nuoroda</w:t>
              </w:r>
            </w:hyperlink>
            <w:r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5D8EC5FB"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685FC1" w:rsidRPr="0096285B" w:rsidRDefault="00685FC1" w:rsidP="00685FC1">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685FC1" w:rsidRPr="0096285B" w14:paraId="12B7D2AD" w14:textId="77777777" w:rsidTr="00A67DD5">
        <w:trPr>
          <w:trHeight w:val="216"/>
        </w:trPr>
        <w:tc>
          <w:tcPr>
            <w:tcW w:w="1043" w:type="dxa"/>
            <w:tcMar>
              <w:top w:w="29" w:type="dxa"/>
              <w:left w:w="115" w:type="dxa"/>
              <w:bottom w:w="29" w:type="dxa"/>
              <w:right w:w="115" w:type="dxa"/>
            </w:tcMar>
          </w:tcPr>
          <w:p w14:paraId="305F080E" w14:textId="1CD47DC7" w:rsidR="00685FC1" w:rsidRPr="0096285B" w:rsidRDefault="00685FC1" w:rsidP="00685FC1">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685FC1" w:rsidRPr="0096285B" w:rsidRDefault="00685FC1" w:rsidP="00685FC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685FC1" w:rsidRPr="0096285B" w:rsidRDefault="00685FC1" w:rsidP="00685FC1">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685FC1" w:rsidRPr="0096285B" w:rsidRDefault="00685FC1" w:rsidP="00685FC1">
            <w:pPr>
              <w:spacing w:after="0" w:line="240" w:lineRule="auto"/>
              <w:rPr>
                <w:rFonts w:ascii="Times New Roman" w:hAnsi="Times New Roman"/>
                <w:sz w:val="24"/>
                <w:szCs w:val="24"/>
              </w:rPr>
            </w:pPr>
          </w:p>
        </w:tc>
      </w:tr>
    </w:tbl>
    <w:p w14:paraId="3119E215" w14:textId="5BC95537" w:rsidR="00883B13" w:rsidRPr="0096285B" w:rsidRDefault="00883B13" w:rsidP="001945E4">
      <w:pPr>
        <w:spacing w:after="0" w:line="240" w:lineRule="auto"/>
        <w:rPr>
          <w:rFonts w:ascii="Times New Roman" w:hAnsi="Times New Roman"/>
          <w:sz w:val="24"/>
          <w:szCs w:val="24"/>
        </w:rPr>
      </w:pPr>
    </w:p>
    <w:p w14:paraId="55D70A0D" w14:textId="77777777" w:rsidR="00883B13" w:rsidRPr="0096285B" w:rsidRDefault="00883B13">
      <w:pPr>
        <w:spacing w:after="160" w:line="259" w:lineRule="auto"/>
        <w:rPr>
          <w:rFonts w:ascii="Times New Roman" w:hAnsi="Times New Roman"/>
          <w:sz w:val="24"/>
          <w:szCs w:val="24"/>
        </w:rPr>
      </w:pPr>
      <w:r w:rsidRPr="0096285B">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96285B" w:rsidRDefault="00883B13" w:rsidP="00043ECD">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lastRenderedPageBreak/>
              <w:t>KIPRAS</w:t>
            </w:r>
          </w:p>
        </w:tc>
      </w:tr>
      <w:tr w:rsidR="00883B13" w:rsidRPr="0096285B"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883B13" w:rsidRPr="0096285B"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883B13" w:rsidRPr="0096285B"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883B13" w:rsidRPr="0096285B"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883B13" w:rsidRPr="0096285B"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6285B"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96285B" w:rsidRDefault="00883B13" w:rsidP="00043ECD">
            <w:pPr>
              <w:spacing w:after="0" w:line="240" w:lineRule="auto"/>
              <w:rPr>
                <w:rFonts w:ascii="Times New Roman" w:hAnsi="Times New Roman"/>
                <w:sz w:val="24"/>
                <w:szCs w:val="24"/>
              </w:rPr>
            </w:pPr>
          </w:p>
        </w:tc>
      </w:tr>
      <w:tr w:rsidR="00883B13" w:rsidRPr="0096285B"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883B13" w:rsidRPr="0096285B" w14:paraId="468ECF33" w14:textId="77777777" w:rsidTr="00A67DD5">
        <w:trPr>
          <w:trHeight w:val="216"/>
        </w:trPr>
        <w:tc>
          <w:tcPr>
            <w:tcW w:w="1043" w:type="dxa"/>
            <w:tcMar>
              <w:top w:w="29" w:type="dxa"/>
              <w:left w:w="115" w:type="dxa"/>
              <w:bottom w:w="29" w:type="dxa"/>
              <w:right w:w="115" w:type="dxa"/>
            </w:tcMar>
          </w:tcPr>
          <w:p w14:paraId="45CC8C05" w14:textId="24588526"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247E45" w14:textId="131EEC3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0D10D5" w14:textId="7CCCFEBB"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24B8735"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883B13" w:rsidRPr="0096285B"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883B13" w:rsidRPr="0096285B"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F377D7" w:rsidRPr="0096285B" w14:paraId="0E848DEE" w14:textId="77777777" w:rsidTr="00A67DD5">
        <w:trPr>
          <w:trHeight w:val="216"/>
        </w:trPr>
        <w:tc>
          <w:tcPr>
            <w:tcW w:w="1043" w:type="dxa"/>
            <w:tcMar>
              <w:top w:w="29" w:type="dxa"/>
              <w:left w:w="115" w:type="dxa"/>
              <w:bottom w:w="29" w:type="dxa"/>
              <w:right w:w="115" w:type="dxa"/>
            </w:tcMar>
          </w:tcPr>
          <w:p w14:paraId="7D58716B" w14:textId="386F52A9" w:rsidR="00F377D7" w:rsidRPr="0096285B" w:rsidRDefault="009F6441" w:rsidP="00F377D7">
            <w:pPr>
              <w:spacing w:after="0" w:line="240" w:lineRule="auto"/>
              <w:rPr>
                <w:rFonts w:ascii="Times New Roman" w:hAnsi="Times New Roman"/>
                <w:sz w:val="24"/>
                <w:szCs w:val="24"/>
              </w:rPr>
            </w:pPr>
            <w:r>
              <w:rPr>
                <w:rFonts w:ascii="Times New Roman" w:hAnsi="Times New Roman"/>
                <w:sz w:val="24"/>
                <w:szCs w:val="24"/>
              </w:rPr>
              <w:t>2026-02-02</w:t>
            </w:r>
          </w:p>
        </w:tc>
        <w:tc>
          <w:tcPr>
            <w:tcW w:w="3953" w:type="dxa"/>
            <w:tcMar>
              <w:top w:w="29" w:type="dxa"/>
              <w:left w:w="115" w:type="dxa"/>
              <w:bottom w:w="29" w:type="dxa"/>
              <w:right w:w="115" w:type="dxa"/>
            </w:tcMar>
          </w:tcPr>
          <w:p w14:paraId="450422A9" w14:textId="089347B4" w:rsidR="00F377D7" w:rsidRPr="0096285B" w:rsidRDefault="008E6E4E" w:rsidP="00F377D7">
            <w:pPr>
              <w:spacing w:after="0" w:line="240" w:lineRule="auto"/>
              <w:rPr>
                <w:rFonts w:ascii="Times New Roman" w:hAnsi="Times New Roman"/>
                <w:sz w:val="24"/>
                <w:szCs w:val="24"/>
              </w:rPr>
            </w:pPr>
            <w:r>
              <w:rPr>
                <w:rFonts w:ascii="Times New Roman" w:hAnsi="Times New Roman"/>
                <w:sz w:val="24"/>
                <w:szCs w:val="24"/>
              </w:rPr>
              <w:t>„</w:t>
            </w:r>
            <w:r w:rsidRPr="008E6E4E">
              <w:rPr>
                <w:rFonts w:ascii="Times New Roman" w:hAnsi="Times New Roman"/>
                <w:sz w:val="24"/>
                <w:szCs w:val="24"/>
              </w:rPr>
              <w:t>Petrolina (Holdings) Public Limited“ užbaigė „ExxonMobil Cyprus Limited“ įsigijimą; sandoris buvo galutinai užbaigtas 2026 m. sausio pabaigoje</w:t>
            </w:r>
            <w:r>
              <w:rPr>
                <w:rFonts w:ascii="Times New Roman" w:hAnsi="Times New Roman"/>
                <w:sz w:val="24"/>
                <w:szCs w:val="24"/>
              </w:rPr>
              <w:t xml:space="preserve"> </w:t>
            </w:r>
          </w:p>
        </w:tc>
        <w:tc>
          <w:tcPr>
            <w:tcW w:w="2219" w:type="dxa"/>
            <w:tcMar>
              <w:top w:w="29" w:type="dxa"/>
              <w:left w:w="115" w:type="dxa"/>
              <w:bottom w:w="29" w:type="dxa"/>
              <w:right w:w="115" w:type="dxa"/>
            </w:tcMar>
          </w:tcPr>
          <w:p w14:paraId="4AB292EC" w14:textId="6DAA05B3" w:rsidR="00F377D7" w:rsidRPr="0096285B" w:rsidRDefault="009F6441" w:rsidP="00F377D7">
            <w:pPr>
              <w:spacing w:after="0" w:line="240" w:lineRule="auto"/>
              <w:rPr>
                <w:rFonts w:ascii="Times New Roman" w:hAnsi="Times New Roman"/>
                <w:sz w:val="24"/>
                <w:szCs w:val="24"/>
              </w:rPr>
            </w:pPr>
            <w:hyperlink r:id="rId39" w:history="1">
              <w:r w:rsidR="00F377D7" w:rsidRPr="009F6441">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FBB464B"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9DE2956" w14:textId="77777777" w:rsidTr="00A67DD5">
        <w:trPr>
          <w:trHeight w:val="216"/>
        </w:trPr>
        <w:tc>
          <w:tcPr>
            <w:tcW w:w="1043" w:type="dxa"/>
            <w:tcMar>
              <w:top w:w="29" w:type="dxa"/>
              <w:left w:w="115" w:type="dxa"/>
              <w:bottom w:w="29" w:type="dxa"/>
              <w:right w:w="115" w:type="dxa"/>
            </w:tcMar>
          </w:tcPr>
          <w:p w14:paraId="0E459F68" w14:textId="08ADD6EC" w:rsidR="00F377D7" w:rsidRPr="0096285B" w:rsidRDefault="005D4FB8" w:rsidP="00F377D7">
            <w:pPr>
              <w:spacing w:after="0" w:line="240" w:lineRule="auto"/>
              <w:rPr>
                <w:rFonts w:ascii="Times New Roman" w:hAnsi="Times New Roman"/>
                <w:sz w:val="24"/>
                <w:szCs w:val="24"/>
              </w:rPr>
            </w:pPr>
            <w:r>
              <w:rPr>
                <w:rFonts w:ascii="Times New Roman" w:hAnsi="Times New Roman"/>
                <w:sz w:val="24"/>
                <w:szCs w:val="24"/>
              </w:rPr>
              <w:t>2026-02-05</w:t>
            </w:r>
          </w:p>
        </w:tc>
        <w:tc>
          <w:tcPr>
            <w:tcW w:w="3953" w:type="dxa"/>
            <w:tcMar>
              <w:top w:w="29" w:type="dxa"/>
              <w:left w:w="115" w:type="dxa"/>
              <w:bottom w:w="29" w:type="dxa"/>
              <w:right w:w="115" w:type="dxa"/>
            </w:tcMar>
          </w:tcPr>
          <w:p w14:paraId="2001183F" w14:textId="165943BB" w:rsidR="00F377D7" w:rsidRPr="0096285B" w:rsidRDefault="00D16F08" w:rsidP="0067172D">
            <w:pPr>
              <w:pStyle w:val="NoSpacing"/>
              <w:rPr>
                <w:rFonts w:ascii="Times New Roman" w:hAnsi="Times New Roman"/>
                <w:bCs/>
                <w:sz w:val="24"/>
                <w:szCs w:val="24"/>
              </w:rPr>
            </w:pPr>
            <w:r w:rsidRPr="00D16F08">
              <w:rPr>
                <w:rFonts w:ascii="Times New Roman" w:hAnsi="Times New Roman"/>
                <w:bCs/>
                <w:sz w:val="24"/>
                <w:szCs w:val="24"/>
              </w:rPr>
              <w:t>Grynosios naujos paskolos per mėnesį padidėjo 368,7 mln. eurų ir pasiekė 625 mln. eurų iš bendros 986,9 mln. eurų naujų paskolų sumos, palyginti su 256,3 mln. eurų iš 565,2 mln. eurų lapkritį.</w:t>
            </w:r>
          </w:p>
        </w:tc>
        <w:tc>
          <w:tcPr>
            <w:tcW w:w="2219" w:type="dxa"/>
            <w:tcMar>
              <w:top w:w="29" w:type="dxa"/>
              <w:left w:w="115" w:type="dxa"/>
              <w:bottom w:w="29" w:type="dxa"/>
              <w:right w:w="115" w:type="dxa"/>
            </w:tcMar>
          </w:tcPr>
          <w:p w14:paraId="650BFCF4" w14:textId="2B1254F5" w:rsidR="00F377D7" w:rsidRPr="0096285B" w:rsidRDefault="005D4FB8" w:rsidP="00F377D7">
            <w:pPr>
              <w:spacing w:after="0" w:line="240" w:lineRule="auto"/>
              <w:rPr>
                <w:rFonts w:ascii="Times New Roman" w:hAnsi="Times New Roman"/>
                <w:sz w:val="24"/>
                <w:szCs w:val="24"/>
              </w:rPr>
            </w:pPr>
            <w:hyperlink r:id="rId40" w:history="1">
              <w:r w:rsidR="00F377D7" w:rsidRPr="005D4FB8">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0CC995" w14:textId="77777777" w:rsidTr="00A67DD5">
        <w:trPr>
          <w:trHeight w:val="216"/>
        </w:trPr>
        <w:tc>
          <w:tcPr>
            <w:tcW w:w="1043" w:type="dxa"/>
            <w:tcMar>
              <w:top w:w="29" w:type="dxa"/>
              <w:left w:w="115" w:type="dxa"/>
              <w:bottom w:w="29" w:type="dxa"/>
              <w:right w:w="115" w:type="dxa"/>
            </w:tcMar>
          </w:tcPr>
          <w:p w14:paraId="2AE4799F" w14:textId="176E5D5E" w:rsidR="00F377D7" w:rsidRPr="0096285B" w:rsidRDefault="00901589" w:rsidP="00F377D7">
            <w:pPr>
              <w:spacing w:after="0" w:line="240" w:lineRule="auto"/>
              <w:rPr>
                <w:rFonts w:ascii="Times New Roman" w:hAnsi="Times New Roman"/>
                <w:sz w:val="24"/>
                <w:szCs w:val="24"/>
              </w:rPr>
            </w:pPr>
            <w:r>
              <w:rPr>
                <w:rFonts w:ascii="Times New Roman" w:hAnsi="Times New Roman"/>
                <w:sz w:val="24"/>
                <w:szCs w:val="24"/>
              </w:rPr>
              <w:t>2026-02-05</w:t>
            </w:r>
          </w:p>
        </w:tc>
        <w:tc>
          <w:tcPr>
            <w:tcW w:w="3953" w:type="dxa"/>
            <w:tcMar>
              <w:top w:w="29" w:type="dxa"/>
              <w:left w:w="115" w:type="dxa"/>
              <w:bottom w:w="29" w:type="dxa"/>
              <w:right w:w="115" w:type="dxa"/>
            </w:tcMar>
          </w:tcPr>
          <w:p w14:paraId="1A1A9724" w14:textId="3172F2EE" w:rsidR="00F377D7" w:rsidRPr="0096285B" w:rsidRDefault="00A553E2" w:rsidP="00F377D7">
            <w:pPr>
              <w:spacing w:after="0" w:line="240" w:lineRule="auto"/>
              <w:rPr>
                <w:rFonts w:ascii="Times New Roman" w:hAnsi="Times New Roman"/>
                <w:sz w:val="24"/>
                <w:szCs w:val="24"/>
              </w:rPr>
            </w:pPr>
            <w:r w:rsidRPr="00A553E2">
              <w:rPr>
                <w:rFonts w:ascii="Times New Roman" w:hAnsi="Times New Roman"/>
                <w:sz w:val="24"/>
                <w:szCs w:val="24"/>
              </w:rPr>
              <w:t>Kipras 2024 m. išliko būstą nuosavybės teise turinčių gyventojų šalimi: 69,4 proc. gyventojų gyveno savo nuosavame būste, o 30,6 proc. būstą nuomojosi, rodo paskelbti nauji „Eurostat“ duomenys.</w:t>
            </w:r>
          </w:p>
        </w:tc>
        <w:tc>
          <w:tcPr>
            <w:tcW w:w="2219" w:type="dxa"/>
            <w:tcMar>
              <w:top w:w="29" w:type="dxa"/>
              <w:left w:w="115" w:type="dxa"/>
              <w:bottom w:w="29" w:type="dxa"/>
              <w:right w:w="115" w:type="dxa"/>
            </w:tcMar>
          </w:tcPr>
          <w:p w14:paraId="0924F368" w14:textId="49D1486D" w:rsidR="00F377D7" w:rsidRPr="0096285B" w:rsidRDefault="00901589" w:rsidP="00F377D7">
            <w:pPr>
              <w:spacing w:after="0" w:line="240" w:lineRule="auto"/>
              <w:rPr>
                <w:rFonts w:ascii="Times New Roman" w:hAnsi="Times New Roman"/>
                <w:sz w:val="24"/>
                <w:szCs w:val="24"/>
              </w:rPr>
            </w:pPr>
            <w:hyperlink r:id="rId41" w:history="1">
              <w:r w:rsidR="00F377D7" w:rsidRPr="00901589">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99AA084"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387B7980" w14:textId="77777777" w:rsidTr="00A67DD5">
        <w:trPr>
          <w:trHeight w:val="216"/>
        </w:trPr>
        <w:tc>
          <w:tcPr>
            <w:tcW w:w="1043" w:type="dxa"/>
            <w:tcMar>
              <w:top w:w="29" w:type="dxa"/>
              <w:left w:w="115" w:type="dxa"/>
              <w:bottom w:w="29" w:type="dxa"/>
              <w:right w:w="115" w:type="dxa"/>
            </w:tcMar>
          </w:tcPr>
          <w:p w14:paraId="45C5C849" w14:textId="57B15FCE" w:rsidR="00F377D7" w:rsidRPr="0096285B" w:rsidRDefault="0065026D" w:rsidP="00F377D7">
            <w:pPr>
              <w:spacing w:after="0" w:line="240" w:lineRule="auto"/>
              <w:rPr>
                <w:rFonts w:ascii="Times New Roman" w:hAnsi="Times New Roman"/>
                <w:sz w:val="24"/>
                <w:szCs w:val="24"/>
              </w:rPr>
            </w:pPr>
            <w:r>
              <w:rPr>
                <w:rFonts w:ascii="Times New Roman" w:hAnsi="Times New Roman"/>
                <w:sz w:val="24"/>
                <w:szCs w:val="24"/>
              </w:rPr>
              <w:t>2026-02-06</w:t>
            </w:r>
          </w:p>
        </w:tc>
        <w:tc>
          <w:tcPr>
            <w:tcW w:w="3953" w:type="dxa"/>
            <w:tcMar>
              <w:top w:w="29" w:type="dxa"/>
              <w:left w:w="115" w:type="dxa"/>
              <w:bottom w:w="29" w:type="dxa"/>
              <w:right w:w="115" w:type="dxa"/>
            </w:tcMar>
          </w:tcPr>
          <w:p w14:paraId="4FA1731B" w14:textId="6EB91590" w:rsidR="00F377D7" w:rsidRPr="0096285B" w:rsidRDefault="002E7CF6" w:rsidP="002E7CF6">
            <w:pPr>
              <w:spacing w:after="0" w:line="240" w:lineRule="auto"/>
              <w:rPr>
                <w:rFonts w:ascii="Times New Roman" w:hAnsi="Times New Roman"/>
                <w:sz w:val="24"/>
                <w:szCs w:val="24"/>
              </w:rPr>
            </w:pPr>
            <w:r w:rsidRPr="002E7CF6">
              <w:rPr>
                <w:rFonts w:ascii="Times New Roman" w:hAnsi="Times New Roman"/>
                <w:sz w:val="24"/>
                <w:szCs w:val="24"/>
              </w:rPr>
              <w:t xml:space="preserve">Kipras rengia savo žemės įsigijimo teisinio reguliavimo pakeitimus po to, kai politinės partijos išreiškė susirūpinimą dėl didėjančių trečiųjų šalių piliečių nekilnojamojo turto pirkimų. </w:t>
            </w:r>
          </w:p>
        </w:tc>
        <w:tc>
          <w:tcPr>
            <w:tcW w:w="2219" w:type="dxa"/>
            <w:tcMar>
              <w:top w:w="29" w:type="dxa"/>
              <w:left w:w="115" w:type="dxa"/>
              <w:bottom w:w="29" w:type="dxa"/>
              <w:right w:w="115" w:type="dxa"/>
            </w:tcMar>
          </w:tcPr>
          <w:p w14:paraId="7FC9C3CC" w14:textId="623EE2BE" w:rsidR="00F377D7" w:rsidRPr="0096285B" w:rsidRDefault="0065026D" w:rsidP="00F377D7">
            <w:pPr>
              <w:spacing w:after="0" w:line="240" w:lineRule="auto"/>
              <w:rPr>
                <w:rFonts w:ascii="Times New Roman" w:hAnsi="Times New Roman"/>
                <w:sz w:val="24"/>
                <w:szCs w:val="24"/>
              </w:rPr>
            </w:pPr>
            <w:hyperlink r:id="rId42" w:history="1">
              <w:r w:rsidR="00F377D7" w:rsidRPr="0065026D">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A696603"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1E6191" w14:textId="77777777" w:rsidTr="00A67DD5">
        <w:trPr>
          <w:trHeight w:val="216"/>
        </w:trPr>
        <w:tc>
          <w:tcPr>
            <w:tcW w:w="1043" w:type="dxa"/>
            <w:tcMar>
              <w:top w:w="29" w:type="dxa"/>
              <w:left w:w="115" w:type="dxa"/>
              <w:bottom w:w="29" w:type="dxa"/>
              <w:right w:w="115" w:type="dxa"/>
            </w:tcMar>
          </w:tcPr>
          <w:p w14:paraId="3BECCA7C" w14:textId="6288722D" w:rsidR="00F377D7" w:rsidRPr="0096285B" w:rsidRDefault="00951F63" w:rsidP="00F377D7">
            <w:pPr>
              <w:spacing w:after="0" w:line="240" w:lineRule="auto"/>
              <w:rPr>
                <w:rFonts w:ascii="Times New Roman" w:hAnsi="Times New Roman"/>
                <w:sz w:val="24"/>
                <w:szCs w:val="24"/>
              </w:rPr>
            </w:pPr>
            <w:r>
              <w:rPr>
                <w:rFonts w:ascii="Times New Roman" w:hAnsi="Times New Roman"/>
                <w:sz w:val="24"/>
                <w:szCs w:val="24"/>
              </w:rPr>
              <w:t>2026-02-10</w:t>
            </w:r>
          </w:p>
        </w:tc>
        <w:tc>
          <w:tcPr>
            <w:tcW w:w="3953" w:type="dxa"/>
            <w:tcMar>
              <w:top w:w="29" w:type="dxa"/>
              <w:left w:w="115" w:type="dxa"/>
              <w:bottom w:w="29" w:type="dxa"/>
              <w:right w:w="115" w:type="dxa"/>
            </w:tcMar>
          </w:tcPr>
          <w:p w14:paraId="0620D469" w14:textId="76A1C697" w:rsidR="00F377D7" w:rsidRPr="0096285B" w:rsidRDefault="00774371" w:rsidP="00F377D7">
            <w:pPr>
              <w:spacing w:after="0" w:line="240" w:lineRule="auto"/>
              <w:rPr>
                <w:rFonts w:ascii="Times New Roman" w:hAnsi="Times New Roman"/>
                <w:sz w:val="24"/>
                <w:szCs w:val="24"/>
              </w:rPr>
            </w:pPr>
            <w:r w:rsidRPr="00774371">
              <w:rPr>
                <w:rFonts w:ascii="Times New Roman" w:hAnsi="Times New Roman"/>
                <w:sz w:val="24"/>
                <w:szCs w:val="24"/>
              </w:rPr>
              <w:t>Kipro mokesčių reforma perėjo iš rengimo į įgyvendinimo etapą, todėl dėmesys dabar krypsta į tai, kaip naujasis reguliavimo modelis paveiks šalies konkurencingumą ir investicinį patrauklumą.</w:t>
            </w:r>
          </w:p>
        </w:tc>
        <w:tc>
          <w:tcPr>
            <w:tcW w:w="2219" w:type="dxa"/>
            <w:tcMar>
              <w:top w:w="29" w:type="dxa"/>
              <w:left w:w="115" w:type="dxa"/>
              <w:bottom w:w="29" w:type="dxa"/>
              <w:right w:w="115" w:type="dxa"/>
            </w:tcMar>
          </w:tcPr>
          <w:p w14:paraId="3481800F" w14:textId="60FED9D3" w:rsidR="00F377D7" w:rsidRPr="0096285B" w:rsidRDefault="00951F63" w:rsidP="00F377D7">
            <w:pPr>
              <w:spacing w:after="0" w:line="240" w:lineRule="auto"/>
              <w:rPr>
                <w:rFonts w:ascii="Times New Roman" w:hAnsi="Times New Roman"/>
                <w:sz w:val="24"/>
                <w:szCs w:val="24"/>
              </w:rPr>
            </w:pPr>
            <w:hyperlink r:id="rId43" w:history="1">
              <w:r w:rsidR="00F377D7" w:rsidRPr="00951F63">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A96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C6FED30" w14:textId="77777777" w:rsidTr="00A67DD5">
        <w:trPr>
          <w:trHeight w:val="216"/>
        </w:trPr>
        <w:tc>
          <w:tcPr>
            <w:tcW w:w="1043" w:type="dxa"/>
            <w:tcMar>
              <w:top w:w="29" w:type="dxa"/>
              <w:left w:w="115" w:type="dxa"/>
              <w:bottom w:w="29" w:type="dxa"/>
              <w:right w:w="115" w:type="dxa"/>
            </w:tcMar>
          </w:tcPr>
          <w:p w14:paraId="584D58E5" w14:textId="1148EDD4" w:rsidR="00F377D7" w:rsidRPr="0096285B" w:rsidRDefault="00811D2D" w:rsidP="00F377D7">
            <w:pPr>
              <w:spacing w:after="0" w:line="240" w:lineRule="auto"/>
              <w:rPr>
                <w:rFonts w:ascii="Times New Roman" w:hAnsi="Times New Roman"/>
                <w:sz w:val="24"/>
                <w:szCs w:val="24"/>
              </w:rPr>
            </w:pPr>
            <w:r>
              <w:rPr>
                <w:rFonts w:ascii="Times New Roman" w:hAnsi="Times New Roman"/>
                <w:sz w:val="24"/>
                <w:szCs w:val="24"/>
              </w:rPr>
              <w:lastRenderedPageBreak/>
              <w:t>2026-02-11</w:t>
            </w:r>
          </w:p>
        </w:tc>
        <w:tc>
          <w:tcPr>
            <w:tcW w:w="3953" w:type="dxa"/>
            <w:tcMar>
              <w:top w:w="29" w:type="dxa"/>
              <w:left w:w="115" w:type="dxa"/>
              <w:bottom w:w="29" w:type="dxa"/>
              <w:right w:w="115" w:type="dxa"/>
            </w:tcMar>
          </w:tcPr>
          <w:p w14:paraId="2A5823EE" w14:textId="17E61AC0" w:rsidR="00F377D7" w:rsidRPr="0096285B" w:rsidRDefault="001F6AF1" w:rsidP="00F377D7">
            <w:pPr>
              <w:spacing w:after="0" w:line="240" w:lineRule="auto"/>
              <w:rPr>
                <w:rFonts w:ascii="Times New Roman" w:hAnsi="Times New Roman"/>
                <w:sz w:val="24"/>
                <w:szCs w:val="24"/>
              </w:rPr>
            </w:pPr>
            <w:r w:rsidRPr="001F6AF1">
              <w:rPr>
                <w:rFonts w:ascii="Times New Roman" w:hAnsi="Times New Roman"/>
                <w:sz w:val="24"/>
                <w:szCs w:val="24"/>
              </w:rPr>
              <w:t>Kipras minimas naujame ES remiamame tyrime, kuriame nagrinėjamas lyčių investicijų atotrūkis visoje Europoje, ypač „deep tech“ sektoriuje. Pasak ataskaitos, ši inovacijų sritis yra itin svarbi ilgalaikiam Europos konkurencingumui, saugumui ir ekonominiam atsparumui.</w:t>
            </w:r>
          </w:p>
        </w:tc>
        <w:tc>
          <w:tcPr>
            <w:tcW w:w="2219" w:type="dxa"/>
            <w:tcMar>
              <w:top w:w="29" w:type="dxa"/>
              <w:left w:w="115" w:type="dxa"/>
              <w:bottom w:w="29" w:type="dxa"/>
              <w:right w:w="115" w:type="dxa"/>
            </w:tcMar>
          </w:tcPr>
          <w:p w14:paraId="12673A07" w14:textId="3C50E897" w:rsidR="00F377D7" w:rsidRPr="0096285B" w:rsidRDefault="00811D2D" w:rsidP="00F377D7">
            <w:pPr>
              <w:spacing w:after="0" w:line="240" w:lineRule="auto"/>
              <w:rPr>
                <w:rFonts w:ascii="Times New Roman" w:hAnsi="Times New Roman"/>
                <w:sz w:val="24"/>
                <w:szCs w:val="24"/>
              </w:rPr>
            </w:pPr>
            <w:hyperlink r:id="rId44" w:history="1">
              <w:r w:rsidR="00F377D7" w:rsidRPr="00811D2D">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09AEBB5" w14:textId="77777777" w:rsidTr="00A67DD5">
        <w:trPr>
          <w:trHeight w:val="216"/>
        </w:trPr>
        <w:tc>
          <w:tcPr>
            <w:tcW w:w="1043" w:type="dxa"/>
            <w:tcMar>
              <w:top w:w="29" w:type="dxa"/>
              <w:left w:w="115" w:type="dxa"/>
              <w:bottom w:w="29" w:type="dxa"/>
              <w:right w:w="115" w:type="dxa"/>
            </w:tcMar>
          </w:tcPr>
          <w:p w14:paraId="56D1A797" w14:textId="010CD291" w:rsidR="00F377D7" w:rsidRPr="0096285B" w:rsidRDefault="003E0E20" w:rsidP="00F377D7">
            <w:pPr>
              <w:spacing w:after="0" w:line="240" w:lineRule="auto"/>
              <w:rPr>
                <w:rFonts w:ascii="Times New Roman" w:hAnsi="Times New Roman"/>
                <w:sz w:val="24"/>
                <w:szCs w:val="24"/>
              </w:rPr>
            </w:pPr>
            <w:r>
              <w:rPr>
                <w:rFonts w:ascii="Times New Roman" w:hAnsi="Times New Roman"/>
                <w:sz w:val="24"/>
                <w:szCs w:val="24"/>
              </w:rPr>
              <w:t>2026-02-16</w:t>
            </w:r>
          </w:p>
        </w:tc>
        <w:tc>
          <w:tcPr>
            <w:tcW w:w="3953" w:type="dxa"/>
            <w:tcMar>
              <w:top w:w="29" w:type="dxa"/>
              <w:left w:w="115" w:type="dxa"/>
              <w:bottom w:w="29" w:type="dxa"/>
              <w:right w:w="115" w:type="dxa"/>
            </w:tcMar>
          </w:tcPr>
          <w:p w14:paraId="44172120" w14:textId="7E32B80F" w:rsidR="00F377D7" w:rsidRPr="0096285B" w:rsidRDefault="00D04BFB" w:rsidP="002E44B2">
            <w:pPr>
              <w:spacing w:after="0" w:line="240" w:lineRule="auto"/>
              <w:rPr>
                <w:rFonts w:ascii="Times New Roman" w:hAnsi="Times New Roman"/>
                <w:sz w:val="24"/>
                <w:szCs w:val="24"/>
              </w:rPr>
            </w:pPr>
            <w:r w:rsidRPr="00D04BFB">
              <w:rPr>
                <w:rFonts w:ascii="Times New Roman" w:hAnsi="Times New Roman"/>
                <w:sz w:val="24"/>
                <w:szCs w:val="24"/>
              </w:rPr>
              <w:t>Cyprus Chamber of Commerce and Industry (Keve), bendradarbiaudama su Eratosthenes Centre of Excellence, 2026 m. birželio 8 d. surengs aukšto lygio forumą, skirtą aptarti kosmoso technologijų ir dirbtinio intelekto integraciją į Europos ekonomiką.</w:t>
            </w:r>
          </w:p>
        </w:tc>
        <w:tc>
          <w:tcPr>
            <w:tcW w:w="2219" w:type="dxa"/>
            <w:tcMar>
              <w:top w:w="29" w:type="dxa"/>
              <w:left w:w="115" w:type="dxa"/>
              <w:bottom w:w="29" w:type="dxa"/>
              <w:right w:w="115" w:type="dxa"/>
            </w:tcMar>
          </w:tcPr>
          <w:p w14:paraId="465E973A" w14:textId="602C5489" w:rsidR="00F377D7" w:rsidRPr="0096285B" w:rsidRDefault="003E0E20" w:rsidP="00F377D7">
            <w:pPr>
              <w:spacing w:after="0" w:line="240" w:lineRule="auto"/>
              <w:rPr>
                <w:rFonts w:ascii="Times New Roman" w:hAnsi="Times New Roman"/>
                <w:sz w:val="24"/>
                <w:szCs w:val="24"/>
              </w:rPr>
            </w:pPr>
            <w:hyperlink r:id="rId45" w:history="1">
              <w:r w:rsidR="00F377D7" w:rsidRPr="003E0E20">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5DC544D"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668B734D" w14:textId="77777777" w:rsidTr="00A67DD5">
        <w:trPr>
          <w:trHeight w:val="216"/>
        </w:trPr>
        <w:tc>
          <w:tcPr>
            <w:tcW w:w="1043" w:type="dxa"/>
            <w:tcMar>
              <w:top w:w="29" w:type="dxa"/>
              <w:left w:w="115" w:type="dxa"/>
              <w:bottom w:w="29" w:type="dxa"/>
              <w:right w:w="115" w:type="dxa"/>
            </w:tcMar>
          </w:tcPr>
          <w:p w14:paraId="4692F1D7" w14:textId="711D81F5" w:rsidR="00F377D7" w:rsidRPr="0096285B" w:rsidRDefault="009B246E" w:rsidP="00F377D7">
            <w:pPr>
              <w:spacing w:after="0" w:line="240" w:lineRule="auto"/>
              <w:rPr>
                <w:rFonts w:ascii="Times New Roman" w:hAnsi="Times New Roman"/>
                <w:sz w:val="24"/>
                <w:szCs w:val="24"/>
              </w:rPr>
            </w:pPr>
            <w:r>
              <w:rPr>
                <w:rFonts w:ascii="Times New Roman" w:hAnsi="Times New Roman"/>
                <w:sz w:val="24"/>
                <w:szCs w:val="24"/>
              </w:rPr>
              <w:t>2026-02-17</w:t>
            </w:r>
          </w:p>
        </w:tc>
        <w:tc>
          <w:tcPr>
            <w:tcW w:w="3953" w:type="dxa"/>
            <w:tcMar>
              <w:top w:w="29" w:type="dxa"/>
              <w:left w:w="115" w:type="dxa"/>
              <w:bottom w:w="29" w:type="dxa"/>
              <w:right w:w="115" w:type="dxa"/>
            </w:tcMar>
          </w:tcPr>
          <w:p w14:paraId="0E54A3BE" w14:textId="1AAAD2D8" w:rsidR="00F377D7" w:rsidRPr="0096285B" w:rsidRDefault="0067305A" w:rsidP="00F377D7">
            <w:pPr>
              <w:spacing w:after="0" w:line="240" w:lineRule="auto"/>
              <w:rPr>
                <w:rFonts w:ascii="Times New Roman" w:hAnsi="Times New Roman"/>
                <w:sz w:val="24"/>
                <w:szCs w:val="24"/>
              </w:rPr>
            </w:pPr>
            <w:r w:rsidRPr="0067305A">
              <w:rPr>
                <w:rFonts w:ascii="Times New Roman" w:hAnsi="Times New Roman"/>
                <w:sz w:val="24"/>
                <w:szCs w:val="24"/>
              </w:rPr>
              <w:t>Kipras 2026 m. numatė platesnį viešojo administravimo skaitmeninimo procesą, po to kai praėjusiais metais buvo išplėstas elektroninių paslaugų spektras. Siekiama supaprastinti procedūras piliečiams ir verslui bei perkelti valstybės veiklą į atnaujintą technologinę infrastruktūrą.</w:t>
            </w:r>
          </w:p>
        </w:tc>
        <w:tc>
          <w:tcPr>
            <w:tcW w:w="2219" w:type="dxa"/>
            <w:tcMar>
              <w:top w:w="29" w:type="dxa"/>
              <w:left w:w="115" w:type="dxa"/>
              <w:bottom w:w="29" w:type="dxa"/>
              <w:right w:w="115" w:type="dxa"/>
            </w:tcMar>
          </w:tcPr>
          <w:p w14:paraId="601A734F" w14:textId="4292A0E8" w:rsidR="00F377D7" w:rsidRPr="0096285B" w:rsidRDefault="009B246E" w:rsidP="00F377D7">
            <w:pPr>
              <w:spacing w:after="0" w:line="240" w:lineRule="auto"/>
              <w:rPr>
                <w:rFonts w:ascii="Times New Roman" w:hAnsi="Times New Roman"/>
                <w:sz w:val="24"/>
                <w:szCs w:val="24"/>
              </w:rPr>
            </w:pPr>
            <w:hyperlink r:id="rId46" w:history="1">
              <w:r w:rsidR="00F377D7" w:rsidRPr="009B246E">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71C67BE2"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2099527A" w14:textId="77777777" w:rsidTr="00A67DD5">
        <w:trPr>
          <w:trHeight w:val="216"/>
        </w:trPr>
        <w:tc>
          <w:tcPr>
            <w:tcW w:w="1043" w:type="dxa"/>
            <w:tcMar>
              <w:top w:w="29" w:type="dxa"/>
              <w:left w:w="115" w:type="dxa"/>
              <w:bottom w:w="29" w:type="dxa"/>
              <w:right w:w="115" w:type="dxa"/>
            </w:tcMar>
          </w:tcPr>
          <w:p w14:paraId="7C0B02A7" w14:textId="2B1DD562" w:rsidR="00F377D7" w:rsidRPr="0096285B" w:rsidRDefault="00695A6B" w:rsidP="00F377D7">
            <w:pPr>
              <w:spacing w:after="0" w:line="240" w:lineRule="auto"/>
              <w:rPr>
                <w:rFonts w:ascii="Times New Roman" w:hAnsi="Times New Roman"/>
                <w:sz w:val="24"/>
                <w:szCs w:val="24"/>
              </w:rPr>
            </w:pPr>
            <w:r>
              <w:rPr>
                <w:rFonts w:ascii="Times New Roman" w:hAnsi="Times New Roman"/>
                <w:sz w:val="24"/>
                <w:szCs w:val="24"/>
              </w:rPr>
              <w:t>2026-02-18</w:t>
            </w:r>
          </w:p>
        </w:tc>
        <w:tc>
          <w:tcPr>
            <w:tcW w:w="3953" w:type="dxa"/>
            <w:tcMar>
              <w:top w:w="29" w:type="dxa"/>
              <w:left w:w="115" w:type="dxa"/>
              <w:bottom w:w="29" w:type="dxa"/>
              <w:right w:w="115" w:type="dxa"/>
            </w:tcMar>
          </w:tcPr>
          <w:p w14:paraId="4D71C704" w14:textId="043E337F" w:rsidR="00F377D7" w:rsidRPr="0096285B" w:rsidRDefault="00856930" w:rsidP="00F377D7">
            <w:pPr>
              <w:spacing w:after="0" w:line="240" w:lineRule="auto"/>
              <w:rPr>
                <w:rFonts w:ascii="Times New Roman" w:hAnsi="Times New Roman"/>
                <w:sz w:val="24"/>
                <w:szCs w:val="24"/>
              </w:rPr>
            </w:pPr>
            <w:r w:rsidRPr="00856930">
              <w:rPr>
                <w:rFonts w:ascii="Times New Roman" w:hAnsi="Times New Roman"/>
                <w:sz w:val="24"/>
                <w:szCs w:val="24"/>
              </w:rPr>
              <w:t>Bank of Cyprus (BoC) paskelbė 2025 m. finansinius rezultatus – bankas pranešė apie 481 mln. eurų pelną po mokesčių ir padidėjusią skolinimo veiklą.</w:t>
            </w:r>
          </w:p>
        </w:tc>
        <w:tc>
          <w:tcPr>
            <w:tcW w:w="2219" w:type="dxa"/>
            <w:tcMar>
              <w:top w:w="29" w:type="dxa"/>
              <w:left w:w="115" w:type="dxa"/>
              <w:bottom w:w="29" w:type="dxa"/>
              <w:right w:w="115" w:type="dxa"/>
            </w:tcMar>
          </w:tcPr>
          <w:p w14:paraId="20ECB228" w14:textId="4B488222" w:rsidR="00F377D7" w:rsidRPr="0096285B" w:rsidRDefault="00695A6B" w:rsidP="00F377D7">
            <w:pPr>
              <w:spacing w:after="0" w:line="240" w:lineRule="auto"/>
              <w:rPr>
                <w:rFonts w:ascii="Times New Roman" w:hAnsi="Times New Roman"/>
                <w:sz w:val="24"/>
                <w:szCs w:val="24"/>
              </w:rPr>
            </w:pPr>
            <w:hyperlink r:id="rId47" w:history="1">
              <w:r w:rsidR="00F377D7" w:rsidRPr="00695A6B">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337B69DF"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F1DBBD0" w14:textId="77777777" w:rsidTr="00A67DD5">
        <w:trPr>
          <w:trHeight w:val="216"/>
        </w:trPr>
        <w:tc>
          <w:tcPr>
            <w:tcW w:w="1043" w:type="dxa"/>
            <w:tcMar>
              <w:top w:w="29" w:type="dxa"/>
              <w:left w:w="115" w:type="dxa"/>
              <w:bottom w:w="29" w:type="dxa"/>
              <w:right w:w="115" w:type="dxa"/>
            </w:tcMar>
          </w:tcPr>
          <w:p w14:paraId="08440322" w14:textId="3B36DB7E" w:rsidR="00F377D7" w:rsidRPr="0096285B" w:rsidRDefault="003B1849" w:rsidP="00F377D7">
            <w:pPr>
              <w:spacing w:after="0" w:line="240" w:lineRule="auto"/>
              <w:rPr>
                <w:rFonts w:ascii="Times New Roman" w:hAnsi="Times New Roman"/>
                <w:sz w:val="24"/>
                <w:szCs w:val="24"/>
              </w:rPr>
            </w:pPr>
            <w:r>
              <w:rPr>
                <w:rFonts w:ascii="Times New Roman" w:hAnsi="Times New Roman"/>
                <w:sz w:val="24"/>
                <w:szCs w:val="24"/>
              </w:rPr>
              <w:t>2026-02-19</w:t>
            </w:r>
          </w:p>
        </w:tc>
        <w:tc>
          <w:tcPr>
            <w:tcW w:w="3953" w:type="dxa"/>
            <w:tcMar>
              <w:top w:w="29" w:type="dxa"/>
              <w:left w:w="115" w:type="dxa"/>
              <w:bottom w:w="29" w:type="dxa"/>
              <w:right w:w="115" w:type="dxa"/>
            </w:tcMar>
          </w:tcPr>
          <w:p w14:paraId="3438E441" w14:textId="143E59A9" w:rsidR="00F377D7" w:rsidRPr="0096285B" w:rsidRDefault="00E96962" w:rsidP="004C203A">
            <w:pPr>
              <w:spacing w:after="0" w:line="240" w:lineRule="auto"/>
              <w:rPr>
                <w:rFonts w:ascii="Times New Roman" w:hAnsi="Times New Roman"/>
                <w:sz w:val="24"/>
                <w:szCs w:val="24"/>
              </w:rPr>
            </w:pPr>
            <w:r w:rsidRPr="00E96962">
              <w:rPr>
                <w:rFonts w:ascii="Times New Roman" w:hAnsi="Times New Roman"/>
                <w:sz w:val="24"/>
                <w:szCs w:val="24"/>
              </w:rPr>
              <w:t>Apsipirkimas internetu Kipre 2025 m. smarkiai išaugo: užsakymų skaičius platformoje Skroutz per metus padidėjo 83 proc. ir pasiekė apie pusę milijono, o vietinių naudotojų skaičius išaugo 72 proc., rodo bendrovės metinė apžvalga.</w:t>
            </w:r>
          </w:p>
        </w:tc>
        <w:tc>
          <w:tcPr>
            <w:tcW w:w="2219" w:type="dxa"/>
            <w:tcMar>
              <w:top w:w="29" w:type="dxa"/>
              <w:left w:w="115" w:type="dxa"/>
              <w:bottom w:w="29" w:type="dxa"/>
              <w:right w:w="115" w:type="dxa"/>
            </w:tcMar>
          </w:tcPr>
          <w:p w14:paraId="059959BC" w14:textId="0D6474B3" w:rsidR="00F377D7" w:rsidRPr="0096285B" w:rsidRDefault="003B1849" w:rsidP="00F377D7">
            <w:pPr>
              <w:spacing w:after="0" w:line="240" w:lineRule="auto"/>
              <w:rPr>
                <w:rFonts w:ascii="Times New Roman" w:hAnsi="Times New Roman"/>
                <w:sz w:val="24"/>
                <w:szCs w:val="24"/>
              </w:rPr>
            </w:pPr>
            <w:hyperlink r:id="rId48" w:history="1">
              <w:r w:rsidR="00F377D7" w:rsidRPr="003B1849">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02879A0D" w14:textId="77777777" w:rsidTr="00A67DD5">
        <w:trPr>
          <w:trHeight w:val="216"/>
        </w:trPr>
        <w:tc>
          <w:tcPr>
            <w:tcW w:w="1043" w:type="dxa"/>
            <w:tcMar>
              <w:top w:w="29" w:type="dxa"/>
              <w:left w:w="115" w:type="dxa"/>
              <w:bottom w:w="29" w:type="dxa"/>
              <w:right w:w="115" w:type="dxa"/>
            </w:tcMar>
          </w:tcPr>
          <w:p w14:paraId="6C20925B" w14:textId="78512A5F" w:rsidR="00F377D7" w:rsidRPr="0096285B" w:rsidRDefault="00ED6EA2" w:rsidP="00F377D7">
            <w:pPr>
              <w:spacing w:after="0" w:line="240" w:lineRule="auto"/>
              <w:rPr>
                <w:rFonts w:ascii="Times New Roman" w:hAnsi="Times New Roman"/>
                <w:sz w:val="24"/>
                <w:szCs w:val="24"/>
              </w:rPr>
            </w:pPr>
            <w:r>
              <w:rPr>
                <w:rFonts w:ascii="Times New Roman" w:hAnsi="Times New Roman"/>
                <w:sz w:val="24"/>
                <w:szCs w:val="24"/>
              </w:rPr>
              <w:t>2026-02-20</w:t>
            </w:r>
          </w:p>
        </w:tc>
        <w:tc>
          <w:tcPr>
            <w:tcW w:w="3953" w:type="dxa"/>
            <w:tcMar>
              <w:top w:w="29" w:type="dxa"/>
              <w:left w:w="115" w:type="dxa"/>
              <w:bottom w:w="29" w:type="dxa"/>
              <w:right w:w="115" w:type="dxa"/>
            </w:tcMar>
          </w:tcPr>
          <w:p w14:paraId="389B937D" w14:textId="29E10B58" w:rsidR="00F377D7" w:rsidRPr="0096285B" w:rsidRDefault="0009182A" w:rsidP="00F377D7">
            <w:pPr>
              <w:spacing w:after="0" w:line="240" w:lineRule="auto"/>
              <w:rPr>
                <w:rFonts w:ascii="Times New Roman" w:hAnsi="Times New Roman"/>
                <w:sz w:val="24"/>
                <w:szCs w:val="24"/>
              </w:rPr>
            </w:pPr>
            <w:r w:rsidRPr="0009182A">
              <w:rPr>
                <w:rFonts w:ascii="Times New Roman" w:hAnsi="Times New Roman"/>
                <w:sz w:val="24"/>
                <w:szCs w:val="24"/>
              </w:rPr>
              <w:t>Kipras pradeda įgyvendinti 363 mln. eurų vertės tikslines paramos (grantų) programas, skirtas didinti verslo likvidumą ir gerinti prieigą prie finansavimo</w:t>
            </w:r>
          </w:p>
        </w:tc>
        <w:tc>
          <w:tcPr>
            <w:tcW w:w="2219" w:type="dxa"/>
            <w:tcMar>
              <w:top w:w="29" w:type="dxa"/>
              <w:left w:w="115" w:type="dxa"/>
              <w:bottom w:w="29" w:type="dxa"/>
              <w:right w:w="115" w:type="dxa"/>
            </w:tcMar>
          </w:tcPr>
          <w:p w14:paraId="4375E193" w14:textId="6075EC07" w:rsidR="00F377D7" w:rsidRPr="0096285B" w:rsidRDefault="00ED6EA2" w:rsidP="00F377D7">
            <w:pPr>
              <w:spacing w:after="0" w:line="240" w:lineRule="auto"/>
              <w:rPr>
                <w:rFonts w:ascii="Times New Roman" w:hAnsi="Times New Roman"/>
                <w:sz w:val="24"/>
                <w:szCs w:val="24"/>
              </w:rPr>
            </w:pPr>
            <w:hyperlink r:id="rId49" w:history="1">
              <w:r w:rsidR="00F377D7" w:rsidRPr="00ED6EA2">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1C5BA2F7" w14:textId="77777777" w:rsidR="00F377D7" w:rsidRPr="0096285B" w:rsidRDefault="00F377D7" w:rsidP="00F377D7">
            <w:pPr>
              <w:spacing w:after="0" w:line="240" w:lineRule="auto"/>
              <w:rPr>
                <w:rFonts w:ascii="Times New Roman" w:hAnsi="Times New Roman"/>
                <w:sz w:val="24"/>
                <w:szCs w:val="24"/>
              </w:rPr>
            </w:pPr>
          </w:p>
        </w:tc>
      </w:tr>
      <w:tr w:rsidR="00F377D7" w:rsidRPr="0096285B" w14:paraId="5DA3680D" w14:textId="77777777" w:rsidTr="00A67DD5">
        <w:trPr>
          <w:trHeight w:val="216"/>
        </w:trPr>
        <w:tc>
          <w:tcPr>
            <w:tcW w:w="1043" w:type="dxa"/>
            <w:tcMar>
              <w:top w:w="29" w:type="dxa"/>
              <w:left w:w="115" w:type="dxa"/>
              <w:bottom w:w="29" w:type="dxa"/>
              <w:right w:w="115" w:type="dxa"/>
            </w:tcMar>
          </w:tcPr>
          <w:p w14:paraId="078656F8" w14:textId="494B5C17" w:rsidR="00F377D7" w:rsidRPr="0096285B" w:rsidRDefault="00983CC0" w:rsidP="00F377D7">
            <w:pPr>
              <w:spacing w:after="0" w:line="240" w:lineRule="auto"/>
              <w:rPr>
                <w:rFonts w:ascii="Times New Roman" w:hAnsi="Times New Roman"/>
                <w:sz w:val="24"/>
                <w:szCs w:val="24"/>
              </w:rPr>
            </w:pPr>
            <w:r>
              <w:rPr>
                <w:rFonts w:ascii="Times New Roman" w:hAnsi="Times New Roman"/>
                <w:sz w:val="24"/>
                <w:szCs w:val="24"/>
              </w:rPr>
              <w:t>2026-02-25</w:t>
            </w:r>
          </w:p>
        </w:tc>
        <w:tc>
          <w:tcPr>
            <w:tcW w:w="3953" w:type="dxa"/>
            <w:tcMar>
              <w:top w:w="29" w:type="dxa"/>
              <w:left w:w="115" w:type="dxa"/>
              <w:bottom w:w="29" w:type="dxa"/>
              <w:right w:w="115" w:type="dxa"/>
            </w:tcMar>
          </w:tcPr>
          <w:p w14:paraId="47C310B4" w14:textId="05125A7A" w:rsidR="00F377D7" w:rsidRPr="0096285B" w:rsidRDefault="00E41CCC" w:rsidP="00B55993">
            <w:pPr>
              <w:spacing w:after="0" w:line="240" w:lineRule="auto"/>
              <w:rPr>
                <w:rFonts w:ascii="Times New Roman" w:hAnsi="Times New Roman"/>
                <w:sz w:val="24"/>
                <w:szCs w:val="24"/>
              </w:rPr>
            </w:pPr>
            <w:r w:rsidRPr="00E41CCC">
              <w:rPr>
                <w:rFonts w:ascii="Times New Roman" w:hAnsi="Times New Roman"/>
                <w:sz w:val="24"/>
                <w:szCs w:val="24"/>
              </w:rPr>
              <w:t>Kipras priartėjo prie ilgai atidėliotos ES direktyvos dėl adekvačių minimalių atlyginimų perkėlimo į nacionalinę teisę – atnaujintas įstatymo projektas buvo pristatytas socialiniams partneriams, tačiau esminiai darbdavių ir profesinių sąjungų nesutarimai vis dar neišspręsti.</w:t>
            </w:r>
          </w:p>
        </w:tc>
        <w:tc>
          <w:tcPr>
            <w:tcW w:w="2219" w:type="dxa"/>
            <w:tcMar>
              <w:top w:w="29" w:type="dxa"/>
              <w:left w:w="115" w:type="dxa"/>
              <w:bottom w:w="29" w:type="dxa"/>
              <w:right w:w="115" w:type="dxa"/>
            </w:tcMar>
          </w:tcPr>
          <w:p w14:paraId="2164B477" w14:textId="1AE66620" w:rsidR="00F377D7" w:rsidRPr="0096285B" w:rsidRDefault="00983CC0" w:rsidP="00F377D7">
            <w:pPr>
              <w:spacing w:after="0" w:line="240" w:lineRule="auto"/>
              <w:rPr>
                <w:rFonts w:ascii="Times New Roman" w:hAnsi="Times New Roman"/>
                <w:sz w:val="24"/>
                <w:szCs w:val="24"/>
              </w:rPr>
            </w:pPr>
            <w:hyperlink r:id="rId50" w:history="1">
              <w:r w:rsidR="00F377D7" w:rsidRPr="00983CC0">
                <w:rPr>
                  <w:rStyle w:val="Hyperlink"/>
                  <w:rFonts w:ascii="Times New Roman" w:hAnsi="Times New Roman"/>
                  <w:sz w:val="24"/>
                  <w:szCs w:val="24"/>
                </w:rPr>
                <w:t>Nuoroda</w:t>
              </w:r>
            </w:hyperlink>
            <w:r w:rsidR="00F377D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2F6C025D" w14:textId="77777777" w:rsidR="00F377D7" w:rsidRPr="0096285B" w:rsidRDefault="00F377D7" w:rsidP="00F377D7">
            <w:pPr>
              <w:spacing w:after="0" w:line="240" w:lineRule="auto"/>
              <w:rPr>
                <w:rFonts w:ascii="Times New Roman" w:hAnsi="Times New Roman"/>
                <w:sz w:val="24"/>
                <w:szCs w:val="24"/>
              </w:rPr>
            </w:pPr>
          </w:p>
        </w:tc>
      </w:tr>
      <w:tr w:rsidR="00DB50B2" w:rsidRPr="0096285B" w14:paraId="45800FD4" w14:textId="77777777" w:rsidTr="00A67DD5">
        <w:trPr>
          <w:trHeight w:val="216"/>
        </w:trPr>
        <w:tc>
          <w:tcPr>
            <w:tcW w:w="1043" w:type="dxa"/>
            <w:tcMar>
              <w:top w:w="29" w:type="dxa"/>
              <w:left w:w="115" w:type="dxa"/>
              <w:bottom w:w="29" w:type="dxa"/>
              <w:right w:w="115" w:type="dxa"/>
            </w:tcMar>
          </w:tcPr>
          <w:p w14:paraId="08ECE14E" w14:textId="3B16ABBF" w:rsidR="00DB50B2" w:rsidRPr="0096285B" w:rsidRDefault="007A6DE3" w:rsidP="00F377D7">
            <w:pPr>
              <w:spacing w:after="0" w:line="240" w:lineRule="auto"/>
              <w:rPr>
                <w:rFonts w:ascii="Times New Roman" w:hAnsi="Times New Roman"/>
                <w:sz w:val="24"/>
                <w:szCs w:val="24"/>
              </w:rPr>
            </w:pPr>
            <w:r>
              <w:rPr>
                <w:rFonts w:ascii="Times New Roman" w:hAnsi="Times New Roman"/>
                <w:sz w:val="24"/>
                <w:szCs w:val="24"/>
              </w:rPr>
              <w:lastRenderedPageBreak/>
              <w:t>2026-02-25</w:t>
            </w:r>
          </w:p>
        </w:tc>
        <w:tc>
          <w:tcPr>
            <w:tcW w:w="3953" w:type="dxa"/>
            <w:tcMar>
              <w:top w:w="29" w:type="dxa"/>
              <w:left w:w="115" w:type="dxa"/>
              <w:bottom w:w="29" w:type="dxa"/>
              <w:right w:w="115" w:type="dxa"/>
            </w:tcMar>
          </w:tcPr>
          <w:p w14:paraId="028C3007" w14:textId="4DF8E6A3" w:rsidR="00DB50B2" w:rsidRPr="0096285B" w:rsidRDefault="00C811D6" w:rsidP="00DB50B2">
            <w:pPr>
              <w:spacing w:after="0" w:line="240" w:lineRule="auto"/>
              <w:rPr>
                <w:rFonts w:ascii="Times New Roman" w:hAnsi="Times New Roman"/>
                <w:sz w:val="24"/>
                <w:szCs w:val="24"/>
              </w:rPr>
            </w:pPr>
            <w:r w:rsidRPr="00C811D6">
              <w:rPr>
                <w:rFonts w:ascii="Times New Roman" w:hAnsi="Times New Roman"/>
                <w:sz w:val="24"/>
                <w:szCs w:val="24"/>
              </w:rPr>
              <w:t>Remiantis dviem visos šalies mastu atliktais tyrimais, kuriuos atliko Office of the Commissioner of Communications ir Digital Security Authority, per pastaruosius 12 mėnesių su kibernetinėmis atakomis susidūrė vienas iš trijų Kipro gyventojų ir daugiau nei pusė įmonių.</w:t>
            </w:r>
          </w:p>
        </w:tc>
        <w:tc>
          <w:tcPr>
            <w:tcW w:w="2219" w:type="dxa"/>
            <w:tcMar>
              <w:top w:w="29" w:type="dxa"/>
              <w:left w:w="115" w:type="dxa"/>
              <w:bottom w:w="29" w:type="dxa"/>
              <w:right w:w="115" w:type="dxa"/>
            </w:tcMar>
          </w:tcPr>
          <w:p w14:paraId="571B22FB" w14:textId="0E5BDC4D" w:rsidR="00DB50B2" w:rsidRPr="0096285B" w:rsidRDefault="007A6DE3" w:rsidP="00F377D7">
            <w:pPr>
              <w:spacing w:after="0" w:line="240" w:lineRule="auto"/>
              <w:rPr>
                <w:rFonts w:ascii="Times New Roman" w:hAnsi="Times New Roman"/>
                <w:sz w:val="24"/>
                <w:szCs w:val="24"/>
              </w:rPr>
            </w:pPr>
            <w:hyperlink r:id="rId51" w:history="1">
              <w:r w:rsidR="00DB50B2" w:rsidRPr="007A6DE3">
                <w:rPr>
                  <w:rStyle w:val="Hyperlink"/>
                  <w:rFonts w:ascii="Times New Roman" w:hAnsi="Times New Roman"/>
                  <w:sz w:val="24"/>
                  <w:szCs w:val="24"/>
                </w:rPr>
                <w:t>Nuoroda</w:t>
              </w:r>
            </w:hyperlink>
            <w:r w:rsidR="00DB50B2"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719D7FE" w14:textId="77777777" w:rsidR="00DB50B2" w:rsidRPr="0096285B" w:rsidRDefault="00DB50B2" w:rsidP="00F377D7">
            <w:pPr>
              <w:spacing w:after="0" w:line="240" w:lineRule="auto"/>
              <w:rPr>
                <w:rFonts w:ascii="Times New Roman" w:hAnsi="Times New Roman"/>
                <w:sz w:val="24"/>
                <w:szCs w:val="24"/>
              </w:rPr>
            </w:pPr>
          </w:p>
        </w:tc>
      </w:tr>
      <w:tr w:rsidR="00DB50B2" w:rsidRPr="0096285B" w14:paraId="6E291953" w14:textId="77777777" w:rsidTr="00A67DD5">
        <w:trPr>
          <w:trHeight w:val="216"/>
        </w:trPr>
        <w:tc>
          <w:tcPr>
            <w:tcW w:w="1043" w:type="dxa"/>
            <w:tcMar>
              <w:top w:w="29" w:type="dxa"/>
              <w:left w:w="115" w:type="dxa"/>
              <w:bottom w:w="29" w:type="dxa"/>
              <w:right w:w="115" w:type="dxa"/>
            </w:tcMar>
          </w:tcPr>
          <w:p w14:paraId="5BF75D39" w14:textId="36493FF3" w:rsidR="00DB50B2" w:rsidRPr="0096285B" w:rsidRDefault="00F065A6" w:rsidP="00F377D7">
            <w:pPr>
              <w:spacing w:after="0" w:line="240" w:lineRule="auto"/>
              <w:rPr>
                <w:rFonts w:ascii="Times New Roman" w:hAnsi="Times New Roman"/>
                <w:sz w:val="24"/>
                <w:szCs w:val="24"/>
              </w:rPr>
            </w:pPr>
            <w:r>
              <w:rPr>
                <w:rFonts w:ascii="Times New Roman" w:hAnsi="Times New Roman"/>
                <w:sz w:val="24"/>
                <w:szCs w:val="24"/>
              </w:rPr>
              <w:t>2026-02-26</w:t>
            </w:r>
          </w:p>
        </w:tc>
        <w:tc>
          <w:tcPr>
            <w:tcW w:w="3953" w:type="dxa"/>
            <w:tcMar>
              <w:top w:w="29" w:type="dxa"/>
              <w:left w:w="115" w:type="dxa"/>
              <w:bottom w:w="29" w:type="dxa"/>
              <w:right w:w="115" w:type="dxa"/>
            </w:tcMar>
          </w:tcPr>
          <w:p w14:paraId="3BC042FA" w14:textId="726D602D" w:rsidR="00DB50B2" w:rsidRPr="0096285B" w:rsidRDefault="0014112D" w:rsidP="00DB50B2">
            <w:pPr>
              <w:spacing w:after="0" w:line="240" w:lineRule="auto"/>
              <w:rPr>
                <w:rFonts w:ascii="Times New Roman" w:hAnsi="Times New Roman"/>
                <w:sz w:val="24"/>
                <w:szCs w:val="24"/>
              </w:rPr>
            </w:pPr>
            <w:r w:rsidRPr="0014112D">
              <w:rPr>
                <w:rFonts w:ascii="Times New Roman" w:hAnsi="Times New Roman"/>
                <w:sz w:val="24"/>
                <w:szCs w:val="24"/>
              </w:rPr>
              <w:t>Kipro turizmo sektorius 2025 m. pasiekė rekordinį rezultatą – jo dalis BVP išaugo iki 14 proc., palyginti su 13,1 proc. anksčiau, taip pabrėžiant šio sektoriaus svarbą ekonomikos augimui</w:t>
            </w:r>
            <w:r>
              <w:rPr>
                <w:rFonts w:ascii="Times New Roman" w:hAnsi="Times New Roman"/>
                <w:sz w:val="24"/>
                <w:szCs w:val="24"/>
              </w:rPr>
              <w:t xml:space="preserve">. </w:t>
            </w:r>
          </w:p>
        </w:tc>
        <w:tc>
          <w:tcPr>
            <w:tcW w:w="2219" w:type="dxa"/>
            <w:tcMar>
              <w:top w:w="29" w:type="dxa"/>
              <w:left w:w="115" w:type="dxa"/>
              <w:bottom w:w="29" w:type="dxa"/>
              <w:right w:w="115" w:type="dxa"/>
            </w:tcMar>
          </w:tcPr>
          <w:p w14:paraId="59D6408B" w14:textId="394A1343" w:rsidR="00DB50B2" w:rsidRPr="0096285B" w:rsidRDefault="00F065A6" w:rsidP="00F377D7">
            <w:pPr>
              <w:spacing w:after="0" w:line="240" w:lineRule="auto"/>
              <w:rPr>
                <w:rFonts w:ascii="Times New Roman" w:hAnsi="Times New Roman"/>
                <w:sz w:val="24"/>
                <w:szCs w:val="24"/>
              </w:rPr>
            </w:pPr>
            <w:hyperlink r:id="rId52" w:history="1">
              <w:r w:rsidR="00545967" w:rsidRPr="00F065A6">
                <w:rPr>
                  <w:rStyle w:val="Hyperlink"/>
                  <w:rFonts w:ascii="Times New Roman" w:hAnsi="Times New Roman"/>
                  <w:sz w:val="24"/>
                  <w:szCs w:val="24"/>
                </w:rPr>
                <w:t>Nuoroda</w:t>
              </w:r>
            </w:hyperlink>
            <w:r w:rsidR="00545967"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0B76F887" w14:textId="77777777" w:rsidR="00DB50B2" w:rsidRPr="0096285B" w:rsidRDefault="00DB50B2" w:rsidP="00F377D7">
            <w:pPr>
              <w:spacing w:after="0" w:line="240" w:lineRule="auto"/>
              <w:rPr>
                <w:rFonts w:ascii="Times New Roman" w:hAnsi="Times New Roman"/>
                <w:sz w:val="24"/>
                <w:szCs w:val="24"/>
              </w:rPr>
            </w:pPr>
          </w:p>
        </w:tc>
      </w:tr>
      <w:tr w:rsidR="00F11EF0" w:rsidRPr="0096285B" w14:paraId="1587B206" w14:textId="77777777" w:rsidTr="00A67DD5">
        <w:trPr>
          <w:trHeight w:val="216"/>
        </w:trPr>
        <w:tc>
          <w:tcPr>
            <w:tcW w:w="1043" w:type="dxa"/>
            <w:tcMar>
              <w:top w:w="29" w:type="dxa"/>
              <w:left w:w="115" w:type="dxa"/>
              <w:bottom w:w="29" w:type="dxa"/>
              <w:right w:w="115" w:type="dxa"/>
            </w:tcMar>
          </w:tcPr>
          <w:p w14:paraId="2030FDC8" w14:textId="20C107FB" w:rsidR="00F11EF0" w:rsidRPr="0096285B" w:rsidRDefault="00A8360D" w:rsidP="00F377D7">
            <w:pPr>
              <w:spacing w:after="0" w:line="240" w:lineRule="auto"/>
              <w:rPr>
                <w:rFonts w:ascii="Times New Roman" w:hAnsi="Times New Roman"/>
                <w:sz w:val="24"/>
                <w:szCs w:val="24"/>
              </w:rPr>
            </w:pPr>
            <w:r>
              <w:rPr>
                <w:rFonts w:ascii="Times New Roman" w:hAnsi="Times New Roman"/>
                <w:sz w:val="24"/>
                <w:szCs w:val="24"/>
              </w:rPr>
              <w:t>2026-02-27</w:t>
            </w:r>
          </w:p>
        </w:tc>
        <w:tc>
          <w:tcPr>
            <w:tcW w:w="3953" w:type="dxa"/>
            <w:tcMar>
              <w:top w:w="29" w:type="dxa"/>
              <w:left w:w="115" w:type="dxa"/>
              <w:bottom w:w="29" w:type="dxa"/>
              <w:right w:w="115" w:type="dxa"/>
            </w:tcMar>
          </w:tcPr>
          <w:p w14:paraId="128493F0" w14:textId="562AEB20" w:rsidR="00F11EF0" w:rsidRPr="0096285B" w:rsidRDefault="00C52A90" w:rsidP="003D4E6B">
            <w:pPr>
              <w:spacing w:after="0" w:line="240" w:lineRule="auto"/>
              <w:rPr>
                <w:rFonts w:ascii="Times New Roman" w:hAnsi="Times New Roman"/>
                <w:sz w:val="24"/>
                <w:szCs w:val="24"/>
              </w:rPr>
            </w:pPr>
            <w:r w:rsidRPr="00C52A90">
              <w:rPr>
                <w:rFonts w:ascii="Times New Roman" w:hAnsi="Times New Roman"/>
                <w:sz w:val="24"/>
                <w:szCs w:val="24"/>
              </w:rPr>
              <w:t>Remiantis Central Bank of Cyprus paskelbtais duomenimis, per pirmąjį 2025 m. pusmetį iš 405 Kipro bankomatų (ATM) buvo išgryninta 2,5 mlrd. eurų. Didesnė vidutinė vienos operacijos suma kompensavo bendro operacijų skaičiaus sumažėjimą.</w:t>
            </w:r>
          </w:p>
        </w:tc>
        <w:tc>
          <w:tcPr>
            <w:tcW w:w="2219" w:type="dxa"/>
            <w:tcMar>
              <w:top w:w="29" w:type="dxa"/>
              <w:left w:w="115" w:type="dxa"/>
              <w:bottom w:w="29" w:type="dxa"/>
              <w:right w:w="115" w:type="dxa"/>
            </w:tcMar>
          </w:tcPr>
          <w:p w14:paraId="032C0D19" w14:textId="109A5174" w:rsidR="00F11EF0" w:rsidRPr="0096285B" w:rsidRDefault="00A8360D" w:rsidP="00F377D7">
            <w:pPr>
              <w:spacing w:after="0" w:line="240" w:lineRule="auto"/>
              <w:rPr>
                <w:rFonts w:ascii="Times New Roman" w:hAnsi="Times New Roman"/>
                <w:sz w:val="24"/>
                <w:szCs w:val="24"/>
              </w:rPr>
            </w:pPr>
            <w:hyperlink r:id="rId53" w:history="1">
              <w:r w:rsidR="00F11EF0" w:rsidRPr="00A8360D">
                <w:rPr>
                  <w:rStyle w:val="Hyperlink"/>
                  <w:rFonts w:ascii="Times New Roman" w:hAnsi="Times New Roman"/>
                  <w:sz w:val="24"/>
                  <w:szCs w:val="24"/>
                </w:rPr>
                <w:t>Nuoroda</w:t>
              </w:r>
            </w:hyperlink>
            <w:r w:rsidR="00F11EF0" w:rsidRPr="0096285B">
              <w:rPr>
                <w:rFonts w:ascii="Times New Roman" w:hAnsi="Times New Roman"/>
                <w:sz w:val="24"/>
                <w:szCs w:val="24"/>
              </w:rPr>
              <w:t xml:space="preserve"> </w:t>
            </w:r>
          </w:p>
        </w:tc>
        <w:tc>
          <w:tcPr>
            <w:tcW w:w="2413" w:type="dxa"/>
            <w:tcMar>
              <w:top w:w="29" w:type="dxa"/>
              <w:left w:w="115" w:type="dxa"/>
              <w:bottom w:w="29" w:type="dxa"/>
              <w:right w:w="115" w:type="dxa"/>
            </w:tcMar>
          </w:tcPr>
          <w:p w14:paraId="4BFF2051" w14:textId="77777777" w:rsidR="00F11EF0" w:rsidRPr="0096285B" w:rsidRDefault="00F11EF0" w:rsidP="00F377D7">
            <w:pPr>
              <w:spacing w:after="0" w:line="240" w:lineRule="auto"/>
              <w:rPr>
                <w:rFonts w:ascii="Times New Roman" w:hAnsi="Times New Roman"/>
                <w:sz w:val="24"/>
                <w:szCs w:val="24"/>
              </w:rPr>
            </w:pPr>
          </w:p>
        </w:tc>
      </w:tr>
      <w:tr w:rsidR="00F377D7" w:rsidRPr="0096285B"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F377D7" w:rsidRPr="0096285B" w:rsidRDefault="00F377D7" w:rsidP="00F377D7">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F377D7" w:rsidRPr="0096285B" w14:paraId="668BB66F" w14:textId="77777777" w:rsidTr="00A67DD5">
        <w:trPr>
          <w:trHeight w:val="216"/>
        </w:trPr>
        <w:tc>
          <w:tcPr>
            <w:tcW w:w="1043" w:type="dxa"/>
            <w:tcMar>
              <w:top w:w="29" w:type="dxa"/>
              <w:left w:w="115" w:type="dxa"/>
              <w:bottom w:w="29" w:type="dxa"/>
              <w:right w:w="115" w:type="dxa"/>
            </w:tcMar>
          </w:tcPr>
          <w:p w14:paraId="27232333" w14:textId="77777777" w:rsidR="00F377D7" w:rsidRPr="0096285B" w:rsidRDefault="00F377D7" w:rsidP="00F377D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F377D7" w:rsidRPr="0096285B" w:rsidRDefault="00F377D7" w:rsidP="00F377D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F377D7" w:rsidRPr="0096285B" w:rsidRDefault="00F377D7" w:rsidP="00F377D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F377D7" w:rsidRPr="0096285B" w:rsidRDefault="00F377D7" w:rsidP="00F377D7">
            <w:pPr>
              <w:spacing w:after="0" w:line="240" w:lineRule="auto"/>
              <w:rPr>
                <w:rFonts w:ascii="Times New Roman" w:hAnsi="Times New Roman"/>
                <w:sz w:val="24"/>
                <w:szCs w:val="24"/>
              </w:rPr>
            </w:pPr>
          </w:p>
        </w:tc>
      </w:tr>
    </w:tbl>
    <w:p w14:paraId="337604FF" w14:textId="77777777" w:rsidR="00400E33" w:rsidRDefault="00400E33" w:rsidP="001945E4">
      <w:pPr>
        <w:spacing w:after="0" w:line="240" w:lineRule="auto"/>
        <w:rPr>
          <w:rFonts w:ascii="Times New Roman" w:hAnsi="Times New Roman"/>
          <w:sz w:val="24"/>
          <w:szCs w:val="24"/>
        </w:rPr>
      </w:pPr>
    </w:p>
    <w:p w14:paraId="4903120D" w14:textId="7503F25E" w:rsidR="001945E4" w:rsidRPr="0096285B" w:rsidRDefault="001945E4" w:rsidP="001945E4">
      <w:pPr>
        <w:spacing w:after="0" w:line="240" w:lineRule="auto"/>
        <w:rPr>
          <w:rFonts w:ascii="Times New Roman" w:hAnsi="Times New Roman"/>
          <w:sz w:val="24"/>
          <w:szCs w:val="24"/>
        </w:rPr>
      </w:pPr>
      <w:r w:rsidRPr="0096285B">
        <w:rPr>
          <w:rFonts w:ascii="Times New Roman" w:hAnsi="Times New Roman"/>
          <w:sz w:val="24"/>
          <w:szCs w:val="24"/>
        </w:rPr>
        <w:t>Rengėjas:</w:t>
      </w:r>
    </w:p>
    <w:p w14:paraId="232F8A7E" w14:textId="05517F3D" w:rsidR="00150592" w:rsidRPr="0096285B" w:rsidRDefault="00CA01E2" w:rsidP="001945E4">
      <w:pPr>
        <w:spacing w:after="0" w:line="240" w:lineRule="auto"/>
        <w:rPr>
          <w:rFonts w:ascii="Times New Roman" w:hAnsi="Times New Roman"/>
          <w:sz w:val="24"/>
          <w:szCs w:val="24"/>
        </w:rPr>
      </w:pPr>
      <w:r>
        <w:rPr>
          <w:rFonts w:ascii="Times New Roman" w:hAnsi="Times New Roman"/>
          <w:sz w:val="24"/>
          <w:szCs w:val="24"/>
        </w:rPr>
        <w:t>Patarėjas</w:t>
      </w:r>
      <w:r w:rsidR="00150592" w:rsidRPr="0096285B">
        <w:rPr>
          <w:rFonts w:ascii="Times New Roman" w:hAnsi="Times New Roman"/>
          <w:sz w:val="24"/>
          <w:szCs w:val="24"/>
        </w:rPr>
        <w:t xml:space="preserve"> Mindaugas Vyskupaitis, tel. 2187, </w:t>
      </w:r>
      <w:hyperlink r:id="rId54" w:history="1">
        <w:r w:rsidR="00150592" w:rsidRPr="0096285B">
          <w:rPr>
            <w:rStyle w:val="Hyperlink"/>
            <w:rFonts w:ascii="Times New Roman" w:hAnsi="Times New Roman"/>
            <w:sz w:val="24"/>
            <w:szCs w:val="24"/>
          </w:rPr>
          <w:t>mindaugas.vyskupaitis@urm.lt</w:t>
        </w:r>
      </w:hyperlink>
      <w:r w:rsidR="00150592" w:rsidRPr="0096285B">
        <w:rPr>
          <w:rFonts w:ascii="Times New Roman" w:hAnsi="Times New Roman"/>
          <w:sz w:val="24"/>
          <w:szCs w:val="24"/>
        </w:rPr>
        <w:t xml:space="preserve"> </w:t>
      </w:r>
    </w:p>
    <w:p w14:paraId="197EE12A" w14:textId="77777777" w:rsidR="00150592" w:rsidRPr="0096285B"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96285B" w:rsidRDefault="001945E4" w:rsidP="00150592">
      <w:pPr>
        <w:spacing w:after="0" w:line="240" w:lineRule="auto"/>
        <w:jc w:val="center"/>
        <w:rPr>
          <w:rFonts w:ascii="Times New Roman" w:hAnsi="Times New Roman"/>
          <w:sz w:val="24"/>
          <w:szCs w:val="24"/>
        </w:rPr>
      </w:pPr>
      <w:r w:rsidRPr="0096285B">
        <w:rPr>
          <w:rFonts w:ascii="Times New Roman" w:eastAsia="Times New Roman" w:hAnsi="Times New Roman"/>
          <w:color w:val="000000"/>
          <w:sz w:val="24"/>
          <w:szCs w:val="24"/>
          <w:lang w:eastAsia="lt-LT"/>
        </w:rPr>
        <w:t>________________________</w:t>
      </w:r>
    </w:p>
    <w:sectPr w:rsidR="00397C9E" w:rsidRPr="0096285B"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CD5B" w14:textId="77777777" w:rsidR="0028198A" w:rsidRDefault="0028198A" w:rsidP="00EB568D">
      <w:pPr>
        <w:spacing w:after="0" w:line="240" w:lineRule="auto"/>
      </w:pPr>
      <w:r>
        <w:separator/>
      </w:r>
    </w:p>
  </w:endnote>
  <w:endnote w:type="continuationSeparator" w:id="0">
    <w:p w14:paraId="2EF58659" w14:textId="77777777" w:rsidR="0028198A" w:rsidRDefault="0028198A"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DB6B" w14:textId="77777777" w:rsidR="0028198A" w:rsidRDefault="0028198A" w:rsidP="00EB568D">
      <w:pPr>
        <w:spacing w:after="0" w:line="240" w:lineRule="auto"/>
      </w:pPr>
      <w:r>
        <w:separator/>
      </w:r>
    </w:p>
  </w:footnote>
  <w:footnote w:type="continuationSeparator" w:id="0">
    <w:p w14:paraId="290A1895" w14:textId="77777777" w:rsidR="0028198A" w:rsidRDefault="0028198A"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0EA8"/>
    <w:rsid w:val="00011347"/>
    <w:rsid w:val="00011BE0"/>
    <w:rsid w:val="0001301A"/>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49AE"/>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8CF"/>
    <w:rsid w:val="00036ED2"/>
    <w:rsid w:val="0003785D"/>
    <w:rsid w:val="00037FC0"/>
    <w:rsid w:val="00040033"/>
    <w:rsid w:val="00041042"/>
    <w:rsid w:val="000414B1"/>
    <w:rsid w:val="0004217F"/>
    <w:rsid w:val="00042280"/>
    <w:rsid w:val="00042376"/>
    <w:rsid w:val="00042B3E"/>
    <w:rsid w:val="00042DD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DFB"/>
    <w:rsid w:val="00055F27"/>
    <w:rsid w:val="000566F8"/>
    <w:rsid w:val="00057457"/>
    <w:rsid w:val="00057E8D"/>
    <w:rsid w:val="00061E06"/>
    <w:rsid w:val="000629BF"/>
    <w:rsid w:val="00062A06"/>
    <w:rsid w:val="00062D41"/>
    <w:rsid w:val="000632B2"/>
    <w:rsid w:val="00064187"/>
    <w:rsid w:val="000646E8"/>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7515"/>
    <w:rsid w:val="00087D84"/>
    <w:rsid w:val="0009060F"/>
    <w:rsid w:val="0009102A"/>
    <w:rsid w:val="00091062"/>
    <w:rsid w:val="00091427"/>
    <w:rsid w:val="0009182A"/>
    <w:rsid w:val="00091976"/>
    <w:rsid w:val="00091C79"/>
    <w:rsid w:val="00092165"/>
    <w:rsid w:val="0009265B"/>
    <w:rsid w:val="000929C4"/>
    <w:rsid w:val="000945B9"/>
    <w:rsid w:val="00094628"/>
    <w:rsid w:val="00095A73"/>
    <w:rsid w:val="000969BC"/>
    <w:rsid w:val="00096B58"/>
    <w:rsid w:val="00097455"/>
    <w:rsid w:val="000A0098"/>
    <w:rsid w:val="000A1787"/>
    <w:rsid w:val="000A193E"/>
    <w:rsid w:val="000A1AB9"/>
    <w:rsid w:val="000A1D77"/>
    <w:rsid w:val="000A1DD0"/>
    <w:rsid w:val="000A2DEF"/>
    <w:rsid w:val="000A3009"/>
    <w:rsid w:val="000A3F17"/>
    <w:rsid w:val="000A3F1D"/>
    <w:rsid w:val="000A4394"/>
    <w:rsid w:val="000A5F02"/>
    <w:rsid w:val="000A6367"/>
    <w:rsid w:val="000A64D8"/>
    <w:rsid w:val="000A65B7"/>
    <w:rsid w:val="000A73A9"/>
    <w:rsid w:val="000A7EC5"/>
    <w:rsid w:val="000B0327"/>
    <w:rsid w:val="000B0A4E"/>
    <w:rsid w:val="000B1121"/>
    <w:rsid w:val="000B18FB"/>
    <w:rsid w:val="000B1FEA"/>
    <w:rsid w:val="000B213C"/>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F9C"/>
    <w:rsid w:val="000C45F4"/>
    <w:rsid w:val="000C5FE6"/>
    <w:rsid w:val="000C640D"/>
    <w:rsid w:val="000C6CD4"/>
    <w:rsid w:val="000C6EB8"/>
    <w:rsid w:val="000C7E64"/>
    <w:rsid w:val="000D00EF"/>
    <w:rsid w:val="000D03E8"/>
    <w:rsid w:val="000D0E8D"/>
    <w:rsid w:val="000D0FF4"/>
    <w:rsid w:val="000D1256"/>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2E59"/>
    <w:rsid w:val="000E3212"/>
    <w:rsid w:val="000E3BD5"/>
    <w:rsid w:val="000E3C79"/>
    <w:rsid w:val="000E3DFF"/>
    <w:rsid w:val="000E425B"/>
    <w:rsid w:val="000E455A"/>
    <w:rsid w:val="000E4A3F"/>
    <w:rsid w:val="000E55AC"/>
    <w:rsid w:val="000E5E6E"/>
    <w:rsid w:val="000E6302"/>
    <w:rsid w:val="000F0220"/>
    <w:rsid w:val="000F0858"/>
    <w:rsid w:val="000F099C"/>
    <w:rsid w:val="000F115A"/>
    <w:rsid w:val="000F1CE5"/>
    <w:rsid w:val="000F20B3"/>
    <w:rsid w:val="000F32BA"/>
    <w:rsid w:val="000F3B85"/>
    <w:rsid w:val="000F4F32"/>
    <w:rsid w:val="000F5A0C"/>
    <w:rsid w:val="000F623D"/>
    <w:rsid w:val="000F6C22"/>
    <w:rsid w:val="0010039A"/>
    <w:rsid w:val="001005E8"/>
    <w:rsid w:val="001006A7"/>
    <w:rsid w:val="001012FE"/>
    <w:rsid w:val="00101836"/>
    <w:rsid w:val="00101E52"/>
    <w:rsid w:val="00102295"/>
    <w:rsid w:val="001027BD"/>
    <w:rsid w:val="00102F64"/>
    <w:rsid w:val="0010404D"/>
    <w:rsid w:val="0010412C"/>
    <w:rsid w:val="0010624E"/>
    <w:rsid w:val="00106D82"/>
    <w:rsid w:val="001075BC"/>
    <w:rsid w:val="00107A22"/>
    <w:rsid w:val="001102BD"/>
    <w:rsid w:val="00110887"/>
    <w:rsid w:val="00110FE6"/>
    <w:rsid w:val="001119E2"/>
    <w:rsid w:val="001125D1"/>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25BA"/>
    <w:rsid w:val="0012274A"/>
    <w:rsid w:val="00122DE8"/>
    <w:rsid w:val="00122E9B"/>
    <w:rsid w:val="0012302D"/>
    <w:rsid w:val="001236BE"/>
    <w:rsid w:val="00123842"/>
    <w:rsid w:val="00125B89"/>
    <w:rsid w:val="001275B2"/>
    <w:rsid w:val="001304CF"/>
    <w:rsid w:val="00131410"/>
    <w:rsid w:val="001320E3"/>
    <w:rsid w:val="001325B3"/>
    <w:rsid w:val="0013372D"/>
    <w:rsid w:val="00133C93"/>
    <w:rsid w:val="00133D47"/>
    <w:rsid w:val="00133D91"/>
    <w:rsid w:val="00133FD9"/>
    <w:rsid w:val="00134D12"/>
    <w:rsid w:val="00135846"/>
    <w:rsid w:val="00136337"/>
    <w:rsid w:val="00136D2E"/>
    <w:rsid w:val="00136F07"/>
    <w:rsid w:val="00137CBA"/>
    <w:rsid w:val="00140806"/>
    <w:rsid w:val="00140FD3"/>
    <w:rsid w:val="00140FFC"/>
    <w:rsid w:val="0014112D"/>
    <w:rsid w:val="001413BE"/>
    <w:rsid w:val="0014188A"/>
    <w:rsid w:val="001421A4"/>
    <w:rsid w:val="00142272"/>
    <w:rsid w:val="0014345B"/>
    <w:rsid w:val="00143AA0"/>
    <w:rsid w:val="00143B2E"/>
    <w:rsid w:val="00143D20"/>
    <w:rsid w:val="00144468"/>
    <w:rsid w:val="00144D5C"/>
    <w:rsid w:val="0014527D"/>
    <w:rsid w:val="0014575F"/>
    <w:rsid w:val="00145994"/>
    <w:rsid w:val="00145BF3"/>
    <w:rsid w:val="0014714D"/>
    <w:rsid w:val="0015054E"/>
    <w:rsid w:val="00150592"/>
    <w:rsid w:val="0015068F"/>
    <w:rsid w:val="001506C5"/>
    <w:rsid w:val="00150ABA"/>
    <w:rsid w:val="00150EBF"/>
    <w:rsid w:val="00151574"/>
    <w:rsid w:val="00152A19"/>
    <w:rsid w:val="001533D3"/>
    <w:rsid w:val="001535FA"/>
    <w:rsid w:val="00153A14"/>
    <w:rsid w:val="00153BA7"/>
    <w:rsid w:val="001542C2"/>
    <w:rsid w:val="00154381"/>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5B2A"/>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C8A"/>
    <w:rsid w:val="00172829"/>
    <w:rsid w:val="00172A4F"/>
    <w:rsid w:val="00172B53"/>
    <w:rsid w:val="00173051"/>
    <w:rsid w:val="001733C8"/>
    <w:rsid w:val="0017376C"/>
    <w:rsid w:val="001741D7"/>
    <w:rsid w:val="00174CC9"/>
    <w:rsid w:val="0017654F"/>
    <w:rsid w:val="0017657C"/>
    <w:rsid w:val="001768AF"/>
    <w:rsid w:val="00176BF2"/>
    <w:rsid w:val="00177786"/>
    <w:rsid w:val="00177DBB"/>
    <w:rsid w:val="00182840"/>
    <w:rsid w:val="001836AE"/>
    <w:rsid w:val="00183E7A"/>
    <w:rsid w:val="0018473B"/>
    <w:rsid w:val="00184E24"/>
    <w:rsid w:val="001854F8"/>
    <w:rsid w:val="001860B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A0222"/>
    <w:rsid w:val="001A0EE0"/>
    <w:rsid w:val="001A10E1"/>
    <w:rsid w:val="001A1384"/>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236E"/>
    <w:rsid w:val="001B2F8B"/>
    <w:rsid w:val="001B31A7"/>
    <w:rsid w:val="001B3D65"/>
    <w:rsid w:val="001B47AC"/>
    <w:rsid w:val="001B4E3F"/>
    <w:rsid w:val="001B78F4"/>
    <w:rsid w:val="001B7AB0"/>
    <w:rsid w:val="001B7C60"/>
    <w:rsid w:val="001B7CED"/>
    <w:rsid w:val="001B7E5F"/>
    <w:rsid w:val="001C0724"/>
    <w:rsid w:val="001C09FD"/>
    <w:rsid w:val="001C153C"/>
    <w:rsid w:val="001C25A7"/>
    <w:rsid w:val="001C33BD"/>
    <w:rsid w:val="001C3BF5"/>
    <w:rsid w:val="001C4BC7"/>
    <w:rsid w:val="001C57FC"/>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D6E9C"/>
    <w:rsid w:val="001E0476"/>
    <w:rsid w:val="001E061C"/>
    <w:rsid w:val="001E0AB4"/>
    <w:rsid w:val="001E1151"/>
    <w:rsid w:val="001E27E0"/>
    <w:rsid w:val="001E2F49"/>
    <w:rsid w:val="001E3E61"/>
    <w:rsid w:val="001E3FA4"/>
    <w:rsid w:val="001E3FE1"/>
    <w:rsid w:val="001E5A54"/>
    <w:rsid w:val="001E5C56"/>
    <w:rsid w:val="001E5DFA"/>
    <w:rsid w:val="001E5ED7"/>
    <w:rsid w:val="001E6716"/>
    <w:rsid w:val="001E6D9A"/>
    <w:rsid w:val="001E71B1"/>
    <w:rsid w:val="001E7E07"/>
    <w:rsid w:val="001F123D"/>
    <w:rsid w:val="001F1B50"/>
    <w:rsid w:val="001F26E6"/>
    <w:rsid w:val="001F3324"/>
    <w:rsid w:val="001F34FA"/>
    <w:rsid w:val="001F3CC8"/>
    <w:rsid w:val="001F42E9"/>
    <w:rsid w:val="001F4A67"/>
    <w:rsid w:val="001F5505"/>
    <w:rsid w:val="001F5D24"/>
    <w:rsid w:val="001F5FE7"/>
    <w:rsid w:val="001F63A1"/>
    <w:rsid w:val="001F6AF1"/>
    <w:rsid w:val="001F6B46"/>
    <w:rsid w:val="001F6B60"/>
    <w:rsid w:val="001F6D0C"/>
    <w:rsid w:val="001F7024"/>
    <w:rsid w:val="001F7C04"/>
    <w:rsid w:val="00200E4E"/>
    <w:rsid w:val="00202622"/>
    <w:rsid w:val="00202BB1"/>
    <w:rsid w:val="00203977"/>
    <w:rsid w:val="0020423F"/>
    <w:rsid w:val="0020453A"/>
    <w:rsid w:val="00204594"/>
    <w:rsid w:val="0020549A"/>
    <w:rsid w:val="0020630A"/>
    <w:rsid w:val="00207665"/>
    <w:rsid w:val="0020790F"/>
    <w:rsid w:val="00207C3B"/>
    <w:rsid w:val="002105E2"/>
    <w:rsid w:val="002111DD"/>
    <w:rsid w:val="0021133D"/>
    <w:rsid w:val="002121C7"/>
    <w:rsid w:val="00212250"/>
    <w:rsid w:val="002132C4"/>
    <w:rsid w:val="00213A49"/>
    <w:rsid w:val="00213BC2"/>
    <w:rsid w:val="002142D1"/>
    <w:rsid w:val="00214A58"/>
    <w:rsid w:val="00214A5A"/>
    <w:rsid w:val="00214E6F"/>
    <w:rsid w:val="0021570C"/>
    <w:rsid w:val="00215945"/>
    <w:rsid w:val="00216637"/>
    <w:rsid w:val="00216A70"/>
    <w:rsid w:val="00217CEB"/>
    <w:rsid w:val="002201A7"/>
    <w:rsid w:val="00220782"/>
    <w:rsid w:val="002208D1"/>
    <w:rsid w:val="00221EAC"/>
    <w:rsid w:val="0022212D"/>
    <w:rsid w:val="002224A2"/>
    <w:rsid w:val="0022282A"/>
    <w:rsid w:val="00222BE0"/>
    <w:rsid w:val="002234C4"/>
    <w:rsid w:val="0022397B"/>
    <w:rsid w:val="00223B03"/>
    <w:rsid w:val="00223B4B"/>
    <w:rsid w:val="00223BE4"/>
    <w:rsid w:val="00224240"/>
    <w:rsid w:val="00224410"/>
    <w:rsid w:val="002244D4"/>
    <w:rsid w:val="00224A55"/>
    <w:rsid w:val="00225C29"/>
    <w:rsid w:val="00225F73"/>
    <w:rsid w:val="00225FC5"/>
    <w:rsid w:val="0022757C"/>
    <w:rsid w:val="002305F8"/>
    <w:rsid w:val="0023130D"/>
    <w:rsid w:val="00231E8C"/>
    <w:rsid w:val="002324F5"/>
    <w:rsid w:val="00232505"/>
    <w:rsid w:val="00232D36"/>
    <w:rsid w:val="00233038"/>
    <w:rsid w:val="00233652"/>
    <w:rsid w:val="0023369F"/>
    <w:rsid w:val="00233880"/>
    <w:rsid w:val="00233A4F"/>
    <w:rsid w:val="00234601"/>
    <w:rsid w:val="00234E51"/>
    <w:rsid w:val="002351EA"/>
    <w:rsid w:val="0023570A"/>
    <w:rsid w:val="00235C8A"/>
    <w:rsid w:val="002364DC"/>
    <w:rsid w:val="002364FD"/>
    <w:rsid w:val="00236B2C"/>
    <w:rsid w:val="002405AC"/>
    <w:rsid w:val="002416A1"/>
    <w:rsid w:val="00241B6B"/>
    <w:rsid w:val="0024227F"/>
    <w:rsid w:val="00243D24"/>
    <w:rsid w:val="002446E8"/>
    <w:rsid w:val="00244780"/>
    <w:rsid w:val="00244E83"/>
    <w:rsid w:val="00246806"/>
    <w:rsid w:val="002506D3"/>
    <w:rsid w:val="00251695"/>
    <w:rsid w:val="00252623"/>
    <w:rsid w:val="00252B5D"/>
    <w:rsid w:val="002533F6"/>
    <w:rsid w:val="00254DC3"/>
    <w:rsid w:val="00254F4D"/>
    <w:rsid w:val="00255392"/>
    <w:rsid w:val="00255CD1"/>
    <w:rsid w:val="00256728"/>
    <w:rsid w:val="002570B3"/>
    <w:rsid w:val="002570F8"/>
    <w:rsid w:val="00257136"/>
    <w:rsid w:val="002572DB"/>
    <w:rsid w:val="00260225"/>
    <w:rsid w:val="00261E1C"/>
    <w:rsid w:val="002625C3"/>
    <w:rsid w:val="00263549"/>
    <w:rsid w:val="00264F4A"/>
    <w:rsid w:val="0026503F"/>
    <w:rsid w:val="00266C11"/>
    <w:rsid w:val="00267DDF"/>
    <w:rsid w:val="002708D6"/>
    <w:rsid w:val="00270D06"/>
    <w:rsid w:val="00271E88"/>
    <w:rsid w:val="00272B02"/>
    <w:rsid w:val="00272CBF"/>
    <w:rsid w:val="00273FA6"/>
    <w:rsid w:val="00274281"/>
    <w:rsid w:val="0027479A"/>
    <w:rsid w:val="00274BCA"/>
    <w:rsid w:val="002760B0"/>
    <w:rsid w:val="00276353"/>
    <w:rsid w:val="0027637F"/>
    <w:rsid w:val="00276E9F"/>
    <w:rsid w:val="002775F5"/>
    <w:rsid w:val="00277DCC"/>
    <w:rsid w:val="00280135"/>
    <w:rsid w:val="00280F4D"/>
    <w:rsid w:val="0028198A"/>
    <w:rsid w:val="00282E2A"/>
    <w:rsid w:val="00282FD7"/>
    <w:rsid w:val="0028499E"/>
    <w:rsid w:val="00284B56"/>
    <w:rsid w:val="00286B76"/>
    <w:rsid w:val="00286B84"/>
    <w:rsid w:val="00287F51"/>
    <w:rsid w:val="00291530"/>
    <w:rsid w:val="002916C4"/>
    <w:rsid w:val="00292412"/>
    <w:rsid w:val="00293258"/>
    <w:rsid w:val="00293469"/>
    <w:rsid w:val="00293744"/>
    <w:rsid w:val="00293C36"/>
    <w:rsid w:val="002942C0"/>
    <w:rsid w:val="00295BFF"/>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3254"/>
    <w:rsid w:val="002B5FFB"/>
    <w:rsid w:val="002B61A0"/>
    <w:rsid w:val="002B663A"/>
    <w:rsid w:val="002B700D"/>
    <w:rsid w:val="002B72D9"/>
    <w:rsid w:val="002B7889"/>
    <w:rsid w:val="002B7A9A"/>
    <w:rsid w:val="002B7EE1"/>
    <w:rsid w:val="002C1B62"/>
    <w:rsid w:val="002C1E64"/>
    <w:rsid w:val="002C3CED"/>
    <w:rsid w:val="002C3D8C"/>
    <w:rsid w:val="002C5700"/>
    <w:rsid w:val="002C5798"/>
    <w:rsid w:val="002C5818"/>
    <w:rsid w:val="002C58A3"/>
    <w:rsid w:val="002C75D1"/>
    <w:rsid w:val="002C766F"/>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5FB"/>
    <w:rsid w:val="002D5C6C"/>
    <w:rsid w:val="002D6CBF"/>
    <w:rsid w:val="002E018B"/>
    <w:rsid w:val="002E02F2"/>
    <w:rsid w:val="002E0401"/>
    <w:rsid w:val="002E1107"/>
    <w:rsid w:val="002E2011"/>
    <w:rsid w:val="002E2111"/>
    <w:rsid w:val="002E227D"/>
    <w:rsid w:val="002E2932"/>
    <w:rsid w:val="002E31EE"/>
    <w:rsid w:val="002E33AC"/>
    <w:rsid w:val="002E3E96"/>
    <w:rsid w:val="002E43B0"/>
    <w:rsid w:val="002E44B2"/>
    <w:rsid w:val="002E4716"/>
    <w:rsid w:val="002E4719"/>
    <w:rsid w:val="002E53F7"/>
    <w:rsid w:val="002E65F4"/>
    <w:rsid w:val="002E6E33"/>
    <w:rsid w:val="002E717E"/>
    <w:rsid w:val="002E7496"/>
    <w:rsid w:val="002E76D4"/>
    <w:rsid w:val="002E7828"/>
    <w:rsid w:val="002E7CF6"/>
    <w:rsid w:val="002F0B22"/>
    <w:rsid w:val="002F0F69"/>
    <w:rsid w:val="002F1075"/>
    <w:rsid w:val="002F2055"/>
    <w:rsid w:val="002F2720"/>
    <w:rsid w:val="002F2E5B"/>
    <w:rsid w:val="002F35FF"/>
    <w:rsid w:val="002F37A1"/>
    <w:rsid w:val="002F37B4"/>
    <w:rsid w:val="002F49CD"/>
    <w:rsid w:val="002F510A"/>
    <w:rsid w:val="002F7102"/>
    <w:rsid w:val="002F79CE"/>
    <w:rsid w:val="00300E99"/>
    <w:rsid w:val="003020C8"/>
    <w:rsid w:val="0030238A"/>
    <w:rsid w:val="00302853"/>
    <w:rsid w:val="0030394C"/>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CF2"/>
    <w:rsid w:val="00316FE9"/>
    <w:rsid w:val="003175BC"/>
    <w:rsid w:val="00317723"/>
    <w:rsid w:val="00317955"/>
    <w:rsid w:val="003205F9"/>
    <w:rsid w:val="00320B4B"/>
    <w:rsid w:val="00321C69"/>
    <w:rsid w:val="003232C0"/>
    <w:rsid w:val="003241F0"/>
    <w:rsid w:val="003243AD"/>
    <w:rsid w:val="003246B2"/>
    <w:rsid w:val="003250C5"/>
    <w:rsid w:val="003254C3"/>
    <w:rsid w:val="00326B8E"/>
    <w:rsid w:val="00326DBE"/>
    <w:rsid w:val="00327025"/>
    <w:rsid w:val="00327188"/>
    <w:rsid w:val="00327D1F"/>
    <w:rsid w:val="00330560"/>
    <w:rsid w:val="00330C81"/>
    <w:rsid w:val="00330CF9"/>
    <w:rsid w:val="0033199A"/>
    <w:rsid w:val="00332190"/>
    <w:rsid w:val="0033236B"/>
    <w:rsid w:val="0033273E"/>
    <w:rsid w:val="00332A7F"/>
    <w:rsid w:val="00332B36"/>
    <w:rsid w:val="003338A0"/>
    <w:rsid w:val="00333AE2"/>
    <w:rsid w:val="00335089"/>
    <w:rsid w:val="003356C8"/>
    <w:rsid w:val="00336A61"/>
    <w:rsid w:val="00336B43"/>
    <w:rsid w:val="00336C0C"/>
    <w:rsid w:val="00336D45"/>
    <w:rsid w:val="003373E7"/>
    <w:rsid w:val="00337715"/>
    <w:rsid w:val="00337988"/>
    <w:rsid w:val="00337CAB"/>
    <w:rsid w:val="00337DEB"/>
    <w:rsid w:val="00337EEF"/>
    <w:rsid w:val="00340587"/>
    <w:rsid w:val="0034091F"/>
    <w:rsid w:val="00340DFE"/>
    <w:rsid w:val="00340E2F"/>
    <w:rsid w:val="00340FE4"/>
    <w:rsid w:val="003414C9"/>
    <w:rsid w:val="00342E08"/>
    <w:rsid w:val="003433D8"/>
    <w:rsid w:val="0034497B"/>
    <w:rsid w:val="00344D42"/>
    <w:rsid w:val="00346296"/>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4D19"/>
    <w:rsid w:val="003757A3"/>
    <w:rsid w:val="003757D2"/>
    <w:rsid w:val="003758F2"/>
    <w:rsid w:val="00375927"/>
    <w:rsid w:val="00375B37"/>
    <w:rsid w:val="00375F68"/>
    <w:rsid w:val="003772FC"/>
    <w:rsid w:val="003807A7"/>
    <w:rsid w:val="00381847"/>
    <w:rsid w:val="00381D00"/>
    <w:rsid w:val="00382859"/>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201D"/>
    <w:rsid w:val="003A2F64"/>
    <w:rsid w:val="003A3635"/>
    <w:rsid w:val="003A435F"/>
    <w:rsid w:val="003A4396"/>
    <w:rsid w:val="003A43F2"/>
    <w:rsid w:val="003A4787"/>
    <w:rsid w:val="003A50A7"/>
    <w:rsid w:val="003A5240"/>
    <w:rsid w:val="003A678E"/>
    <w:rsid w:val="003A6F43"/>
    <w:rsid w:val="003A6FC8"/>
    <w:rsid w:val="003A702E"/>
    <w:rsid w:val="003A71D8"/>
    <w:rsid w:val="003B011B"/>
    <w:rsid w:val="003B06AE"/>
    <w:rsid w:val="003B17C6"/>
    <w:rsid w:val="003B1849"/>
    <w:rsid w:val="003B1D08"/>
    <w:rsid w:val="003B1FBA"/>
    <w:rsid w:val="003B2599"/>
    <w:rsid w:val="003B2949"/>
    <w:rsid w:val="003B491D"/>
    <w:rsid w:val="003B4963"/>
    <w:rsid w:val="003B4B38"/>
    <w:rsid w:val="003B4D38"/>
    <w:rsid w:val="003B5A07"/>
    <w:rsid w:val="003B66B1"/>
    <w:rsid w:val="003B6CF8"/>
    <w:rsid w:val="003B74E8"/>
    <w:rsid w:val="003C0513"/>
    <w:rsid w:val="003C059C"/>
    <w:rsid w:val="003C0FF9"/>
    <w:rsid w:val="003C2576"/>
    <w:rsid w:val="003C25B7"/>
    <w:rsid w:val="003C273E"/>
    <w:rsid w:val="003C2E67"/>
    <w:rsid w:val="003C2EF6"/>
    <w:rsid w:val="003C3DCB"/>
    <w:rsid w:val="003C465D"/>
    <w:rsid w:val="003C48A0"/>
    <w:rsid w:val="003C4F78"/>
    <w:rsid w:val="003C5782"/>
    <w:rsid w:val="003C5F50"/>
    <w:rsid w:val="003C693D"/>
    <w:rsid w:val="003D0945"/>
    <w:rsid w:val="003D1F0B"/>
    <w:rsid w:val="003D202F"/>
    <w:rsid w:val="003D2612"/>
    <w:rsid w:val="003D27CF"/>
    <w:rsid w:val="003D36A1"/>
    <w:rsid w:val="003D37DE"/>
    <w:rsid w:val="003D395D"/>
    <w:rsid w:val="003D4805"/>
    <w:rsid w:val="003D4A6B"/>
    <w:rsid w:val="003D4E6B"/>
    <w:rsid w:val="003D50E9"/>
    <w:rsid w:val="003D57AE"/>
    <w:rsid w:val="003D57DD"/>
    <w:rsid w:val="003D6D75"/>
    <w:rsid w:val="003D75F2"/>
    <w:rsid w:val="003D7F3A"/>
    <w:rsid w:val="003E0450"/>
    <w:rsid w:val="003E0733"/>
    <w:rsid w:val="003E08BD"/>
    <w:rsid w:val="003E0BFC"/>
    <w:rsid w:val="003E0E20"/>
    <w:rsid w:val="003E1300"/>
    <w:rsid w:val="003E1596"/>
    <w:rsid w:val="003E19B4"/>
    <w:rsid w:val="003E1C15"/>
    <w:rsid w:val="003E20B3"/>
    <w:rsid w:val="003E2F82"/>
    <w:rsid w:val="003E364C"/>
    <w:rsid w:val="003E49BB"/>
    <w:rsid w:val="003E4DAF"/>
    <w:rsid w:val="003E512B"/>
    <w:rsid w:val="003E6392"/>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9E1"/>
    <w:rsid w:val="0040018F"/>
    <w:rsid w:val="00400196"/>
    <w:rsid w:val="00400E33"/>
    <w:rsid w:val="00401197"/>
    <w:rsid w:val="00401411"/>
    <w:rsid w:val="00401519"/>
    <w:rsid w:val="00401B4B"/>
    <w:rsid w:val="0040206C"/>
    <w:rsid w:val="004022DA"/>
    <w:rsid w:val="00402E8F"/>
    <w:rsid w:val="00404479"/>
    <w:rsid w:val="00404C64"/>
    <w:rsid w:val="0040561E"/>
    <w:rsid w:val="0040567D"/>
    <w:rsid w:val="004072DC"/>
    <w:rsid w:val="004078D5"/>
    <w:rsid w:val="00410612"/>
    <w:rsid w:val="00410B4F"/>
    <w:rsid w:val="00410E09"/>
    <w:rsid w:val="00412156"/>
    <w:rsid w:val="00413522"/>
    <w:rsid w:val="00414303"/>
    <w:rsid w:val="0041492A"/>
    <w:rsid w:val="004162DE"/>
    <w:rsid w:val="004163BC"/>
    <w:rsid w:val="00416672"/>
    <w:rsid w:val="0041685A"/>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48B"/>
    <w:rsid w:val="004358B2"/>
    <w:rsid w:val="004359BC"/>
    <w:rsid w:val="00435CC8"/>
    <w:rsid w:val="00437353"/>
    <w:rsid w:val="004373AA"/>
    <w:rsid w:val="00440090"/>
    <w:rsid w:val="004401FB"/>
    <w:rsid w:val="00440635"/>
    <w:rsid w:val="0044084D"/>
    <w:rsid w:val="00440DA2"/>
    <w:rsid w:val="00441723"/>
    <w:rsid w:val="00442401"/>
    <w:rsid w:val="00443244"/>
    <w:rsid w:val="004444C8"/>
    <w:rsid w:val="004460AB"/>
    <w:rsid w:val="0044679B"/>
    <w:rsid w:val="00446C41"/>
    <w:rsid w:val="00447FFD"/>
    <w:rsid w:val="004510B3"/>
    <w:rsid w:val="004511B7"/>
    <w:rsid w:val="004515F7"/>
    <w:rsid w:val="004528F6"/>
    <w:rsid w:val="0045291C"/>
    <w:rsid w:val="00453498"/>
    <w:rsid w:val="0045447F"/>
    <w:rsid w:val="0045548D"/>
    <w:rsid w:val="004555AB"/>
    <w:rsid w:val="004559E8"/>
    <w:rsid w:val="00456946"/>
    <w:rsid w:val="00457142"/>
    <w:rsid w:val="004602FF"/>
    <w:rsid w:val="00460987"/>
    <w:rsid w:val="00460CE4"/>
    <w:rsid w:val="0046113D"/>
    <w:rsid w:val="004617DB"/>
    <w:rsid w:val="00462933"/>
    <w:rsid w:val="004631C6"/>
    <w:rsid w:val="004632DE"/>
    <w:rsid w:val="00463E4E"/>
    <w:rsid w:val="00465960"/>
    <w:rsid w:val="00465975"/>
    <w:rsid w:val="004661C2"/>
    <w:rsid w:val="004669E5"/>
    <w:rsid w:val="00466E03"/>
    <w:rsid w:val="00467AD3"/>
    <w:rsid w:val="00470AF4"/>
    <w:rsid w:val="004711A4"/>
    <w:rsid w:val="0047220D"/>
    <w:rsid w:val="00472C0E"/>
    <w:rsid w:val="00473946"/>
    <w:rsid w:val="004743EC"/>
    <w:rsid w:val="004747A8"/>
    <w:rsid w:val="00475216"/>
    <w:rsid w:val="0047590D"/>
    <w:rsid w:val="0047699B"/>
    <w:rsid w:val="00481AD5"/>
    <w:rsid w:val="00482562"/>
    <w:rsid w:val="004828AD"/>
    <w:rsid w:val="00484596"/>
    <w:rsid w:val="00484989"/>
    <w:rsid w:val="0048584D"/>
    <w:rsid w:val="00485DEA"/>
    <w:rsid w:val="004861B4"/>
    <w:rsid w:val="004862DD"/>
    <w:rsid w:val="00486F9B"/>
    <w:rsid w:val="004872FF"/>
    <w:rsid w:val="004875AA"/>
    <w:rsid w:val="00490424"/>
    <w:rsid w:val="0049056B"/>
    <w:rsid w:val="00491790"/>
    <w:rsid w:val="00491F0A"/>
    <w:rsid w:val="00491F8C"/>
    <w:rsid w:val="0049237B"/>
    <w:rsid w:val="004928AB"/>
    <w:rsid w:val="0049308C"/>
    <w:rsid w:val="00493109"/>
    <w:rsid w:val="00493DE8"/>
    <w:rsid w:val="00494179"/>
    <w:rsid w:val="00494482"/>
    <w:rsid w:val="00494999"/>
    <w:rsid w:val="004949FE"/>
    <w:rsid w:val="00494C63"/>
    <w:rsid w:val="00494CA0"/>
    <w:rsid w:val="004951C5"/>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A772A"/>
    <w:rsid w:val="004B0921"/>
    <w:rsid w:val="004B09F9"/>
    <w:rsid w:val="004B0B4A"/>
    <w:rsid w:val="004B0E49"/>
    <w:rsid w:val="004B10B0"/>
    <w:rsid w:val="004B1729"/>
    <w:rsid w:val="004B1F4C"/>
    <w:rsid w:val="004B22F2"/>
    <w:rsid w:val="004B26AE"/>
    <w:rsid w:val="004B2975"/>
    <w:rsid w:val="004B2A06"/>
    <w:rsid w:val="004B2C60"/>
    <w:rsid w:val="004B369A"/>
    <w:rsid w:val="004B376E"/>
    <w:rsid w:val="004B37B3"/>
    <w:rsid w:val="004B3A5A"/>
    <w:rsid w:val="004B3AB0"/>
    <w:rsid w:val="004B3AC9"/>
    <w:rsid w:val="004B3B6D"/>
    <w:rsid w:val="004B3CF1"/>
    <w:rsid w:val="004B418A"/>
    <w:rsid w:val="004B41ED"/>
    <w:rsid w:val="004B4A32"/>
    <w:rsid w:val="004B4ED6"/>
    <w:rsid w:val="004B4F28"/>
    <w:rsid w:val="004B54D4"/>
    <w:rsid w:val="004B5DF1"/>
    <w:rsid w:val="004B6509"/>
    <w:rsid w:val="004B68B2"/>
    <w:rsid w:val="004B6E07"/>
    <w:rsid w:val="004B7090"/>
    <w:rsid w:val="004B7175"/>
    <w:rsid w:val="004B7365"/>
    <w:rsid w:val="004B760E"/>
    <w:rsid w:val="004B79F9"/>
    <w:rsid w:val="004B7E40"/>
    <w:rsid w:val="004C1F46"/>
    <w:rsid w:val="004C203A"/>
    <w:rsid w:val="004C21AC"/>
    <w:rsid w:val="004C2656"/>
    <w:rsid w:val="004C28BF"/>
    <w:rsid w:val="004C3167"/>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D78DE"/>
    <w:rsid w:val="004E130F"/>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F0120"/>
    <w:rsid w:val="004F0A57"/>
    <w:rsid w:val="004F0C7A"/>
    <w:rsid w:val="004F17BF"/>
    <w:rsid w:val="004F17C9"/>
    <w:rsid w:val="004F1E1F"/>
    <w:rsid w:val="004F24D2"/>
    <w:rsid w:val="004F282E"/>
    <w:rsid w:val="004F2A63"/>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32C6"/>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169"/>
    <w:rsid w:val="00532C55"/>
    <w:rsid w:val="00532F38"/>
    <w:rsid w:val="005335EE"/>
    <w:rsid w:val="005338DF"/>
    <w:rsid w:val="0053497C"/>
    <w:rsid w:val="0053538A"/>
    <w:rsid w:val="00535B7B"/>
    <w:rsid w:val="00536F71"/>
    <w:rsid w:val="0053706D"/>
    <w:rsid w:val="00540AD1"/>
    <w:rsid w:val="00541896"/>
    <w:rsid w:val="00541E82"/>
    <w:rsid w:val="005423B1"/>
    <w:rsid w:val="00543511"/>
    <w:rsid w:val="0054383E"/>
    <w:rsid w:val="00543D3B"/>
    <w:rsid w:val="005446C0"/>
    <w:rsid w:val="0054486B"/>
    <w:rsid w:val="00544D09"/>
    <w:rsid w:val="00544FD6"/>
    <w:rsid w:val="00545536"/>
    <w:rsid w:val="00545967"/>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FD1"/>
    <w:rsid w:val="0056586B"/>
    <w:rsid w:val="005671EC"/>
    <w:rsid w:val="0057011B"/>
    <w:rsid w:val="0057059E"/>
    <w:rsid w:val="0057110E"/>
    <w:rsid w:val="00572C51"/>
    <w:rsid w:val="00573169"/>
    <w:rsid w:val="005734DE"/>
    <w:rsid w:val="00574986"/>
    <w:rsid w:val="00575F58"/>
    <w:rsid w:val="0057605C"/>
    <w:rsid w:val="005766AB"/>
    <w:rsid w:val="005767A7"/>
    <w:rsid w:val="005767E8"/>
    <w:rsid w:val="00576990"/>
    <w:rsid w:val="0057714B"/>
    <w:rsid w:val="005772AE"/>
    <w:rsid w:val="0058156A"/>
    <w:rsid w:val="005817A8"/>
    <w:rsid w:val="005817FA"/>
    <w:rsid w:val="00581835"/>
    <w:rsid w:val="00582054"/>
    <w:rsid w:val="00582DFB"/>
    <w:rsid w:val="005836ED"/>
    <w:rsid w:val="00583C7E"/>
    <w:rsid w:val="00583FFD"/>
    <w:rsid w:val="00585661"/>
    <w:rsid w:val="005864C3"/>
    <w:rsid w:val="005864DB"/>
    <w:rsid w:val="00586504"/>
    <w:rsid w:val="0058667A"/>
    <w:rsid w:val="005869E9"/>
    <w:rsid w:val="005871FE"/>
    <w:rsid w:val="005909FA"/>
    <w:rsid w:val="00591009"/>
    <w:rsid w:val="005932F5"/>
    <w:rsid w:val="0059470B"/>
    <w:rsid w:val="00594C82"/>
    <w:rsid w:val="00595691"/>
    <w:rsid w:val="00595E13"/>
    <w:rsid w:val="005977B5"/>
    <w:rsid w:val="0059782C"/>
    <w:rsid w:val="00597C9F"/>
    <w:rsid w:val="00597FF9"/>
    <w:rsid w:val="005A01DB"/>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E38"/>
    <w:rsid w:val="005C6FC6"/>
    <w:rsid w:val="005C7104"/>
    <w:rsid w:val="005C7CC6"/>
    <w:rsid w:val="005D017A"/>
    <w:rsid w:val="005D028E"/>
    <w:rsid w:val="005D1195"/>
    <w:rsid w:val="005D1A2A"/>
    <w:rsid w:val="005D239B"/>
    <w:rsid w:val="005D2BD0"/>
    <w:rsid w:val="005D2D0B"/>
    <w:rsid w:val="005D3248"/>
    <w:rsid w:val="005D3AB2"/>
    <w:rsid w:val="005D44F9"/>
    <w:rsid w:val="005D4694"/>
    <w:rsid w:val="005D4748"/>
    <w:rsid w:val="005D4CA5"/>
    <w:rsid w:val="005D4FB8"/>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4FC"/>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311F"/>
    <w:rsid w:val="006134E2"/>
    <w:rsid w:val="00613B9D"/>
    <w:rsid w:val="00613E54"/>
    <w:rsid w:val="0061449A"/>
    <w:rsid w:val="00614D99"/>
    <w:rsid w:val="00614EF2"/>
    <w:rsid w:val="0061500E"/>
    <w:rsid w:val="006150BA"/>
    <w:rsid w:val="00615929"/>
    <w:rsid w:val="00616771"/>
    <w:rsid w:val="0061748A"/>
    <w:rsid w:val="0061754C"/>
    <w:rsid w:val="00620DA0"/>
    <w:rsid w:val="00621977"/>
    <w:rsid w:val="00621C87"/>
    <w:rsid w:val="006222FB"/>
    <w:rsid w:val="006230EC"/>
    <w:rsid w:val="0062331E"/>
    <w:rsid w:val="00623776"/>
    <w:rsid w:val="006237F8"/>
    <w:rsid w:val="006246EC"/>
    <w:rsid w:val="0062505A"/>
    <w:rsid w:val="0062553E"/>
    <w:rsid w:val="00625AC3"/>
    <w:rsid w:val="00625BEB"/>
    <w:rsid w:val="00626A88"/>
    <w:rsid w:val="0062748F"/>
    <w:rsid w:val="006304DF"/>
    <w:rsid w:val="00630567"/>
    <w:rsid w:val="00630C6D"/>
    <w:rsid w:val="0063143F"/>
    <w:rsid w:val="0063216F"/>
    <w:rsid w:val="006321A2"/>
    <w:rsid w:val="0063563D"/>
    <w:rsid w:val="006356DA"/>
    <w:rsid w:val="006361BA"/>
    <w:rsid w:val="006374A7"/>
    <w:rsid w:val="00640667"/>
    <w:rsid w:val="00640877"/>
    <w:rsid w:val="00640B89"/>
    <w:rsid w:val="00641618"/>
    <w:rsid w:val="00641901"/>
    <w:rsid w:val="00642F26"/>
    <w:rsid w:val="00643F8E"/>
    <w:rsid w:val="0064497C"/>
    <w:rsid w:val="006451BE"/>
    <w:rsid w:val="00645275"/>
    <w:rsid w:val="0064584A"/>
    <w:rsid w:val="00645A0D"/>
    <w:rsid w:val="00645F38"/>
    <w:rsid w:val="006462E6"/>
    <w:rsid w:val="006462F0"/>
    <w:rsid w:val="006465F4"/>
    <w:rsid w:val="0064673B"/>
    <w:rsid w:val="00646CE0"/>
    <w:rsid w:val="00647431"/>
    <w:rsid w:val="00647DDE"/>
    <w:rsid w:val="00647E7E"/>
    <w:rsid w:val="0065026D"/>
    <w:rsid w:val="00650B7A"/>
    <w:rsid w:val="00650CDE"/>
    <w:rsid w:val="00651B43"/>
    <w:rsid w:val="0065226C"/>
    <w:rsid w:val="0065292C"/>
    <w:rsid w:val="00652A8D"/>
    <w:rsid w:val="006533E8"/>
    <w:rsid w:val="00653BCF"/>
    <w:rsid w:val="00654206"/>
    <w:rsid w:val="00654F6C"/>
    <w:rsid w:val="006554F2"/>
    <w:rsid w:val="00657624"/>
    <w:rsid w:val="00657661"/>
    <w:rsid w:val="00657D03"/>
    <w:rsid w:val="00657F69"/>
    <w:rsid w:val="006615BB"/>
    <w:rsid w:val="00661890"/>
    <w:rsid w:val="00661ACC"/>
    <w:rsid w:val="00661EE9"/>
    <w:rsid w:val="0066278B"/>
    <w:rsid w:val="00664757"/>
    <w:rsid w:val="00665CD6"/>
    <w:rsid w:val="00666C4F"/>
    <w:rsid w:val="00667F93"/>
    <w:rsid w:val="00667FDD"/>
    <w:rsid w:val="00670757"/>
    <w:rsid w:val="00670762"/>
    <w:rsid w:val="0067082F"/>
    <w:rsid w:val="00670AB2"/>
    <w:rsid w:val="00670C1A"/>
    <w:rsid w:val="00670DA9"/>
    <w:rsid w:val="0067172D"/>
    <w:rsid w:val="00672268"/>
    <w:rsid w:val="006722B9"/>
    <w:rsid w:val="006725D3"/>
    <w:rsid w:val="0067305A"/>
    <w:rsid w:val="00673960"/>
    <w:rsid w:val="0067424D"/>
    <w:rsid w:val="00675166"/>
    <w:rsid w:val="006757A7"/>
    <w:rsid w:val="0067647F"/>
    <w:rsid w:val="0067695F"/>
    <w:rsid w:val="00676BD7"/>
    <w:rsid w:val="006770BA"/>
    <w:rsid w:val="00677624"/>
    <w:rsid w:val="006776C2"/>
    <w:rsid w:val="00677F3F"/>
    <w:rsid w:val="00680049"/>
    <w:rsid w:val="006800FC"/>
    <w:rsid w:val="00680658"/>
    <w:rsid w:val="00681039"/>
    <w:rsid w:val="00681645"/>
    <w:rsid w:val="0068165A"/>
    <w:rsid w:val="0068253E"/>
    <w:rsid w:val="00684530"/>
    <w:rsid w:val="00685AC7"/>
    <w:rsid w:val="00685F8C"/>
    <w:rsid w:val="00685FC1"/>
    <w:rsid w:val="00686196"/>
    <w:rsid w:val="0068634A"/>
    <w:rsid w:val="00687DF9"/>
    <w:rsid w:val="00690083"/>
    <w:rsid w:val="006902E7"/>
    <w:rsid w:val="00691B97"/>
    <w:rsid w:val="00691F05"/>
    <w:rsid w:val="006924C7"/>
    <w:rsid w:val="006938F6"/>
    <w:rsid w:val="0069445D"/>
    <w:rsid w:val="00694AAC"/>
    <w:rsid w:val="00695430"/>
    <w:rsid w:val="00695A6B"/>
    <w:rsid w:val="006967E2"/>
    <w:rsid w:val="00696F00"/>
    <w:rsid w:val="00697740"/>
    <w:rsid w:val="0069776C"/>
    <w:rsid w:val="00697E78"/>
    <w:rsid w:val="006A0B14"/>
    <w:rsid w:val="006A11FD"/>
    <w:rsid w:val="006A1E19"/>
    <w:rsid w:val="006A2742"/>
    <w:rsid w:val="006A2D9E"/>
    <w:rsid w:val="006A3A25"/>
    <w:rsid w:val="006A3D7F"/>
    <w:rsid w:val="006A443A"/>
    <w:rsid w:val="006A5A16"/>
    <w:rsid w:val="006A5FC7"/>
    <w:rsid w:val="006A5FE7"/>
    <w:rsid w:val="006A65AD"/>
    <w:rsid w:val="006A6D72"/>
    <w:rsid w:val="006A7025"/>
    <w:rsid w:val="006B0423"/>
    <w:rsid w:val="006B04A3"/>
    <w:rsid w:val="006B120F"/>
    <w:rsid w:val="006B204B"/>
    <w:rsid w:val="006B27E6"/>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60D"/>
    <w:rsid w:val="006C155D"/>
    <w:rsid w:val="006C1731"/>
    <w:rsid w:val="006C1DA4"/>
    <w:rsid w:val="006C1E17"/>
    <w:rsid w:val="006C1E7F"/>
    <w:rsid w:val="006C20BE"/>
    <w:rsid w:val="006C218E"/>
    <w:rsid w:val="006C2BF7"/>
    <w:rsid w:val="006C2CC4"/>
    <w:rsid w:val="006C2E73"/>
    <w:rsid w:val="006C322E"/>
    <w:rsid w:val="006C34CC"/>
    <w:rsid w:val="006C4B35"/>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6320"/>
    <w:rsid w:val="006D72F9"/>
    <w:rsid w:val="006D7C87"/>
    <w:rsid w:val="006D7CB2"/>
    <w:rsid w:val="006E1591"/>
    <w:rsid w:val="006E17BE"/>
    <w:rsid w:val="006E1904"/>
    <w:rsid w:val="006E1D7B"/>
    <w:rsid w:val="006E264F"/>
    <w:rsid w:val="006E2E73"/>
    <w:rsid w:val="006E2FFB"/>
    <w:rsid w:val="006E3065"/>
    <w:rsid w:val="006E343A"/>
    <w:rsid w:val="006E4443"/>
    <w:rsid w:val="006E4A20"/>
    <w:rsid w:val="006E5C03"/>
    <w:rsid w:val="006E64B9"/>
    <w:rsid w:val="006E6DF3"/>
    <w:rsid w:val="006E7209"/>
    <w:rsid w:val="006E78C8"/>
    <w:rsid w:val="006E7ABE"/>
    <w:rsid w:val="006E7DFC"/>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07250"/>
    <w:rsid w:val="007107B7"/>
    <w:rsid w:val="00711128"/>
    <w:rsid w:val="00711337"/>
    <w:rsid w:val="00711B28"/>
    <w:rsid w:val="007122B7"/>
    <w:rsid w:val="00712514"/>
    <w:rsid w:val="00713382"/>
    <w:rsid w:val="00713CF6"/>
    <w:rsid w:val="007141A3"/>
    <w:rsid w:val="0071455C"/>
    <w:rsid w:val="00714869"/>
    <w:rsid w:val="00714C29"/>
    <w:rsid w:val="00714CB5"/>
    <w:rsid w:val="00714D79"/>
    <w:rsid w:val="0071517E"/>
    <w:rsid w:val="00715566"/>
    <w:rsid w:val="007156AC"/>
    <w:rsid w:val="007156F4"/>
    <w:rsid w:val="00717392"/>
    <w:rsid w:val="0072022A"/>
    <w:rsid w:val="00720C78"/>
    <w:rsid w:val="00721C07"/>
    <w:rsid w:val="00721D2B"/>
    <w:rsid w:val="0072220A"/>
    <w:rsid w:val="00722708"/>
    <w:rsid w:val="007231B1"/>
    <w:rsid w:val="00723ACD"/>
    <w:rsid w:val="0072411E"/>
    <w:rsid w:val="007245F8"/>
    <w:rsid w:val="00724F42"/>
    <w:rsid w:val="0072662C"/>
    <w:rsid w:val="007269D0"/>
    <w:rsid w:val="00727895"/>
    <w:rsid w:val="00727EF1"/>
    <w:rsid w:val="007320BA"/>
    <w:rsid w:val="007326AD"/>
    <w:rsid w:val="0073475B"/>
    <w:rsid w:val="00734E17"/>
    <w:rsid w:val="00734E5B"/>
    <w:rsid w:val="00735847"/>
    <w:rsid w:val="00735B50"/>
    <w:rsid w:val="0073691B"/>
    <w:rsid w:val="00737360"/>
    <w:rsid w:val="00737495"/>
    <w:rsid w:val="00737A90"/>
    <w:rsid w:val="0074008D"/>
    <w:rsid w:val="0074070C"/>
    <w:rsid w:val="0074095B"/>
    <w:rsid w:val="00740A7E"/>
    <w:rsid w:val="00741C79"/>
    <w:rsid w:val="007426BB"/>
    <w:rsid w:val="00742A04"/>
    <w:rsid w:val="00742D55"/>
    <w:rsid w:val="00742F16"/>
    <w:rsid w:val="0074351F"/>
    <w:rsid w:val="007435AC"/>
    <w:rsid w:val="00743BD0"/>
    <w:rsid w:val="00743C8A"/>
    <w:rsid w:val="0074458F"/>
    <w:rsid w:val="00744A8F"/>
    <w:rsid w:val="00744E5D"/>
    <w:rsid w:val="007456A9"/>
    <w:rsid w:val="0074593A"/>
    <w:rsid w:val="007462ED"/>
    <w:rsid w:val="0074634C"/>
    <w:rsid w:val="007466C1"/>
    <w:rsid w:val="00746D06"/>
    <w:rsid w:val="00750ED6"/>
    <w:rsid w:val="007513E4"/>
    <w:rsid w:val="00751832"/>
    <w:rsid w:val="00751936"/>
    <w:rsid w:val="00752B5E"/>
    <w:rsid w:val="00753E4E"/>
    <w:rsid w:val="00753FCD"/>
    <w:rsid w:val="00754A58"/>
    <w:rsid w:val="00755064"/>
    <w:rsid w:val="007561A8"/>
    <w:rsid w:val="00756622"/>
    <w:rsid w:val="007569F3"/>
    <w:rsid w:val="00756BF1"/>
    <w:rsid w:val="00756C81"/>
    <w:rsid w:val="0075746E"/>
    <w:rsid w:val="00757AD5"/>
    <w:rsid w:val="00757D5C"/>
    <w:rsid w:val="0076047B"/>
    <w:rsid w:val="0076064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292"/>
    <w:rsid w:val="00774371"/>
    <w:rsid w:val="00774398"/>
    <w:rsid w:val="00774A7B"/>
    <w:rsid w:val="0077547D"/>
    <w:rsid w:val="00775FA4"/>
    <w:rsid w:val="007774F3"/>
    <w:rsid w:val="007801D5"/>
    <w:rsid w:val="0078020E"/>
    <w:rsid w:val="007802E6"/>
    <w:rsid w:val="00781850"/>
    <w:rsid w:val="00781ACC"/>
    <w:rsid w:val="00781B1C"/>
    <w:rsid w:val="007830DE"/>
    <w:rsid w:val="00783645"/>
    <w:rsid w:val="00784028"/>
    <w:rsid w:val="00784084"/>
    <w:rsid w:val="007848CA"/>
    <w:rsid w:val="00784F56"/>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26D"/>
    <w:rsid w:val="00796A6D"/>
    <w:rsid w:val="00797C53"/>
    <w:rsid w:val="00797D27"/>
    <w:rsid w:val="00797F04"/>
    <w:rsid w:val="007A00EF"/>
    <w:rsid w:val="007A0306"/>
    <w:rsid w:val="007A0E17"/>
    <w:rsid w:val="007A1199"/>
    <w:rsid w:val="007A1214"/>
    <w:rsid w:val="007A172F"/>
    <w:rsid w:val="007A2059"/>
    <w:rsid w:val="007A39E0"/>
    <w:rsid w:val="007A5180"/>
    <w:rsid w:val="007A6353"/>
    <w:rsid w:val="007A6631"/>
    <w:rsid w:val="007A6DE3"/>
    <w:rsid w:val="007B109F"/>
    <w:rsid w:val="007B1585"/>
    <w:rsid w:val="007B17D7"/>
    <w:rsid w:val="007B2BE6"/>
    <w:rsid w:val="007B394D"/>
    <w:rsid w:val="007B409D"/>
    <w:rsid w:val="007B4A86"/>
    <w:rsid w:val="007B4C47"/>
    <w:rsid w:val="007B4E91"/>
    <w:rsid w:val="007B5649"/>
    <w:rsid w:val="007B640D"/>
    <w:rsid w:val="007B737A"/>
    <w:rsid w:val="007C13F2"/>
    <w:rsid w:val="007C2512"/>
    <w:rsid w:val="007C3500"/>
    <w:rsid w:val="007C3756"/>
    <w:rsid w:val="007C3CD8"/>
    <w:rsid w:val="007C3F0C"/>
    <w:rsid w:val="007C423C"/>
    <w:rsid w:val="007C49EE"/>
    <w:rsid w:val="007C5165"/>
    <w:rsid w:val="007C550F"/>
    <w:rsid w:val="007C560C"/>
    <w:rsid w:val="007C7489"/>
    <w:rsid w:val="007C7E5D"/>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8A1"/>
    <w:rsid w:val="007E0B2A"/>
    <w:rsid w:val="007E1652"/>
    <w:rsid w:val="007E2606"/>
    <w:rsid w:val="007E2AB9"/>
    <w:rsid w:val="007E2CE1"/>
    <w:rsid w:val="007E2E6B"/>
    <w:rsid w:val="007E470A"/>
    <w:rsid w:val="007E4B7F"/>
    <w:rsid w:val="007E5543"/>
    <w:rsid w:val="007E55AA"/>
    <w:rsid w:val="007E5D17"/>
    <w:rsid w:val="007E60D2"/>
    <w:rsid w:val="007E62F1"/>
    <w:rsid w:val="007E6546"/>
    <w:rsid w:val="007E698B"/>
    <w:rsid w:val="007E69F5"/>
    <w:rsid w:val="007E6C53"/>
    <w:rsid w:val="007E6E4B"/>
    <w:rsid w:val="007E6EC8"/>
    <w:rsid w:val="007E77D1"/>
    <w:rsid w:val="007F13A5"/>
    <w:rsid w:val="007F150D"/>
    <w:rsid w:val="007F2656"/>
    <w:rsid w:val="007F34A7"/>
    <w:rsid w:val="007F3972"/>
    <w:rsid w:val="007F39DC"/>
    <w:rsid w:val="007F4B28"/>
    <w:rsid w:val="007F5293"/>
    <w:rsid w:val="007F5AD6"/>
    <w:rsid w:val="007F5D03"/>
    <w:rsid w:val="007F7B4E"/>
    <w:rsid w:val="0080009B"/>
    <w:rsid w:val="00800333"/>
    <w:rsid w:val="0080060A"/>
    <w:rsid w:val="00801967"/>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07B1B"/>
    <w:rsid w:val="00810AB6"/>
    <w:rsid w:val="00811C03"/>
    <w:rsid w:val="00811D2D"/>
    <w:rsid w:val="00812DD3"/>
    <w:rsid w:val="00813789"/>
    <w:rsid w:val="00813D97"/>
    <w:rsid w:val="00813DCF"/>
    <w:rsid w:val="008151D8"/>
    <w:rsid w:val="00815279"/>
    <w:rsid w:val="00815FD0"/>
    <w:rsid w:val="00816067"/>
    <w:rsid w:val="00817286"/>
    <w:rsid w:val="008172C2"/>
    <w:rsid w:val="0082032F"/>
    <w:rsid w:val="00820496"/>
    <w:rsid w:val="0082059A"/>
    <w:rsid w:val="008214BE"/>
    <w:rsid w:val="0082258C"/>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10C"/>
    <w:rsid w:val="00843482"/>
    <w:rsid w:val="00843D79"/>
    <w:rsid w:val="0084463A"/>
    <w:rsid w:val="00845326"/>
    <w:rsid w:val="00846DBA"/>
    <w:rsid w:val="00846EC1"/>
    <w:rsid w:val="00846F51"/>
    <w:rsid w:val="00847B02"/>
    <w:rsid w:val="00850B7E"/>
    <w:rsid w:val="00850E4A"/>
    <w:rsid w:val="0085153C"/>
    <w:rsid w:val="008517A5"/>
    <w:rsid w:val="00852218"/>
    <w:rsid w:val="0085230A"/>
    <w:rsid w:val="00852A7E"/>
    <w:rsid w:val="00852D4D"/>
    <w:rsid w:val="008536DD"/>
    <w:rsid w:val="00854019"/>
    <w:rsid w:val="008541BA"/>
    <w:rsid w:val="00855504"/>
    <w:rsid w:val="00855863"/>
    <w:rsid w:val="008560B5"/>
    <w:rsid w:val="008560FA"/>
    <w:rsid w:val="00856190"/>
    <w:rsid w:val="008563B6"/>
    <w:rsid w:val="00856930"/>
    <w:rsid w:val="00856E6B"/>
    <w:rsid w:val="00856F0C"/>
    <w:rsid w:val="00857E15"/>
    <w:rsid w:val="00860AA3"/>
    <w:rsid w:val="008611E9"/>
    <w:rsid w:val="00861456"/>
    <w:rsid w:val="00861503"/>
    <w:rsid w:val="00861865"/>
    <w:rsid w:val="00863DCE"/>
    <w:rsid w:val="00864D4C"/>
    <w:rsid w:val="00865EF9"/>
    <w:rsid w:val="00866035"/>
    <w:rsid w:val="00866662"/>
    <w:rsid w:val="00866ABD"/>
    <w:rsid w:val="00867632"/>
    <w:rsid w:val="00870872"/>
    <w:rsid w:val="00870A9A"/>
    <w:rsid w:val="00872AE4"/>
    <w:rsid w:val="008730B8"/>
    <w:rsid w:val="008738E2"/>
    <w:rsid w:val="0087422E"/>
    <w:rsid w:val="008745EE"/>
    <w:rsid w:val="008749F0"/>
    <w:rsid w:val="00874D36"/>
    <w:rsid w:val="0087520A"/>
    <w:rsid w:val="008755AC"/>
    <w:rsid w:val="008765AA"/>
    <w:rsid w:val="00880D31"/>
    <w:rsid w:val="00880E56"/>
    <w:rsid w:val="0088153A"/>
    <w:rsid w:val="00881A1B"/>
    <w:rsid w:val="00881FE4"/>
    <w:rsid w:val="0088297D"/>
    <w:rsid w:val="00882A8B"/>
    <w:rsid w:val="00882EAC"/>
    <w:rsid w:val="00883242"/>
    <w:rsid w:val="00883B13"/>
    <w:rsid w:val="00883C05"/>
    <w:rsid w:val="00884A6B"/>
    <w:rsid w:val="00884B63"/>
    <w:rsid w:val="008850FF"/>
    <w:rsid w:val="008851A2"/>
    <w:rsid w:val="00885BB1"/>
    <w:rsid w:val="00885BCB"/>
    <w:rsid w:val="0088711B"/>
    <w:rsid w:val="00887204"/>
    <w:rsid w:val="00890738"/>
    <w:rsid w:val="00890819"/>
    <w:rsid w:val="00891301"/>
    <w:rsid w:val="00892382"/>
    <w:rsid w:val="00892406"/>
    <w:rsid w:val="0089246A"/>
    <w:rsid w:val="008926DB"/>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4E3D"/>
    <w:rsid w:val="008A5314"/>
    <w:rsid w:val="008A5C89"/>
    <w:rsid w:val="008A5CB4"/>
    <w:rsid w:val="008A641F"/>
    <w:rsid w:val="008A6542"/>
    <w:rsid w:val="008A6B28"/>
    <w:rsid w:val="008B0685"/>
    <w:rsid w:val="008B0EC0"/>
    <w:rsid w:val="008B0EDC"/>
    <w:rsid w:val="008B11EF"/>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6E4E"/>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589"/>
    <w:rsid w:val="00901A4D"/>
    <w:rsid w:val="00902B07"/>
    <w:rsid w:val="00903CFF"/>
    <w:rsid w:val="00905539"/>
    <w:rsid w:val="00905A5B"/>
    <w:rsid w:val="00907927"/>
    <w:rsid w:val="00907C07"/>
    <w:rsid w:val="00907CC1"/>
    <w:rsid w:val="00907E47"/>
    <w:rsid w:val="00907E51"/>
    <w:rsid w:val="00907EA5"/>
    <w:rsid w:val="009106D4"/>
    <w:rsid w:val="009119C5"/>
    <w:rsid w:val="00912343"/>
    <w:rsid w:val="009124E5"/>
    <w:rsid w:val="00912969"/>
    <w:rsid w:val="00912E45"/>
    <w:rsid w:val="009136D4"/>
    <w:rsid w:val="00915481"/>
    <w:rsid w:val="00917515"/>
    <w:rsid w:val="009205AD"/>
    <w:rsid w:val="009219FA"/>
    <w:rsid w:val="00921A5C"/>
    <w:rsid w:val="00922397"/>
    <w:rsid w:val="009238DF"/>
    <w:rsid w:val="009249D6"/>
    <w:rsid w:val="00924B7A"/>
    <w:rsid w:val="00925105"/>
    <w:rsid w:val="00925194"/>
    <w:rsid w:val="00925371"/>
    <w:rsid w:val="0092636F"/>
    <w:rsid w:val="0092647C"/>
    <w:rsid w:val="00926C88"/>
    <w:rsid w:val="0092736D"/>
    <w:rsid w:val="00930E1F"/>
    <w:rsid w:val="0093213B"/>
    <w:rsid w:val="009336B9"/>
    <w:rsid w:val="00933921"/>
    <w:rsid w:val="00934C1A"/>
    <w:rsid w:val="00934D96"/>
    <w:rsid w:val="00934F3C"/>
    <w:rsid w:val="00935215"/>
    <w:rsid w:val="00935694"/>
    <w:rsid w:val="0093608E"/>
    <w:rsid w:val="0093730E"/>
    <w:rsid w:val="00937C0A"/>
    <w:rsid w:val="009415D3"/>
    <w:rsid w:val="00941991"/>
    <w:rsid w:val="00941D07"/>
    <w:rsid w:val="00942873"/>
    <w:rsid w:val="009429AC"/>
    <w:rsid w:val="00943DF5"/>
    <w:rsid w:val="00943F5D"/>
    <w:rsid w:val="00943FC7"/>
    <w:rsid w:val="00943FC9"/>
    <w:rsid w:val="00944CE4"/>
    <w:rsid w:val="009451F3"/>
    <w:rsid w:val="0094520C"/>
    <w:rsid w:val="00945CFA"/>
    <w:rsid w:val="00946CD3"/>
    <w:rsid w:val="00946F34"/>
    <w:rsid w:val="009472C5"/>
    <w:rsid w:val="0094752E"/>
    <w:rsid w:val="00947628"/>
    <w:rsid w:val="00947BA5"/>
    <w:rsid w:val="009503FF"/>
    <w:rsid w:val="009508E9"/>
    <w:rsid w:val="00950961"/>
    <w:rsid w:val="00951168"/>
    <w:rsid w:val="00951865"/>
    <w:rsid w:val="00951A97"/>
    <w:rsid w:val="00951F63"/>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756C"/>
    <w:rsid w:val="0096075A"/>
    <w:rsid w:val="0096077E"/>
    <w:rsid w:val="009607E5"/>
    <w:rsid w:val="00960B74"/>
    <w:rsid w:val="0096129B"/>
    <w:rsid w:val="00961431"/>
    <w:rsid w:val="009614C9"/>
    <w:rsid w:val="00962251"/>
    <w:rsid w:val="0096285B"/>
    <w:rsid w:val="00962992"/>
    <w:rsid w:val="00962CCF"/>
    <w:rsid w:val="00963C5A"/>
    <w:rsid w:val="0096454E"/>
    <w:rsid w:val="00965137"/>
    <w:rsid w:val="00966A97"/>
    <w:rsid w:val="00967E71"/>
    <w:rsid w:val="009706FB"/>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CC0"/>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F1"/>
    <w:rsid w:val="0099421C"/>
    <w:rsid w:val="00994C6B"/>
    <w:rsid w:val="0099519B"/>
    <w:rsid w:val="0099581E"/>
    <w:rsid w:val="00996759"/>
    <w:rsid w:val="00996F3D"/>
    <w:rsid w:val="009971D4"/>
    <w:rsid w:val="00997355"/>
    <w:rsid w:val="009A05F8"/>
    <w:rsid w:val="009A0600"/>
    <w:rsid w:val="009A2B13"/>
    <w:rsid w:val="009A4A80"/>
    <w:rsid w:val="009A530A"/>
    <w:rsid w:val="009A5A0E"/>
    <w:rsid w:val="009A5E0F"/>
    <w:rsid w:val="009A6342"/>
    <w:rsid w:val="009A69C4"/>
    <w:rsid w:val="009A799D"/>
    <w:rsid w:val="009A7AF3"/>
    <w:rsid w:val="009B04E0"/>
    <w:rsid w:val="009B246E"/>
    <w:rsid w:val="009B2AC6"/>
    <w:rsid w:val="009B32B4"/>
    <w:rsid w:val="009B33ED"/>
    <w:rsid w:val="009B415D"/>
    <w:rsid w:val="009B43AE"/>
    <w:rsid w:val="009B43D2"/>
    <w:rsid w:val="009B45BA"/>
    <w:rsid w:val="009B4CC0"/>
    <w:rsid w:val="009B4CE7"/>
    <w:rsid w:val="009B52CD"/>
    <w:rsid w:val="009B5B08"/>
    <w:rsid w:val="009B5DE0"/>
    <w:rsid w:val="009B6930"/>
    <w:rsid w:val="009B705F"/>
    <w:rsid w:val="009C0828"/>
    <w:rsid w:val="009C0EB5"/>
    <w:rsid w:val="009C1940"/>
    <w:rsid w:val="009C1D50"/>
    <w:rsid w:val="009C1E47"/>
    <w:rsid w:val="009C1FF3"/>
    <w:rsid w:val="009C2A08"/>
    <w:rsid w:val="009C2AF3"/>
    <w:rsid w:val="009C32BA"/>
    <w:rsid w:val="009C39BB"/>
    <w:rsid w:val="009C4572"/>
    <w:rsid w:val="009C6159"/>
    <w:rsid w:val="009C6CAF"/>
    <w:rsid w:val="009C7AAC"/>
    <w:rsid w:val="009D0782"/>
    <w:rsid w:val="009D07BD"/>
    <w:rsid w:val="009D0DD2"/>
    <w:rsid w:val="009D1DA3"/>
    <w:rsid w:val="009D1DBE"/>
    <w:rsid w:val="009D3194"/>
    <w:rsid w:val="009D37AF"/>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5C5D"/>
    <w:rsid w:val="009E600C"/>
    <w:rsid w:val="009E653A"/>
    <w:rsid w:val="009E67C6"/>
    <w:rsid w:val="009E6FF7"/>
    <w:rsid w:val="009F0BF0"/>
    <w:rsid w:val="009F1296"/>
    <w:rsid w:val="009F1775"/>
    <w:rsid w:val="009F1CCD"/>
    <w:rsid w:val="009F2DB6"/>
    <w:rsid w:val="009F4790"/>
    <w:rsid w:val="009F4CFF"/>
    <w:rsid w:val="009F4F12"/>
    <w:rsid w:val="009F5660"/>
    <w:rsid w:val="009F5760"/>
    <w:rsid w:val="009F5DCE"/>
    <w:rsid w:val="009F5F2F"/>
    <w:rsid w:val="009F6441"/>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8BC"/>
    <w:rsid w:val="00A11D27"/>
    <w:rsid w:val="00A11DCE"/>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17D"/>
    <w:rsid w:val="00A27C5B"/>
    <w:rsid w:val="00A307D0"/>
    <w:rsid w:val="00A30D6F"/>
    <w:rsid w:val="00A31B52"/>
    <w:rsid w:val="00A31D8C"/>
    <w:rsid w:val="00A32026"/>
    <w:rsid w:val="00A321FE"/>
    <w:rsid w:val="00A32423"/>
    <w:rsid w:val="00A327D0"/>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904"/>
    <w:rsid w:val="00A44FDA"/>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53E2"/>
    <w:rsid w:val="00A5634B"/>
    <w:rsid w:val="00A56473"/>
    <w:rsid w:val="00A56E27"/>
    <w:rsid w:val="00A56F35"/>
    <w:rsid w:val="00A57C1F"/>
    <w:rsid w:val="00A60107"/>
    <w:rsid w:val="00A601FC"/>
    <w:rsid w:val="00A615B2"/>
    <w:rsid w:val="00A616C6"/>
    <w:rsid w:val="00A628AC"/>
    <w:rsid w:val="00A636FF"/>
    <w:rsid w:val="00A639D1"/>
    <w:rsid w:val="00A63CD7"/>
    <w:rsid w:val="00A63E63"/>
    <w:rsid w:val="00A6487C"/>
    <w:rsid w:val="00A64921"/>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4E13"/>
    <w:rsid w:val="00A753F1"/>
    <w:rsid w:val="00A755AA"/>
    <w:rsid w:val="00A7617D"/>
    <w:rsid w:val="00A7694A"/>
    <w:rsid w:val="00A76D83"/>
    <w:rsid w:val="00A76E7A"/>
    <w:rsid w:val="00A7779F"/>
    <w:rsid w:val="00A77830"/>
    <w:rsid w:val="00A77E17"/>
    <w:rsid w:val="00A804FB"/>
    <w:rsid w:val="00A8073C"/>
    <w:rsid w:val="00A8360D"/>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D9A"/>
    <w:rsid w:val="00A9433B"/>
    <w:rsid w:val="00A94393"/>
    <w:rsid w:val="00A951FF"/>
    <w:rsid w:val="00A955F8"/>
    <w:rsid w:val="00A957BE"/>
    <w:rsid w:val="00A969C9"/>
    <w:rsid w:val="00A96D16"/>
    <w:rsid w:val="00A96F86"/>
    <w:rsid w:val="00A974EA"/>
    <w:rsid w:val="00A97A2B"/>
    <w:rsid w:val="00A97FA8"/>
    <w:rsid w:val="00AA0451"/>
    <w:rsid w:val="00AA0A8E"/>
    <w:rsid w:val="00AA1232"/>
    <w:rsid w:val="00AA16B3"/>
    <w:rsid w:val="00AA1C64"/>
    <w:rsid w:val="00AA1E2C"/>
    <w:rsid w:val="00AA221D"/>
    <w:rsid w:val="00AA2CDD"/>
    <w:rsid w:val="00AA3179"/>
    <w:rsid w:val="00AA3215"/>
    <w:rsid w:val="00AA361C"/>
    <w:rsid w:val="00AA4DFB"/>
    <w:rsid w:val="00AA5311"/>
    <w:rsid w:val="00AA5BA0"/>
    <w:rsid w:val="00AA6A75"/>
    <w:rsid w:val="00AB07CE"/>
    <w:rsid w:val="00AB087A"/>
    <w:rsid w:val="00AB11C5"/>
    <w:rsid w:val="00AB265A"/>
    <w:rsid w:val="00AB2968"/>
    <w:rsid w:val="00AB2A4C"/>
    <w:rsid w:val="00AB2F61"/>
    <w:rsid w:val="00AB4443"/>
    <w:rsid w:val="00AB45F7"/>
    <w:rsid w:val="00AB4EBA"/>
    <w:rsid w:val="00AB5937"/>
    <w:rsid w:val="00AB5A97"/>
    <w:rsid w:val="00AB5D85"/>
    <w:rsid w:val="00AB5F67"/>
    <w:rsid w:val="00AB609A"/>
    <w:rsid w:val="00AB63A9"/>
    <w:rsid w:val="00AB713F"/>
    <w:rsid w:val="00AB7CCF"/>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08BE"/>
    <w:rsid w:val="00AD1CC9"/>
    <w:rsid w:val="00AD2770"/>
    <w:rsid w:val="00AD2C40"/>
    <w:rsid w:val="00AD509C"/>
    <w:rsid w:val="00AD581E"/>
    <w:rsid w:val="00AD594F"/>
    <w:rsid w:val="00AD5CD4"/>
    <w:rsid w:val="00AD5F78"/>
    <w:rsid w:val="00AD6AD5"/>
    <w:rsid w:val="00AD7455"/>
    <w:rsid w:val="00AE011F"/>
    <w:rsid w:val="00AE0A9F"/>
    <w:rsid w:val="00AE0EB9"/>
    <w:rsid w:val="00AE0EC3"/>
    <w:rsid w:val="00AE142A"/>
    <w:rsid w:val="00AE1C70"/>
    <w:rsid w:val="00AE1C76"/>
    <w:rsid w:val="00AE261C"/>
    <w:rsid w:val="00AE292C"/>
    <w:rsid w:val="00AE3100"/>
    <w:rsid w:val="00AE319F"/>
    <w:rsid w:val="00AE50D6"/>
    <w:rsid w:val="00AE59CA"/>
    <w:rsid w:val="00AE5C11"/>
    <w:rsid w:val="00AE683F"/>
    <w:rsid w:val="00AE69E0"/>
    <w:rsid w:val="00AF0197"/>
    <w:rsid w:val="00AF0CBE"/>
    <w:rsid w:val="00AF169D"/>
    <w:rsid w:val="00AF24B2"/>
    <w:rsid w:val="00AF2D96"/>
    <w:rsid w:val="00AF302F"/>
    <w:rsid w:val="00AF3214"/>
    <w:rsid w:val="00AF38C3"/>
    <w:rsid w:val="00AF3E92"/>
    <w:rsid w:val="00AF3FFF"/>
    <w:rsid w:val="00AF44E4"/>
    <w:rsid w:val="00AF5CD6"/>
    <w:rsid w:val="00AF630D"/>
    <w:rsid w:val="00AF6620"/>
    <w:rsid w:val="00AF68A3"/>
    <w:rsid w:val="00AF7657"/>
    <w:rsid w:val="00B002F9"/>
    <w:rsid w:val="00B00B27"/>
    <w:rsid w:val="00B01503"/>
    <w:rsid w:val="00B01780"/>
    <w:rsid w:val="00B01F0E"/>
    <w:rsid w:val="00B02C75"/>
    <w:rsid w:val="00B02F3D"/>
    <w:rsid w:val="00B02FF8"/>
    <w:rsid w:val="00B03BED"/>
    <w:rsid w:val="00B046BB"/>
    <w:rsid w:val="00B04800"/>
    <w:rsid w:val="00B04AE8"/>
    <w:rsid w:val="00B04CC2"/>
    <w:rsid w:val="00B04E9F"/>
    <w:rsid w:val="00B054C0"/>
    <w:rsid w:val="00B06984"/>
    <w:rsid w:val="00B0798B"/>
    <w:rsid w:val="00B1061D"/>
    <w:rsid w:val="00B10FA6"/>
    <w:rsid w:val="00B11CEF"/>
    <w:rsid w:val="00B11E70"/>
    <w:rsid w:val="00B12BA4"/>
    <w:rsid w:val="00B14AC2"/>
    <w:rsid w:val="00B14BD6"/>
    <w:rsid w:val="00B15346"/>
    <w:rsid w:val="00B15782"/>
    <w:rsid w:val="00B160DC"/>
    <w:rsid w:val="00B171E4"/>
    <w:rsid w:val="00B173C4"/>
    <w:rsid w:val="00B17422"/>
    <w:rsid w:val="00B17601"/>
    <w:rsid w:val="00B17D5F"/>
    <w:rsid w:val="00B20293"/>
    <w:rsid w:val="00B20861"/>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4EB2"/>
    <w:rsid w:val="00B352DB"/>
    <w:rsid w:val="00B35B4A"/>
    <w:rsid w:val="00B3669C"/>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26"/>
    <w:rsid w:val="00B44C72"/>
    <w:rsid w:val="00B44EE1"/>
    <w:rsid w:val="00B45280"/>
    <w:rsid w:val="00B45677"/>
    <w:rsid w:val="00B45EFA"/>
    <w:rsid w:val="00B46060"/>
    <w:rsid w:val="00B46BA6"/>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52C8"/>
    <w:rsid w:val="00B55828"/>
    <w:rsid w:val="00B55993"/>
    <w:rsid w:val="00B561E0"/>
    <w:rsid w:val="00B56AB4"/>
    <w:rsid w:val="00B57007"/>
    <w:rsid w:val="00B573EC"/>
    <w:rsid w:val="00B604B8"/>
    <w:rsid w:val="00B60A8C"/>
    <w:rsid w:val="00B61478"/>
    <w:rsid w:val="00B61A3F"/>
    <w:rsid w:val="00B623DD"/>
    <w:rsid w:val="00B632E0"/>
    <w:rsid w:val="00B63C52"/>
    <w:rsid w:val="00B650A4"/>
    <w:rsid w:val="00B654FE"/>
    <w:rsid w:val="00B65B5A"/>
    <w:rsid w:val="00B66C66"/>
    <w:rsid w:val="00B66F9B"/>
    <w:rsid w:val="00B67FED"/>
    <w:rsid w:val="00B700A2"/>
    <w:rsid w:val="00B7026F"/>
    <w:rsid w:val="00B71461"/>
    <w:rsid w:val="00B7192A"/>
    <w:rsid w:val="00B71BBB"/>
    <w:rsid w:val="00B72358"/>
    <w:rsid w:val="00B72A3B"/>
    <w:rsid w:val="00B72F74"/>
    <w:rsid w:val="00B7328E"/>
    <w:rsid w:val="00B733C7"/>
    <w:rsid w:val="00B73E27"/>
    <w:rsid w:val="00B73ED5"/>
    <w:rsid w:val="00B745B7"/>
    <w:rsid w:val="00B74AE6"/>
    <w:rsid w:val="00B75D88"/>
    <w:rsid w:val="00B75EB1"/>
    <w:rsid w:val="00B80155"/>
    <w:rsid w:val="00B821F0"/>
    <w:rsid w:val="00B8292E"/>
    <w:rsid w:val="00B829E2"/>
    <w:rsid w:val="00B8340C"/>
    <w:rsid w:val="00B83EB8"/>
    <w:rsid w:val="00B83FDF"/>
    <w:rsid w:val="00B842D1"/>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5E5F"/>
    <w:rsid w:val="00B97627"/>
    <w:rsid w:val="00B976C6"/>
    <w:rsid w:val="00B97ED3"/>
    <w:rsid w:val="00B97F57"/>
    <w:rsid w:val="00BA0102"/>
    <w:rsid w:val="00BA07FD"/>
    <w:rsid w:val="00BA0DD5"/>
    <w:rsid w:val="00BA114F"/>
    <w:rsid w:val="00BA17B9"/>
    <w:rsid w:val="00BA1AED"/>
    <w:rsid w:val="00BA1D1C"/>
    <w:rsid w:val="00BA35A8"/>
    <w:rsid w:val="00BA3B81"/>
    <w:rsid w:val="00BA6088"/>
    <w:rsid w:val="00BA77EA"/>
    <w:rsid w:val="00BB0018"/>
    <w:rsid w:val="00BB10D2"/>
    <w:rsid w:val="00BB13B2"/>
    <w:rsid w:val="00BB1CFD"/>
    <w:rsid w:val="00BB218E"/>
    <w:rsid w:val="00BB28EF"/>
    <w:rsid w:val="00BB2D71"/>
    <w:rsid w:val="00BB2FB5"/>
    <w:rsid w:val="00BB3288"/>
    <w:rsid w:val="00BB44CC"/>
    <w:rsid w:val="00BB5295"/>
    <w:rsid w:val="00BB52A0"/>
    <w:rsid w:val="00BB5F40"/>
    <w:rsid w:val="00BB6B2E"/>
    <w:rsid w:val="00BB72C1"/>
    <w:rsid w:val="00BB744D"/>
    <w:rsid w:val="00BB7849"/>
    <w:rsid w:val="00BB7960"/>
    <w:rsid w:val="00BC00FE"/>
    <w:rsid w:val="00BC0C61"/>
    <w:rsid w:val="00BC1576"/>
    <w:rsid w:val="00BC188C"/>
    <w:rsid w:val="00BC1D84"/>
    <w:rsid w:val="00BC2BD0"/>
    <w:rsid w:val="00BC3C58"/>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373B"/>
    <w:rsid w:val="00BD4814"/>
    <w:rsid w:val="00BD4E2A"/>
    <w:rsid w:val="00BD4FBD"/>
    <w:rsid w:val="00BD5D44"/>
    <w:rsid w:val="00BD624D"/>
    <w:rsid w:val="00BD6CE5"/>
    <w:rsid w:val="00BD766A"/>
    <w:rsid w:val="00BE0055"/>
    <w:rsid w:val="00BE0078"/>
    <w:rsid w:val="00BE00C3"/>
    <w:rsid w:val="00BE10E5"/>
    <w:rsid w:val="00BE1218"/>
    <w:rsid w:val="00BE1AFE"/>
    <w:rsid w:val="00BE1B9F"/>
    <w:rsid w:val="00BE1E19"/>
    <w:rsid w:val="00BE1FAF"/>
    <w:rsid w:val="00BE2391"/>
    <w:rsid w:val="00BE2BE0"/>
    <w:rsid w:val="00BE3098"/>
    <w:rsid w:val="00BE3A22"/>
    <w:rsid w:val="00BE44F1"/>
    <w:rsid w:val="00BE46E6"/>
    <w:rsid w:val="00BE4ABF"/>
    <w:rsid w:val="00BE5877"/>
    <w:rsid w:val="00BE5E25"/>
    <w:rsid w:val="00BE5E9E"/>
    <w:rsid w:val="00BE67EE"/>
    <w:rsid w:val="00BE6D0F"/>
    <w:rsid w:val="00BE712F"/>
    <w:rsid w:val="00BE7221"/>
    <w:rsid w:val="00BF0E83"/>
    <w:rsid w:val="00BF14F2"/>
    <w:rsid w:val="00BF1966"/>
    <w:rsid w:val="00BF1CA2"/>
    <w:rsid w:val="00BF1F4E"/>
    <w:rsid w:val="00BF1F75"/>
    <w:rsid w:val="00BF23EC"/>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1D7C"/>
    <w:rsid w:val="00C11FA9"/>
    <w:rsid w:val="00C12627"/>
    <w:rsid w:val="00C12662"/>
    <w:rsid w:val="00C1297D"/>
    <w:rsid w:val="00C12B25"/>
    <w:rsid w:val="00C13918"/>
    <w:rsid w:val="00C15DFF"/>
    <w:rsid w:val="00C16333"/>
    <w:rsid w:val="00C167C3"/>
    <w:rsid w:val="00C1732D"/>
    <w:rsid w:val="00C17354"/>
    <w:rsid w:val="00C17702"/>
    <w:rsid w:val="00C204BE"/>
    <w:rsid w:val="00C20D60"/>
    <w:rsid w:val="00C2160B"/>
    <w:rsid w:val="00C21AE0"/>
    <w:rsid w:val="00C2216D"/>
    <w:rsid w:val="00C2327F"/>
    <w:rsid w:val="00C23584"/>
    <w:rsid w:val="00C23789"/>
    <w:rsid w:val="00C23C5E"/>
    <w:rsid w:val="00C23DF5"/>
    <w:rsid w:val="00C2409F"/>
    <w:rsid w:val="00C2444D"/>
    <w:rsid w:val="00C24909"/>
    <w:rsid w:val="00C24C3C"/>
    <w:rsid w:val="00C250BF"/>
    <w:rsid w:val="00C26456"/>
    <w:rsid w:val="00C26764"/>
    <w:rsid w:val="00C26F2B"/>
    <w:rsid w:val="00C276E0"/>
    <w:rsid w:val="00C30501"/>
    <w:rsid w:val="00C308B9"/>
    <w:rsid w:val="00C30A4B"/>
    <w:rsid w:val="00C30D24"/>
    <w:rsid w:val="00C30DB4"/>
    <w:rsid w:val="00C31283"/>
    <w:rsid w:val="00C31B97"/>
    <w:rsid w:val="00C31E02"/>
    <w:rsid w:val="00C31E15"/>
    <w:rsid w:val="00C32293"/>
    <w:rsid w:val="00C334AD"/>
    <w:rsid w:val="00C33E32"/>
    <w:rsid w:val="00C34B64"/>
    <w:rsid w:val="00C3660F"/>
    <w:rsid w:val="00C37C55"/>
    <w:rsid w:val="00C4037C"/>
    <w:rsid w:val="00C408D1"/>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2A90"/>
    <w:rsid w:val="00C5316D"/>
    <w:rsid w:val="00C531B5"/>
    <w:rsid w:val="00C53894"/>
    <w:rsid w:val="00C53DE5"/>
    <w:rsid w:val="00C5483B"/>
    <w:rsid w:val="00C56466"/>
    <w:rsid w:val="00C575D6"/>
    <w:rsid w:val="00C60012"/>
    <w:rsid w:val="00C60997"/>
    <w:rsid w:val="00C62753"/>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FFC"/>
    <w:rsid w:val="00C7780B"/>
    <w:rsid w:val="00C80CF1"/>
    <w:rsid w:val="00C811D6"/>
    <w:rsid w:val="00C82831"/>
    <w:rsid w:val="00C84A5B"/>
    <w:rsid w:val="00C84A70"/>
    <w:rsid w:val="00C8612E"/>
    <w:rsid w:val="00C877F6"/>
    <w:rsid w:val="00C87A39"/>
    <w:rsid w:val="00C900EE"/>
    <w:rsid w:val="00C90219"/>
    <w:rsid w:val="00C90C16"/>
    <w:rsid w:val="00C915AC"/>
    <w:rsid w:val="00C92708"/>
    <w:rsid w:val="00C934E9"/>
    <w:rsid w:val="00C9350C"/>
    <w:rsid w:val="00C9490C"/>
    <w:rsid w:val="00C94C47"/>
    <w:rsid w:val="00C9500C"/>
    <w:rsid w:val="00C9508A"/>
    <w:rsid w:val="00C9685F"/>
    <w:rsid w:val="00C96BF0"/>
    <w:rsid w:val="00C977EF"/>
    <w:rsid w:val="00C97AA5"/>
    <w:rsid w:val="00C97FDD"/>
    <w:rsid w:val="00CA01E2"/>
    <w:rsid w:val="00CA085A"/>
    <w:rsid w:val="00CA1654"/>
    <w:rsid w:val="00CA19A6"/>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0271"/>
    <w:rsid w:val="00CC1119"/>
    <w:rsid w:val="00CC1D9C"/>
    <w:rsid w:val="00CC2512"/>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58F"/>
    <w:rsid w:val="00CD37D9"/>
    <w:rsid w:val="00CD37FD"/>
    <w:rsid w:val="00CD4912"/>
    <w:rsid w:val="00CD495A"/>
    <w:rsid w:val="00CD4B04"/>
    <w:rsid w:val="00CD4E54"/>
    <w:rsid w:val="00CD50BF"/>
    <w:rsid w:val="00CD50C4"/>
    <w:rsid w:val="00CD557B"/>
    <w:rsid w:val="00CD5CEF"/>
    <w:rsid w:val="00CD6012"/>
    <w:rsid w:val="00CD614E"/>
    <w:rsid w:val="00CD749B"/>
    <w:rsid w:val="00CD7B09"/>
    <w:rsid w:val="00CE002A"/>
    <w:rsid w:val="00CE00A4"/>
    <w:rsid w:val="00CE0895"/>
    <w:rsid w:val="00CE0A79"/>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523"/>
    <w:rsid w:val="00CF4C51"/>
    <w:rsid w:val="00CF5601"/>
    <w:rsid w:val="00CF5BC7"/>
    <w:rsid w:val="00CF60A2"/>
    <w:rsid w:val="00CF6465"/>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4BFB"/>
    <w:rsid w:val="00D05140"/>
    <w:rsid w:val="00D05C2F"/>
    <w:rsid w:val="00D05F84"/>
    <w:rsid w:val="00D06066"/>
    <w:rsid w:val="00D06BFB"/>
    <w:rsid w:val="00D07167"/>
    <w:rsid w:val="00D071A6"/>
    <w:rsid w:val="00D07336"/>
    <w:rsid w:val="00D0789A"/>
    <w:rsid w:val="00D1092B"/>
    <w:rsid w:val="00D10DAC"/>
    <w:rsid w:val="00D10FB3"/>
    <w:rsid w:val="00D11C51"/>
    <w:rsid w:val="00D12B62"/>
    <w:rsid w:val="00D133D3"/>
    <w:rsid w:val="00D13523"/>
    <w:rsid w:val="00D136BF"/>
    <w:rsid w:val="00D139DD"/>
    <w:rsid w:val="00D13EC1"/>
    <w:rsid w:val="00D14040"/>
    <w:rsid w:val="00D153BA"/>
    <w:rsid w:val="00D15AB0"/>
    <w:rsid w:val="00D15C4B"/>
    <w:rsid w:val="00D16B74"/>
    <w:rsid w:val="00D16D8C"/>
    <w:rsid w:val="00D16F08"/>
    <w:rsid w:val="00D1725E"/>
    <w:rsid w:val="00D17382"/>
    <w:rsid w:val="00D17513"/>
    <w:rsid w:val="00D176F6"/>
    <w:rsid w:val="00D17B66"/>
    <w:rsid w:val="00D203FE"/>
    <w:rsid w:val="00D21DB4"/>
    <w:rsid w:val="00D225DC"/>
    <w:rsid w:val="00D22671"/>
    <w:rsid w:val="00D2350F"/>
    <w:rsid w:val="00D2372F"/>
    <w:rsid w:val="00D2396F"/>
    <w:rsid w:val="00D24CA5"/>
    <w:rsid w:val="00D24DF4"/>
    <w:rsid w:val="00D256A2"/>
    <w:rsid w:val="00D261ED"/>
    <w:rsid w:val="00D2627D"/>
    <w:rsid w:val="00D2712A"/>
    <w:rsid w:val="00D27333"/>
    <w:rsid w:val="00D27514"/>
    <w:rsid w:val="00D278D3"/>
    <w:rsid w:val="00D3098B"/>
    <w:rsid w:val="00D3155F"/>
    <w:rsid w:val="00D32F4B"/>
    <w:rsid w:val="00D32FF6"/>
    <w:rsid w:val="00D3334B"/>
    <w:rsid w:val="00D33D0D"/>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1A60"/>
    <w:rsid w:val="00D5202E"/>
    <w:rsid w:val="00D52B74"/>
    <w:rsid w:val="00D5323A"/>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2F0"/>
    <w:rsid w:val="00D633F2"/>
    <w:rsid w:val="00D63598"/>
    <w:rsid w:val="00D63662"/>
    <w:rsid w:val="00D63DCC"/>
    <w:rsid w:val="00D64C48"/>
    <w:rsid w:val="00D65335"/>
    <w:rsid w:val="00D654A3"/>
    <w:rsid w:val="00D66463"/>
    <w:rsid w:val="00D6657C"/>
    <w:rsid w:val="00D671AD"/>
    <w:rsid w:val="00D672FD"/>
    <w:rsid w:val="00D6743A"/>
    <w:rsid w:val="00D70B88"/>
    <w:rsid w:val="00D71139"/>
    <w:rsid w:val="00D713F3"/>
    <w:rsid w:val="00D71438"/>
    <w:rsid w:val="00D7183D"/>
    <w:rsid w:val="00D71D7F"/>
    <w:rsid w:val="00D7234C"/>
    <w:rsid w:val="00D73241"/>
    <w:rsid w:val="00D737D1"/>
    <w:rsid w:val="00D7425E"/>
    <w:rsid w:val="00D759E2"/>
    <w:rsid w:val="00D77741"/>
    <w:rsid w:val="00D801E2"/>
    <w:rsid w:val="00D80564"/>
    <w:rsid w:val="00D807D4"/>
    <w:rsid w:val="00D807F6"/>
    <w:rsid w:val="00D80E51"/>
    <w:rsid w:val="00D80EFC"/>
    <w:rsid w:val="00D825D9"/>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1FE"/>
    <w:rsid w:val="00D93816"/>
    <w:rsid w:val="00D938B8"/>
    <w:rsid w:val="00D93E04"/>
    <w:rsid w:val="00D9534F"/>
    <w:rsid w:val="00D957FB"/>
    <w:rsid w:val="00D97067"/>
    <w:rsid w:val="00DA17C8"/>
    <w:rsid w:val="00DA1A31"/>
    <w:rsid w:val="00DA1F0E"/>
    <w:rsid w:val="00DA24B7"/>
    <w:rsid w:val="00DA2B8A"/>
    <w:rsid w:val="00DA388A"/>
    <w:rsid w:val="00DA3D48"/>
    <w:rsid w:val="00DA4121"/>
    <w:rsid w:val="00DA480C"/>
    <w:rsid w:val="00DA4AD8"/>
    <w:rsid w:val="00DA4BE9"/>
    <w:rsid w:val="00DA4ED6"/>
    <w:rsid w:val="00DA508D"/>
    <w:rsid w:val="00DA5E7C"/>
    <w:rsid w:val="00DA6E39"/>
    <w:rsid w:val="00DA7079"/>
    <w:rsid w:val="00DA78C8"/>
    <w:rsid w:val="00DA7DE2"/>
    <w:rsid w:val="00DB0FA1"/>
    <w:rsid w:val="00DB13BC"/>
    <w:rsid w:val="00DB1FCE"/>
    <w:rsid w:val="00DB39AA"/>
    <w:rsid w:val="00DB3C41"/>
    <w:rsid w:val="00DB3ECF"/>
    <w:rsid w:val="00DB47C0"/>
    <w:rsid w:val="00DB490B"/>
    <w:rsid w:val="00DB4C65"/>
    <w:rsid w:val="00DB50B2"/>
    <w:rsid w:val="00DB57B4"/>
    <w:rsid w:val="00DB69CE"/>
    <w:rsid w:val="00DB757D"/>
    <w:rsid w:val="00DB7D62"/>
    <w:rsid w:val="00DC091D"/>
    <w:rsid w:val="00DC4978"/>
    <w:rsid w:val="00DC55E5"/>
    <w:rsid w:val="00DC594D"/>
    <w:rsid w:val="00DC710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8F3"/>
    <w:rsid w:val="00DE0DC9"/>
    <w:rsid w:val="00DE16ED"/>
    <w:rsid w:val="00DE18B5"/>
    <w:rsid w:val="00DE20D1"/>
    <w:rsid w:val="00DE25C1"/>
    <w:rsid w:val="00DE2859"/>
    <w:rsid w:val="00DE2A15"/>
    <w:rsid w:val="00DE2B74"/>
    <w:rsid w:val="00DE4144"/>
    <w:rsid w:val="00DE418F"/>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E6F"/>
    <w:rsid w:val="00DF2C4B"/>
    <w:rsid w:val="00DF353E"/>
    <w:rsid w:val="00DF41B5"/>
    <w:rsid w:val="00DF4FF9"/>
    <w:rsid w:val="00DF5E28"/>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4A5"/>
    <w:rsid w:val="00E05528"/>
    <w:rsid w:val="00E0561D"/>
    <w:rsid w:val="00E06793"/>
    <w:rsid w:val="00E07FC8"/>
    <w:rsid w:val="00E10D5E"/>
    <w:rsid w:val="00E124EC"/>
    <w:rsid w:val="00E1263D"/>
    <w:rsid w:val="00E12EC4"/>
    <w:rsid w:val="00E13ABC"/>
    <w:rsid w:val="00E13AE7"/>
    <w:rsid w:val="00E14AF5"/>
    <w:rsid w:val="00E163D4"/>
    <w:rsid w:val="00E17900"/>
    <w:rsid w:val="00E17BB6"/>
    <w:rsid w:val="00E17DBC"/>
    <w:rsid w:val="00E17FF0"/>
    <w:rsid w:val="00E200B0"/>
    <w:rsid w:val="00E20449"/>
    <w:rsid w:val="00E224B2"/>
    <w:rsid w:val="00E239E3"/>
    <w:rsid w:val="00E2480B"/>
    <w:rsid w:val="00E25217"/>
    <w:rsid w:val="00E2570E"/>
    <w:rsid w:val="00E270C9"/>
    <w:rsid w:val="00E27FF9"/>
    <w:rsid w:val="00E3046C"/>
    <w:rsid w:val="00E30B4C"/>
    <w:rsid w:val="00E30F86"/>
    <w:rsid w:val="00E31143"/>
    <w:rsid w:val="00E31282"/>
    <w:rsid w:val="00E31C90"/>
    <w:rsid w:val="00E32D1A"/>
    <w:rsid w:val="00E32F7B"/>
    <w:rsid w:val="00E33BB2"/>
    <w:rsid w:val="00E341AB"/>
    <w:rsid w:val="00E34FFB"/>
    <w:rsid w:val="00E353B2"/>
    <w:rsid w:val="00E35B19"/>
    <w:rsid w:val="00E35FC1"/>
    <w:rsid w:val="00E36186"/>
    <w:rsid w:val="00E3632E"/>
    <w:rsid w:val="00E36636"/>
    <w:rsid w:val="00E3672F"/>
    <w:rsid w:val="00E3715D"/>
    <w:rsid w:val="00E377A2"/>
    <w:rsid w:val="00E378E4"/>
    <w:rsid w:val="00E3794E"/>
    <w:rsid w:val="00E37CC3"/>
    <w:rsid w:val="00E37D7B"/>
    <w:rsid w:val="00E4031A"/>
    <w:rsid w:val="00E404F8"/>
    <w:rsid w:val="00E4142E"/>
    <w:rsid w:val="00E41CCC"/>
    <w:rsid w:val="00E438BD"/>
    <w:rsid w:val="00E439BC"/>
    <w:rsid w:val="00E441A4"/>
    <w:rsid w:val="00E446A5"/>
    <w:rsid w:val="00E44B73"/>
    <w:rsid w:val="00E44FC2"/>
    <w:rsid w:val="00E450B7"/>
    <w:rsid w:val="00E45310"/>
    <w:rsid w:val="00E4572A"/>
    <w:rsid w:val="00E45F68"/>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6F81"/>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1253"/>
    <w:rsid w:val="00E72295"/>
    <w:rsid w:val="00E7246B"/>
    <w:rsid w:val="00E72C0D"/>
    <w:rsid w:val="00E72EB7"/>
    <w:rsid w:val="00E738B1"/>
    <w:rsid w:val="00E73B2C"/>
    <w:rsid w:val="00E73EC4"/>
    <w:rsid w:val="00E744F7"/>
    <w:rsid w:val="00E74892"/>
    <w:rsid w:val="00E74921"/>
    <w:rsid w:val="00E74FA3"/>
    <w:rsid w:val="00E754D6"/>
    <w:rsid w:val="00E75B86"/>
    <w:rsid w:val="00E766B5"/>
    <w:rsid w:val="00E76DD3"/>
    <w:rsid w:val="00E77D1F"/>
    <w:rsid w:val="00E8076E"/>
    <w:rsid w:val="00E80FE9"/>
    <w:rsid w:val="00E81845"/>
    <w:rsid w:val="00E81CCB"/>
    <w:rsid w:val="00E82094"/>
    <w:rsid w:val="00E82906"/>
    <w:rsid w:val="00E82B0E"/>
    <w:rsid w:val="00E84103"/>
    <w:rsid w:val="00E841D6"/>
    <w:rsid w:val="00E842C1"/>
    <w:rsid w:val="00E84F9F"/>
    <w:rsid w:val="00E8712A"/>
    <w:rsid w:val="00E904ED"/>
    <w:rsid w:val="00E90BE4"/>
    <w:rsid w:val="00E90E41"/>
    <w:rsid w:val="00E93FE6"/>
    <w:rsid w:val="00E94502"/>
    <w:rsid w:val="00E9455B"/>
    <w:rsid w:val="00E94747"/>
    <w:rsid w:val="00E94E71"/>
    <w:rsid w:val="00E95219"/>
    <w:rsid w:val="00E960B6"/>
    <w:rsid w:val="00E96118"/>
    <w:rsid w:val="00E9618D"/>
    <w:rsid w:val="00E964CD"/>
    <w:rsid w:val="00E96696"/>
    <w:rsid w:val="00E96746"/>
    <w:rsid w:val="00E96962"/>
    <w:rsid w:val="00E97B19"/>
    <w:rsid w:val="00E97F43"/>
    <w:rsid w:val="00EA01A5"/>
    <w:rsid w:val="00EA0390"/>
    <w:rsid w:val="00EA06FA"/>
    <w:rsid w:val="00EA0FF8"/>
    <w:rsid w:val="00EA1978"/>
    <w:rsid w:val="00EA22F6"/>
    <w:rsid w:val="00EA3077"/>
    <w:rsid w:val="00EA3344"/>
    <w:rsid w:val="00EA4DA5"/>
    <w:rsid w:val="00EA52FC"/>
    <w:rsid w:val="00EA6DAF"/>
    <w:rsid w:val="00EA6DB3"/>
    <w:rsid w:val="00EA7BE4"/>
    <w:rsid w:val="00EB0CD6"/>
    <w:rsid w:val="00EB0F22"/>
    <w:rsid w:val="00EB17D7"/>
    <w:rsid w:val="00EB1A2B"/>
    <w:rsid w:val="00EB1B7D"/>
    <w:rsid w:val="00EB28FA"/>
    <w:rsid w:val="00EB297E"/>
    <w:rsid w:val="00EB3534"/>
    <w:rsid w:val="00EB3AE1"/>
    <w:rsid w:val="00EB406E"/>
    <w:rsid w:val="00EB4620"/>
    <w:rsid w:val="00EB4E16"/>
    <w:rsid w:val="00EB568D"/>
    <w:rsid w:val="00EB59DD"/>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3F2B"/>
    <w:rsid w:val="00ED4149"/>
    <w:rsid w:val="00ED4846"/>
    <w:rsid w:val="00ED4A81"/>
    <w:rsid w:val="00ED6369"/>
    <w:rsid w:val="00ED6EA2"/>
    <w:rsid w:val="00ED7699"/>
    <w:rsid w:val="00ED7813"/>
    <w:rsid w:val="00ED791A"/>
    <w:rsid w:val="00EE0024"/>
    <w:rsid w:val="00EE06EC"/>
    <w:rsid w:val="00EE2739"/>
    <w:rsid w:val="00EE3A23"/>
    <w:rsid w:val="00EE5807"/>
    <w:rsid w:val="00EE5BA9"/>
    <w:rsid w:val="00EE66AC"/>
    <w:rsid w:val="00EE717E"/>
    <w:rsid w:val="00EE7833"/>
    <w:rsid w:val="00EE7E3D"/>
    <w:rsid w:val="00EF024A"/>
    <w:rsid w:val="00EF1A31"/>
    <w:rsid w:val="00EF3384"/>
    <w:rsid w:val="00EF4572"/>
    <w:rsid w:val="00EF46C2"/>
    <w:rsid w:val="00EF48FF"/>
    <w:rsid w:val="00EF5180"/>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3EBA"/>
    <w:rsid w:val="00F04024"/>
    <w:rsid w:val="00F041A5"/>
    <w:rsid w:val="00F0447D"/>
    <w:rsid w:val="00F04544"/>
    <w:rsid w:val="00F049FA"/>
    <w:rsid w:val="00F04E78"/>
    <w:rsid w:val="00F04E87"/>
    <w:rsid w:val="00F065A6"/>
    <w:rsid w:val="00F068A2"/>
    <w:rsid w:val="00F06913"/>
    <w:rsid w:val="00F069F5"/>
    <w:rsid w:val="00F06FD9"/>
    <w:rsid w:val="00F075B4"/>
    <w:rsid w:val="00F07634"/>
    <w:rsid w:val="00F0798E"/>
    <w:rsid w:val="00F11139"/>
    <w:rsid w:val="00F11AB8"/>
    <w:rsid w:val="00F11EF0"/>
    <w:rsid w:val="00F120F2"/>
    <w:rsid w:val="00F15A49"/>
    <w:rsid w:val="00F15A4E"/>
    <w:rsid w:val="00F16277"/>
    <w:rsid w:val="00F165B6"/>
    <w:rsid w:val="00F1756F"/>
    <w:rsid w:val="00F177D4"/>
    <w:rsid w:val="00F206BC"/>
    <w:rsid w:val="00F2073E"/>
    <w:rsid w:val="00F21BFF"/>
    <w:rsid w:val="00F22176"/>
    <w:rsid w:val="00F22274"/>
    <w:rsid w:val="00F24C47"/>
    <w:rsid w:val="00F2575C"/>
    <w:rsid w:val="00F25923"/>
    <w:rsid w:val="00F25C10"/>
    <w:rsid w:val="00F25D56"/>
    <w:rsid w:val="00F2609D"/>
    <w:rsid w:val="00F26A2A"/>
    <w:rsid w:val="00F26AA9"/>
    <w:rsid w:val="00F27765"/>
    <w:rsid w:val="00F27FD9"/>
    <w:rsid w:val="00F30126"/>
    <w:rsid w:val="00F304D6"/>
    <w:rsid w:val="00F313F2"/>
    <w:rsid w:val="00F324BF"/>
    <w:rsid w:val="00F327A9"/>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1D63"/>
    <w:rsid w:val="00F423BE"/>
    <w:rsid w:val="00F42798"/>
    <w:rsid w:val="00F42A53"/>
    <w:rsid w:val="00F43A44"/>
    <w:rsid w:val="00F43B79"/>
    <w:rsid w:val="00F4525D"/>
    <w:rsid w:val="00F4625B"/>
    <w:rsid w:val="00F46912"/>
    <w:rsid w:val="00F479D2"/>
    <w:rsid w:val="00F479ED"/>
    <w:rsid w:val="00F5089C"/>
    <w:rsid w:val="00F50A56"/>
    <w:rsid w:val="00F512F2"/>
    <w:rsid w:val="00F52A2D"/>
    <w:rsid w:val="00F531E2"/>
    <w:rsid w:val="00F537CE"/>
    <w:rsid w:val="00F5518A"/>
    <w:rsid w:val="00F56FE7"/>
    <w:rsid w:val="00F574F3"/>
    <w:rsid w:val="00F60552"/>
    <w:rsid w:val="00F60E0A"/>
    <w:rsid w:val="00F620CA"/>
    <w:rsid w:val="00F63223"/>
    <w:rsid w:val="00F639C3"/>
    <w:rsid w:val="00F640A2"/>
    <w:rsid w:val="00F642CC"/>
    <w:rsid w:val="00F64537"/>
    <w:rsid w:val="00F64811"/>
    <w:rsid w:val="00F65602"/>
    <w:rsid w:val="00F65AC0"/>
    <w:rsid w:val="00F65E68"/>
    <w:rsid w:val="00F65EAE"/>
    <w:rsid w:val="00F65EDA"/>
    <w:rsid w:val="00F666EE"/>
    <w:rsid w:val="00F66B03"/>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6174"/>
    <w:rsid w:val="00F8633B"/>
    <w:rsid w:val="00F86C0A"/>
    <w:rsid w:val="00F870DF"/>
    <w:rsid w:val="00F873D5"/>
    <w:rsid w:val="00F905ED"/>
    <w:rsid w:val="00F90706"/>
    <w:rsid w:val="00F91542"/>
    <w:rsid w:val="00F919A6"/>
    <w:rsid w:val="00F9212B"/>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2E6"/>
    <w:rsid w:val="00FA36F4"/>
    <w:rsid w:val="00FA4120"/>
    <w:rsid w:val="00FA4CF7"/>
    <w:rsid w:val="00FA4DAD"/>
    <w:rsid w:val="00FA51CA"/>
    <w:rsid w:val="00FA6457"/>
    <w:rsid w:val="00FA7C1E"/>
    <w:rsid w:val="00FB03AC"/>
    <w:rsid w:val="00FB0CCF"/>
    <w:rsid w:val="00FB1271"/>
    <w:rsid w:val="00FB306B"/>
    <w:rsid w:val="00FB4034"/>
    <w:rsid w:val="00FB40E5"/>
    <w:rsid w:val="00FB4B42"/>
    <w:rsid w:val="00FB5EBF"/>
    <w:rsid w:val="00FB5F5D"/>
    <w:rsid w:val="00FB7905"/>
    <w:rsid w:val="00FB7FBC"/>
    <w:rsid w:val="00FC0014"/>
    <w:rsid w:val="00FC04A7"/>
    <w:rsid w:val="00FC1B5E"/>
    <w:rsid w:val="00FC2183"/>
    <w:rsid w:val="00FC2D57"/>
    <w:rsid w:val="00FC4395"/>
    <w:rsid w:val="00FC43A3"/>
    <w:rsid w:val="00FC48AD"/>
    <w:rsid w:val="00FC4930"/>
    <w:rsid w:val="00FC5133"/>
    <w:rsid w:val="00FC572F"/>
    <w:rsid w:val="00FC60F7"/>
    <w:rsid w:val="00FC6411"/>
    <w:rsid w:val="00FC6AD0"/>
    <w:rsid w:val="00FC6FA1"/>
    <w:rsid w:val="00FD0415"/>
    <w:rsid w:val="00FD0758"/>
    <w:rsid w:val="00FD07DF"/>
    <w:rsid w:val="00FD2529"/>
    <w:rsid w:val="00FD3FDE"/>
    <w:rsid w:val="00FD4110"/>
    <w:rsid w:val="00FD4655"/>
    <w:rsid w:val="00FD4660"/>
    <w:rsid w:val="00FD530B"/>
    <w:rsid w:val="00FD5342"/>
    <w:rsid w:val="00FD67FD"/>
    <w:rsid w:val="00FD6C83"/>
    <w:rsid w:val="00FD6C88"/>
    <w:rsid w:val="00FE0483"/>
    <w:rsid w:val="00FE061E"/>
    <w:rsid w:val="00FE0D97"/>
    <w:rsid w:val="00FE38F4"/>
    <w:rsid w:val="00FE3B4F"/>
    <w:rsid w:val="00FE45AC"/>
    <w:rsid w:val="00FE5319"/>
    <w:rsid w:val="00FE6093"/>
    <w:rsid w:val="00FE6CF4"/>
    <w:rsid w:val="00FE7519"/>
    <w:rsid w:val="00FE768F"/>
    <w:rsid w:val="00FF0E78"/>
    <w:rsid w:val="00FF1F89"/>
    <w:rsid w:val="00FF234D"/>
    <w:rsid w:val="00FF24FE"/>
    <w:rsid w:val="00FF309A"/>
    <w:rsid w:val="00FF34A2"/>
    <w:rsid w:val="00FF3735"/>
    <w:rsid w:val="00FF58ED"/>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kathimerini.com/economy/1294332/most-greek-households-report-income-lasts-less-than-a-month-survey-shows/" TargetMode="External"/><Relationship Id="rId18" Type="http://schemas.openxmlformats.org/officeDocument/2006/relationships/hyperlink" Target="https://www.ekathimerini.com/economy/1294827/government-preparing-e150m-ai-support-package-for-small-businesses/" TargetMode="External"/><Relationship Id="rId26" Type="http://schemas.openxmlformats.org/officeDocument/2006/relationships/hyperlink" Target="https://www.ekathimerini.com/economy/1295745/stricter-invoicing-regulations/" TargetMode="External"/><Relationship Id="rId39" Type="http://schemas.openxmlformats.org/officeDocument/2006/relationships/hyperlink" Target="https://cyprus-mail.com/2026/02/02/petrolina-completes-e45-1m-acquisition-of-exxonmobil-cyprus" TargetMode="External"/><Relationship Id="rId21" Type="http://schemas.openxmlformats.org/officeDocument/2006/relationships/hyperlink" Target="https://www.ekathimerini.com/economy/1294931/elta-finds-itself-in-catch-22/" TargetMode="External"/><Relationship Id="rId34" Type="http://schemas.openxmlformats.org/officeDocument/2006/relationships/hyperlink" Target="https://www.ekathimerini.com/economy/1296134/eu-approves-e400-mln-scheme-to-boost-greek-cleantech-manufacturing-capacity/" TargetMode="External"/><Relationship Id="rId42" Type="http://schemas.openxmlformats.org/officeDocument/2006/relationships/hyperlink" Target="https://cyprus-mail.com/2026/02/06/cyprus-plans-tighter-land-purchase-rules-for-non-eu-buyers" TargetMode="External"/><Relationship Id="rId47" Type="http://schemas.openxmlformats.org/officeDocument/2006/relationships/hyperlink" Target="https://cyprus-mail.com/2026/02/18/bank-of-cyprus-reports-e481m-after-tax-profit-record-lending-growth" TargetMode="External"/><Relationship Id="rId50" Type="http://schemas.openxmlformats.org/officeDocument/2006/relationships/hyperlink" Target="https://cyprus-mail.com/2026/02/25/cyprus-pushes-ahead-with-minimum-wage-reform-despite-dispute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kathimerini.com/economy/energy/1294611/contracts-with-chevron-set-for-signing-this-month/" TargetMode="External"/><Relationship Id="rId29" Type="http://schemas.openxmlformats.org/officeDocument/2006/relationships/hyperlink" Target="https://www.ekathimerini.com/economy/1295919/eldorado-gold-delays-skouries-production-start-to-late-2026/" TargetMode="External"/><Relationship Id="rId11" Type="http://schemas.openxmlformats.org/officeDocument/2006/relationships/hyperlink" Target="https://www.ekathimerini.com/economy/1294139/one-in-five-cannot-keep-warm/" TargetMode="External"/><Relationship Id="rId24" Type="http://schemas.openxmlformats.org/officeDocument/2006/relationships/hyperlink" Target="https://www.ekathimerini.com/economy/1295517/uber-eats-planning-entry-into-greek-market/" TargetMode="External"/><Relationship Id="rId32" Type="http://schemas.openxmlformats.org/officeDocument/2006/relationships/hyperlink" Target="https://www.macropolis.gr/?i=portal.en.macroeconomy.15984" TargetMode="External"/><Relationship Id="rId37" Type="http://schemas.openxmlformats.org/officeDocument/2006/relationships/hyperlink" Target="https://www.ekathimerini.com/economy/energy/1296246/greek-companies-sign-landmark-lng-deals-in-washington/" TargetMode="External"/><Relationship Id="rId40" Type="http://schemas.openxmlformats.org/officeDocument/2006/relationships/hyperlink" Target="https://cyprus-mail.com/2026/02/05/cyprus-net-new-loans-jump-to-e625m-in-december-cbc-says" TargetMode="External"/><Relationship Id="rId45" Type="http://schemas.openxmlformats.org/officeDocument/2006/relationships/hyperlink" Target="https://cyprus-mail.com/2026/02/16/cyprus-to-host-high-level-eu-presidency-forum-on-space-and-ai" TargetMode="External"/><Relationship Id="rId53" Type="http://schemas.openxmlformats.org/officeDocument/2006/relationships/hyperlink" Target="https://cyprus-mail.com/2026/02/27/cyprus-atm-withdrawals-hit-e2-5bn-as-average-transaction-rises" TargetMode="External"/><Relationship Id="rId5" Type="http://schemas.openxmlformats.org/officeDocument/2006/relationships/webSettings" Target="webSettings.xml"/><Relationship Id="rId10" Type="http://schemas.openxmlformats.org/officeDocument/2006/relationships/hyperlink" Target="https://gtp.us5.list-manage.com/track/click?u=66962f017e7fc449da5b8e2f7&amp;id=497242055d&amp;e=965b97291a" TargetMode="External"/><Relationship Id="rId19" Type="http://schemas.openxmlformats.org/officeDocument/2006/relationships/hyperlink" Target="https://www.ekathimerini.com/economy/real-estate/1294910/five-countries-dominate-golden-visas/" TargetMode="External"/><Relationship Id="rId31" Type="http://schemas.openxmlformats.org/officeDocument/2006/relationships/hyperlink" Target="https://www.ekathimerini.com/economy/1295946/27-sq-m-rooftop-with-a-view-e1500-a-month-inside-athens-housing-squeeze/" TargetMode="External"/><Relationship Id="rId44" Type="http://schemas.openxmlformats.org/officeDocument/2006/relationships/hyperlink" Target="https://cyprus-mail.com/2026/02/11/limited-data-hides-true-scale-of-cyprus-tech-gender-gap" TargetMode="External"/><Relationship Id="rId52" Type="http://schemas.openxmlformats.org/officeDocument/2006/relationships/hyperlink" Target="https://cyprus-mail.com/2026/02/26/cyprus-tourism-hits-record-high-as-gdp-share-rises-to-14-per-cent" TargetMode="External"/><Relationship Id="rId4" Type="http://schemas.openxmlformats.org/officeDocument/2006/relationships/settings" Target="settings.xml"/><Relationship Id="rId9" Type="http://schemas.openxmlformats.org/officeDocument/2006/relationships/hyperlink" Target="https://www.ekathimerini.com/economy/energy/1294023/greece-among-eus-top-renewable-energy-performers-in-2025/" TargetMode="External"/><Relationship Id="rId14" Type="http://schemas.openxmlformats.org/officeDocument/2006/relationships/hyperlink" Target="https://www.macropolis.gr/?i=portal.en.macroeconomy.15934" TargetMode="External"/><Relationship Id="rId22" Type="http://schemas.openxmlformats.org/officeDocument/2006/relationships/hyperlink" Target="https://www.ekathimerini.com/economy/1295189/inflation-came-to-2-5-in-january/" TargetMode="External"/><Relationship Id="rId27" Type="http://schemas.openxmlformats.org/officeDocument/2006/relationships/hyperlink" Target="https://www.ekathimerini.com/economy/1295735/brain-drain-exacting-heavy-economic-toll/" TargetMode="External"/><Relationship Id="rId30" Type="http://schemas.openxmlformats.org/officeDocument/2006/relationships/hyperlink" Target="https://www.ekathimerini.com/economy/1295859/lowest-food-service-revenue-since-2022/" TargetMode="External"/><Relationship Id="rId35" Type="http://schemas.openxmlformats.org/officeDocument/2006/relationships/hyperlink" Target="https://www.ekathimerini.com/economy/1296159/power-interconnections-to-cut-consumer-costs-by-e3-7-billion-through-2034/" TargetMode="External"/><Relationship Id="rId43" Type="http://schemas.openxmlformats.org/officeDocument/2006/relationships/hyperlink" Target="https://cyprus-mail.com/2026/02/10/market-still-absorbing-corporate-tax-rise-after-reform-keve-president-says" TargetMode="External"/><Relationship Id="rId48" Type="http://schemas.openxmlformats.org/officeDocument/2006/relationships/hyperlink" Target="https://cyprus-mail.com/2026/02/19/online-shopping-in-cyprus-jumps-83-per-cent-as-skroutz-orders-surge" TargetMode="External"/><Relationship Id="rId56" Type="http://schemas.openxmlformats.org/officeDocument/2006/relationships/theme" Target="theme/theme1.xml"/><Relationship Id="rId8" Type="http://schemas.openxmlformats.org/officeDocument/2006/relationships/hyperlink" Target="https://www.ekathimerini.com/economy/1293897/gender-pay-gap-remains-around-13-5-survey-shows/" TargetMode="External"/><Relationship Id="rId51" Type="http://schemas.openxmlformats.org/officeDocument/2006/relationships/hyperlink" Target="https://cyprus-mail.com/2026/02/25/one-in-three-cyprus-citizens-half-of-businesses-hit-by-cyberattacks" TargetMode="External"/><Relationship Id="rId3" Type="http://schemas.openxmlformats.org/officeDocument/2006/relationships/styles" Target="styles.xml"/><Relationship Id="rId12" Type="http://schemas.openxmlformats.org/officeDocument/2006/relationships/hyperlink" Target="https://www.ekathimerini.com/economy/1294259/greek-centauros-anti-drone-system-joins-israeli-missile-shield/" TargetMode="External"/><Relationship Id="rId17" Type="http://schemas.openxmlformats.org/officeDocument/2006/relationships/hyperlink" Target="https://www.ekathimerini.com/economy/1294735/two-tax-measures-for-smes/" TargetMode="External"/><Relationship Id="rId25" Type="http://schemas.openxmlformats.org/officeDocument/2006/relationships/hyperlink" Target="https://www.ekathimerini.com/economy/real-estate/1295516/why-short-term-rental-bans-arent-cooling-housing-prices-lessons-from-lisbon-to-athens/" TargetMode="External"/><Relationship Id="rId33" Type="http://schemas.openxmlformats.org/officeDocument/2006/relationships/hyperlink" Target="https://www.ekathimerini.com/economy/real-estate/1296109/six-in-10-greek-homes-need-energy-saving-upgrades-report-says/" TargetMode="External"/><Relationship Id="rId38" Type="http://schemas.openxmlformats.org/officeDocument/2006/relationships/hyperlink" Target="https://www.ekathimerini.com/economy/1296386/business-bankruptcies-surge-in-2025/" TargetMode="External"/><Relationship Id="rId46" Type="http://schemas.openxmlformats.org/officeDocument/2006/relationships/hyperlink" Target="https://cyprus-mail.com/2026/02/17/cyprus-to-launch-100-new-digital-government-services-in-2026" TargetMode="External"/><Relationship Id="rId20" Type="http://schemas.openxmlformats.org/officeDocument/2006/relationships/hyperlink" Target="https://www.ekathimerini.com/economy/1295049/greek-10-year-bond-yield-falls-to-3-34/" TargetMode="External"/><Relationship Id="rId41" Type="http://schemas.openxmlformats.org/officeDocument/2006/relationships/hyperlink" Target="https://cyprus-mail.com/2026/02/05/nearly-seven-in-ten-cypriots-own-their-home-eurostat-shows" TargetMode="External"/><Relationship Id="rId54" Type="http://schemas.openxmlformats.org/officeDocument/2006/relationships/hyperlink" Target="mailto:mindaugas.vyskupaitis@urm.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kathimerini.com/economy/1294614/vat-evasion-through-fake-invoices-exceeds-e143m-in-2025/" TargetMode="External"/><Relationship Id="rId23" Type="http://schemas.openxmlformats.org/officeDocument/2006/relationships/hyperlink" Target="https://www.ekathimerini.com/economy/1295401/paradox-in-local-labor-market/" TargetMode="External"/><Relationship Id="rId28" Type="http://schemas.openxmlformats.org/officeDocument/2006/relationships/hyperlink" Target="https://www.ekathimerini.com/economy/real-estate/1295742/looking-for-the-same-house/" TargetMode="External"/><Relationship Id="rId36" Type="http://schemas.openxmlformats.org/officeDocument/2006/relationships/hyperlink" Target="https://www.ekathimerini.com/politics/foreign-policy/1296270/energy-minister-underscores-strategic-energy-ties-with-us/" TargetMode="External"/><Relationship Id="rId49" Type="http://schemas.openxmlformats.org/officeDocument/2006/relationships/hyperlink" Target="https://cyprus-mail.com/2026/02/20/cyprus-launches-e363m-in-grants-to-boost-business-liquid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TotalTime>
  <Pages>7</Pages>
  <Words>9991</Words>
  <Characters>5696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949</cp:revision>
  <cp:lastPrinted>2022-11-12T20:44:00Z</cp:lastPrinted>
  <dcterms:created xsi:type="dcterms:W3CDTF">2025-02-09T20:41:00Z</dcterms:created>
  <dcterms:modified xsi:type="dcterms:W3CDTF">2026-03-09T10:33:00Z</dcterms:modified>
</cp:coreProperties>
</file>