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28F" w:rsidRPr="00DE428F" w:rsidRDefault="00FB22EC" w:rsidP="009A3994">
      <w:pPr>
        <w:ind w:firstLine="1296"/>
        <w:jc w:val="center"/>
        <w:rPr>
          <w:b/>
          <w:bCs/>
        </w:rPr>
      </w:pPr>
      <w:r>
        <w:rPr>
          <w:b/>
          <w:bCs/>
        </w:rPr>
        <w:t xml:space="preserve">KAUNO PPA RŪMŲ </w:t>
      </w:r>
      <w:r w:rsidR="005B5393">
        <w:rPr>
          <w:b/>
          <w:bCs/>
        </w:rPr>
        <w:t>EKSPORTUOTOJŲ</w:t>
      </w:r>
      <w:r w:rsidR="00DE428F">
        <w:rPr>
          <w:b/>
          <w:bCs/>
        </w:rPr>
        <w:t xml:space="preserve"> KLUBO NARIO REGISTRACIJOS ANKETA</w:t>
      </w:r>
    </w:p>
    <w:p w:rsidR="00DE428F" w:rsidRDefault="00703987" w:rsidP="009A3994">
      <w:pPr>
        <w:ind w:firstLine="1296"/>
        <w:jc w:val="center"/>
      </w:pPr>
      <w:r>
        <w:t>20</w:t>
      </w:r>
      <w:r w:rsidR="00216FC7">
        <w:t>2</w:t>
      </w:r>
      <w:bookmarkStart w:id="0" w:name="_GoBack"/>
      <w:bookmarkEnd w:id="0"/>
      <w:r w:rsidR="00302A2C">
        <w:t xml:space="preserve"> </w:t>
      </w:r>
      <w:r w:rsidR="005B5393">
        <w:t>-</w:t>
      </w:r>
      <w:r w:rsidR="009A3994">
        <w:t xml:space="preserve"> </w:t>
      </w:r>
      <w:r w:rsidR="005B5393">
        <w:t>...</w:t>
      </w:r>
      <w:r>
        <w:t>.</w:t>
      </w:r>
      <w:r w:rsidR="009A3994">
        <w:t xml:space="preserve">  </w:t>
      </w:r>
      <w:r w:rsidR="005B5393">
        <w:t>-</w:t>
      </w:r>
      <w:r w:rsidR="009A3994">
        <w:t xml:space="preserve"> </w:t>
      </w:r>
      <w:r w:rsidR="005B5393">
        <w:t>...</w:t>
      </w:r>
      <w:r>
        <w:t>.</w:t>
      </w:r>
    </w:p>
    <w:p w:rsidR="00DE428F" w:rsidRDefault="00DE428F" w:rsidP="00DE428F">
      <w:pPr>
        <w:ind w:firstLine="1296"/>
        <w:jc w:val="center"/>
      </w:pPr>
    </w:p>
    <w:p w:rsidR="009A3994" w:rsidRDefault="00C74264" w:rsidP="009A3994">
      <w:r w:rsidRPr="00DE428F">
        <w:t xml:space="preserve">Prašau mane priimti į </w:t>
      </w:r>
      <w:r w:rsidRPr="00C868A0">
        <w:rPr>
          <w:b/>
          <w:bCs/>
        </w:rPr>
        <w:t xml:space="preserve">Kauno PPA rūmų </w:t>
      </w:r>
      <w:r w:rsidR="00FC2BE5">
        <w:rPr>
          <w:b/>
          <w:bCs/>
        </w:rPr>
        <w:t>EKSPORTUOTOJŲ</w:t>
      </w:r>
      <w:r w:rsidRPr="00C868A0">
        <w:rPr>
          <w:b/>
          <w:bCs/>
        </w:rPr>
        <w:t xml:space="preserve"> klubo</w:t>
      </w:r>
      <w:r w:rsidRPr="00DE428F">
        <w:t xml:space="preserve"> narius</w:t>
      </w:r>
      <w:r w:rsidR="00DE428F">
        <w:t xml:space="preserve">. </w:t>
      </w:r>
    </w:p>
    <w:p w:rsidR="007D3CAD" w:rsidRDefault="00DE428F" w:rsidP="00EF47A4">
      <w:r>
        <w:t xml:space="preserve">Pateikiu duomenis </w:t>
      </w:r>
      <w:r w:rsidR="003261E1">
        <w:t>apie save ir atstovaujamą įmonę:</w:t>
      </w:r>
      <w:r>
        <w:t xml:space="preserve"> </w:t>
      </w:r>
    </w:p>
    <w:tbl>
      <w:tblPr>
        <w:tblStyle w:val="TableGrid"/>
        <w:tblW w:w="9923" w:type="dxa"/>
        <w:tblInd w:w="-176" w:type="dxa"/>
        <w:tblLook w:val="01E0" w:firstRow="1" w:lastRow="1" w:firstColumn="1" w:lastColumn="1" w:noHBand="0" w:noVBand="0"/>
      </w:tblPr>
      <w:tblGrid>
        <w:gridCol w:w="4253"/>
        <w:gridCol w:w="5670"/>
      </w:tblGrid>
      <w:tr w:rsidR="00AF2766" w:rsidTr="00A15703">
        <w:trPr>
          <w:trHeight w:val="459"/>
        </w:trPr>
        <w:tc>
          <w:tcPr>
            <w:tcW w:w="4253" w:type="dxa"/>
          </w:tcPr>
          <w:p w:rsidR="00AF2766" w:rsidRDefault="00627D94" w:rsidP="00474A70">
            <w:pPr>
              <w:tabs>
                <w:tab w:val="left" w:pos="1080"/>
              </w:tabs>
            </w:pPr>
            <w:r>
              <w:t>Įmonės pavadinimas</w:t>
            </w:r>
          </w:p>
        </w:tc>
        <w:tc>
          <w:tcPr>
            <w:tcW w:w="5670" w:type="dxa"/>
          </w:tcPr>
          <w:p w:rsidR="00AF2766" w:rsidRDefault="00AF2766" w:rsidP="00C24A36">
            <w:pPr>
              <w:tabs>
                <w:tab w:val="left" w:pos="1080"/>
              </w:tabs>
              <w:spacing w:line="720" w:lineRule="auto"/>
            </w:pPr>
          </w:p>
        </w:tc>
      </w:tr>
      <w:tr w:rsidR="00AF2766" w:rsidTr="00703987">
        <w:trPr>
          <w:trHeight w:val="616"/>
        </w:trPr>
        <w:tc>
          <w:tcPr>
            <w:tcW w:w="4253" w:type="dxa"/>
          </w:tcPr>
          <w:p w:rsidR="00AF2766" w:rsidRDefault="00627D94" w:rsidP="00B70902">
            <w:pPr>
              <w:tabs>
                <w:tab w:val="left" w:pos="1080"/>
              </w:tabs>
            </w:pPr>
            <w:proofErr w:type="spellStart"/>
            <w:r>
              <w:t>Web</w:t>
            </w:r>
            <w:proofErr w:type="spellEnd"/>
            <w:r>
              <w:t xml:space="preserve"> puslapio nuoroda</w:t>
            </w:r>
          </w:p>
        </w:tc>
        <w:tc>
          <w:tcPr>
            <w:tcW w:w="5670" w:type="dxa"/>
          </w:tcPr>
          <w:p w:rsidR="00AF2766" w:rsidRDefault="00AF2766" w:rsidP="00C24A36">
            <w:pPr>
              <w:tabs>
                <w:tab w:val="left" w:pos="1080"/>
              </w:tabs>
              <w:spacing w:line="720" w:lineRule="auto"/>
            </w:pPr>
          </w:p>
        </w:tc>
      </w:tr>
      <w:tr w:rsidR="00286F72" w:rsidTr="00474A70">
        <w:tc>
          <w:tcPr>
            <w:tcW w:w="4253" w:type="dxa"/>
          </w:tcPr>
          <w:p w:rsidR="00286F72" w:rsidRDefault="00627D94" w:rsidP="00474A70">
            <w:pPr>
              <w:tabs>
                <w:tab w:val="left" w:pos="1080"/>
              </w:tabs>
            </w:pPr>
            <w:r>
              <w:t>Vardas, Pavardė, Pareigos</w:t>
            </w:r>
          </w:p>
        </w:tc>
        <w:tc>
          <w:tcPr>
            <w:tcW w:w="5670" w:type="dxa"/>
          </w:tcPr>
          <w:p w:rsidR="00286F72" w:rsidRDefault="00286F72" w:rsidP="00C24A36">
            <w:pPr>
              <w:tabs>
                <w:tab w:val="left" w:pos="1080"/>
              </w:tabs>
              <w:spacing w:line="720" w:lineRule="auto"/>
            </w:pPr>
          </w:p>
        </w:tc>
      </w:tr>
      <w:tr w:rsidR="00AF2766" w:rsidTr="00474A70">
        <w:tc>
          <w:tcPr>
            <w:tcW w:w="4253" w:type="dxa"/>
          </w:tcPr>
          <w:p w:rsidR="00AF2766" w:rsidRDefault="00AF2766" w:rsidP="00267EB5">
            <w:pPr>
              <w:tabs>
                <w:tab w:val="left" w:pos="1080"/>
              </w:tabs>
            </w:pPr>
            <w:r>
              <w:t>Kontaktinis el. paštas</w:t>
            </w:r>
            <w:r w:rsidR="00267EB5">
              <w:t xml:space="preserve">, telefono </w:t>
            </w:r>
            <w:proofErr w:type="spellStart"/>
            <w:r w:rsidR="00267EB5">
              <w:t>nr.</w:t>
            </w:r>
            <w:proofErr w:type="spellEnd"/>
            <w:r w:rsidR="00267EB5">
              <w:br/>
            </w:r>
          </w:p>
        </w:tc>
        <w:tc>
          <w:tcPr>
            <w:tcW w:w="5670" w:type="dxa"/>
          </w:tcPr>
          <w:p w:rsidR="00AF2766" w:rsidRDefault="00AF2766" w:rsidP="00C24A36">
            <w:pPr>
              <w:tabs>
                <w:tab w:val="left" w:pos="1080"/>
              </w:tabs>
              <w:spacing w:line="720" w:lineRule="auto"/>
            </w:pPr>
          </w:p>
        </w:tc>
      </w:tr>
      <w:tr w:rsidR="00AF2766" w:rsidTr="00474A70">
        <w:tc>
          <w:tcPr>
            <w:tcW w:w="4253" w:type="dxa"/>
          </w:tcPr>
          <w:p w:rsidR="00AF2766" w:rsidRDefault="00267EB5" w:rsidP="00216FC7">
            <w:pPr>
              <w:tabs>
                <w:tab w:val="left" w:pos="1080"/>
              </w:tabs>
            </w:pPr>
            <w:r>
              <w:t xml:space="preserve">Telefono </w:t>
            </w:r>
            <w:proofErr w:type="spellStart"/>
            <w:r>
              <w:t>nr.</w:t>
            </w:r>
            <w:proofErr w:type="spellEnd"/>
            <w:r>
              <w:t xml:space="preserve"> (jei skiriasi nuo kontaktinio) prisijungimui prie klubo </w:t>
            </w:r>
            <w:proofErr w:type="spellStart"/>
            <w:r>
              <w:t>WhatsApp</w:t>
            </w:r>
            <w:proofErr w:type="spellEnd"/>
            <w:r>
              <w:t xml:space="preserve"> grupės </w:t>
            </w:r>
          </w:p>
        </w:tc>
        <w:tc>
          <w:tcPr>
            <w:tcW w:w="5670" w:type="dxa"/>
          </w:tcPr>
          <w:p w:rsidR="00AF2766" w:rsidRDefault="00AF2766" w:rsidP="00C24A36">
            <w:pPr>
              <w:tabs>
                <w:tab w:val="left" w:pos="1080"/>
              </w:tabs>
              <w:spacing w:line="720" w:lineRule="auto"/>
            </w:pPr>
          </w:p>
        </w:tc>
      </w:tr>
      <w:tr w:rsidR="00267EB5" w:rsidTr="00474A70">
        <w:tc>
          <w:tcPr>
            <w:tcW w:w="4253" w:type="dxa"/>
          </w:tcPr>
          <w:p w:rsidR="00267EB5" w:rsidRDefault="00267EB5" w:rsidP="00216FC7">
            <w:pPr>
              <w:tabs>
                <w:tab w:val="left" w:pos="1080"/>
              </w:tabs>
            </w:pPr>
            <w:r>
              <w:t>Įmonės veiklos trumpas aprašas</w:t>
            </w:r>
          </w:p>
        </w:tc>
        <w:tc>
          <w:tcPr>
            <w:tcW w:w="5670" w:type="dxa"/>
          </w:tcPr>
          <w:p w:rsidR="00267EB5" w:rsidRDefault="00267EB5" w:rsidP="00C24A36">
            <w:pPr>
              <w:tabs>
                <w:tab w:val="left" w:pos="1080"/>
              </w:tabs>
              <w:spacing w:line="720" w:lineRule="auto"/>
            </w:pPr>
          </w:p>
        </w:tc>
      </w:tr>
      <w:tr w:rsidR="00703987" w:rsidTr="00474A70">
        <w:tc>
          <w:tcPr>
            <w:tcW w:w="4253" w:type="dxa"/>
          </w:tcPr>
          <w:p w:rsidR="00703987" w:rsidRDefault="00703987" w:rsidP="00474A70">
            <w:pPr>
              <w:tabs>
                <w:tab w:val="left" w:pos="1080"/>
              </w:tabs>
            </w:pPr>
            <w:r>
              <w:t>Eksporto šalys</w:t>
            </w:r>
          </w:p>
        </w:tc>
        <w:tc>
          <w:tcPr>
            <w:tcW w:w="5670" w:type="dxa"/>
          </w:tcPr>
          <w:p w:rsidR="00703987" w:rsidRPr="00896E12" w:rsidRDefault="00703987" w:rsidP="00C24A36">
            <w:pPr>
              <w:tabs>
                <w:tab w:val="left" w:pos="1080"/>
              </w:tabs>
              <w:spacing w:line="720" w:lineRule="auto"/>
            </w:pPr>
          </w:p>
        </w:tc>
      </w:tr>
      <w:tr w:rsidR="00AF2766" w:rsidTr="00474A70">
        <w:tc>
          <w:tcPr>
            <w:tcW w:w="4253" w:type="dxa"/>
          </w:tcPr>
          <w:p w:rsidR="00AF2766" w:rsidRDefault="009A3994" w:rsidP="00474A70">
            <w:pPr>
              <w:tabs>
                <w:tab w:val="left" w:pos="1080"/>
              </w:tabs>
            </w:pPr>
            <w:r>
              <w:t>Klube noriu dalyvauti, nes...</w:t>
            </w:r>
            <w:r w:rsidR="00AF2766">
              <w:t>:</w:t>
            </w:r>
          </w:p>
        </w:tc>
        <w:tc>
          <w:tcPr>
            <w:tcW w:w="5670" w:type="dxa"/>
          </w:tcPr>
          <w:p w:rsidR="00AF2766" w:rsidRPr="00896E12" w:rsidRDefault="00AF2766" w:rsidP="00C24A36">
            <w:pPr>
              <w:tabs>
                <w:tab w:val="left" w:pos="1080"/>
              </w:tabs>
              <w:spacing w:line="720" w:lineRule="auto"/>
            </w:pPr>
          </w:p>
        </w:tc>
      </w:tr>
      <w:tr w:rsidR="00AF2766" w:rsidTr="00474A70">
        <w:trPr>
          <w:trHeight w:val="675"/>
        </w:trPr>
        <w:tc>
          <w:tcPr>
            <w:tcW w:w="4253" w:type="dxa"/>
          </w:tcPr>
          <w:p w:rsidR="00AF2766" w:rsidRDefault="009A3994" w:rsidP="00474A70">
            <w:pPr>
              <w:tabs>
                <w:tab w:val="left" w:pos="1080"/>
              </w:tabs>
            </w:pPr>
            <w:r>
              <w:t xml:space="preserve">Klubui </w:t>
            </w:r>
            <w:r w:rsidR="00AF2766">
              <w:t>galėčiau būti naudingas (</w:t>
            </w:r>
            <w:r>
              <w:t>-</w:t>
            </w:r>
            <w:r w:rsidR="00AF2766">
              <w:t>a):</w:t>
            </w:r>
          </w:p>
        </w:tc>
        <w:tc>
          <w:tcPr>
            <w:tcW w:w="5670" w:type="dxa"/>
          </w:tcPr>
          <w:p w:rsidR="00AF2766" w:rsidRDefault="00AF2766" w:rsidP="00BD7385"/>
        </w:tc>
      </w:tr>
      <w:tr w:rsidR="00D503EB" w:rsidTr="00474A70">
        <w:trPr>
          <w:trHeight w:val="705"/>
        </w:trPr>
        <w:tc>
          <w:tcPr>
            <w:tcW w:w="4253" w:type="dxa"/>
          </w:tcPr>
          <w:p w:rsidR="00D503EB" w:rsidRDefault="00D503EB" w:rsidP="00474A70">
            <w:r>
              <w:t xml:space="preserve">Klube </w:t>
            </w:r>
            <w:r w:rsidR="00D85090">
              <w:t xml:space="preserve">man </w:t>
            </w:r>
            <w:r>
              <w:t>būtų įdomios</w:t>
            </w:r>
            <w:r w:rsidR="00D85090">
              <w:t>/aktualios</w:t>
            </w:r>
            <w:r>
              <w:t xml:space="preserve"> temos</w:t>
            </w:r>
            <w:r w:rsidR="00D85090">
              <w:t xml:space="preserve"> ir informacija</w:t>
            </w:r>
            <w:r w:rsidR="007D7C3B">
              <w:t xml:space="preserve"> (įrašykite, išvardinkite)</w:t>
            </w:r>
            <w:r>
              <w:t>:</w:t>
            </w:r>
          </w:p>
        </w:tc>
        <w:tc>
          <w:tcPr>
            <w:tcW w:w="5670" w:type="dxa"/>
          </w:tcPr>
          <w:p w:rsidR="00D503EB" w:rsidRDefault="00D503EB" w:rsidP="00BD7385"/>
        </w:tc>
      </w:tr>
      <w:tr w:rsidR="00AF2766" w:rsidTr="00474A70">
        <w:trPr>
          <w:trHeight w:val="705"/>
        </w:trPr>
        <w:tc>
          <w:tcPr>
            <w:tcW w:w="4253" w:type="dxa"/>
          </w:tcPr>
          <w:p w:rsidR="009A3994" w:rsidRDefault="00AF2766" w:rsidP="00474A70">
            <w:r>
              <w:t>Klubo narius galėčiau</w:t>
            </w:r>
            <w:r w:rsidRPr="006553D5">
              <w:t xml:space="preserve"> pakviesti į savo</w:t>
            </w:r>
            <w:r w:rsidR="00780410">
              <w:t xml:space="preserve"> atstovaujamą</w:t>
            </w:r>
            <w:r w:rsidRPr="006553D5">
              <w:t xml:space="preserve"> įmonę</w:t>
            </w:r>
            <w:r w:rsidR="009A3994">
              <w:t xml:space="preserve"> </w:t>
            </w:r>
          </w:p>
        </w:tc>
        <w:tc>
          <w:tcPr>
            <w:tcW w:w="5670" w:type="dxa"/>
          </w:tcPr>
          <w:p w:rsidR="00AF2766" w:rsidRDefault="00AF2766" w:rsidP="00BD7385"/>
        </w:tc>
      </w:tr>
      <w:tr w:rsidR="00AF2766" w:rsidTr="00474A70">
        <w:tc>
          <w:tcPr>
            <w:tcW w:w="4253" w:type="dxa"/>
          </w:tcPr>
          <w:p w:rsidR="00474A70" w:rsidRDefault="00AF2766" w:rsidP="00BA10D7">
            <w:pPr>
              <w:tabs>
                <w:tab w:val="left" w:pos="1080"/>
              </w:tabs>
            </w:pPr>
            <w:r>
              <w:t xml:space="preserve">Mane rekomenduoja (jei </w:t>
            </w:r>
            <w:r w:rsidR="00BA10D7">
              <w:t xml:space="preserve">esu </w:t>
            </w:r>
            <w:r>
              <w:t>ne rūmų narys)</w:t>
            </w:r>
          </w:p>
        </w:tc>
        <w:tc>
          <w:tcPr>
            <w:tcW w:w="5670" w:type="dxa"/>
          </w:tcPr>
          <w:p w:rsidR="00AF2766" w:rsidRDefault="00AF2766" w:rsidP="007A25B2"/>
        </w:tc>
      </w:tr>
    </w:tbl>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977"/>
        <w:gridCol w:w="2693"/>
      </w:tblGrid>
      <w:tr w:rsidR="006C3B56" w:rsidRPr="00817DA2" w:rsidTr="000604C7">
        <w:trPr>
          <w:trHeight w:val="283"/>
        </w:trPr>
        <w:tc>
          <w:tcPr>
            <w:tcW w:w="4253" w:type="dxa"/>
          </w:tcPr>
          <w:p w:rsidR="006C3B56" w:rsidRPr="00560AD4" w:rsidRDefault="006C3B56" w:rsidP="00560AD4">
            <w:pPr>
              <w:jc w:val="both"/>
              <w:rPr>
                <w:i/>
                <w:color w:val="222222"/>
              </w:rPr>
            </w:pPr>
          </w:p>
        </w:tc>
        <w:tc>
          <w:tcPr>
            <w:tcW w:w="2977" w:type="dxa"/>
          </w:tcPr>
          <w:p w:rsidR="006C3B56" w:rsidRPr="00817DA2" w:rsidRDefault="006C3B56" w:rsidP="00847738">
            <w:pPr>
              <w:jc w:val="both"/>
              <w:rPr>
                <w:b/>
                <w:sz w:val="20"/>
                <w:szCs w:val="20"/>
              </w:rPr>
            </w:pPr>
            <w:r w:rsidRPr="00817DA2">
              <w:rPr>
                <w:b/>
                <w:sz w:val="20"/>
                <w:szCs w:val="20"/>
              </w:rPr>
              <w:t>SUTINKU GAUTI</w:t>
            </w:r>
          </w:p>
        </w:tc>
        <w:tc>
          <w:tcPr>
            <w:tcW w:w="2693" w:type="dxa"/>
          </w:tcPr>
          <w:p w:rsidR="006C3B56" w:rsidRPr="00817DA2" w:rsidRDefault="006C3B56" w:rsidP="00847738">
            <w:pPr>
              <w:jc w:val="both"/>
              <w:rPr>
                <w:b/>
                <w:sz w:val="20"/>
                <w:szCs w:val="20"/>
              </w:rPr>
            </w:pPr>
            <w:r w:rsidRPr="00817DA2">
              <w:rPr>
                <w:b/>
                <w:sz w:val="20"/>
                <w:szCs w:val="20"/>
              </w:rPr>
              <w:t>NESUTINKU GAUTI</w:t>
            </w:r>
          </w:p>
        </w:tc>
      </w:tr>
      <w:tr w:rsidR="006C3B56" w:rsidRPr="00817DA2" w:rsidTr="006C3B56">
        <w:trPr>
          <w:trHeight w:val="431"/>
        </w:trPr>
        <w:tc>
          <w:tcPr>
            <w:tcW w:w="4253" w:type="dxa"/>
          </w:tcPr>
          <w:p w:rsidR="006C3B56" w:rsidRPr="00817DA2" w:rsidRDefault="00560AD4" w:rsidP="00560AD4">
            <w:pPr>
              <w:jc w:val="both"/>
              <w:rPr>
                <w:color w:val="222222"/>
              </w:rPr>
            </w:pPr>
            <w:r w:rsidRPr="00560AD4">
              <w:rPr>
                <w:i/>
                <w:color w:val="222222"/>
              </w:rPr>
              <w:t>Kauno prekybos, pramonės ir amatų rūmų</w:t>
            </w:r>
            <w:r>
              <w:rPr>
                <w:i/>
                <w:color w:val="222222"/>
              </w:rPr>
              <w:t xml:space="preserve"> </w:t>
            </w:r>
            <w:proofErr w:type="spellStart"/>
            <w:r>
              <w:rPr>
                <w:i/>
                <w:color w:val="222222"/>
              </w:rPr>
              <w:t>el.paštu</w:t>
            </w:r>
            <w:proofErr w:type="spellEnd"/>
            <w:r>
              <w:rPr>
                <w:i/>
                <w:color w:val="222222"/>
              </w:rPr>
              <w:t xml:space="preserve"> siunčiamas </w:t>
            </w:r>
            <w:proofErr w:type="spellStart"/>
            <w:r>
              <w:rPr>
                <w:i/>
                <w:color w:val="222222"/>
              </w:rPr>
              <w:t>naujienlaiškis</w:t>
            </w:r>
            <w:proofErr w:type="spellEnd"/>
            <w:r w:rsidR="00286F72">
              <w:rPr>
                <w:i/>
                <w:color w:val="222222"/>
              </w:rPr>
              <w:t>, klubo informacija</w:t>
            </w:r>
          </w:p>
        </w:tc>
        <w:tc>
          <w:tcPr>
            <w:tcW w:w="2977" w:type="dxa"/>
          </w:tcPr>
          <w:p w:rsidR="006C3B56" w:rsidRPr="00817DA2" w:rsidRDefault="006C3B56" w:rsidP="00847738">
            <w:pPr>
              <w:jc w:val="center"/>
              <w:rPr>
                <w:rFonts w:ascii="Calibri" w:hAnsi="Calibri" w:cs="Calibri"/>
                <w:color w:val="222222"/>
              </w:rPr>
            </w:pPr>
            <w:r w:rsidRPr="009A233A">
              <w:fldChar w:fldCharType="begin">
                <w:ffData>
                  <w:name w:val="Tikrinti2"/>
                  <w:enabled/>
                  <w:calcOnExit w:val="0"/>
                  <w:checkBox>
                    <w:sizeAuto/>
                    <w:default w:val="0"/>
                    <w:checked w:val="0"/>
                  </w:checkBox>
                </w:ffData>
              </w:fldChar>
            </w:r>
            <w:r w:rsidRPr="009A233A">
              <w:instrText xml:space="preserve"> FORMCHECKBOX </w:instrText>
            </w:r>
            <w:r w:rsidR="00BE469D">
              <w:fldChar w:fldCharType="separate"/>
            </w:r>
            <w:r w:rsidRPr="009A233A">
              <w:fldChar w:fldCharType="end"/>
            </w:r>
          </w:p>
        </w:tc>
        <w:tc>
          <w:tcPr>
            <w:tcW w:w="2693" w:type="dxa"/>
          </w:tcPr>
          <w:p w:rsidR="006C3B56" w:rsidRPr="00817DA2" w:rsidRDefault="006C3B56" w:rsidP="00847738">
            <w:pPr>
              <w:jc w:val="center"/>
              <w:rPr>
                <w:rFonts w:ascii="Calibri" w:hAnsi="Calibri" w:cs="Calibri"/>
                <w:color w:val="222222"/>
              </w:rPr>
            </w:pPr>
            <w:r w:rsidRPr="009A233A">
              <w:fldChar w:fldCharType="begin">
                <w:ffData>
                  <w:name w:val="Tikrinti2"/>
                  <w:enabled/>
                  <w:calcOnExit w:val="0"/>
                  <w:checkBox>
                    <w:sizeAuto/>
                    <w:default w:val="0"/>
                    <w:checked w:val="0"/>
                  </w:checkBox>
                </w:ffData>
              </w:fldChar>
            </w:r>
            <w:r w:rsidRPr="009A233A">
              <w:instrText xml:space="preserve"> FORMCHECKBOX </w:instrText>
            </w:r>
            <w:r w:rsidR="00BE469D">
              <w:fldChar w:fldCharType="separate"/>
            </w:r>
            <w:r w:rsidRPr="009A233A">
              <w:fldChar w:fldCharType="end"/>
            </w:r>
          </w:p>
        </w:tc>
      </w:tr>
    </w:tbl>
    <w:p w:rsidR="006C3B56" w:rsidRDefault="006C3B56" w:rsidP="006C3B56">
      <w:pPr>
        <w:shd w:val="clear" w:color="auto" w:fill="FFFFFF"/>
        <w:ind w:left="-284" w:hanging="284"/>
        <w:jc w:val="right"/>
        <w:rPr>
          <w:color w:val="222222"/>
        </w:rPr>
      </w:pPr>
    </w:p>
    <w:p w:rsidR="006C3B56" w:rsidRDefault="00B12004" w:rsidP="00B12004">
      <w:pPr>
        <w:shd w:val="clear" w:color="auto" w:fill="FFFFFF"/>
        <w:jc w:val="both"/>
        <w:rPr>
          <w:color w:val="222222"/>
        </w:rPr>
      </w:pPr>
      <w:r w:rsidRPr="00521B3E">
        <w:rPr>
          <w:color w:val="222222"/>
          <w:sz w:val="20"/>
          <w:szCs w:val="20"/>
        </w:rPr>
        <w:t>*Sutikimas galioja ir Jūsų asmens duomenys nurodytu tikslu tvarkomi iki atskiro rašytinio sutikimo atšaukimo. Jeigu daugiau nepageidausite, kad Kauno prekybos, pramonės ir amatų rūmai siųstų Jums informaciją, praneškite apie tai el. paštu chamber@chamber.lt</w:t>
      </w:r>
    </w:p>
    <w:p w:rsidR="00B12004" w:rsidRPr="00A00E1C" w:rsidRDefault="00B12004">
      <w:pPr>
        <w:tabs>
          <w:tab w:val="left" w:pos="1080"/>
        </w:tabs>
        <w:spacing w:line="720" w:lineRule="auto"/>
        <w:rPr>
          <w:sz w:val="22"/>
          <w:szCs w:val="22"/>
        </w:rPr>
      </w:pPr>
    </w:p>
    <w:sectPr w:rsidR="00B12004" w:rsidRPr="00A00E1C" w:rsidSect="00B12004">
      <w:footerReference w:type="default" r:id="rId7"/>
      <w:type w:val="continuous"/>
      <w:pgSz w:w="11909" w:h="16834"/>
      <w:pgMar w:top="567" w:right="1440" w:bottom="1134" w:left="1440" w:header="567" w:footer="56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69D" w:rsidRDefault="00BE469D">
      <w:pPr>
        <w:widowControl w:val="0"/>
        <w:autoSpaceDE w:val="0"/>
        <w:autoSpaceDN w:val="0"/>
        <w:adjustRightInd w:val="0"/>
      </w:pPr>
      <w:r>
        <w:separator/>
      </w:r>
    </w:p>
  </w:endnote>
  <w:endnote w:type="continuationSeparator" w:id="0">
    <w:p w:rsidR="00BE469D" w:rsidRDefault="00BE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04" w:rsidRPr="00A00E1C" w:rsidRDefault="00B12004" w:rsidP="00B12004">
    <w:pPr>
      <w:tabs>
        <w:tab w:val="left" w:pos="1080"/>
      </w:tabs>
      <w:spacing w:line="720" w:lineRule="auto"/>
      <w:rPr>
        <w:sz w:val="22"/>
        <w:szCs w:val="22"/>
      </w:rPr>
    </w:pPr>
    <w:r w:rsidRPr="00A00E1C">
      <w:rPr>
        <w:sz w:val="22"/>
        <w:szCs w:val="22"/>
      </w:rPr>
      <w:t>Užpildytą anketą prašome siųsti el. paštu</w:t>
    </w:r>
    <w:r>
      <w:rPr>
        <w:sz w:val="22"/>
        <w:szCs w:val="22"/>
      </w:rPr>
      <w:t>:</w:t>
    </w:r>
    <w:r w:rsidRPr="00A00E1C">
      <w:rPr>
        <w:sz w:val="22"/>
        <w:szCs w:val="22"/>
      </w:rPr>
      <w:t xml:space="preserve"> </w:t>
    </w:r>
    <w:hyperlink r:id="rId1" w:history="1">
      <w:r w:rsidRPr="00A00E1C">
        <w:rPr>
          <w:rStyle w:val="Hyperlink"/>
          <w:sz w:val="22"/>
          <w:szCs w:val="22"/>
        </w:rPr>
        <w:t>irma.taparauskiene@chamber.lt</w:t>
      </w:r>
    </w:hyperlink>
    <w:r w:rsidRPr="00A00E1C">
      <w:rPr>
        <w:sz w:val="22"/>
        <w:szCs w:val="22"/>
      </w:rPr>
      <w:t xml:space="preserve"> </w:t>
    </w:r>
  </w:p>
  <w:p w:rsidR="00B12004" w:rsidRDefault="00B12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69D" w:rsidRDefault="00BE469D">
      <w:pPr>
        <w:widowControl w:val="0"/>
        <w:autoSpaceDE w:val="0"/>
        <w:autoSpaceDN w:val="0"/>
        <w:adjustRightInd w:val="0"/>
      </w:pPr>
      <w:r>
        <w:separator/>
      </w:r>
    </w:p>
  </w:footnote>
  <w:footnote w:type="continuationSeparator" w:id="0">
    <w:p w:rsidR="00BE469D" w:rsidRDefault="00BE4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A08DB"/>
    <w:multiLevelType w:val="hybridMultilevel"/>
    <w:tmpl w:val="AB9E3CF6"/>
    <w:lvl w:ilvl="0" w:tplc="084C84A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95F77"/>
    <w:multiLevelType w:val="hybridMultilevel"/>
    <w:tmpl w:val="63E01E4E"/>
    <w:lvl w:ilvl="0" w:tplc="04270017">
      <w:start w:val="1"/>
      <w:numFmt w:val="lowerLetter"/>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4775040E"/>
    <w:multiLevelType w:val="multilevel"/>
    <w:tmpl w:val="3684E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86"/>
    <w:rsid w:val="0004115A"/>
    <w:rsid w:val="000445D8"/>
    <w:rsid w:val="000604C7"/>
    <w:rsid w:val="00062326"/>
    <w:rsid w:val="00097BFE"/>
    <w:rsid w:val="000C30E6"/>
    <w:rsid w:val="000D6A1D"/>
    <w:rsid w:val="00102997"/>
    <w:rsid w:val="0010392B"/>
    <w:rsid w:val="00186CE6"/>
    <w:rsid w:val="001C4FBC"/>
    <w:rsid w:val="00216FC7"/>
    <w:rsid w:val="00267EB5"/>
    <w:rsid w:val="00286F72"/>
    <w:rsid w:val="00302A2C"/>
    <w:rsid w:val="003261E1"/>
    <w:rsid w:val="00330562"/>
    <w:rsid w:val="00334064"/>
    <w:rsid w:val="00336C2A"/>
    <w:rsid w:val="00341258"/>
    <w:rsid w:val="00386166"/>
    <w:rsid w:val="003C714C"/>
    <w:rsid w:val="003F08F9"/>
    <w:rsid w:val="00402ECE"/>
    <w:rsid w:val="00405BA8"/>
    <w:rsid w:val="00425C9C"/>
    <w:rsid w:val="00431244"/>
    <w:rsid w:val="00432EEB"/>
    <w:rsid w:val="00435CEC"/>
    <w:rsid w:val="00440827"/>
    <w:rsid w:val="00461C22"/>
    <w:rsid w:val="00474A70"/>
    <w:rsid w:val="00521B3E"/>
    <w:rsid w:val="00560AD4"/>
    <w:rsid w:val="005B5393"/>
    <w:rsid w:val="005C4C2C"/>
    <w:rsid w:val="005F00CF"/>
    <w:rsid w:val="005F76ED"/>
    <w:rsid w:val="00627D94"/>
    <w:rsid w:val="006338BC"/>
    <w:rsid w:val="006415D3"/>
    <w:rsid w:val="006553D5"/>
    <w:rsid w:val="00655558"/>
    <w:rsid w:val="006A1D57"/>
    <w:rsid w:val="006B7B55"/>
    <w:rsid w:val="006C3B56"/>
    <w:rsid w:val="006D637F"/>
    <w:rsid w:val="006E1FA7"/>
    <w:rsid w:val="00703987"/>
    <w:rsid w:val="007103BD"/>
    <w:rsid w:val="0072103B"/>
    <w:rsid w:val="007326CA"/>
    <w:rsid w:val="00780410"/>
    <w:rsid w:val="007A25B2"/>
    <w:rsid w:val="007D3CAD"/>
    <w:rsid w:val="007D7283"/>
    <w:rsid w:val="007D7C3B"/>
    <w:rsid w:val="007E025F"/>
    <w:rsid w:val="007E0937"/>
    <w:rsid w:val="00811943"/>
    <w:rsid w:val="00817DA2"/>
    <w:rsid w:val="00844042"/>
    <w:rsid w:val="00845EFE"/>
    <w:rsid w:val="00847738"/>
    <w:rsid w:val="008532A0"/>
    <w:rsid w:val="00877427"/>
    <w:rsid w:val="00890DF0"/>
    <w:rsid w:val="008913AC"/>
    <w:rsid w:val="00896E12"/>
    <w:rsid w:val="008A14DA"/>
    <w:rsid w:val="008A351F"/>
    <w:rsid w:val="008F2D4C"/>
    <w:rsid w:val="00917106"/>
    <w:rsid w:val="00922F31"/>
    <w:rsid w:val="009347C8"/>
    <w:rsid w:val="009732B5"/>
    <w:rsid w:val="009A233A"/>
    <w:rsid w:val="009A3994"/>
    <w:rsid w:val="009C6B86"/>
    <w:rsid w:val="00A00E1C"/>
    <w:rsid w:val="00A15703"/>
    <w:rsid w:val="00AA6B07"/>
    <w:rsid w:val="00AB196E"/>
    <w:rsid w:val="00AF2766"/>
    <w:rsid w:val="00B12004"/>
    <w:rsid w:val="00B70902"/>
    <w:rsid w:val="00B71101"/>
    <w:rsid w:val="00B84647"/>
    <w:rsid w:val="00BA10D7"/>
    <w:rsid w:val="00BA4925"/>
    <w:rsid w:val="00BC55DB"/>
    <w:rsid w:val="00BD64D2"/>
    <w:rsid w:val="00BD7385"/>
    <w:rsid w:val="00BE469D"/>
    <w:rsid w:val="00BF7797"/>
    <w:rsid w:val="00C03932"/>
    <w:rsid w:val="00C121CB"/>
    <w:rsid w:val="00C24A36"/>
    <w:rsid w:val="00C74264"/>
    <w:rsid w:val="00C7627C"/>
    <w:rsid w:val="00C76C7A"/>
    <w:rsid w:val="00C868A0"/>
    <w:rsid w:val="00CB1B01"/>
    <w:rsid w:val="00CD2684"/>
    <w:rsid w:val="00D503EB"/>
    <w:rsid w:val="00D85090"/>
    <w:rsid w:val="00DC145B"/>
    <w:rsid w:val="00DC71AA"/>
    <w:rsid w:val="00DE428F"/>
    <w:rsid w:val="00E60623"/>
    <w:rsid w:val="00E839A0"/>
    <w:rsid w:val="00EF47A4"/>
    <w:rsid w:val="00EF4961"/>
    <w:rsid w:val="00F83C2D"/>
    <w:rsid w:val="00F84F53"/>
    <w:rsid w:val="00FB22EC"/>
    <w:rsid w:val="00FC2BE5"/>
    <w:rsid w:val="00FD5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D78B98-3538-4006-B90C-82E6590C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7A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F47A4"/>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F47A4"/>
    <w:pPr>
      <w:tabs>
        <w:tab w:val="center" w:pos="4819"/>
        <w:tab w:val="right" w:pos="9638"/>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EF47A4"/>
    <w:rPr>
      <w:rFonts w:cs="Times New Roman"/>
      <w:color w:val="0000FF"/>
      <w:u w:val="single"/>
    </w:rPr>
  </w:style>
  <w:style w:type="paragraph" w:styleId="Footer">
    <w:name w:val="footer"/>
    <w:basedOn w:val="Normal"/>
    <w:link w:val="FooterChar"/>
    <w:uiPriority w:val="99"/>
    <w:unhideWhenUsed/>
    <w:rsid w:val="00B12004"/>
    <w:pPr>
      <w:tabs>
        <w:tab w:val="center" w:pos="4819"/>
        <w:tab w:val="right" w:pos="9638"/>
      </w:tabs>
    </w:pPr>
  </w:style>
  <w:style w:type="character" w:customStyle="1" w:styleId="FooterChar">
    <w:name w:val="Footer Char"/>
    <w:basedOn w:val="DefaultParagraphFont"/>
    <w:link w:val="Footer"/>
    <w:uiPriority w:val="99"/>
    <w:locked/>
    <w:rsid w:val="00B1200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rma.taparauskiene@chambe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722</Words>
  <Characters>412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Gerb</vt:lpstr>
    </vt:vector>
  </TitlesOfParts>
  <Company>eura</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Gerb</dc:title>
  <dc:subject/>
  <dc:creator>eura</dc:creator>
  <cp:keywords/>
  <dc:description/>
  <cp:lastModifiedBy>Vartotojas</cp:lastModifiedBy>
  <cp:revision>20</cp:revision>
  <dcterms:created xsi:type="dcterms:W3CDTF">2019-02-19T12:44:00Z</dcterms:created>
  <dcterms:modified xsi:type="dcterms:W3CDTF">2026-01-26T07:16:00Z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899c78e7c9527a60b89b452724befec47fea5cd53175b5c4995a8d0eaf1527ff</vt:lpwstr>
  </property>
</Properties>
</file>