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8B5D3C" w:rsidRDefault="00C87004" w:rsidP="008B5D3C">
      <w:pPr>
        <w:spacing w:after="0" w:line="240" w:lineRule="auto"/>
        <w:jc w:val="center"/>
        <w:rPr>
          <w:rFonts w:ascii="Times New Roman" w:hAnsi="Times New Roman" w:cs="Times New Roman"/>
          <w:b/>
          <w:bCs/>
          <w:sz w:val="22"/>
          <w:szCs w:val="22"/>
        </w:rPr>
      </w:pPr>
      <w:bookmarkStart w:id="0" w:name="_Hlk173938287"/>
      <w:r w:rsidRPr="008B5D3C">
        <w:rPr>
          <w:rFonts w:ascii="Times New Roman" w:hAnsi="Times New Roman" w:cs="Times New Roman"/>
          <w:b/>
          <w:bCs/>
          <w:sz w:val="22"/>
          <w:szCs w:val="22"/>
        </w:rPr>
        <w:t>Lietuvos Respublikos ambasada Airijoje</w:t>
      </w:r>
    </w:p>
    <w:p w14:paraId="57EC8129"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AKTUALIOS EKONOMINĖS INFORMACIJOS </w:t>
      </w:r>
      <w:r w:rsidR="00C12CDC" w:rsidRPr="008B5D3C">
        <w:rPr>
          <w:rFonts w:ascii="Times New Roman" w:eastAsia="Calibri" w:hAnsi="Times New Roman" w:cs="Times New Roman"/>
          <w:b/>
          <w:kern w:val="0"/>
          <w:sz w:val="22"/>
          <w:szCs w:val="22"/>
          <w14:ligatures w14:val="none"/>
        </w:rPr>
        <w:t>SUVESTINĖ</w:t>
      </w:r>
    </w:p>
    <w:p w14:paraId="2723EE9E" w14:textId="55D84335"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202</w:t>
      </w:r>
      <w:r w:rsidR="007A24DA" w:rsidRPr="008B5D3C">
        <w:rPr>
          <w:rFonts w:ascii="Times New Roman" w:eastAsia="Calibri" w:hAnsi="Times New Roman" w:cs="Times New Roman"/>
          <w:b/>
          <w:kern w:val="0"/>
          <w:sz w:val="22"/>
          <w:szCs w:val="22"/>
          <w14:ligatures w14:val="none"/>
        </w:rPr>
        <w:t>5</w:t>
      </w:r>
      <w:r w:rsidRPr="008B5D3C">
        <w:rPr>
          <w:rFonts w:ascii="Times New Roman" w:eastAsia="Calibri" w:hAnsi="Times New Roman" w:cs="Times New Roman"/>
          <w:b/>
          <w:kern w:val="0"/>
          <w:sz w:val="22"/>
          <w:szCs w:val="22"/>
          <w14:ligatures w14:val="none"/>
        </w:rPr>
        <w:t xml:space="preserve"> M. </w:t>
      </w:r>
      <w:r w:rsidR="00EA020D">
        <w:rPr>
          <w:rFonts w:ascii="Times New Roman" w:eastAsia="Calibri" w:hAnsi="Times New Roman" w:cs="Times New Roman"/>
          <w:b/>
          <w:kern w:val="0"/>
          <w:sz w:val="22"/>
          <w:szCs w:val="22"/>
          <w:lang w:val="en-US"/>
          <w14:ligatures w14:val="none"/>
        </w:rPr>
        <w:t>SPALIO</w:t>
      </w:r>
      <w:r w:rsidR="0065116D" w:rsidRPr="008B5D3C">
        <w:rPr>
          <w:rFonts w:ascii="Times New Roman" w:eastAsia="Calibri" w:hAnsi="Times New Roman" w:cs="Times New Roman"/>
          <w:b/>
          <w:kern w:val="0"/>
          <w:sz w:val="22"/>
          <w:szCs w:val="22"/>
          <w14:ligatures w14:val="none"/>
        </w:rPr>
        <w:t xml:space="preserve"> </w:t>
      </w:r>
      <w:r w:rsidRPr="008B5D3C">
        <w:rPr>
          <w:rFonts w:ascii="Times New Roman" w:eastAsia="Calibri" w:hAnsi="Times New Roman" w:cs="Times New Roman"/>
          <w:b/>
          <w:kern w:val="0"/>
          <w:sz w:val="22"/>
          <w:szCs w:val="22"/>
          <w14:ligatures w14:val="none"/>
        </w:rPr>
        <w:t xml:space="preserve">MĖN. </w:t>
      </w:r>
    </w:p>
    <w:p w14:paraId="2885EC61"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4CA1BEE" w14:textId="46F03929"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202</w:t>
      </w:r>
      <w:r w:rsidR="007A24DA" w:rsidRPr="008B5D3C">
        <w:rPr>
          <w:rFonts w:ascii="Times New Roman" w:eastAsia="Calibri" w:hAnsi="Times New Roman" w:cs="Times New Roman"/>
          <w:b/>
          <w:kern w:val="0"/>
          <w:sz w:val="22"/>
          <w:szCs w:val="22"/>
          <w14:ligatures w14:val="none"/>
        </w:rPr>
        <w:t>5-</w:t>
      </w:r>
      <w:r w:rsidR="00EA020D">
        <w:rPr>
          <w:rFonts w:ascii="Times New Roman" w:eastAsia="Calibri" w:hAnsi="Times New Roman" w:cs="Times New Roman"/>
          <w:b/>
          <w:kern w:val="0"/>
          <w:sz w:val="22"/>
          <w:szCs w:val="22"/>
          <w14:ligatures w14:val="none"/>
        </w:rPr>
        <w:t>10</w:t>
      </w:r>
      <w:r w:rsidR="00802118" w:rsidRPr="008B5D3C">
        <w:rPr>
          <w:rFonts w:ascii="Times New Roman" w:eastAsia="Calibri" w:hAnsi="Times New Roman" w:cs="Times New Roman"/>
          <w:b/>
          <w:kern w:val="0"/>
          <w:sz w:val="22"/>
          <w:szCs w:val="22"/>
          <w14:ligatures w14:val="none"/>
        </w:rPr>
        <w:t>-</w:t>
      </w:r>
      <w:r w:rsidR="00586BDD" w:rsidRPr="008B5D3C">
        <w:rPr>
          <w:rFonts w:ascii="Times New Roman" w:eastAsia="Calibri" w:hAnsi="Times New Roman" w:cs="Times New Roman"/>
          <w:b/>
          <w:kern w:val="0"/>
          <w:sz w:val="22"/>
          <w:szCs w:val="22"/>
          <w14:ligatures w14:val="none"/>
        </w:rPr>
        <w:t>3</w:t>
      </w:r>
      <w:r w:rsidR="00EA020D">
        <w:rPr>
          <w:rFonts w:ascii="Times New Roman" w:eastAsia="Calibri" w:hAnsi="Times New Roman" w:cs="Times New Roman"/>
          <w:b/>
          <w:kern w:val="0"/>
          <w:sz w:val="22"/>
          <w:szCs w:val="22"/>
          <w14:ligatures w14:val="none"/>
        </w:rPr>
        <w:t>1</w:t>
      </w:r>
    </w:p>
    <w:p w14:paraId="489E595E" w14:textId="2DE92774" w:rsidR="00C87004" w:rsidRPr="008B5D3C" w:rsidRDefault="00C82AED"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DUBLINAS</w:t>
      </w:r>
    </w:p>
    <w:p w14:paraId="7DD7582A"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3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976"/>
        <w:gridCol w:w="2124"/>
        <w:gridCol w:w="287"/>
        <w:gridCol w:w="707"/>
        <w:gridCol w:w="2270"/>
      </w:tblGrid>
      <w:tr w:rsidR="00C87004" w:rsidRPr="008B5D3C" w14:paraId="022227C3" w14:textId="77777777" w:rsidTr="00E31242">
        <w:trPr>
          <w:trHeight w:val="385"/>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Data</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Pateikiamos informacijos apibendrinimas</w:t>
            </w:r>
          </w:p>
        </w:tc>
        <w:tc>
          <w:tcPr>
            <w:tcW w:w="21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Informacijos šaltinis</w:t>
            </w:r>
          </w:p>
        </w:tc>
        <w:tc>
          <w:tcPr>
            <w:tcW w:w="326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Pastabos</w:t>
            </w:r>
          </w:p>
        </w:tc>
      </w:tr>
      <w:tr w:rsidR="00C87004" w:rsidRPr="008B5D3C" w14:paraId="76CF5F6D" w14:textId="77777777" w:rsidTr="00E31242">
        <w:trPr>
          <w:trHeight w:val="216"/>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8B5D3C" w14:paraId="2D22C52E" w14:textId="77777777">
              <w:trPr>
                <w:trHeight w:val="99"/>
              </w:trPr>
              <w:tc>
                <w:tcPr>
                  <w:tcW w:w="13050" w:type="dxa"/>
                  <w:tcBorders>
                    <w:top w:val="nil"/>
                    <w:left w:val="nil"/>
                    <w:bottom w:val="nil"/>
                    <w:right w:val="nil"/>
                  </w:tcBorders>
                  <w:hideMark/>
                </w:tcPr>
                <w:p w14:paraId="735C0B19" w14:textId="77777777" w:rsidR="00C87004" w:rsidRPr="008B5D3C" w:rsidRDefault="00C87004"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tc>
      </w:tr>
      <w:tr w:rsidR="00C87004" w:rsidRPr="008B5D3C" w14:paraId="10329B92" w14:textId="77777777" w:rsidTr="00E31242">
        <w:trPr>
          <w:trHeight w:val="234"/>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8B5D3C" w:rsidRDefault="00C87004"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8B5D3C">
              <w:rPr>
                <w:rFonts w:ascii="Times New Roman" w:eastAsia="Calibri" w:hAnsi="Times New Roman" w:cs="Times New Roman"/>
                <w:bCs/>
                <w:kern w:val="0"/>
                <w:sz w:val="22"/>
                <w:szCs w:val="22"/>
                <w14:ligatures w14:val="none"/>
              </w:rPr>
              <w:t>Būsimos parodos, renginiai</w:t>
            </w:r>
          </w:p>
        </w:tc>
      </w:tr>
      <w:tr w:rsidR="00141268" w:rsidRPr="008B5D3C" w14:paraId="520A724B"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AE4EA3" w14:textId="4AD5345D" w:rsidR="00141268" w:rsidRPr="008B5D3C" w:rsidRDefault="00141268" w:rsidP="008B5D3C">
            <w:pPr>
              <w:spacing w:after="0" w:line="240" w:lineRule="auto"/>
              <w:rPr>
                <w:rFonts w:ascii="Times New Roman" w:eastAsia="Calibri" w:hAnsi="Times New Roman" w:cs="Times New Roman"/>
                <w:bCs/>
                <w:kern w:val="0"/>
                <w:sz w:val="22"/>
                <w:szCs w:val="22"/>
                <w14:ligatures w14:val="none"/>
              </w:rPr>
            </w:pPr>
            <w:bookmarkStart w:id="2" w:name="_Hlk194499787"/>
            <w:bookmarkEnd w:id="1"/>
            <w:r w:rsidRPr="008B5D3C">
              <w:rPr>
                <w:rFonts w:ascii="Times New Roman" w:eastAsia="Calibri" w:hAnsi="Times New Roman" w:cs="Times New Roman"/>
                <w:bCs/>
                <w:kern w:val="0"/>
                <w:sz w:val="22"/>
                <w:szCs w:val="22"/>
                <w14:ligatures w14:val="none"/>
              </w:rPr>
              <w:t>2025 11 11</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096245" w14:textId="77777777" w:rsidR="00141268" w:rsidRPr="00260FDB" w:rsidRDefault="00141268" w:rsidP="008B5D3C">
            <w:pPr>
              <w:spacing w:after="0" w:line="240" w:lineRule="auto"/>
              <w:rPr>
                <w:rFonts w:ascii="Times New Roman" w:eastAsia="Calibri" w:hAnsi="Times New Roman" w:cs="Times New Roman"/>
                <w:bCs/>
                <w:i/>
                <w:iCs/>
                <w:kern w:val="0"/>
                <w:sz w:val="22"/>
                <w:szCs w:val="22"/>
                <w14:ligatures w14:val="none"/>
              </w:rPr>
            </w:pPr>
            <w:r w:rsidRPr="00260FDB">
              <w:rPr>
                <w:rFonts w:ascii="Times New Roman" w:eastAsia="Calibri" w:hAnsi="Times New Roman" w:cs="Times New Roman"/>
                <w:bCs/>
                <w:i/>
                <w:iCs/>
                <w:kern w:val="0"/>
                <w:sz w:val="22"/>
                <w:szCs w:val="22"/>
                <w14:ligatures w14:val="none"/>
              </w:rPr>
              <w:t xml:space="preserve">Government </w:t>
            </w:r>
            <w:proofErr w:type="spellStart"/>
            <w:r w:rsidRPr="00260FDB">
              <w:rPr>
                <w:rFonts w:ascii="Times New Roman" w:eastAsia="Calibri" w:hAnsi="Times New Roman" w:cs="Times New Roman"/>
                <w:bCs/>
                <w:i/>
                <w:iCs/>
                <w:kern w:val="0"/>
                <w:sz w:val="22"/>
                <w:szCs w:val="22"/>
                <w14:ligatures w14:val="none"/>
              </w:rPr>
              <w:t>Supply</w:t>
            </w:r>
            <w:proofErr w:type="spellEnd"/>
            <w:r w:rsidRPr="00260FDB">
              <w:rPr>
                <w:rFonts w:ascii="Times New Roman" w:eastAsia="Calibri" w:hAnsi="Times New Roman" w:cs="Times New Roman"/>
                <w:bCs/>
                <w:i/>
                <w:iCs/>
                <w:kern w:val="0"/>
                <w:sz w:val="22"/>
                <w:szCs w:val="22"/>
                <w14:ligatures w14:val="none"/>
              </w:rPr>
              <w:t xml:space="preserve"> Expo 2025: </w:t>
            </w:r>
            <w:proofErr w:type="spellStart"/>
            <w:r w:rsidRPr="00260FDB">
              <w:rPr>
                <w:rFonts w:ascii="Times New Roman" w:eastAsia="Calibri" w:hAnsi="Times New Roman" w:cs="Times New Roman"/>
                <w:bCs/>
                <w:i/>
                <w:iCs/>
                <w:kern w:val="0"/>
                <w:sz w:val="22"/>
                <w:szCs w:val="22"/>
                <w14:ligatures w14:val="none"/>
              </w:rPr>
              <w:t>Pathways</w:t>
            </w:r>
            <w:proofErr w:type="spellEnd"/>
            <w:r w:rsidRPr="00260FDB">
              <w:rPr>
                <w:rFonts w:ascii="Times New Roman" w:eastAsia="Calibri" w:hAnsi="Times New Roman" w:cs="Times New Roman"/>
                <w:bCs/>
                <w:i/>
                <w:iCs/>
                <w:kern w:val="0"/>
                <w:sz w:val="22"/>
                <w:szCs w:val="22"/>
                <w14:ligatures w14:val="none"/>
              </w:rPr>
              <w:t xml:space="preserve"> to </w:t>
            </w:r>
            <w:proofErr w:type="spellStart"/>
            <w:r w:rsidRPr="00260FDB">
              <w:rPr>
                <w:rFonts w:ascii="Times New Roman" w:eastAsia="Calibri" w:hAnsi="Times New Roman" w:cs="Times New Roman"/>
                <w:bCs/>
                <w:i/>
                <w:iCs/>
                <w:kern w:val="0"/>
                <w:sz w:val="22"/>
                <w:szCs w:val="22"/>
                <w14:ligatures w14:val="none"/>
              </w:rPr>
              <w:t>public</w:t>
            </w:r>
            <w:proofErr w:type="spellEnd"/>
            <w:r w:rsidRPr="00260FDB">
              <w:rPr>
                <w:rFonts w:ascii="Times New Roman" w:eastAsia="Calibri" w:hAnsi="Times New Roman" w:cs="Times New Roman"/>
                <w:bCs/>
                <w:i/>
                <w:iCs/>
                <w:kern w:val="0"/>
                <w:sz w:val="22"/>
                <w:szCs w:val="22"/>
                <w14:ligatures w14:val="none"/>
              </w:rPr>
              <w:t xml:space="preserve"> </w:t>
            </w:r>
            <w:proofErr w:type="spellStart"/>
            <w:r w:rsidRPr="00260FDB">
              <w:rPr>
                <w:rFonts w:ascii="Times New Roman" w:eastAsia="Calibri" w:hAnsi="Times New Roman" w:cs="Times New Roman"/>
                <w:bCs/>
                <w:i/>
                <w:iCs/>
                <w:kern w:val="0"/>
                <w:sz w:val="22"/>
                <w:szCs w:val="22"/>
                <w14:ligatures w14:val="none"/>
              </w:rPr>
              <w:t>tendering</w:t>
            </w:r>
            <w:proofErr w:type="spellEnd"/>
            <w:r w:rsidRPr="00260FDB">
              <w:rPr>
                <w:rFonts w:ascii="Times New Roman" w:eastAsia="Calibri" w:hAnsi="Times New Roman" w:cs="Times New Roman"/>
                <w:bCs/>
                <w:i/>
                <w:iCs/>
                <w:kern w:val="0"/>
                <w:sz w:val="22"/>
                <w:szCs w:val="22"/>
                <w14:ligatures w14:val="none"/>
              </w:rPr>
              <w:t xml:space="preserve">, </w:t>
            </w:r>
          </w:p>
          <w:p w14:paraId="670B8D51" w14:textId="6A1B09BF" w:rsidR="00141268" w:rsidRPr="00260FDB" w:rsidRDefault="00141268" w:rsidP="008B5D3C">
            <w:pPr>
              <w:spacing w:after="0" w:line="240" w:lineRule="auto"/>
              <w:rPr>
                <w:rFonts w:ascii="Times New Roman" w:eastAsia="Calibri" w:hAnsi="Times New Roman" w:cs="Times New Roman"/>
                <w:bCs/>
                <w:i/>
                <w:iCs/>
                <w:kern w:val="0"/>
                <w:sz w:val="22"/>
                <w:szCs w:val="22"/>
                <w14:ligatures w14:val="none"/>
              </w:rPr>
            </w:pPr>
            <w:r w:rsidRPr="00260FDB">
              <w:rPr>
                <w:rFonts w:ascii="Times New Roman" w:eastAsia="Calibri" w:hAnsi="Times New Roman" w:cs="Times New Roman"/>
                <w:bCs/>
                <w:i/>
                <w:iCs/>
                <w:kern w:val="0"/>
                <w:sz w:val="22"/>
                <w:szCs w:val="22"/>
                <w14:ligatures w14:val="none"/>
              </w:rPr>
              <w:t xml:space="preserve">Dublinas, </w:t>
            </w:r>
            <w:proofErr w:type="spellStart"/>
            <w:r w:rsidRPr="00260FDB">
              <w:rPr>
                <w:rFonts w:ascii="Times New Roman" w:eastAsia="Calibri" w:hAnsi="Times New Roman" w:cs="Times New Roman"/>
                <w:bCs/>
                <w:i/>
                <w:iCs/>
                <w:kern w:val="0"/>
                <w:sz w:val="22"/>
                <w:szCs w:val="22"/>
                <w14:ligatures w14:val="none"/>
              </w:rPr>
              <w:t>Aviva</w:t>
            </w:r>
            <w:proofErr w:type="spellEnd"/>
            <w:r w:rsidRPr="00260FDB">
              <w:rPr>
                <w:rFonts w:ascii="Times New Roman" w:eastAsia="Calibri" w:hAnsi="Times New Roman" w:cs="Times New Roman"/>
                <w:bCs/>
                <w:i/>
                <w:iCs/>
                <w:kern w:val="0"/>
                <w:sz w:val="22"/>
                <w:szCs w:val="22"/>
                <w14:ligatures w14:val="none"/>
              </w:rPr>
              <w:t xml:space="preserve"> Stadionas</w:t>
            </w:r>
          </w:p>
        </w:tc>
        <w:tc>
          <w:tcPr>
            <w:tcW w:w="3118"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5120CD" w14:textId="77777777" w:rsidR="00141268" w:rsidRPr="00260FDB" w:rsidRDefault="00141268" w:rsidP="008B5D3C">
            <w:pPr>
              <w:spacing w:after="0" w:line="240" w:lineRule="auto"/>
              <w:rPr>
                <w:rFonts w:ascii="Times New Roman" w:hAnsi="Times New Roman" w:cs="Times New Roman"/>
                <w:sz w:val="22"/>
                <w:szCs w:val="22"/>
              </w:rPr>
            </w:pPr>
            <w:hyperlink r:id="rId8" w:history="1">
              <w:r w:rsidRPr="00260FDB">
                <w:rPr>
                  <w:rStyle w:val="Hyperlink"/>
                  <w:rFonts w:ascii="Times New Roman" w:hAnsi="Times New Roman" w:cs="Times New Roman"/>
                  <w:sz w:val="22"/>
                  <w:szCs w:val="22"/>
                </w:rPr>
                <w:t xml:space="preserve">Government </w:t>
              </w:r>
              <w:proofErr w:type="spellStart"/>
              <w:r w:rsidRPr="00260FDB">
                <w:rPr>
                  <w:rStyle w:val="Hyperlink"/>
                  <w:rFonts w:ascii="Times New Roman" w:hAnsi="Times New Roman" w:cs="Times New Roman"/>
                  <w:sz w:val="22"/>
                  <w:szCs w:val="22"/>
                </w:rPr>
                <w:t>Supply</w:t>
              </w:r>
              <w:proofErr w:type="spellEnd"/>
              <w:r w:rsidRPr="00260FDB">
                <w:rPr>
                  <w:rStyle w:val="Hyperlink"/>
                  <w:rFonts w:ascii="Times New Roman" w:hAnsi="Times New Roman" w:cs="Times New Roman"/>
                  <w:sz w:val="22"/>
                  <w:szCs w:val="22"/>
                </w:rPr>
                <w:t xml:space="preserve"> Expo 2025</w:t>
              </w:r>
            </w:hyperlink>
          </w:p>
          <w:p w14:paraId="44BB09DF" w14:textId="48BB241E" w:rsidR="00260FDB" w:rsidRPr="00260FDB" w:rsidRDefault="00260FDB" w:rsidP="00260FDB">
            <w:pPr>
              <w:spacing w:after="0" w:line="240" w:lineRule="auto"/>
              <w:rPr>
                <w:rFonts w:ascii="Times New Roman" w:hAnsi="Times New Roman" w:cs="Times New Roman"/>
                <w:sz w:val="22"/>
                <w:szCs w:val="22"/>
              </w:rPr>
            </w:pPr>
            <w:r w:rsidRPr="00260FDB">
              <w:rPr>
                <w:rFonts w:ascii="Times New Roman" w:hAnsi="Times New Roman" w:cs="Times New Roman"/>
                <w:sz w:val="22"/>
                <w:szCs w:val="22"/>
              </w:rPr>
              <w:t>Arba:</w:t>
            </w:r>
            <w:r>
              <w:rPr>
                <w:rFonts w:ascii="Times New Roman" w:hAnsi="Times New Roman" w:cs="Times New Roman"/>
                <w:sz w:val="22"/>
                <w:szCs w:val="22"/>
              </w:rPr>
              <w:t xml:space="preserve"> </w:t>
            </w:r>
            <w:proofErr w:type="spellStart"/>
            <w:r w:rsidRPr="00260FDB">
              <w:rPr>
                <w:rFonts w:ascii="Times New Roman" w:hAnsi="Times New Roman" w:cs="Times New Roman"/>
                <w:b/>
                <w:bCs/>
                <w:sz w:val="22"/>
                <w:szCs w:val="22"/>
              </w:rPr>
              <w:t>CrowdComms</w:t>
            </w:r>
            <w:proofErr w:type="spellEnd"/>
            <w:r w:rsidRPr="00260FDB">
              <w:rPr>
                <w:rFonts w:ascii="Times New Roman" w:hAnsi="Times New Roman" w:cs="Times New Roman"/>
                <w:b/>
                <w:bCs/>
                <w:sz w:val="22"/>
                <w:szCs w:val="22"/>
              </w:rPr>
              <w:t xml:space="preserve"> </w:t>
            </w:r>
            <w:r w:rsidRPr="00260FDB">
              <w:rPr>
                <w:rFonts w:ascii="Times New Roman" w:hAnsi="Times New Roman" w:cs="Times New Roman"/>
                <w:sz w:val="22"/>
                <w:szCs w:val="22"/>
              </w:rPr>
              <w:t xml:space="preserve">aplikacija iš </w:t>
            </w:r>
            <w:proofErr w:type="spellStart"/>
            <w:r w:rsidRPr="00260FDB">
              <w:rPr>
                <w:rFonts w:ascii="Times New Roman" w:hAnsi="Times New Roman" w:cs="Times New Roman"/>
                <w:sz w:val="22"/>
                <w:szCs w:val="22"/>
              </w:rPr>
              <w:t>App</w:t>
            </w:r>
            <w:proofErr w:type="spellEnd"/>
            <w:r w:rsidRPr="00260FDB">
              <w:rPr>
                <w:rFonts w:ascii="Times New Roman" w:hAnsi="Times New Roman" w:cs="Times New Roman"/>
                <w:sz w:val="22"/>
                <w:szCs w:val="22"/>
              </w:rPr>
              <w:t xml:space="preserve"> / Google </w:t>
            </w:r>
            <w:proofErr w:type="spellStart"/>
            <w:r w:rsidRPr="00260FDB">
              <w:rPr>
                <w:rFonts w:ascii="Times New Roman" w:hAnsi="Times New Roman" w:cs="Times New Roman"/>
                <w:sz w:val="22"/>
                <w:szCs w:val="22"/>
              </w:rPr>
              <w:t>play</w:t>
            </w:r>
            <w:proofErr w:type="spellEnd"/>
            <w:r w:rsidRPr="00260FDB">
              <w:rPr>
                <w:rFonts w:ascii="Times New Roman" w:hAnsi="Times New Roman" w:cs="Times New Roman"/>
                <w:sz w:val="22"/>
                <w:szCs w:val="22"/>
              </w:rPr>
              <w:t xml:space="preserve">  </w:t>
            </w:r>
          </w:p>
          <w:p w14:paraId="41394EEB" w14:textId="70A15B1D" w:rsidR="00260FDB" w:rsidRPr="00260FDB" w:rsidRDefault="00260FDB" w:rsidP="00260FDB">
            <w:pPr>
              <w:spacing w:after="0" w:line="240" w:lineRule="auto"/>
              <w:rPr>
                <w:rFonts w:ascii="Times New Roman" w:hAnsi="Times New Roman" w:cs="Times New Roman"/>
                <w:sz w:val="22"/>
                <w:szCs w:val="22"/>
              </w:rPr>
            </w:pPr>
            <w:r w:rsidRPr="00260FDB">
              <w:rPr>
                <w:rFonts w:ascii="Times New Roman" w:hAnsi="Times New Roman" w:cs="Times New Roman"/>
                <w:sz w:val="22"/>
                <w:szCs w:val="22"/>
              </w:rPr>
              <w:t xml:space="preserve">Renginio kodas </w:t>
            </w:r>
            <w:proofErr w:type="spellStart"/>
            <w:r w:rsidRPr="00260FDB">
              <w:rPr>
                <w:rFonts w:ascii="Times New Roman" w:hAnsi="Times New Roman" w:cs="Times New Roman"/>
                <w:b/>
                <w:bCs/>
                <w:sz w:val="22"/>
                <w:szCs w:val="22"/>
              </w:rPr>
              <w:t>gse</w:t>
            </w:r>
            <w:proofErr w:type="spellEnd"/>
            <w:r w:rsidRPr="00260FDB">
              <w:rPr>
                <w:rFonts w:ascii="Times New Roman" w:hAnsi="Times New Roman" w:cs="Times New Roman"/>
                <w:b/>
                <w:bCs/>
                <w:sz w:val="22"/>
                <w:szCs w:val="22"/>
              </w:rPr>
              <w:t xml:space="preserve"> 25</w:t>
            </w:r>
          </w:p>
        </w:tc>
        <w:tc>
          <w:tcPr>
            <w:tcW w:w="22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9555D4" w14:textId="6DE9E2B3" w:rsidR="00141268" w:rsidRPr="008B5D3C" w:rsidRDefault="00141268"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Renginys nemokamas, registracija reikalinga</w:t>
            </w:r>
            <w:r w:rsidR="00260FDB">
              <w:rPr>
                <w:rFonts w:ascii="Times New Roman" w:eastAsia="Calibri" w:hAnsi="Times New Roman" w:cs="Times New Roman"/>
                <w:bCs/>
                <w:kern w:val="0"/>
                <w:sz w:val="22"/>
                <w:szCs w:val="22"/>
                <w14:ligatures w14:val="none"/>
              </w:rPr>
              <w:t>. Renginyje viešųjų pirkimų galimybes pristatys visos pagrindinės Airijos perkančiosios organizacijos</w:t>
            </w:r>
          </w:p>
        </w:tc>
      </w:tr>
      <w:tr w:rsidR="00381575" w:rsidRPr="008B5D3C" w14:paraId="09D35E84"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905493" w14:textId="3934899D" w:rsidR="00381575" w:rsidRPr="008B5D3C" w:rsidRDefault="00381575"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11 19-20</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09628B" w14:textId="7BF5EFF2" w:rsidR="00381575" w:rsidRPr="008B5D3C" w:rsidRDefault="00381575" w:rsidP="008B5D3C">
            <w:pPr>
              <w:spacing w:after="0" w:line="240" w:lineRule="auto"/>
              <w:rPr>
                <w:rFonts w:ascii="Times New Roman" w:eastAsia="Calibri" w:hAnsi="Times New Roman" w:cs="Times New Roman"/>
                <w:bCs/>
                <w:i/>
                <w:iCs/>
                <w:kern w:val="0"/>
                <w:sz w:val="22"/>
                <w:szCs w:val="22"/>
                <w14:ligatures w14:val="none"/>
              </w:rPr>
            </w:pPr>
            <w:hyperlink r:id="rId9" w:history="1">
              <w:proofErr w:type="spellStart"/>
              <w:r w:rsidRPr="008B5D3C">
                <w:rPr>
                  <w:rStyle w:val="Hyperlink"/>
                  <w:rFonts w:ascii="Times New Roman" w:eastAsia="Calibri" w:hAnsi="Times New Roman" w:cs="Times New Roman"/>
                  <w:bCs/>
                  <w:i/>
                  <w:iCs/>
                  <w:kern w:val="0"/>
                  <w:sz w:val="22"/>
                  <w:szCs w:val="22"/>
                  <w14:ligatures w14:val="none"/>
                </w:rPr>
                <w:t>DataCentres</w:t>
              </w:r>
              <w:proofErr w:type="spellEnd"/>
              <w:r w:rsidRPr="008B5D3C">
                <w:rPr>
                  <w:rStyle w:val="Hyperlink"/>
                  <w:rFonts w:ascii="Times New Roman" w:eastAsia="Calibri" w:hAnsi="Times New Roman" w:cs="Times New Roman"/>
                  <w:bCs/>
                  <w:i/>
                  <w:iCs/>
                  <w:kern w:val="0"/>
                  <w:sz w:val="22"/>
                  <w:szCs w:val="22"/>
                  <w14:ligatures w14:val="none"/>
                </w:rPr>
                <w:t xml:space="preserve"> Ireland 2025 | Data Centre </w:t>
              </w:r>
              <w:proofErr w:type="spellStart"/>
              <w:r w:rsidRPr="008B5D3C">
                <w:rPr>
                  <w:rStyle w:val="Hyperlink"/>
                  <w:rFonts w:ascii="Times New Roman" w:eastAsia="Calibri" w:hAnsi="Times New Roman" w:cs="Times New Roman"/>
                  <w:bCs/>
                  <w:i/>
                  <w:iCs/>
                  <w:kern w:val="0"/>
                  <w:sz w:val="22"/>
                  <w:szCs w:val="22"/>
                  <w14:ligatures w14:val="none"/>
                </w:rPr>
                <w:t>Conference</w:t>
              </w:r>
              <w:proofErr w:type="spellEnd"/>
              <w:r w:rsidRPr="008B5D3C">
                <w:rPr>
                  <w:rStyle w:val="Hyperlink"/>
                  <w:rFonts w:ascii="Times New Roman" w:eastAsia="Calibri" w:hAnsi="Times New Roman" w:cs="Times New Roman"/>
                  <w:bCs/>
                  <w:i/>
                  <w:iCs/>
                  <w:kern w:val="0"/>
                  <w:sz w:val="22"/>
                  <w:szCs w:val="22"/>
                  <w14:ligatures w14:val="none"/>
                </w:rPr>
                <w:t xml:space="preserve"> &amp; </w:t>
              </w:r>
              <w:proofErr w:type="spellStart"/>
              <w:r w:rsidRPr="008B5D3C">
                <w:rPr>
                  <w:rStyle w:val="Hyperlink"/>
                  <w:rFonts w:ascii="Times New Roman" w:eastAsia="Calibri" w:hAnsi="Times New Roman" w:cs="Times New Roman"/>
                  <w:bCs/>
                  <w:i/>
                  <w:iCs/>
                  <w:kern w:val="0"/>
                  <w:sz w:val="22"/>
                  <w:szCs w:val="22"/>
                  <w14:ligatures w14:val="none"/>
                </w:rPr>
                <w:t>Exhibition</w:t>
              </w:r>
              <w:proofErr w:type="spellEnd"/>
              <w:r w:rsidRPr="008B5D3C">
                <w:rPr>
                  <w:rStyle w:val="Hyperlink"/>
                  <w:rFonts w:ascii="Times New Roman" w:eastAsia="Calibri" w:hAnsi="Times New Roman" w:cs="Times New Roman"/>
                  <w:bCs/>
                  <w:i/>
                  <w:iCs/>
                  <w:kern w:val="0"/>
                  <w:sz w:val="22"/>
                  <w:szCs w:val="22"/>
                  <w14:ligatures w14:val="none"/>
                </w:rPr>
                <w:t>, RDS Dublin</w:t>
              </w:r>
            </w:hyperlink>
          </w:p>
        </w:tc>
        <w:tc>
          <w:tcPr>
            <w:tcW w:w="3118"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1651DA" w14:textId="7DA15F80" w:rsidR="00381575" w:rsidRPr="008B5D3C" w:rsidRDefault="00381575" w:rsidP="008B5D3C">
            <w:pPr>
              <w:spacing w:after="0" w:line="240" w:lineRule="auto"/>
              <w:rPr>
                <w:rFonts w:ascii="Times New Roman" w:hAnsi="Times New Roman" w:cs="Times New Roman"/>
                <w:sz w:val="22"/>
                <w:szCs w:val="22"/>
              </w:rPr>
            </w:pPr>
            <w:hyperlink r:id="rId10" w:history="1">
              <w:proofErr w:type="spellStart"/>
              <w:r w:rsidRPr="008B5D3C">
                <w:rPr>
                  <w:rStyle w:val="Hyperlink"/>
                  <w:rFonts w:ascii="Times New Roman" w:hAnsi="Times New Roman" w:cs="Times New Roman"/>
                  <w:sz w:val="22"/>
                  <w:szCs w:val="22"/>
                </w:rPr>
                <w:t>DataCentres</w:t>
              </w:r>
              <w:proofErr w:type="spellEnd"/>
              <w:r w:rsidRPr="008B5D3C">
                <w:rPr>
                  <w:rStyle w:val="Hyperlink"/>
                  <w:rFonts w:ascii="Times New Roman" w:hAnsi="Times New Roman" w:cs="Times New Roman"/>
                  <w:sz w:val="22"/>
                  <w:szCs w:val="22"/>
                </w:rPr>
                <w:t xml:space="preserve"> Ireland 2025 | Data Centre </w:t>
              </w:r>
              <w:proofErr w:type="spellStart"/>
              <w:r w:rsidRPr="008B5D3C">
                <w:rPr>
                  <w:rStyle w:val="Hyperlink"/>
                  <w:rFonts w:ascii="Times New Roman" w:hAnsi="Times New Roman" w:cs="Times New Roman"/>
                  <w:sz w:val="22"/>
                  <w:szCs w:val="22"/>
                </w:rPr>
                <w:t>Conference</w:t>
              </w:r>
              <w:proofErr w:type="spellEnd"/>
              <w:r w:rsidRPr="008B5D3C">
                <w:rPr>
                  <w:rStyle w:val="Hyperlink"/>
                  <w:rFonts w:ascii="Times New Roman" w:hAnsi="Times New Roman" w:cs="Times New Roman"/>
                  <w:sz w:val="22"/>
                  <w:szCs w:val="22"/>
                </w:rPr>
                <w:t xml:space="preserve"> &amp; </w:t>
              </w:r>
              <w:proofErr w:type="spellStart"/>
              <w:r w:rsidRPr="008B5D3C">
                <w:rPr>
                  <w:rStyle w:val="Hyperlink"/>
                  <w:rFonts w:ascii="Times New Roman" w:hAnsi="Times New Roman" w:cs="Times New Roman"/>
                  <w:sz w:val="22"/>
                  <w:szCs w:val="22"/>
                </w:rPr>
                <w:t>Exhibition</w:t>
              </w:r>
              <w:proofErr w:type="spellEnd"/>
              <w:r w:rsidRPr="008B5D3C">
                <w:rPr>
                  <w:rStyle w:val="Hyperlink"/>
                  <w:rFonts w:ascii="Times New Roman" w:hAnsi="Times New Roman" w:cs="Times New Roman"/>
                  <w:sz w:val="22"/>
                  <w:szCs w:val="22"/>
                </w:rPr>
                <w:t>, RDS Dublin</w:t>
              </w:r>
            </w:hyperlink>
          </w:p>
        </w:tc>
        <w:tc>
          <w:tcPr>
            <w:tcW w:w="22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4EEC7D" w14:textId="4F12407C" w:rsidR="00381575" w:rsidRPr="008B5D3C" w:rsidRDefault="00381575" w:rsidP="008B5D3C">
            <w:pPr>
              <w:spacing w:after="0" w:line="240" w:lineRule="auto"/>
              <w:rPr>
                <w:rFonts w:ascii="Times New Roman" w:eastAsia="Calibri" w:hAnsi="Times New Roman" w:cs="Times New Roman"/>
                <w:bCs/>
                <w:kern w:val="0"/>
                <w:sz w:val="22"/>
                <w:szCs w:val="22"/>
                <w14:ligatures w14:val="none"/>
              </w:rPr>
            </w:pPr>
          </w:p>
        </w:tc>
      </w:tr>
      <w:bookmarkEnd w:id="2"/>
      <w:tr w:rsidR="00691EE3" w:rsidRPr="008B5D3C" w14:paraId="5CB2891E"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67E2C" w14:textId="203A1014" w:rsidR="00691EE3" w:rsidRPr="008B5D3C" w:rsidRDefault="00691EE3"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2026 01 23</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C34B75" w14:textId="1FBB5F08" w:rsidR="00691EE3" w:rsidRPr="008B5D3C" w:rsidRDefault="00691EE3" w:rsidP="008B5D3C">
            <w:pPr>
              <w:spacing w:after="0" w:line="240" w:lineRule="auto"/>
              <w:rPr>
                <w:rFonts w:ascii="Times New Roman" w:eastAsia="Calibri" w:hAnsi="Times New Roman" w:cs="Times New Roman"/>
                <w:bCs/>
                <w:kern w:val="0"/>
                <w:sz w:val="22"/>
                <w:szCs w:val="22"/>
                <w14:ligatures w14:val="none"/>
              </w:rPr>
            </w:pPr>
            <w:proofErr w:type="spellStart"/>
            <w:r w:rsidRPr="008B5D3C">
              <w:rPr>
                <w:rFonts w:ascii="Times New Roman" w:eastAsia="Calibri" w:hAnsi="Times New Roman" w:cs="Times New Roman"/>
                <w:bCs/>
                <w:i/>
                <w:iCs/>
                <w:kern w:val="0"/>
                <w:sz w:val="22"/>
                <w:szCs w:val="22"/>
                <w14:ligatures w14:val="none"/>
              </w:rPr>
              <w:t>BioPharma</w:t>
            </w:r>
            <w:proofErr w:type="spellEnd"/>
            <w:r w:rsidRPr="008B5D3C">
              <w:rPr>
                <w:rFonts w:ascii="Times New Roman" w:eastAsia="Calibri" w:hAnsi="Times New Roman" w:cs="Times New Roman"/>
                <w:bCs/>
                <w:i/>
                <w:iCs/>
                <w:kern w:val="0"/>
                <w:sz w:val="22"/>
                <w:szCs w:val="22"/>
                <w14:ligatures w14:val="none"/>
              </w:rPr>
              <w:t xml:space="preserve"> &amp; </w:t>
            </w:r>
            <w:proofErr w:type="spellStart"/>
            <w:r w:rsidRPr="008B5D3C">
              <w:rPr>
                <w:rFonts w:ascii="Times New Roman" w:eastAsia="Calibri" w:hAnsi="Times New Roman" w:cs="Times New Roman"/>
                <w:bCs/>
                <w:i/>
                <w:iCs/>
                <w:kern w:val="0"/>
                <w:sz w:val="22"/>
                <w:szCs w:val="22"/>
                <w14:ligatures w14:val="none"/>
              </w:rPr>
              <w:t>Life</w:t>
            </w:r>
            <w:proofErr w:type="spellEnd"/>
            <w:r w:rsidRPr="008B5D3C">
              <w:rPr>
                <w:rFonts w:ascii="Times New Roman" w:eastAsia="Calibri" w:hAnsi="Times New Roman" w:cs="Times New Roman"/>
                <w:bCs/>
                <w:i/>
                <w:iCs/>
                <w:kern w:val="0"/>
                <w:sz w:val="22"/>
                <w:szCs w:val="22"/>
                <w14:ligatures w14:val="none"/>
              </w:rPr>
              <w:t xml:space="preserve"> </w:t>
            </w:r>
            <w:proofErr w:type="spellStart"/>
            <w:r w:rsidRPr="008B5D3C">
              <w:rPr>
                <w:rFonts w:ascii="Times New Roman" w:eastAsia="Calibri" w:hAnsi="Times New Roman" w:cs="Times New Roman"/>
                <w:bCs/>
                <w:i/>
                <w:iCs/>
                <w:kern w:val="0"/>
                <w:sz w:val="22"/>
                <w:szCs w:val="22"/>
                <w14:ligatures w14:val="none"/>
              </w:rPr>
              <w:t>Sciences</w:t>
            </w:r>
            <w:proofErr w:type="spellEnd"/>
            <w:r w:rsidRPr="008B5D3C">
              <w:rPr>
                <w:rFonts w:ascii="Times New Roman" w:eastAsia="Calibri" w:hAnsi="Times New Roman" w:cs="Times New Roman"/>
                <w:bCs/>
                <w:i/>
                <w:iCs/>
                <w:kern w:val="0"/>
                <w:sz w:val="22"/>
                <w:szCs w:val="22"/>
                <w14:ligatures w14:val="none"/>
              </w:rPr>
              <w:t xml:space="preserve"> </w:t>
            </w:r>
            <w:proofErr w:type="spellStart"/>
            <w:r w:rsidRPr="008B5D3C">
              <w:rPr>
                <w:rFonts w:ascii="Times New Roman" w:eastAsia="Calibri" w:hAnsi="Times New Roman" w:cs="Times New Roman"/>
                <w:bCs/>
                <w:i/>
                <w:iCs/>
                <w:kern w:val="0"/>
                <w:sz w:val="22"/>
                <w:szCs w:val="22"/>
                <w14:ligatures w14:val="none"/>
              </w:rPr>
              <w:t>Connected</w:t>
            </w:r>
            <w:proofErr w:type="spellEnd"/>
            <w:r w:rsidRPr="008B5D3C">
              <w:rPr>
                <w:rFonts w:ascii="Times New Roman" w:eastAsia="Calibri" w:hAnsi="Times New Roman" w:cs="Times New Roman"/>
                <w:bCs/>
                <w:i/>
                <w:iCs/>
                <w:kern w:val="0"/>
                <w:sz w:val="22"/>
                <w:szCs w:val="22"/>
                <w14:ligatures w14:val="none"/>
              </w:rPr>
              <w:t xml:space="preserve"> </w:t>
            </w:r>
            <w:proofErr w:type="spellStart"/>
            <w:r w:rsidRPr="008B5D3C">
              <w:rPr>
                <w:rFonts w:ascii="Times New Roman" w:eastAsia="Calibri" w:hAnsi="Times New Roman" w:cs="Times New Roman"/>
                <w:bCs/>
                <w:i/>
                <w:iCs/>
                <w:kern w:val="0"/>
                <w:sz w:val="22"/>
                <w:szCs w:val="22"/>
                <w14:ligatures w14:val="none"/>
              </w:rPr>
              <w:t>Live</w:t>
            </w:r>
            <w:proofErr w:type="spellEnd"/>
            <w:r w:rsidRPr="008B5D3C">
              <w:rPr>
                <w:rFonts w:ascii="Times New Roman" w:eastAsia="Calibri" w:hAnsi="Times New Roman" w:cs="Times New Roman"/>
                <w:bCs/>
                <w:kern w:val="0"/>
                <w:sz w:val="22"/>
                <w:szCs w:val="22"/>
                <w14:ligatures w14:val="none"/>
              </w:rPr>
              <w:t xml:space="preserve">, </w:t>
            </w:r>
            <w:proofErr w:type="spellStart"/>
            <w:r w:rsidR="00FA46EF" w:rsidRPr="008B5D3C">
              <w:rPr>
                <w:rFonts w:ascii="Times New Roman" w:eastAsia="Calibri" w:hAnsi="Times New Roman" w:cs="Times New Roman"/>
                <w:bCs/>
                <w:kern w:val="0"/>
                <w:sz w:val="22"/>
                <w:szCs w:val="22"/>
                <w14:ligatures w14:val="none"/>
              </w:rPr>
              <w:t>Korkas</w:t>
            </w:r>
            <w:proofErr w:type="spellEnd"/>
          </w:p>
        </w:tc>
        <w:tc>
          <w:tcPr>
            <w:tcW w:w="3118"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294E8" w14:textId="24338A0A" w:rsidR="00691EE3" w:rsidRPr="008B5D3C" w:rsidRDefault="00691EE3" w:rsidP="008B5D3C">
            <w:pPr>
              <w:spacing w:after="0" w:line="240" w:lineRule="auto"/>
              <w:rPr>
                <w:rFonts w:ascii="Times New Roman" w:hAnsi="Times New Roman" w:cs="Times New Roman"/>
                <w:sz w:val="22"/>
                <w:szCs w:val="22"/>
              </w:rPr>
            </w:pPr>
            <w:hyperlink r:id="rId11" w:history="1">
              <w:r w:rsidRPr="008B5D3C">
                <w:rPr>
                  <w:rStyle w:val="Hyperlink"/>
                  <w:rFonts w:ascii="Times New Roman" w:hAnsi="Times New Roman" w:cs="Times New Roman"/>
                  <w:sz w:val="22"/>
                  <w:szCs w:val="22"/>
                </w:rPr>
                <w:t>https://biotransformationevent.com/</w:t>
              </w:r>
            </w:hyperlink>
            <w:r w:rsidRPr="008B5D3C">
              <w:rPr>
                <w:rFonts w:ascii="Times New Roman" w:hAnsi="Times New Roman" w:cs="Times New Roman"/>
                <w:sz w:val="22"/>
                <w:szCs w:val="22"/>
              </w:rPr>
              <w:t xml:space="preserve"> </w:t>
            </w:r>
          </w:p>
        </w:tc>
        <w:tc>
          <w:tcPr>
            <w:tcW w:w="22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7541C" w14:textId="7DBBBDF7" w:rsidR="00691EE3" w:rsidRPr="008B5D3C" w:rsidRDefault="00691EE3" w:rsidP="008B5D3C">
            <w:pPr>
              <w:spacing w:after="0" w:line="240" w:lineRule="auto"/>
              <w:rPr>
                <w:rFonts w:ascii="Times New Roman" w:eastAsia="Calibri" w:hAnsi="Times New Roman" w:cs="Times New Roman"/>
                <w:bCs/>
                <w:kern w:val="0"/>
                <w:sz w:val="22"/>
                <w:szCs w:val="22"/>
                <w:lang w:val="en-US"/>
                <w14:ligatures w14:val="none"/>
              </w:rPr>
            </w:pPr>
          </w:p>
        </w:tc>
      </w:tr>
      <w:tr w:rsidR="00340A97" w:rsidRPr="008B5D3C" w14:paraId="77588DD6"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E186DE" w14:textId="4DFE0115" w:rsidR="00340A97" w:rsidRPr="008B5D3C" w:rsidRDefault="00340A97"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23-25</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1A7EB9" w14:textId="77777777" w:rsidR="00340A97" w:rsidRPr="00340A97" w:rsidRDefault="00340A97" w:rsidP="008B5D3C">
            <w:pPr>
              <w:spacing w:after="0" w:line="240" w:lineRule="auto"/>
              <w:rPr>
                <w:rFonts w:ascii="Times New Roman" w:eastAsia="Calibri" w:hAnsi="Times New Roman" w:cs="Times New Roman"/>
                <w:bCs/>
                <w:i/>
                <w:iCs/>
                <w:kern w:val="0"/>
                <w:sz w:val="22"/>
                <w:szCs w:val="22"/>
                <w14:ligatures w14:val="none"/>
              </w:rPr>
            </w:pPr>
            <w:r w:rsidRPr="00340A97">
              <w:rPr>
                <w:rFonts w:ascii="Times New Roman" w:eastAsia="Calibri" w:hAnsi="Times New Roman" w:cs="Times New Roman"/>
                <w:bCs/>
                <w:i/>
                <w:iCs/>
                <w:kern w:val="0"/>
                <w:sz w:val="22"/>
                <w:szCs w:val="22"/>
                <w14:ligatures w14:val="none"/>
              </w:rPr>
              <w:t>Holiday World Show</w:t>
            </w:r>
          </w:p>
          <w:p w14:paraId="51FFDCAC" w14:textId="50FCD452" w:rsidR="00340A97" w:rsidRPr="00340A97" w:rsidRDefault="00340A97" w:rsidP="008B5D3C">
            <w:pPr>
              <w:spacing w:after="0" w:line="240" w:lineRule="auto"/>
              <w:rPr>
                <w:rFonts w:ascii="Times New Roman" w:eastAsia="Calibri" w:hAnsi="Times New Roman" w:cs="Times New Roman"/>
                <w:bCs/>
                <w:kern w:val="0"/>
                <w:sz w:val="22"/>
                <w:szCs w:val="22"/>
                <w14:ligatures w14:val="none"/>
              </w:rPr>
            </w:pPr>
            <w:r w:rsidRPr="00340A97">
              <w:rPr>
                <w:rFonts w:ascii="Times New Roman" w:eastAsia="Calibri" w:hAnsi="Times New Roman" w:cs="Times New Roman"/>
                <w:bCs/>
                <w:kern w:val="0"/>
                <w:sz w:val="22"/>
                <w:szCs w:val="22"/>
                <w14:ligatures w14:val="none"/>
              </w:rPr>
              <w:t>Dublinas</w:t>
            </w:r>
          </w:p>
        </w:tc>
        <w:tc>
          <w:tcPr>
            <w:tcW w:w="3118"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C18D25" w14:textId="79640A72" w:rsidR="00340A97" w:rsidRPr="00340A97" w:rsidRDefault="00340A97" w:rsidP="008B5D3C">
            <w:pPr>
              <w:spacing w:after="0" w:line="240" w:lineRule="auto"/>
              <w:rPr>
                <w:rFonts w:ascii="Times New Roman" w:hAnsi="Times New Roman" w:cs="Times New Roman"/>
                <w:sz w:val="22"/>
                <w:szCs w:val="22"/>
              </w:rPr>
            </w:pPr>
            <w:hyperlink r:id="rId12" w:history="1">
              <w:r w:rsidRPr="00340A97">
                <w:rPr>
                  <w:rStyle w:val="Hyperlink"/>
                  <w:rFonts w:ascii="Times New Roman" w:hAnsi="Times New Roman" w:cs="Times New Roman"/>
                  <w:sz w:val="22"/>
                  <w:szCs w:val="22"/>
                </w:rPr>
                <w:t>https://www.holidayworldshow.com/</w:t>
              </w:r>
            </w:hyperlink>
            <w:r w:rsidRPr="00340A97">
              <w:rPr>
                <w:rFonts w:ascii="Times New Roman" w:hAnsi="Times New Roman" w:cs="Times New Roman"/>
                <w:sz w:val="22"/>
                <w:szCs w:val="22"/>
              </w:rPr>
              <w:t xml:space="preserve"> </w:t>
            </w:r>
          </w:p>
        </w:tc>
        <w:tc>
          <w:tcPr>
            <w:tcW w:w="22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50BC67" w14:textId="0ED416FD" w:rsidR="00340A97" w:rsidRPr="00340A97" w:rsidRDefault="00340A97" w:rsidP="008B5D3C">
            <w:pPr>
              <w:spacing w:after="0" w:line="240" w:lineRule="auto"/>
              <w:rPr>
                <w:rFonts w:ascii="Times New Roman" w:eastAsia="Calibri" w:hAnsi="Times New Roman" w:cs="Times New Roman"/>
                <w:bCs/>
                <w:kern w:val="0"/>
                <w:sz w:val="22"/>
                <w:szCs w:val="22"/>
                <w14:ligatures w14:val="none"/>
              </w:rPr>
            </w:pPr>
            <w:r w:rsidRPr="00340A97">
              <w:rPr>
                <w:rFonts w:ascii="Times New Roman" w:eastAsia="Calibri" w:hAnsi="Times New Roman" w:cs="Times New Roman"/>
                <w:bCs/>
                <w:kern w:val="0"/>
                <w:sz w:val="22"/>
                <w:szCs w:val="22"/>
                <w14:ligatures w14:val="none"/>
              </w:rPr>
              <w:t>Lietuvos Ambasada Airijoje dalyvauja su Lie</w:t>
            </w:r>
            <w:r>
              <w:rPr>
                <w:rFonts w:ascii="Times New Roman" w:eastAsia="Calibri" w:hAnsi="Times New Roman" w:cs="Times New Roman"/>
                <w:bCs/>
                <w:kern w:val="0"/>
                <w:sz w:val="22"/>
                <w:szCs w:val="22"/>
                <w14:ligatures w14:val="none"/>
              </w:rPr>
              <w:t>tuvos stendu, kviečiame prisijungti partnerius</w:t>
            </w:r>
          </w:p>
        </w:tc>
      </w:tr>
      <w:tr w:rsidR="00E31242" w:rsidRPr="008B5D3C" w14:paraId="3479B36E"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95A3F9" w14:textId="6D9EDC5A" w:rsidR="00E31242" w:rsidRDefault="00E31242"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15-16</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C04A25" w14:textId="2EE3D590" w:rsidR="00E31242" w:rsidRPr="00340A97" w:rsidRDefault="00E31242" w:rsidP="008B5D3C">
            <w:pPr>
              <w:spacing w:after="0" w:line="240" w:lineRule="auto"/>
              <w:rPr>
                <w:rFonts w:ascii="Times New Roman" w:eastAsia="Calibri" w:hAnsi="Times New Roman" w:cs="Times New Roman"/>
                <w:bCs/>
                <w:i/>
                <w:iCs/>
                <w:kern w:val="0"/>
                <w:sz w:val="22"/>
                <w:szCs w:val="22"/>
                <w14:ligatures w14:val="none"/>
              </w:rPr>
            </w:pPr>
            <w:hyperlink r:id="rId13" w:history="1">
              <w:proofErr w:type="spellStart"/>
              <w:r w:rsidRPr="00E31242">
                <w:rPr>
                  <w:rStyle w:val="Hyperlink"/>
                  <w:rFonts w:ascii="Times New Roman" w:eastAsia="Calibri" w:hAnsi="Times New Roman" w:cs="Times New Roman"/>
                  <w:bCs/>
                  <w:i/>
                  <w:iCs/>
                  <w:kern w:val="0"/>
                  <w:sz w:val="22"/>
                  <w:szCs w:val="22"/>
                  <w14:ligatures w14:val="none"/>
                </w:rPr>
                <w:t>National</w:t>
              </w:r>
              <w:proofErr w:type="spellEnd"/>
              <w:r w:rsidRPr="00E31242">
                <w:rPr>
                  <w:rStyle w:val="Hyperlink"/>
                  <w:rFonts w:ascii="Times New Roman" w:eastAsia="Calibri" w:hAnsi="Times New Roman" w:cs="Times New Roman"/>
                  <w:bCs/>
                  <w:i/>
                  <w:iCs/>
                  <w:kern w:val="0"/>
                  <w:sz w:val="22"/>
                  <w:szCs w:val="22"/>
                  <w14:ligatures w14:val="none"/>
                </w:rPr>
                <w:t xml:space="preserve"> </w:t>
              </w:r>
              <w:proofErr w:type="spellStart"/>
              <w:r w:rsidRPr="00E31242">
                <w:rPr>
                  <w:rStyle w:val="Hyperlink"/>
                  <w:rFonts w:ascii="Times New Roman" w:eastAsia="Calibri" w:hAnsi="Times New Roman" w:cs="Times New Roman"/>
                  <w:bCs/>
                  <w:i/>
                  <w:iCs/>
                  <w:kern w:val="0"/>
                  <w:sz w:val="22"/>
                  <w:szCs w:val="22"/>
                  <w14:ligatures w14:val="none"/>
                </w:rPr>
                <w:t>Construction</w:t>
              </w:r>
              <w:proofErr w:type="spellEnd"/>
              <w:r w:rsidRPr="00E31242">
                <w:rPr>
                  <w:rStyle w:val="Hyperlink"/>
                  <w:rFonts w:ascii="Times New Roman" w:eastAsia="Calibri" w:hAnsi="Times New Roman" w:cs="Times New Roman"/>
                  <w:bCs/>
                  <w:i/>
                  <w:iCs/>
                  <w:kern w:val="0"/>
                  <w:sz w:val="22"/>
                  <w:szCs w:val="22"/>
                  <w14:ligatures w14:val="none"/>
                </w:rPr>
                <w:t xml:space="preserve"> </w:t>
              </w:r>
              <w:proofErr w:type="spellStart"/>
              <w:r w:rsidRPr="00E31242">
                <w:rPr>
                  <w:rStyle w:val="Hyperlink"/>
                  <w:rFonts w:ascii="Times New Roman" w:eastAsia="Calibri" w:hAnsi="Times New Roman" w:cs="Times New Roman"/>
                  <w:bCs/>
                  <w:i/>
                  <w:iCs/>
                  <w:kern w:val="0"/>
                  <w:sz w:val="22"/>
                  <w:szCs w:val="22"/>
                  <w14:ligatures w14:val="none"/>
                </w:rPr>
                <w:t>Summit</w:t>
              </w:r>
              <w:proofErr w:type="spellEnd"/>
              <w:r w:rsidRPr="00E31242">
                <w:rPr>
                  <w:rStyle w:val="Hyperlink"/>
                  <w:rFonts w:ascii="Times New Roman" w:eastAsia="Calibri" w:hAnsi="Times New Roman" w:cs="Times New Roman"/>
                  <w:bCs/>
                  <w:i/>
                  <w:iCs/>
                  <w:kern w:val="0"/>
                  <w:sz w:val="22"/>
                  <w:szCs w:val="22"/>
                  <w14:ligatures w14:val="none"/>
                </w:rPr>
                <w:t xml:space="preserve"> – </w:t>
              </w:r>
              <w:proofErr w:type="spellStart"/>
              <w:r w:rsidRPr="00E31242">
                <w:rPr>
                  <w:rStyle w:val="Hyperlink"/>
                  <w:rFonts w:ascii="Times New Roman" w:eastAsia="Calibri" w:hAnsi="Times New Roman" w:cs="Times New Roman"/>
                  <w:bCs/>
                  <w:i/>
                  <w:iCs/>
                  <w:kern w:val="0"/>
                  <w:sz w:val="22"/>
                  <w:szCs w:val="22"/>
                  <w14:ligatures w14:val="none"/>
                </w:rPr>
                <w:t>Building</w:t>
              </w:r>
              <w:proofErr w:type="spellEnd"/>
              <w:r w:rsidRPr="00E31242">
                <w:rPr>
                  <w:rStyle w:val="Hyperlink"/>
                  <w:rFonts w:ascii="Times New Roman" w:eastAsia="Calibri" w:hAnsi="Times New Roman" w:cs="Times New Roman"/>
                  <w:bCs/>
                  <w:i/>
                  <w:iCs/>
                  <w:kern w:val="0"/>
                  <w:sz w:val="22"/>
                  <w:szCs w:val="22"/>
                  <w14:ligatures w14:val="none"/>
                </w:rPr>
                <w:t xml:space="preserve"> Events </w:t>
              </w:r>
              <w:proofErr w:type="spellStart"/>
              <w:r w:rsidRPr="00E31242">
                <w:rPr>
                  <w:rStyle w:val="Hyperlink"/>
                  <w:rFonts w:ascii="Times New Roman" w:eastAsia="Calibri" w:hAnsi="Times New Roman" w:cs="Times New Roman"/>
                  <w:bCs/>
                  <w:i/>
                  <w:iCs/>
                  <w:kern w:val="0"/>
                  <w:sz w:val="22"/>
                  <w:szCs w:val="22"/>
                  <w14:ligatures w14:val="none"/>
                </w:rPr>
                <w:t>That</w:t>
              </w:r>
              <w:proofErr w:type="spellEnd"/>
              <w:r w:rsidRPr="00E31242">
                <w:rPr>
                  <w:rStyle w:val="Hyperlink"/>
                  <w:rFonts w:ascii="Times New Roman" w:eastAsia="Calibri" w:hAnsi="Times New Roman" w:cs="Times New Roman"/>
                  <w:bCs/>
                  <w:i/>
                  <w:iCs/>
                  <w:kern w:val="0"/>
                  <w:sz w:val="22"/>
                  <w:szCs w:val="22"/>
                  <w14:ligatures w14:val="none"/>
                </w:rPr>
                <w:t xml:space="preserve"> </w:t>
              </w:r>
              <w:proofErr w:type="spellStart"/>
              <w:r w:rsidRPr="00E31242">
                <w:rPr>
                  <w:rStyle w:val="Hyperlink"/>
                  <w:rFonts w:ascii="Times New Roman" w:eastAsia="Calibri" w:hAnsi="Times New Roman" w:cs="Times New Roman"/>
                  <w:bCs/>
                  <w:i/>
                  <w:iCs/>
                  <w:kern w:val="0"/>
                  <w:sz w:val="22"/>
                  <w:szCs w:val="22"/>
                  <w14:ligatures w14:val="none"/>
                </w:rPr>
                <w:t>Connect</w:t>
              </w:r>
              <w:proofErr w:type="spellEnd"/>
              <w:r w:rsidRPr="00E31242">
                <w:rPr>
                  <w:rStyle w:val="Hyperlink"/>
                  <w:rFonts w:ascii="Times New Roman" w:eastAsia="Calibri" w:hAnsi="Times New Roman" w:cs="Times New Roman"/>
                  <w:bCs/>
                  <w:i/>
                  <w:iCs/>
                  <w:kern w:val="0"/>
                  <w:sz w:val="22"/>
                  <w:szCs w:val="22"/>
                  <w14:ligatures w14:val="none"/>
                </w:rPr>
                <w:t xml:space="preserve"> </w:t>
              </w:r>
              <w:proofErr w:type="spellStart"/>
              <w:r w:rsidRPr="00E31242">
                <w:rPr>
                  <w:rStyle w:val="Hyperlink"/>
                  <w:rFonts w:ascii="Times New Roman" w:eastAsia="Calibri" w:hAnsi="Times New Roman" w:cs="Times New Roman"/>
                  <w:bCs/>
                  <w:i/>
                  <w:iCs/>
                  <w:kern w:val="0"/>
                  <w:sz w:val="22"/>
                  <w:szCs w:val="22"/>
                  <w14:ligatures w14:val="none"/>
                </w:rPr>
                <w:t>People</w:t>
              </w:r>
              <w:proofErr w:type="spellEnd"/>
            </w:hyperlink>
            <w:r>
              <w:rPr>
                <w:rFonts w:ascii="Times New Roman" w:eastAsia="Calibri" w:hAnsi="Times New Roman" w:cs="Times New Roman"/>
                <w:bCs/>
                <w:i/>
                <w:iCs/>
                <w:kern w:val="0"/>
                <w:sz w:val="22"/>
                <w:szCs w:val="22"/>
                <w14:ligatures w14:val="none"/>
              </w:rPr>
              <w:t>, Dublinas</w:t>
            </w:r>
          </w:p>
        </w:tc>
        <w:tc>
          <w:tcPr>
            <w:tcW w:w="3118"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E93A3D" w14:textId="6C943A03" w:rsidR="00E31242" w:rsidRPr="00995CBC" w:rsidRDefault="00E31242" w:rsidP="008B5D3C">
            <w:pPr>
              <w:spacing w:after="0" w:line="240" w:lineRule="auto"/>
              <w:rPr>
                <w:rFonts w:ascii="Times New Roman" w:hAnsi="Times New Roman" w:cs="Times New Roman"/>
              </w:rPr>
            </w:pPr>
            <w:r w:rsidRPr="00995CBC">
              <w:rPr>
                <w:rFonts w:ascii="Times New Roman" w:hAnsi="Times New Roman" w:cs="Times New Roman"/>
              </w:rPr>
              <w:t>https://www.nationalconstructionsummit.ie/</w:t>
            </w:r>
          </w:p>
        </w:tc>
        <w:tc>
          <w:tcPr>
            <w:tcW w:w="22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6C3D54" w14:textId="69310D81" w:rsidR="00E31242" w:rsidRPr="00340A97" w:rsidRDefault="00995CBC"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Svarstytina</w:t>
            </w:r>
            <w:r w:rsidR="00E31242">
              <w:rPr>
                <w:rFonts w:ascii="Times New Roman" w:eastAsia="Calibri" w:hAnsi="Times New Roman" w:cs="Times New Roman"/>
                <w:bCs/>
                <w:kern w:val="0"/>
                <w:sz w:val="22"/>
                <w:szCs w:val="22"/>
                <w14:ligatures w14:val="none"/>
              </w:rPr>
              <w:t xml:space="preserve"> dalyvauti su nacionaliniu stendu – Lenkijai tai pasiteisino</w:t>
            </w:r>
          </w:p>
        </w:tc>
      </w:tr>
      <w:tr w:rsidR="00E31242" w:rsidRPr="00E31242" w14:paraId="0CF25C8F"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9CDEE7" w14:textId="63B6EDF0" w:rsidR="00E31242" w:rsidRPr="00E31242" w:rsidRDefault="00E31242" w:rsidP="008B5D3C">
            <w:pPr>
              <w:spacing w:after="0" w:line="240" w:lineRule="auto"/>
              <w:rPr>
                <w:rFonts w:ascii="Times New Roman" w:eastAsia="Calibri" w:hAnsi="Times New Roman" w:cs="Times New Roman"/>
                <w:bCs/>
                <w:kern w:val="0"/>
                <w:sz w:val="22"/>
                <w:szCs w:val="22"/>
                <w14:ligatures w14:val="none"/>
              </w:rPr>
            </w:pPr>
            <w:r w:rsidRPr="00E31242">
              <w:rPr>
                <w:rFonts w:ascii="Times New Roman" w:eastAsia="Calibri" w:hAnsi="Times New Roman" w:cs="Times New Roman"/>
                <w:bCs/>
                <w:kern w:val="0"/>
                <w:sz w:val="22"/>
                <w:szCs w:val="22"/>
                <w14:ligatures w14:val="none"/>
              </w:rPr>
              <w:t>2026 04 22-23</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0AA6" w14:textId="1B023D45" w:rsidR="00E31242" w:rsidRPr="00E31242" w:rsidRDefault="00E31242" w:rsidP="008B5D3C">
            <w:pPr>
              <w:spacing w:after="0" w:line="240" w:lineRule="auto"/>
              <w:rPr>
                <w:rFonts w:ascii="Times New Roman" w:eastAsia="Calibri" w:hAnsi="Times New Roman" w:cs="Times New Roman"/>
                <w:bCs/>
                <w:i/>
                <w:iCs/>
                <w:kern w:val="0"/>
                <w:sz w:val="22"/>
                <w:szCs w:val="22"/>
                <w14:ligatures w14:val="none"/>
              </w:rPr>
            </w:pPr>
            <w:r w:rsidRPr="00E31242">
              <w:rPr>
                <w:rFonts w:ascii="Times New Roman" w:eastAsia="Calibri" w:hAnsi="Times New Roman" w:cs="Times New Roman"/>
                <w:bCs/>
                <w:i/>
                <w:iCs/>
                <w:kern w:val="0"/>
                <w:sz w:val="22"/>
                <w:szCs w:val="22"/>
                <w14:ligatures w14:val="none"/>
              </w:rPr>
              <w:t xml:space="preserve">The SEAI </w:t>
            </w:r>
            <w:proofErr w:type="spellStart"/>
            <w:r w:rsidRPr="00E31242">
              <w:rPr>
                <w:rFonts w:ascii="Times New Roman" w:eastAsia="Calibri" w:hAnsi="Times New Roman" w:cs="Times New Roman"/>
                <w:bCs/>
                <w:i/>
                <w:iCs/>
                <w:kern w:val="0"/>
                <w:sz w:val="22"/>
                <w:szCs w:val="22"/>
                <w14:ligatures w14:val="none"/>
              </w:rPr>
              <w:t>Energy</w:t>
            </w:r>
            <w:proofErr w:type="spellEnd"/>
            <w:r w:rsidRPr="00E31242">
              <w:rPr>
                <w:rFonts w:ascii="Times New Roman" w:eastAsia="Calibri" w:hAnsi="Times New Roman" w:cs="Times New Roman"/>
                <w:bCs/>
                <w:i/>
                <w:iCs/>
                <w:kern w:val="0"/>
                <w:sz w:val="22"/>
                <w:szCs w:val="22"/>
                <w14:ligatures w14:val="none"/>
              </w:rPr>
              <w:t xml:space="preserve"> Show, Dublinas </w:t>
            </w:r>
          </w:p>
        </w:tc>
        <w:tc>
          <w:tcPr>
            <w:tcW w:w="3118"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456E20" w14:textId="1922685C" w:rsidR="00E31242" w:rsidRPr="00E31242" w:rsidRDefault="00E31242" w:rsidP="008B5D3C">
            <w:pPr>
              <w:spacing w:after="0" w:line="240" w:lineRule="auto"/>
            </w:pPr>
            <w:r w:rsidRPr="00E31242">
              <w:rPr>
                <w:rFonts w:ascii="Times New Roman" w:eastAsia="Calibri" w:hAnsi="Times New Roman" w:cs="Times New Roman"/>
                <w:bCs/>
                <w:kern w:val="0"/>
                <w:sz w:val="22"/>
                <w:szCs w:val="22"/>
                <w14:ligatures w14:val="none"/>
              </w:rPr>
              <w:t>https://www.seai.ie/events/seai-energy-show</w:t>
            </w:r>
          </w:p>
        </w:tc>
        <w:tc>
          <w:tcPr>
            <w:tcW w:w="22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9EAA27" w14:textId="75FEFE87" w:rsidR="00E31242" w:rsidRPr="00E31242" w:rsidRDefault="00E31242"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Verta dalyvauti saulės modulių gamintojams</w:t>
            </w:r>
          </w:p>
        </w:tc>
      </w:tr>
      <w:tr w:rsidR="006D4199" w:rsidRPr="00E31242" w14:paraId="694370B6" w14:textId="77777777" w:rsidTr="009A0A01">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89D0A9" w14:textId="7789628A" w:rsidR="006D4199" w:rsidRPr="00E31242" w:rsidRDefault="006D4199"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09 20-21</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16D25C" w14:textId="5B6F3C43" w:rsidR="006D4199" w:rsidRPr="00E31242" w:rsidRDefault="006D4199" w:rsidP="008B5D3C">
            <w:pPr>
              <w:spacing w:after="0" w:line="240" w:lineRule="auto"/>
              <w:rPr>
                <w:rFonts w:ascii="Times New Roman" w:eastAsia="Calibri" w:hAnsi="Times New Roman" w:cs="Times New Roman"/>
                <w:bCs/>
                <w:i/>
                <w:iCs/>
                <w:kern w:val="0"/>
                <w:sz w:val="22"/>
                <w:szCs w:val="22"/>
                <w14:ligatures w14:val="none"/>
              </w:rPr>
            </w:pPr>
            <w:r w:rsidRPr="000320DF">
              <w:rPr>
                <w:rFonts w:ascii="Times New Roman" w:eastAsia="Calibri" w:hAnsi="Times New Roman" w:cs="Times New Roman"/>
                <w:bCs/>
                <w:i/>
                <w:iCs/>
                <w:kern w:val="0"/>
                <w:sz w:val="22"/>
                <w:szCs w:val="22"/>
                <w14:ligatures w14:val="none"/>
              </w:rPr>
              <w:t>Pasaulin</w:t>
            </w:r>
            <w:r>
              <w:rPr>
                <w:rFonts w:ascii="Times New Roman" w:eastAsia="Calibri" w:hAnsi="Times New Roman" w:cs="Times New Roman"/>
                <w:bCs/>
                <w:i/>
                <w:iCs/>
                <w:kern w:val="0"/>
                <w:sz w:val="22"/>
                <w:szCs w:val="22"/>
                <w14:ligatures w14:val="none"/>
              </w:rPr>
              <w:t>i</w:t>
            </w:r>
            <w:r w:rsidRPr="000320DF">
              <w:rPr>
                <w:rFonts w:ascii="Times New Roman" w:eastAsia="Calibri" w:hAnsi="Times New Roman" w:cs="Times New Roman"/>
                <w:bCs/>
                <w:i/>
                <w:iCs/>
                <w:kern w:val="0"/>
                <w:sz w:val="22"/>
                <w:szCs w:val="22"/>
                <w14:ligatures w14:val="none"/>
              </w:rPr>
              <w:t xml:space="preserve">s </w:t>
            </w:r>
            <w:proofErr w:type="spellStart"/>
            <w:r w:rsidRPr="000320DF">
              <w:rPr>
                <w:rFonts w:ascii="Times New Roman" w:eastAsia="Calibri" w:hAnsi="Times New Roman" w:cs="Times New Roman"/>
                <w:bCs/>
                <w:i/>
                <w:iCs/>
                <w:kern w:val="0"/>
                <w:sz w:val="22"/>
                <w:szCs w:val="22"/>
                <w14:ligatures w14:val="none"/>
              </w:rPr>
              <w:t>bioekonomikos</w:t>
            </w:r>
            <w:proofErr w:type="spellEnd"/>
            <w:r w:rsidRPr="000320DF">
              <w:rPr>
                <w:rFonts w:ascii="Times New Roman" w:eastAsia="Calibri" w:hAnsi="Times New Roman" w:cs="Times New Roman"/>
                <w:bCs/>
                <w:i/>
                <w:iCs/>
                <w:kern w:val="0"/>
                <w:sz w:val="22"/>
                <w:szCs w:val="22"/>
                <w14:ligatures w14:val="none"/>
              </w:rPr>
              <w:t xml:space="preserve"> aukščiausiojo lygio susitikimas (GBS 2026)</w:t>
            </w:r>
            <w:r>
              <w:rPr>
                <w:rFonts w:ascii="Times New Roman" w:eastAsia="Calibri" w:hAnsi="Times New Roman" w:cs="Times New Roman"/>
                <w:bCs/>
                <w:i/>
                <w:iCs/>
                <w:kern w:val="0"/>
                <w:sz w:val="22"/>
                <w:szCs w:val="22"/>
                <w14:ligatures w14:val="none"/>
              </w:rPr>
              <w:t xml:space="preserve">, </w:t>
            </w:r>
            <w:r w:rsidRPr="000320DF">
              <w:rPr>
                <w:rFonts w:ascii="Times New Roman" w:eastAsia="Calibri" w:hAnsi="Times New Roman" w:cs="Times New Roman"/>
                <w:bCs/>
                <w:i/>
                <w:iCs/>
                <w:kern w:val="0"/>
                <w:sz w:val="22"/>
                <w:szCs w:val="22"/>
                <w14:ligatures w14:val="none"/>
              </w:rPr>
              <w:t>Dublin</w:t>
            </w:r>
            <w:r>
              <w:rPr>
                <w:rFonts w:ascii="Times New Roman" w:eastAsia="Calibri" w:hAnsi="Times New Roman" w:cs="Times New Roman"/>
                <w:bCs/>
                <w:i/>
                <w:iCs/>
                <w:kern w:val="0"/>
                <w:sz w:val="22"/>
                <w:szCs w:val="22"/>
                <w14:ligatures w14:val="none"/>
              </w:rPr>
              <w:t>as</w:t>
            </w:r>
            <w:r w:rsidRPr="000320DF">
              <w:rPr>
                <w:rFonts w:ascii="Times New Roman" w:eastAsia="Calibri" w:hAnsi="Times New Roman" w:cs="Times New Roman"/>
                <w:bCs/>
                <w:i/>
                <w:iCs/>
                <w:kern w:val="0"/>
                <w:sz w:val="22"/>
                <w:szCs w:val="22"/>
                <w14:ligatures w14:val="none"/>
              </w:rPr>
              <w:t xml:space="preserve"> </w:t>
            </w:r>
          </w:p>
        </w:tc>
        <w:tc>
          <w:tcPr>
            <w:tcW w:w="5388"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BBF218" w14:textId="2BDC9482" w:rsidR="006D4199" w:rsidRDefault="006D4199"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i/>
                <w:iCs/>
                <w:kern w:val="0"/>
                <w:sz w:val="22"/>
                <w:szCs w:val="22"/>
                <w14:ligatures w14:val="none"/>
              </w:rPr>
              <w:t xml:space="preserve">Organizuoja </w:t>
            </w:r>
            <w:r w:rsidRPr="000320DF">
              <w:rPr>
                <w:rFonts w:ascii="Times New Roman" w:eastAsia="Calibri" w:hAnsi="Times New Roman" w:cs="Times New Roman"/>
                <w:bCs/>
                <w:i/>
                <w:iCs/>
                <w:kern w:val="0"/>
                <w:sz w:val="22"/>
                <w:szCs w:val="22"/>
                <w14:ligatures w14:val="none"/>
              </w:rPr>
              <w:t xml:space="preserve">Airijos žemės ūkio, maisto ir jūrų departamentas, Klimato, energetikos ir aplinkos departamentas bei Tarptautinė pasaulinės </w:t>
            </w:r>
            <w:proofErr w:type="spellStart"/>
            <w:r w:rsidRPr="000320DF">
              <w:rPr>
                <w:rFonts w:ascii="Times New Roman" w:eastAsia="Calibri" w:hAnsi="Times New Roman" w:cs="Times New Roman"/>
                <w:bCs/>
                <w:i/>
                <w:iCs/>
                <w:kern w:val="0"/>
                <w:sz w:val="22"/>
                <w:szCs w:val="22"/>
                <w14:ligatures w14:val="none"/>
              </w:rPr>
              <w:t>bioekonomikos</w:t>
            </w:r>
            <w:proofErr w:type="spellEnd"/>
            <w:r w:rsidRPr="000320DF">
              <w:rPr>
                <w:rFonts w:ascii="Times New Roman" w:eastAsia="Calibri" w:hAnsi="Times New Roman" w:cs="Times New Roman"/>
                <w:bCs/>
                <w:i/>
                <w:iCs/>
                <w:kern w:val="0"/>
                <w:sz w:val="22"/>
                <w:szCs w:val="22"/>
                <w14:ligatures w14:val="none"/>
              </w:rPr>
              <w:t xml:space="preserve"> patariamoji taryba (IACGB)</w:t>
            </w:r>
            <w:r>
              <w:rPr>
                <w:rFonts w:ascii="Times New Roman" w:eastAsia="Calibri" w:hAnsi="Times New Roman" w:cs="Times New Roman"/>
                <w:bCs/>
                <w:i/>
                <w:iCs/>
                <w:kern w:val="0"/>
                <w:sz w:val="22"/>
                <w:szCs w:val="22"/>
                <w14:ligatures w14:val="none"/>
              </w:rPr>
              <w:t xml:space="preserve">. Su Airijos pirmininkavimu ES Tarybai susijęs renginys, </w:t>
            </w:r>
            <w:r w:rsidRPr="000320DF">
              <w:rPr>
                <w:rFonts w:ascii="Times New Roman" w:eastAsia="Calibri" w:hAnsi="Times New Roman" w:cs="Times New Roman"/>
                <w:bCs/>
                <w:i/>
                <w:iCs/>
                <w:kern w:val="0"/>
                <w:sz w:val="22"/>
                <w:szCs w:val="22"/>
                <w14:ligatures w14:val="none"/>
              </w:rPr>
              <w:t>tikimąsi</w:t>
            </w:r>
            <w:r>
              <w:rPr>
                <w:rFonts w:ascii="Times New Roman" w:eastAsia="Calibri" w:hAnsi="Times New Roman" w:cs="Times New Roman"/>
                <w:bCs/>
                <w:i/>
                <w:iCs/>
                <w:kern w:val="0"/>
                <w:sz w:val="22"/>
                <w:szCs w:val="22"/>
                <w14:ligatures w14:val="none"/>
              </w:rPr>
              <w:t xml:space="preserve"> </w:t>
            </w:r>
            <w:r w:rsidRPr="000320DF">
              <w:rPr>
                <w:rFonts w:ascii="Times New Roman" w:eastAsia="Calibri" w:hAnsi="Times New Roman" w:cs="Times New Roman"/>
                <w:bCs/>
                <w:i/>
                <w:iCs/>
                <w:kern w:val="0"/>
                <w:sz w:val="22"/>
                <w:szCs w:val="22"/>
                <w14:ligatures w14:val="none"/>
              </w:rPr>
              <w:t>virš 1000 dalyvių.</w:t>
            </w:r>
          </w:p>
        </w:tc>
      </w:tr>
      <w:tr w:rsidR="00A53147" w:rsidRPr="00FC579E" w14:paraId="09F1670B"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56D91E" w14:textId="7B1614D2" w:rsidR="00A53147" w:rsidRPr="00FC579E" w:rsidRDefault="00A53147" w:rsidP="00F71685">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09 23-24</w:t>
            </w:r>
          </w:p>
        </w:tc>
        <w:tc>
          <w:tcPr>
            <w:tcW w:w="297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D42173" w14:textId="77777777" w:rsidR="00A53147" w:rsidRPr="00995CBC" w:rsidRDefault="00A53147" w:rsidP="00F71685">
            <w:pPr>
              <w:spacing w:after="0" w:line="240" w:lineRule="auto"/>
              <w:rPr>
                <w:rFonts w:ascii="Times New Roman" w:eastAsia="Calibri" w:hAnsi="Times New Roman" w:cs="Times New Roman"/>
                <w:bCs/>
                <w:i/>
                <w:iCs/>
                <w:kern w:val="0"/>
                <w:sz w:val="22"/>
                <w:szCs w:val="22"/>
                <w14:ligatures w14:val="none"/>
              </w:rPr>
            </w:pPr>
            <w:proofErr w:type="spellStart"/>
            <w:r w:rsidRPr="00995CBC">
              <w:rPr>
                <w:rFonts w:ascii="Times New Roman" w:eastAsia="Calibri" w:hAnsi="Times New Roman" w:cs="Times New Roman"/>
                <w:bCs/>
                <w:i/>
                <w:iCs/>
                <w:kern w:val="0"/>
                <w:sz w:val="22"/>
                <w:szCs w:val="22"/>
                <w14:ligatures w14:val="none"/>
              </w:rPr>
              <w:t>Medical</w:t>
            </w:r>
            <w:proofErr w:type="spellEnd"/>
            <w:r w:rsidRPr="00995CBC">
              <w:rPr>
                <w:rFonts w:ascii="Times New Roman" w:eastAsia="Calibri" w:hAnsi="Times New Roman" w:cs="Times New Roman"/>
                <w:bCs/>
                <w:i/>
                <w:iCs/>
                <w:kern w:val="0"/>
                <w:sz w:val="22"/>
                <w:szCs w:val="22"/>
                <w14:ligatures w14:val="none"/>
              </w:rPr>
              <w:t xml:space="preserve"> </w:t>
            </w:r>
            <w:proofErr w:type="spellStart"/>
            <w:r w:rsidRPr="00995CBC">
              <w:rPr>
                <w:rFonts w:ascii="Times New Roman" w:eastAsia="Calibri" w:hAnsi="Times New Roman" w:cs="Times New Roman"/>
                <w:bCs/>
                <w:i/>
                <w:iCs/>
                <w:kern w:val="0"/>
                <w:sz w:val="22"/>
                <w:szCs w:val="22"/>
                <w14:ligatures w14:val="none"/>
              </w:rPr>
              <w:t>Technology</w:t>
            </w:r>
            <w:proofErr w:type="spellEnd"/>
            <w:r w:rsidRPr="00995CBC">
              <w:rPr>
                <w:rFonts w:ascii="Times New Roman" w:eastAsia="Calibri" w:hAnsi="Times New Roman" w:cs="Times New Roman"/>
                <w:bCs/>
                <w:i/>
                <w:iCs/>
                <w:kern w:val="0"/>
                <w:sz w:val="22"/>
                <w:szCs w:val="22"/>
                <w14:ligatures w14:val="none"/>
              </w:rPr>
              <w:t xml:space="preserve"> Ireland Expo and </w:t>
            </w:r>
            <w:proofErr w:type="spellStart"/>
            <w:r w:rsidRPr="00995CBC">
              <w:rPr>
                <w:rFonts w:ascii="Times New Roman" w:eastAsia="Calibri" w:hAnsi="Times New Roman" w:cs="Times New Roman"/>
                <w:bCs/>
                <w:i/>
                <w:iCs/>
                <w:kern w:val="0"/>
                <w:sz w:val="22"/>
                <w:szCs w:val="22"/>
                <w14:ligatures w14:val="none"/>
              </w:rPr>
              <w:t>Conference</w:t>
            </w:r>
            <w:proofErr w:type="spellEnd"/>
            <w:r w:rsidRPr="00995CBC">
              <w:rPr>
                <w:rFonts w:ascii="Times New Roman" w:eastAsia="Calibri" w:hAnsi="Times New Roman" w:cs="Times New Roman"/>
                <w:bCs/>
                <w:i/>
                <w:iCs/>
                <w:kern w:val="0"/>
                <w:sz w:val="22"/>
                <w:szCs w:val="22"/>
                <w14:ligatures w14:val="none"/>
              </w:rPr>
              <w:t xml:space="preserve">, </w:t>
            </w:r>
            <w:proofErr w:type="spellStart"/>
            <w:r w:rsidRPr="00995CBC">
              <w:rPr>
                <w:rFonts w:ascii="Times New Roman" w:eastAsia="Calibri" w:hAnsi="Times New Roman" w:cs="Times New Roman"/>
                <w:bCs/>
                <w:i/>
                <w:iCs/>
                <w:kern w:val="0"/>
                <w:sz w:val="22"/>
                <w:szCs w:val="22"/>
                <w14:ligatures w14:val="none"/>
              </w:rPr>
              <w:t>Galway</w:t>
            </w:r>
            <w:proofErr w:type="spellEnd"/>
          </w:p>
        </w:tc>
        <w:tc>
          <w:tcPr>
            <w:tcW w:w="3118"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14128B" w14:textId="77777777" w:rsidR="00A53147" w:rsidRPr="009B04B2" w:rsidRDefault="00A53147" w:rsidP="00F71685">
            <w:pPr>
              <w:spacing w:after="0" w:line="240" w:lineRule="auto"/>
              <w:rPr>
                <w:rFonts w:ascii="Times New Roman" w:hAnsi="Times New Roman" w:cs="Times New Roman"/>
                <w:sz w:val="22"/>
                <w:szCs w:val="22"/>
              </w:rPr>
            </w:pPr>
            <w:hyperlink r:id="rId14" w:history="1">
              <w:r w:rsidRPr="009B04B2">
                <w:rPr>
                  <w:rStyle w:val="Hyperlink"/>
                  <w:rFonts w:ascii="Times New Roman" w:hAnsi="Times New Roman" w:cs="Times New Roman"/>
                  <w:sz w:val="22"/>
                  <w:szCs w:val="22"/>
                </w:rPr>
                <w:t>https://www.medicaltechnologyireland.com/</w:t>
              </w:r>
            </w:hyperlink>
            <w:r w:rsidRPr="009B04B2">
              <w:rPr>
                <w:rFonts w:ascii="Times New Roman" w:hAnsi="Times New Roman" w:cs="Times New Roman"/>
                <w:sz w:val="22"/>
                <w:szCs w:val="22"/>
              </w:rPr>
              <w:t xml:space="preserve"> </w:t>
            </w:r>
          </w:p>
        </w:tc>
        <w:tc>
          <w:tcPr>
            <w:tcW w:w="22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82934" w14:textId="77777777" w:rsidR="00A53147" w:rsidRPr="00FC579E" w:rsidRDefault="00A53147" w:rsidP="00F71685">
            <w:pPr>
              <w:spacing w:after="0" w:line="240" w:lineRule="auto"/>
              <w:rPr>
                <w:rFonts w:ascii="Times New Roman" w:eastAsia="Calibri" w:hAnsi="Times New Roman" w:cs="Times New Roman"/>
                <w:bCs/>
                <w:kern w:val="0"/>
                <w:sz w:val="22"/>
                <w:szCs w:val="22"/>
                <w14:ligatures w14:val="none"/>
              </w:rPr>
            </w:pPr>
          </w:p>
        </w:tc>
      </w:tr>
      <w:tr w:rsidR="00AE1EF4" w:rsidRPr="008B5D3C" w14:paraId="70697B4A" w14:textId="77777777" w:rsidTr="00E31242">
        <w:trPr>
          <w:trHeight w:val="234"/>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6088B5" w14:textId="55ACF7E3" w:rsidR="00AE1EF4" w:rsidRPr="008B5D3C" w:rsidRDefault="00AE1EF4" w:rsidP="008B5D3C">
            <w:pPr>
              <w:spacing w:after="0" w:line="240" w:lineRule="auto"/>
              <w:jc w:val="center"/>
              <w:rPr>
                <w:rFonts w:ascii="Times New Roman" w:eastAsia="Calibri" w:hAnsi="Times New Roman" w:cs="Times New Roman"/>
                <w:bCs/>
                <w:kern w:val="0"/>
                <w:sz w:val="22"/>
                <w:szCs w:val="22"/>
                <w:lang w:val="en-US"/>
                <w14:ligatures w14:val="none"/>
              </w:rPr>
            </w:pPr>
            <w:proofErr w:type="spellStart"/>
            <w:r w:rsidRPr="008B5D3C">
              <w:rPr>
                <w:rFonts w:ascii="Times New Roman" w:eastAsia="Calibri" w:hAnsi="Times New Roman" w:cs="Times New Roman"/>
                <w:bCs/>
                <w:kern w:val="0"/>
                <w:sz w:val="22"/>
                <w:szCs w:val="22"/>
                <w:lang w:val="en-US"/>
                <w14:ligatures w14:val="none"/>
              </w:rPr>
              <w:t>Įvykę</w:t>
            </w:r>
            <w:proofErr w:type="spellEnd"/>
            <w:r w:rsidRPr="008B5D3C">
              <w:rPr>
                <w:rFonts w:ascii="Times New Roman" w:eastAsia="Calibri" w:hAnsi="Times New Roman" w:cs="Times New Roman"/>
                <w:bCs/>
                <w:kern w:val="0"/>
                <w:sz w:val="22"/>
                <w:szCs w:val="22"/>
                <w:lang w:val="en-US"/>
                <w14:ligatures w14:val="none"/>
              </w:rPr>
              <w:t xml:space="preserve"> </w:t>
            </w:r>
            <w:proofErr w:type="spellStart"/>
            <w:r w:rsidRPr="008B5D3C">
              <w:rPr>
                <w:rFonts w:ascii="Times New Roman" w:eastAsia="Calibri" w:hAnsi="Times New Roman" w:cs="Times New Roman"/>
                <w:bCs/>
                <w:kern w:val="0"/>
                <w:sz w:val="22"/>
                <w:szCs w:val="22"/>
                <w:lang w:val="en-US"/>
                <w14:ligatures w14:val="none"/>
              </w:rPr>
              <w:t>renginiai</w:t>
            </w:r>
            <w:proofErr w:type="spellEnd"/>
          </w:p>
        </w:tc>
      </w:tr>
      <w:tr w:rsidR="009A76BA" w:rsidRPr="008B5D3C" w14:paraId="7722314A"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7E5250" w14:textId="2F37B8C5" w:rsidR="009A76BA" w:rsidRPr="008B5D3C" w:rsidRDefault="000320DF"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2025 10 </w:t>
            </w:r>
            <w:r w:rsidR="00AD018D">
              <w:rPr>
                <w:rFonts w:ascii="Times New Roman" w:eastAsia="Calibri" w:hAnsi="Times New Roman" w:cs="Times New Roman"/>
                <w:bCs/>
                <w:kern w:val="0"/>
                <w:sz w:val="22"/>
                <w:szCs w:val="22"/>
                <w14:ligatures w14:val="none"/>
              </w:rPr>
              <w:t>08-</w:t>
            </w:r>
            <w:r>
              <w:rPr>
                <w:rFonts w:ascii="Times New Roman" w:eastAsia="Calibri" w:hAnsi="Times New Roman" w:cs="Times New Roman"/>
                <w:bCs/>
                <w:kern w:val="0"/>
                <w:sz w:val="22"/>
                <w:szCs w:val="22"/>
                <w14:ligatures w14:val="none"/>
              </w:rPr>
              <w:t>09</w:t>
            </w:r>
          </w:p>
        </w:tc>
        <w:tc>
          <w:tcPr>
            <w:tcW w:w="5387"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3056CE" w14:textId="7E9F158B" w:rsidR="009A76BA" w:rsidRPr="008B5D3C" w:rsidRDefault="00AD018D" w:rsidP="008B5D3C">
            <w:pPr>
              <w:pStyle w:val="NoSpacing"/>
              <w:jc w:val="both"/>
              <w:rPr>
                <w:rFonts w:ascii="Times New Roman" w:eastAsia="Calibri" w:hAnsi="Times New Roman" w:cs="Times New Roman"/>
                <w:bCs/>
              </w:rPr>
            </w:pPr>
            <w:proofErr w:type="spellStart"/>
            <w:r w:rsidRPr="00AD018D">
              <w:rPr>
                <w:rFonts w:ascii="Times New Roman" w:eastAsia="Calibri" w:hAnsi="Times New Roman" w:cs="Times New Roman"/>
                <w:bCs/>
                <w:i/>
                <w:iCs/>
              </w:rPr>
              <w:t>Cyber</w:t>
            </w:r>
            <w:proofErr w:type="spellEnd"/>
            <w:r w:rsidRPr="00AD018D">
              <w:rPr>
                <w:rFonts w:ascii="Times New Roman" w:eastAsia="Calibri" w:hAnsi="Times New Roman" w:cs="Times New Roman"/>
                <w:bCs/>
                <w:i/>
                <w:iCs/>
              </w:rPr>
              <w:t xml:space="preserve"> Ireland</w:t>
            </w:r>
            <w:r w:rsidRPr="00AD018D">
              <w:rPr>
                <w:rFonts w:ascii="Times New Roman" w:eastAsia="Calibri" w:hAnsi="Times New Roman" w:cs="Times New Roman"/>
                <w:bCs/>
              </w:rPr>
              <w:t xml:space="preserve"> klasterio metinė</w:t>
            </w:r>
            <w:r>
              <w:rPr>
                <w:rFonts w:ascii="Times New Roman" w:eastAsia="Calibri" w:hAnsi="Times New Roman" w:cs="Times New Roman"/>
                <w:bCs/>
              </w:rPr>
              <w:t>je</w:t>
            </w:r>
            <w:r w:rsidRPr="00AD018D">
              <w:rPr>
                <w:rFonts w:ascii="Times New Roman" w:eastAsia="Calibri" w:hAnsi="Times New Roman" w:cs="Times New Roman"/>
                <w:bCs/>
              </w:rPr>
              <w:t xml:space="preserve"> konferencij</w:t>
            </w:r>
            <w:r>
              <w:rPr>
                <w:rFonts w:ascii="Times New Roman" w:eastAsia="Calibri" w:hAnsi="Times New Roman" w:cs="Times New Roman"/>
                <w:bCs/>
              </w:rPr>
              <w:t xml:space="preserve">oje ir </w:t>
            </w:r>
            <w:r w:rsidRPr="00AD018D">
              <w:rPr>
                <w:rFonts w:ascii="Times New Roman" w:eastAsia="Calibri" w:hAnsi="Times New Roman" w:cs="Times New Roman"/>
                <w:bCs/>
              </w:rPr>
              <w:t>ES kibernetinio saugumo klasterių seminare</w:t>
            </w:r>
            <w:r>
              <w:rPr>
                <w:rFonts w:ascii="Times New Roman" w:eastAsia="Calibri" w:hAnsi="Times New Roman" w:cs="Times New Roman"/>
                <w:bCs/>
              </w:rPr>
              <w:t xml:space="preserve"> dalyvavo </w:t>
            </w:r>
            <w:r w:rsidRPr="00AD018D">
              <w:rPr>
                <w:rFonts w:ascii="Times New Roman" w:eastAsia="Calibri" w:hAnsi="Times New Roman" w:cs="Times New Roman"/>
                <w:bCs/>
              </w:rPr>
              <w:t xml:space="preserve"> Nacionalinio kibernetinio saugumo centro direktoriaus pavaduotoja Agnė </w:t>
            </w:r>
            <w:proofErr w:type="spellStart"/>
            <w:r w:rsidRPr="00AD018D">
              <w:rPr>
                <w:rFonts w:ascii="Times New Roman" w:eastAsia="Calibri" w:hAnsi="Times New Roman" w:cs="Times New Roman"/>
                <w:bCs/>
              </w:rPr>
              <w:t>Ignatavičienė</w:t>
            </w:r>
            <w:proofErr w:type="spellEnd"/>
            <w:r>
              <w:rPr>
                <w:rFonts w:ascii="Times New Roman" w:eastAsia="Calibri" w:hAnsi="Times New Roman" w:cs="Times New Roman"/>
                <w:bCs/>
              </w:rPr>
              <w:t xml:space="preserve"> </w:t>
            </w:r>
            <w:r w:rsidRPr="00AD018D">
              <w:rPr>
                <w:rFonts w:ascii="Times New Roman" w:eastAsia="Calibri" w:hAnsi="Times New Roman" w:cs="Times New Roman"/>
                <w:bCs/>
              </w:rPr>
              <w:t xml:space="preserve">ir INFOBALT Inovacijų vadovė Milda Savickaitė. </w:t>
            </w:r>
            <w:r>
              <w:rPr>
                <w:rFonts w:ascii="Times New Roman" w:eastAsia="Calibri" w:hAnsi="Times New Roman" w:cs="Times New Roman"/>
                <w:bCs/>
              </w:rPr>
              <w:t xml:space="preserve">A. </w:t>
            </w:r>
            <w:proofErr w:type="spellStart"/>
            <w:r>
              <w:rPr>
                <w:rFonts w:ascii="Times New Roman" w:eastAsia="Calibri" w:hAnsi="Times New Roman" w:cs="Times New Roman"/>
                <w:bCs/>
              </w:rPr>
              <w:t>Ignatavičienė</w:t>
            </w:r>
            <w:proofErr w:type="spellEnd"/>
            <w:r>
              <w:rPr>
                <w:rFonts w:ascii="Times New Roman" w:eastAsia="Calibri" w:hAnsi="Times New Roman" w:cs="Times New Roman"/>
                <w:bCs/>
              </w:rPr>
              <w:t xml:space="preserve"> pasisakė </w:t>
            </w:r>
            <w:r w:rsidRPr="00AD018D">
              <w:rPr>
                <w:rFonts w:ascii="Times New Roman" w:eastAsia="Calibri" w:hAnsi="Times New Roman" w:cs="Times New Roman"/>
                <w:bCs/>
              </w:rPr>
              <w:t>konferencijos „</w:t>
            </w:r>
            <w:r w:rsidRPr="00AD018D">
              <w:rPr>
                <w:rFonts w:ascii="Times New Roman" w:eastAsia="Calibri" w:hAnsi="Times New Roman" w:cs="Times New Roman"/>
                <w:bCs/>
                <w:i/>
                <w:iCs/>
              </w:rPr>
              <w:t xml:space="preserve">Global </w:t>
            </w:r>
            <w:proofErr w:type="spellStart"/>
            <w:r w:rsidRPr="00AD018D">
              <w:rPr>
                <w:rFonts w:ascii="Times New Roman" w:eastAsia="Calibri" w:hAnsi="Times New Roman" w:cs="Times New Roman"/>
                <w:bCs/>
                <w:i/>
                <w:iCs/>
              </w:rPr>
              <w:t>Threat</w:t>
            </w:r>
            <w:proofErr w:type="spellEnd"/>
            <w:r w:rsidRPr="00AD018D">
              <w:rPr>
                <w:rFonts w:ascii="Times New Roman" w:eastAsia="Calibri" w:hAnsi="Times New Roman" w:cs="Times New Roman"/>
                <w:bCs/>
                <w:i/>
                <w:iCs/>
              </w:rPr>
              <w:t xml:space="preserve"> </w:t>
            </w:r>
            <w:proofErr w:type="spellStart"/>
            <w:r w:rsidRPr="00AD018D">
              <w:rPr>
                <w:rFonts w:ascii="Times New Roman" w:eastAsia="Calibri" w:hAnsi="Times New Roman" w:cs="Times New Roman"/>
                <w:bCs/>
                <w:i/>
                <w:iCs/>
              </w:rPr>
              <w:t>Landscape</w:t>
            </w:r>
            <w:proofErr w:type="spellEnd"/>
            <w:r w:rsidRPr="00AD018D">
              <w:rPr>
                <w:rFonts w:ascii="Times New Roman" w:eastAsia="Calibri" w:hAnsi="Times New Roman" w:cs="Times New Roman"/>
                <w:bCs/>
                <w:i/>
                <w:iCs/>
              </w:rPr>
              <w:t xml:space="preserve"> and </w:t>
            </w:r>
            <w:proofErr w:type="spellStart"/>
            <w:r w:rsidRPr="00AD018D">
              <w:rPr>
                <w:rFonts w:ascii="Times New Roman" w:eastAsia="Calibri" w:hAnsi="Times New Roman" w:cs="Times New Roman"/>
                <w:bCs/>
                <w:i/>
                <w:iCs/>
              </w:rPr>
              <w:t>Geopolitics</w:t>
            </w:r>
            <w:proofErr w:type="spellEnd"/>
            <w:r w:rsidRPr="00AD018D">
              <w:rPr>
                <w:rFonts w:ascii="Times New Roman" w:eastAsia="Calibri" w:hAnsi="Times New Roman" w:cs="Times New Roman"/>
                <w:bCs/>
              </w:rPr>
              <w:t xml:space="preserve">“ panelyje.  </w:t>
            </w:r>
          </w:p>
        </w:tc>
        <w:tc>
          <w:tcPr>
            <w:tcW w:w="2977" w:type="dxa"/>
            <w:gridSpan w:val="2"/>
            <w:tcBorders>
              <w:top w:val="single" w:sz="4" w:space="0" w:color="auto"/>
              <w:left w:val="single" w:sz="4" w:space="0" w:color="auto"/>
              <w:bottom w:val="single" w:sz="4" w:space="0" w:color="auto"/>
              <w:right w:val="single" w:sz="4" w:space="0" w:color="auto"/>
            </w:tcBorders>
          </w:tcPr>
          <w:p w14:paraId="236F126A" w14:textId="59589F6A" w:rsidR="009A76BA" w:rsidRPr="00AD018D" w:rsidRDefault="00AD018D" w:rsidP="00AD018D">
            <w:pPr>
              <w:pStyle w:val="NoSpacing"/>
              <w:rPr>
                <w:rFonts w:ascii="Times New Roman" w:eastAsia="Calibri" w:hAnsi="Times New Roman" w:cs="Times New Roman"/>
                <w:bCs/>
              </w:rPr>
            </w:pPr>
            <w:proofErr w:type="spellStart"/>
            <w:r w:rsidRPr="00AD018D">
              <w:rPr>
                <w:rFonts w:ascii="Times New Roman" w:eastAsia="Calibri" w:hAnsi="Times New Roman" w:cs="Times New Roman"/>
                <w:bCs/>
                <w:i/>
                <w:iCs/>
              </w:rPr>
              <w:t>Cyber</w:t>
            </w:r>
            <w:proofErr w:type="spellEnd"/>
            <w:r w:rsidRPr="00AD018D">
              <w:rPr>
                <w:rFonts w:ascii="Times New Roman" w:eastAsia="Calibri" w:hAnsi="Times New Roman" w:cs="Times New Roman"/>
                <w:bCs/>
                <w:i/>
                <w:iCs/>
              </w:rPr>
              <w:t xml:space="preserve"> Ireland</w:t>
            </w:r>
            <w:r>
              <w:rPr>
                <w:rFonts w:ascii="Times New Roman" w:eastAsia="Calibri" w:hAnsi="Times New Roman" w:cs="Times New Roman"/>
                <w:bCs/>
              </w:rPr>
              <w:t xml:space="preserve"> konferencijos paraštėse vyksta paroda, kurioje dalyvauja kibernetinio saugumo sprendinius siūlančios įmonės su savo stendais. </w:t>
            </w:r>
          </w:p>
        </w:tc>
      </w:tr>
      <w:tr w:rsidR="00691EE3" w:rsidRPr="008B5D3C" w14:paraId="789E1866" w14:textId="77777777" w:rsidTr="00E31242">
        <w:trPr>
          <w:trHeight w:val="216"/>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691EE3" w:rsidRPr="008B5D3C" w:rsidRDefault="00691EE3"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Investicijoms pritraukti į Lietuvą aktuali informacija</w:t>
            </w:r>
          </w:p>
        </w:tc>
      </w:tr>
      <w:tr w:rsidR="00141268" w:rsidRPr="008B5D3C" w14:paraId="0BCA948E"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669E1163" w:rsidR="00141268" w:rsidRPr="008B5D3C" w:rsidRDefault="00AD018D" w:rsidP="008B5D3C">
            <w:pPr>
              <w:spacing w:after="0" w:line="240" w:lineRule="auto"/>
              <w:rPr>
                <w:rFonts w:ascii="Times New Roman" w:eastAsia="Calibri" w:hAnsi="Times New Roman" w:cs="Times New Roman"/>
                <w:bCs/>
                <w:kern w:val="0"/>
                <w:sz w:val="22"/>
                <w:szCs w:val="22"/>
                <w:lang w:val="en-US"/>
                <w14:ligatures w14:val="none"/>
              </w:rPr>
            </w:pPr>
            <w:bookmarkStart w:id="3" w:name="_Hlk197593844"/>
            <w:r>
              <w:rPr>
                <w:rFonts w:ascii="Times New Roman" w:eastAsia="Calibri" w:hAnsi="Times New Roman" w:cs="Times New Roman"/>
                <w:bCs/>
                <w:kern w:val="0"/>
                <w:sz w:val="22"/>
                <w:szCs w:val="22"/>
                <w14:ligatures w14:val="none"/>
              </w:rPr>
              <w:t>2025 10 01</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FBE978" w14:textId="77777777" w:rsidR="00AD018D" w:rsidRPr="00EA020D" w:rsidRDefault="00AD018D" w:rsidP="00AD018D">
            <w:pPr>
              <w:spacing w:after="0" w:line="240" w:lineRule="auto"/>
              <w:rPr>
                <w:rFonts w:ascii="Times New Roman" w:hAnsi="Times New Roman" w:cs="Times New Roman"/>
                <w:sz w:val="22"/>
                <w:szCs w:val="22"/>
              </w:rPr>
            </w:pPr>
            <w:bookmarkStart w:id="4" w:name="_Hlk213249631"/>
            <w:r w:rsidRPr="00EA020D">
              <w:rPr>
                <w:rFonts w:ascii="Times New Roman" w:hAnsi="Times New Roman" w:cs="Times New Roman"/>
                <w:sz w:val="22"/>
                <w:szCs w:val="22"/>
              </w:rPr>
              <w:t>Dirbtini</w:t>
            </w:r>
            <w:r>
              <w:rPr>
                <w:rFonts w:ascii="Times New Roman" w:hAnsi="Times New Roman" w:cs="Times New Roman"/>
                <w:sz w:val="22"/>
                <w:szCs w:val="22"/>
              </w:rPr>
              <w:t>u</w:t>
            </w:r>
            <w:r w:rsidRPr="00EA020D">
              <w:rPr>
                <w:rFonts w:ascii="Times New Roman" w:hAnsi="Times New Roman" w:cs="Times New Roman"/>
                <w:sz w:val="22"/>
                <w:szCs w:val="22"/>
              </w:rPr>
              <w:t xml:space="preserve"> intelekt</w:t>
            </w:r>
            <w:r>
              <w:rPr>
                <w:rFonts w:ascii="Times New Roman" w:hAnsi="Times New Roman" w:cs="Times New Roman"/>
                <w:sz w:val="22"/>
                <w:szCs w:val="22"/>
              </w:rPr>
              <w:t>u</w:t>
            </w:r>
            <w:r w:rsidRPr="00EA020D">
              <w:rPr>
                <w:rFonts w:ascii="Times New Roman" w:hAnsi="Times New Roman" w:cs="Times New Roman"/>
                <w:sz w:val="22"/>
                <w:szCs w:val="22"/>
              </w:rPr>
              <w:t xml:space="preserve"> pagrįsta gamybos </w:t>
            </w:r>
            <w:r>
              <w:rPr>
                <w:rFonts w:ascii="Times New Roman" w:hAnsi="Times New Roman" w:cs="Times New Roman"/>
                <w:sz w:val="22"/>
                <w:szCs w:val="22"/>
              </w:rPr>
              <w:t xml:space="preserve">grandinių </w:t>
            </w:r>
            <w:r w:rsidRPr="00EA020D">
              <w:rPr>
                <w:rFonts w:ascii="Times New Roman" w:hAnsi="Times New Roman" w:cs="Times New Roman"/>
                <w:sz w:val="22"/>
                <w:szCs w:val="22"/>
              </w:rPr>
              <w:t>platforma „</w:t>
            </w:r>
            <w:proofErr w:type="spellStart"/>
            <w:r w:rsidRPr="00995CBC">
              <w:rPr>
                <w:rFonts w:ascii="Times New Roman" w:hAnsi="Times New Roman" w:cs="Times New Roman"/>
                <w:i/>
                <w:iCs/>
                <w:sz w:val="22"/>
                <w:szCs w:val="22"/>
              </w:rPr>
              <w:t>Keychain</w:t>
            </w:r>
            <w:proofErr w:type="spellEnd"/>
            <w:r w:rsidRPr="00EA020D">
              <w:rPr>
                <w:rFonts w:ascii="Times New Roman" w:hAnsi="Times New Roman" w:cs="Times New Roman"/>
                <w:sz w:val="22"/>
                <w:szCs w:val="22"/>
              </w:rPr>
              <w:t xml:space="preserve">“ išsiplėtė į Airiją ir </w:t>
            </w:r>
            <w:r>
              <w:rPr>
                <w:rFonts w:ascii="Times New Roman" w:hAnsi="Times New Roman" w:cs="Times New Roman"/>
                <w:sz w:val="22"/>
                <w:szCs w:val="22"/>
              </w:rPr>
              <w:t>ketina plėstis į kitas Europos šalis</w:t>
            </w:r>
            <w:r w:rsidRPr="00EA020D">
              <w:rPr>
                <w:rFonts w:ascii="Times New Roman" w:hAnsi="Times New Roman" w:cs="Times New Roman"/>
                <w:sz w:val="22"/>
                <w:szCs w:val="22"/>
              </w:rPr>
              <w:t>.</w:t>
            </w:r>
            <w:r>
              <w:rPr>
                <w:rFonts w:ascii="Times New Roman" w:hAnsi="Times New Roman" w:cs="Times New Roman"/>
                <w:sz w:val="22"/>
                <w:szCs w:val="22"/>
              </w:rPr>
              <w:t xml:space="preserve"> </w:t>
            </w:r>
          </w:p>
          <w:p w14:paraId="0927192E" w14:textId="1A387B7C" w:rsidR="00141268" w:rsidRPr="008B5D3C" w:rsidRDefault="00AD018D" w:rsidP="00AD018D">
            <w:pPr>
              <w:tabs>
                <w:tab w:val="left" w:pos="3981"/>
              </w:tabs>
              <w:spacing w:after="0" w:line="240" w:lineRule="auto"/>
              <w:rPr>
                <w:rFonts w:ascii="Times New Roman" w:hAnsi="Times New Roman" w:cs="Times New Roman"/>
                <w:sz w:val="22"/>
                <w:szCs w:val="22"/>
              </w:rPr>
            </w:pPr>
            <w:r w:rsidRPr="00EA020D">
              <w:rPr>
                <w:rFonts w:ascii="Times New Roman" w:hAnsi="Times New Roman" w:cs="Times New Roman"/>
                <w:sz w:val="22"/>
                <w:szCs w:val="22"/>
              </w:rPr>
              <w:t>„</w:t>
            </w:r>
            <w:proofErr w:type="spellStart"/>
            <w:r w:rsidRPr="00995CBC">
              <w:rPr>
                <w:rFonts w:ascii="Times New Roman" w:hAnsi="Times New Roman" w:cs="Times New Roman"/>
                <w:i/>
                <w:iCs/>
                <w:sz w:val="22"/>
                <w:szCs w:val="22"/>
              </w:rPr>
              <w:t>Keychain</w:t>
            </w:r>
            <w:proofErr w:type="spellEnd"/>
            <w:r w:rsidRPr="00EA020D">
              <w:rPr>
                <w:rFonts w:ascii="Times New Roman" w:hAnsi="Times New Roman" w:cs="Times New Roman"/>
                <w:sz w:val="22"/>
                <w:szCs w:val="22"/>
              </w:rPr>
              <w:t>“ sujungia prekių ženklus, mažmenininkus ir gamintojus su gamybos partneriais, pašalindama tarpininkus ir padar</w:t>
            </w:r>
            <w:r>
              <w:rPr>
                <w:rFonts w:ascii="Times New Roman" w:hAnsi="Times New Roman" w:cs="Times New Roman"/>
                <w:sz w:val="22"/>
                <w:szCs w:val="22"/>
              </w:rPr>
              <w:t xml:space="preserve">ydama </w:t>
            </w:r>
            <w:r w:rsidRPr="00EA020D">
              <w:rPr>
                <w:rFonts w:ascii="Times New Roman" w:hAnsi="Times New Roman" w:cs="Times New Roman"/>
                <w:sz w:val="22"/>
                <w:szCs w:val="22"/>
              </w:rPr>
              <w:t xml:space="preserve"> procesą efektyvesnį bei </w:t>
            </w:r>
            <w:r w:rsidRPr="00EA020D">
              <w:rPr>
                <w:rFonts w:ascii="Times New Roman" w:hAnsi="Times New Roman" w:cs="Times New Roman"/>
                <w:sz w:val="22"/>
                <w:szCs w:val="22"/>
              </w:rPr>
              <w:lastRenderedPageBreak/>
              <w:t>ekonomiškesnį.</w:t>
            </w:r>
            <w:r>
              <w:rPr>
                <w:rFonts w:ascii="Times New Roman" w:hAnsi="Times New Roman" w:cs="Times New Roman"/>
                <w:sz w:val="22"/>
                <w:szCs w:val="22"/>
              </w:rPr>
              <w:t xml:space="preserve"> Platforma pradėjo veiklą JAV rinkoje, kurioje šiuo metu </w:t>
            </w:r>
            <w:r w:rsidRPr="00850882">
              <w:rPr>
                <w:rFonts w:ascii="Times New Roman" w:hAnsi="Times New Roman" w:cs="Times New Roman"/>
                <w:sz w:val="22"/>
                <w:szCs w:val="22"/>
              </w:rPr>
              <w:t xml:space="preserve">tarp savo klientų turi aštuonis iš dešimties didžiausių JAV mažmenininkų, šią platformą naudoja septyni iš dešimties didžiausių </w:t>
            </w:r>
            <w:r>
              <w:rPr>
                <w:rFonts w:ascii="Times New Roman" w:hAnsi="Times New Roman" w:cs="Times New Roman"/>
                <w:sz w:val="22"/>
                <w:szCs w:val="22"/>
              </w:rPr>
              <w:t xml:space="preserve">vartojimo </w:t>
            </w:r>
            <w:r w:rsidRPr="00850882">
              <w:rPr>
                <w:rFonts w:ascii="Times New Roman" w:hAnsi="Times New Roman" w:cs="Times New Roman"/>
                <w:sz w:val="22"/>
                <w:szCs w:val="22"/>
              </w:rPr>
              <w:t xml:space="preserve">prekių ženklų, įskaitant „General </w:t>
            </w:r>
            <w:proofErr w:type="spellStart"/>
            <w:r w:rsidRPr="00850882">
              <w:rPr>
                <w:rFonts w:ascii="Times New Roman" w:hAnsi="Times New Roman" w:cs="Times New Roman"/>
                <w:sz w:val="22"/>
                <w:szCs w:val="22"/>
              </w:rPr>
              <w:t>Mills</w:t>
            </w:r>
            <w:proofErr w:type="spellEnd"/>
            <w:r w:rsidRPr="00850882">
              <w:rPr>
                <w:rFonts w:ascii="Times New Roman" w:hAnsi="Times New Roman" w:cs="Times New Roman"/>
                <w:sz w:val="22"/>
                <w:szCs w:val="22"/>
              </w:rPr>
              <w:t xml:space="preserve">“, „The </w:t>
            </w:r>
            <w:proofErr w:type="spellStart"/>
            <w:r w:rsidRPr="00850882">
              <w:rPr>
                <w:rFonts w:ascii="Times New Roman" w:hAnsi="Times New Roman" w:cs="Times New Roman"/>
                <w:sz w:val="22"/>
                <w:szCs w:val="22"/>
              </w:rPr>
              <w:t>Hershey</w:t>
            </w:r>
            <w:proofErr w:type="spellEnd"/>
            <w:r w:rsidRPr="00850882">
              <w:rPr>
                <w:rFonts w:ascii="Times New Roman" w:hAnsi="Times New Roman" w:cs="Times New Roman"/>
                <w:sz w:val="22"/>
                <w:szCs w:val="22"/>
              </w:rPr>
              <w:t xml:space="preserve"> Company“ ir „</w:t>
            </w:r>
            <w:proofErr w:type="spellStart"/>
            <w:r w:rsidRPr="00850882">
              <w:rPr>
                <w:rFonts w:ascii="Times New Roman" w:hAnsi="Times New Roman" w:cs="Times New Roman"/>
                <w:sz w:val="22"/>
                <w:szCs w:val="22"/>
              </w:rPr>
              <w:t>Schreiber</w:t>
            </w:r>
            <w:proofErr w:type="spellEnd"/>
            <w:r w:rsidRPr="00850882">
              <w:rPr>
                <w:rFonts w:ascii="Times New Roman" w:hAnsi="Times New Roman" w:cs="Times New Roman"/>
                <w:sz w:val="22"/>
                <w:szCs w:val="22"/>
              </w:rPr>
              <w:t xml:space="preserve"> </w:t>
            </w:r>
            <w:proofErr w:type="spellStart"/>
            <w:r w:rsidRPr="00850882">
              <w:rPr>
                <w:rFonts w:ascii="Times New Roman" w:hAnsi="Times New Roman" w:cs="Times New Roman"/>
                <w:sz w:val="22"/>
                <w:szCs w:val="22"/>
              </w:rPr>
              <w:t>Foods</w:t>
            </w:r>
            <w:proofErr w:type="spellEnd"/>
            <w:r w:rsidRPr="00850882">
              <w:rPr>
                <w:rFonts w:ascii="Times New Roman" w:hAnsi="Times New Roman" w:cs="Times New Roman"/>
                <w:sz w:val="22"/>
                <w:szCs w:val="22"/>
              </w:rPr>
              <w:t>“.</w:t>
            </w:r>
            <w:bookmarkEnd w:id="4"/>
          </w:p>
        </w:tc>
        <w:tc>
          <w:tcPr>
            <w:tcW w:w="3264" w:type="dxa"/>
            <w:gridSpan w:val="3"/>
            <w:tcBorders>
              <w:top w:val="single" w:sz="4" w:space="0" w:color="auto"/>
              <w:left w:val="single" w:sz="4" w:space="0" w:color="auto"/>
              <w:bottom w:val="single" w:sz="4" w:space="0" w:color="auto"/>
              <w:right w:val="single" w:sz="4" w:space="0" w:color="auto"/>
            </w:tcBorders>
          </w:tcPr>
          <w:p w14:paraId="3BFD9F07" w14:textId="095A3D45" w:rsidR="00141268" w:rsidRPr="008B5D3C" w:rsidRDefault="00AD018D" w:rsidP="008B5D3C">
            <w:pPr>
              <w:tabs>
                <w:tab w:val="left" w:pos="3981"/>
              </w:tabs>
              <w:spacing w:after="0" w:line="240" w:lineRule="auto"/>
              <w:rPr>
                <w:rFonts w:ascii="Times New Roman" w:eastAsia="Calibri" w:hAnsi="Times New Roman" w:cs="Times New Roman"/>
                <w:bCs/>
                <w:kern w:val="0"/>
                <w:sz w:val="22"/>
                <w:szCs w:val="22"/>
                <w14:ligatures w14:val="none"/>
              </w:rPr>
            </w:pPr>
            <w:hyperlink r:id="rId15" w:history="1">
              <w:proofErr w:type="spellStart"/>
              <w:r w:rsidRPr="00AD018D">
                <w:rPr>
                  <w:rStyle w:val="Hyperlink"/>
                  <w:rFonts w:ascii="Times New Roman" w:eastAsia="Calibri" w:hAnsi="Times New Roman" w:cs="Times New Roman"/>
                  <w:bCs/>
                  <w:kern w:val="0"/>
                  <w:sz w:val="22"/>
                  <w:szCs w:val="22"/>
                  <w14:ligatures w14:val="none"/>
                </w:rPr>
                <w:t>Keychain</w:t>
              </w:r>
              <w:proofErr w:type="spellEnd"/>
              <w:r w:rsidRPr="00AD018D">
                <w:rPr>
                  <w:rStyle w:val="Hyperlink"/>
                  <w:rFonts w:ascii="Times New Roman" w:eastAsia="Calibri" w:hAnsi="Times New Roman" w:cs="Times New Roman"/>
                  <w:bCs/>
                  <w:kern w:val="0"/>
                  <w:sz w:val="22"/>
                  <w:szCs w:val="22"/>
                  <w14:ligatures w14:val="none"/>
                </w:rPr>
                <w:t xml:space="preserve"> </w:t>
              </w:r>
              <w:proofErr w:type="spellStart"/>
              <w:r w:rsidRPr="00AD018D">
                <w:rPr>
                  <w:rStyle w:val="Hyperlink"/>
                  <w:rFonts w:ascii="Times New Roman" w:eastAsia="Calibri" w:hAnsi="Times New Roman" w:cs="Times New Roman"/>
                  <w:bCs/>
                  <w:kern w:val="0"/>
                  <w:sz w:val="22"/>
                  <w:szCs w:val="22"/>
                  <w14:ligatures w14:val="none"/>
                </w:rPr>
                <w:t>announces</w:t>
              </w:r>
              <w:proofErr w:type="spellEnd"/>
              <w:r w:rsidRPr="00AD018D">
                <w:rPr>
                  <w:rStyle w:val="Hyperlink"/>
                  <w:rFonts w:ascii="Times New Roman" w:eastAsia="Calibri" w:hAnsi="Times New Roman" w:cs="Times New Roman"/>
                  <w:bCs/>
                  <w:kern w:val="0"/>
                  <w:sz w:val="22"/>
                  <w:szCs w:val="22"/>
                  <w14:ligatures w14:val="none"/>
                </w:rPr>
                <w:t xml:space="preserve"> </w:t>
              </w:r>
              <w:proofErr w:type="spellStart"/>
              <w:r w:rsidRPr="00AD018D">
                <w:rPr>
                  <w:rStyle w:val="Hyperlink"/>
                  <w:rFonts w:ascii="Times New Roman" w:eastAsia="Calibri" w:hAnsi="Times New Roman" w:cs="Times New Roman"/>
                  <w:bCs/>
                  <w:kern w:val="0"/>
                  <w:sz w:val="22"/>
                  <w:szCs w:val="22"/>
                  <w14:ligatures w14:val="none"/>
                </w:rPr>
                <w:t>Irish</w:t>
              </w:r>
              <w:proofErr w:type="spellEnd"/>
              <w:r w:rsidRPr="00AD018D">
                <w:rPr>
                  <w:rStyle w:val="Hyperlink"/>
                  <w:rFonts w:ascii="Times New Roman" w:eastAsia="Calibri" w:hAnsi="Times New Roman" w:cs="Times New Roman"/>
                  <w:bCs/>
                  <w:kern w:val="0"/>
                  <w:sz w:val="22"/>
                  <w:szCs w:val="22"/>
                  <w14:ligatures w14:val="none"/>
                </w:rPr>
                <w:t xml:space="preserve"> </w:t>
              </w:r>
              <w:proofErr w:type="spellStart"/>
              <w:r w:rsidRPr="00AD018D">
                <w:rPr>
                  <w:rStyle w:val="Hyperlink"/>
                  <w:rFonts w:ascii="Times New Roman" w:eastAsia="Calibri" w:hAnsi="Times New Roman" w:cs="Times New Roman"/>
                  <w:bCs/>
                  <w:kern w:val="0"/>
                  <w:sz w:val="22"/>
                  <w:szCs w:val="22"/>
                  <w14:ligatures w14:val="none"/>
                </w:rPr>
                <w:t>expansion</w:t>
              </w:r>
              <w:proofErr w:type="spellEnd"/>
              <w:r w:rsidRPr="00AD018D">
                <w:rPr>
                  <w:rStyle w:val="Hyperlink"/>
                  <w:rFonts w:ascii="Times New Roman" w:eastAsia="Calibri" w:hAnsi="Times New Roman" w:cs="Times New Roman"/>
                  <w:bCs/>
                  <w:kern w:val="0"/>
                  <w:sz w:val="22"/>
                  <w:szCs w:val="22"/>
                  <w14:ligatures w14:val="none"/>
                </w:rPr>
                <w:t xml:space="preserve"> – The </w:t>
              </w:r>
              <w:proofErr w:type="spellStart"/>
              <w:r w:rsidRPr="00AD018D">
                <w:rPr>
                  <w:rStyle w:val="Hyperlink"/>
                  <w:rFonts w:ascii="Times New Roman" w:eastAsia="Calibri" w:hAnsi="Times New Roman" w:cs="Times New Roman"/>
                  <w:bCs/>
                  <w:kern w:val="0"/>
                  <w:sz w:val="22"/>
                  <w:szCs w:val="22"/>
                  <w14:ligatures w14:val="none"/>
                </w:rPr>
                <w:t>Irish</w:t>
              </w:r>
              <w:proofErr w:type="spellEnd"/>
              <w:r w:rsidRPr="00AD018D">
                <w:rPr>
                  <w:rStyle w:val="Hyperlink"/>
                  <w:rFonts w:ascii="Times New Roman" w:eastAsia="Calibri" w:hAnsi="Times New Roman" w:cs="Times New Roman"/>
                  <w:bCs/>
                  <w:kern w:val="0"/>
                  <w:sz w:val="22"/>
                  <w:szCs w:val="22"/>
                  <w14:ligatures w14:val="none"/>
                </w:rPr>
                <w:t xml:space="preserve"> </w:t>
              </w:r>
              <w:proofErr w:type="spellStart"/>
              <w:r w:rsidRPr="00AD018D">
                <w:rPr>
                  <w:rStyle w:val="Hyperlink"/>
                  <w:rFonts w:ascii="Times New Roman" w:eastAsia="Calibri" w:hAnsi="Times New Roman" w:cs="Times New Roman"/>
                  <w:bCs/>
                  <w:kern w:val="0"/>
                  <w:sz w:val="22"/>
                  <w:szCs w:val="22"/>
                  <w14:ligatures w14:val="none"/>
                </w:rPr>
                <w:t>Times</w:t>
              </w:r>
              <w:proofErr w:type="spellEnd"/>
            </w:hyperlink>
          </w:p>
        </w:tc>
      </w:tr>
      <w:bookmarkEnd w:id="3"/>
      <w:tr w:rsidR="00691EE3" w:rsidRPr="008B5D3C" w14:paraId="24DFA04F" w14:textId="77777777" w:rsidTr="00E31242">
        <w:trPr>
          <w:trHeight w:val="328"/>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691EE3" w:rsidRPr="008B5D3C" w:rsidRDefault="00691EE3"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Lietuvos verslo plėtrai aktuali informacija</w:t>
            </w:r>
          </w:p>
        </w:tc>
      </w:tr>
      <w:tr w:rsidR="00AD018D" w:rsidRPr="008B5D3C" w14:paraId="520E9AF9" w14:textId="77777777" w:rsidTr="00F93021">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E9D133" w14:textId="77777777" w:rsidR="00AD018D" w:rsidRDefault="00AD018D" w:rsidP="00F93021">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2025 10 28</w:t>
            </w:r>
          </w:p>
          <w:p w14:paraId="440B5064" w14:textId="77777777" w:rsidR="00AD018D" w:rsidRDefault="00AD018D" w:rsidP="00F93021">
            <w:pPr>
              <w:spacing w:after="0" w:line="240" w:lineRule="auto"/>
              <w:rPr>
                <w:rFonts w:ascii="Times New Roman" w:eastAsia="Calibri" w:hAnsi="Times New Roman" w:cs="Times New Roman"/>
                <w:bCs/>
                <w:kern w:val="0"/>
                <w:sz w:val="22"/>
                <w:szCs w:val="22"/>
                <w14:ligatures w14:val="none"/>
              </w:rPr>
            </w:pPr>
          </w:p>
          <w:p w14:paraId="0117F562" w14:textId="77777777" w:rsidR="00AD018D" w:rsidRDefault="00AD018D" w:rsidP="00F93021">
            <w:pPr>
              <w:spacing w:after="0" w:line="240" w:lineRule="auto"/>
              <w:rPr>
                <w:rFonts w:ascii="Times New Roman" w:eastAsia="Calibri" w:hAnsi="Times New Roman" w:cs="Times New Roman"/>
                <w:bCs/>
                <w:kern w:val="0"/>
                <w:sz w:val="22"/>
                <w:szCs w:val="22"/>
                <w14:ligatures w14:val="none"/>
              </w:rPr>
            </w:pPr>
          </w:p>
          <w:p w14:paraId="0F2D570B" w14:textId="77777777" w:rsidR="00AD018D" w:rsidRPr="008B5D3C" w:rsidRDefault="00AD018D" w:rsidP="00F93021">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2025 10 24</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70FB71" w14:textId="77777777" w:rsidR="00AD018D" w:rsidRPr="008B5D3C" w:rsidRDefault="00AD018D" w:rsidP="00F93021">
            <w:pPr>
              <w:pStyle w:val="NoSpacing"/>
              <w:jc w:val="both"/>
              <w:rPr>
                <w:rFonts w:ascii="Times New Roman" w:hAnsi="Times New Roman" w:cs="Times New Roman"/>
              </w:rPr>
            </w:pPr>
            <w:r w:rsidRPr="00995CBC">
              <w:rPr>
                <w:rFonts w:ascii="Times New Roman" w:hAnsi="Times New Roman" w:cs="Times New Roman"/>
              </w:rPr>
              <w:t xml:space="preserve">Europos investicijų bankas (EIB) paskelbė suteiksiantis naują techninę ir finansinę pagalbą Airijai, kad padėtų jai modernizuoti centralizuoto šildymo sistemas, siekiant sumažinti energijos sąnaudas, išmetamųjų teršalų kiekį ir sustiprinti vietos ekonomiką. Pirmieji miestai, įsitraukiantys į Europos Klimatui neutralių išmaniųjų miestų iniciatyvą yra Dublinas ir </w:t>
            </w:r>
            <w:proofErr w:type="spellStart"/>
            <w:r w:rsidRPr="00995CBC">
              <w:rPr>
                <w:rFonts w:ascii="Times New Roman" w:hAnsi="Times New Roman" w:cs="Times New Roman"/>
              </w:rPr>
              <w:t>Korkas</w:t>
            </w:r>
            <w:proofErr w:type="spellEnd"/>
            <w:r w:rsidRPr="00995CBC">
              <w:rPr>
                <w:rFonts w:ascii="Times New Roman" w:hAnsi="Times New Roman" w:cs="Times New Roman"/>
              </w:rPr>
              <w:t xml:space="preserve">. Transporto ministras </w:t>
            </w:r>
            <w:proofErr w:type="spellStart"/>
            <w:r w:rsidRPr="00995CBC">
              <w:rPr>
                <w:rFonts w:ascii="Times New Roman" w:hAnsi="Times New Roman" w:cs="Times New Roman"/>
              </w:rPr>
              <w:t>Darragh</w:t>
            </w:r>
            <w:proofErr w:type="spellEnd"/>
            <w:r w:rsidRPr="00995CBC">
              <w:rPr>
                <w:rFonts w:ascii="Times New Roman" w:hAnsi="Times New Roman" w:cs="Times New Roman"/>
              </w:rPr>
              <w:t xml:space="preserve"> </w:t>
            </w:r>
            <w:proofErr w:type="spellStart"/>
            <w:r w:rsidRPr="00995CBC">
              <w:rPr>
                <w:rFonts w:ascii="Times New Roman" w:hAnsi="Times New Roman" w:cs="Times New Roman"/>
              </w:rPr>
              <w:t>O'Brien</w:t>
            </w:r>
            <w:proofErr w:type="spellEnd"/>
            <w:r w:rsidRPr="00995CBC">
              <w:rPr>
                <w:rFonts w:ascii="Times New Roman" w:hAnsi="Times New Roman" w:cs="Times New Roman"/>
              </w:rPr>
              <w:t xml:space="preserve"> susitiko su Airijoje viešinčiu Europos investicijų banko (EIB) viceprezidentu </w:t>
            </w:r>
            <w:proofErr w:type="spellStart"/>
            <w:r w:rsidRPr="00995CBC">
              <w:rPr>
                <w:rFonts w:ascii="Times New Roman" w:hAnsi="Times New Roman" w:cs="Times New Roman"/>
              </w:rPr>
              <w:t>Ioannis</w:t>
            </w:r>
            <w:proofErr w:type="spellEnd"/>
            <w:r w:rsidRPr="00995CBC">
              <w:rPr>
                <w:rFonts w:ascii="Times New Roman" w:hAnsi="Times New Roman" w:cs="Times New Roman"/>
              </w:rPr>
              <w:t xml:space="preserve"> </w:t>
            </w:r>
            <w:proofErr w:type="spellStart"/>
            <w:r w:rsidRPr="00995CBC">
              <w:rPr>
                <w:rFonts w:ascii="Times New Roman" w:hAnsi="Times New Roman" w:cs="Times New Roman"/>
              </w:rPr>
              <w:t>Tsakiris</w:t>
            </w:r>
            <w:proofErr w:type="spellEnd"/>
            <w:r w:rsidRPr="00995CBC">
              <w:rPr>
                <w:rFonts w:ascii="Times New Roman" w:hAnsi="Times New Roman" w:cs="Times New Roman"/>
              </w:rPr>
              <w:t xml:space="preserve">, kad aptartų būsimą bendradarbiavimą klimato srityje ir tvaraus transporto investicijas Airijoje. EIB patvirtino, kad nagrinėja paraišką dėl paramos Dublino </w:t>
            </w:r>
            <w:proofErr w:type="spellStart"/>
            <w:r w:rsidRPr="00995CBC">
              <w:rPr>
                <w:rFonts w:ascii="Times New Roman" w:hAnsi="Times New Roman" w:cs="Times New Roman"/>
              </w:rPr>
              <w:t>MetroLink</w:t>
            </w:r>
            <w:proofErr w:type="spellEnd"/>
            <w:r w:rsidRPr="00995CBC">
              <w:rPr>
                <w:rFonts w:ascii="Times New Roman" w:hAnsi="Times New Roman" w:cs="Times New Roman"/>
              </w:rPr>
              <w:t xml:space="preserve"> projektui.</w:t>
            </w:r>
          </w:p>
        </w:tc>
        <w:tc>
          <w:tcPr>
            <w:tcW w:w="326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6AF71A" w14:textId="77777777" w:rsidR="00AD018D" w:rsidRDefault="00AD018D" w:rsidP="00F93021">
            <w:pPr>
              <w:spacing w:after="0" w:line="240" w:lineRule="auto"/>
              <w:rPr>
                <w:rFonts w:ascii="Times New Roman" w:hAnsi="Times New Roman" w:cs="Times New Roman"/>
                <w:sz w:val="22"/>
                <w:szCs w:val="22"/>
              </w:rPr>
            </w:pPr>
            <w:hyperlink r:id="rId16" w:history="1">
              <w:r w:rsidRPr="00AC3C66">
                <w:rPr>
                  <w:rStyle w:val="Hyperlink"/>
                  <w:rFonts w:ascii="Times New Roman" w:hAnsi="Times New Roman" w:cs="Times New Roman"/>
                  <w:sz w:val="22"/>
                  <w:szCs w:val="22"/>
                </w:rPr>
                <w:t xml:space="preserve">EIB to help </w:t>
              </w:r>
              <w:proofErr w:type="spellStart"/>
              <w:r w:rsidRPr="00AC3C66">
                <w:rPr>
                  <w:rStyle w:val="Hyperlink"/>
                  <w:rFonts w:ascii="Times New Roman" w:hAnsi="Times New Roman" w:cs="Times New Roman"/>
                  <w:sz w:val="22"/>
                  <w:szCs w:val="22"/>
                </w:rPr>
                <w:t>cut</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heating</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bills</w:t>
              </w:r>
              <w:proofErr w:type="spellEnd"/>
              <w:r w:rsidRPr="00AC3C66">
                <w:rPr>
                  <w:rStyle w:val="Hyperlink"/>
                  <w:rFonts w:ascii="Times New Roman" w:hAnsi="Times New Roman" w:cs="Times New Roman"/>
                  <w:sz w:val="22"/>
                  <w:szCs w:val="22"/>
                </w:rPr>
                <w:t xml:space="preserve"> by </w:t>
              </w:r>
              <w:proofErr w:type="spellStart"/>
              <w:r w:rsidRPr="00AC3C66">
                <w:rPr>
                  <w:rStyle w:val="Hyperlink"/>
                  <w:rFonts w:ascii="Times New Roman" w:hAnsi="Times New Roman" w:cs="Times New Roman"/>
                  <w:sz w:val="22"/>
                  <w:szCs w:val="22"/>
                </w:rPr>
                <w:t>unlocking</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Ireland's</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district</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heating</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future</w:t>
              </w:r>
              <w:proofErr w:type="spellEnd"/>
            </w:hyperlink>
          </w:p>
          <w:p w14:paraId="489688E5" w14:textId="77777777" w:rsidR="00AD018D" w:rsidRPr="008B5D3C" w:rsidRDefault="00AD018D" w:rsidP="00F93021">
            <w:pPr>
              <w:spacing w:after="0" w:line="240" w:lineRule="auto"/>
              <w:rPr>
                <w:rFonts w:ascii="Times New Roman" w:hAnsi="Times New Roman" w:cs="Times New Roman"/>
                <w:sz w:val="22"/>
                <w:szCs w:val="22"/>
              </w:rPr>
            </w:pPr>
            <w:hyperlink r:id="rId17" w:history="1">
              <w:r w:rsidRPr="00AC3C66">
                <w:rPr>
                  <w:rStyle w:val="Hyperlink"/>
                  <w:rFonts w:ascii="Times New Roman" w:hAnsi="Times New Roman" w:cs="Times New Roman"/>
                  <w:sz w:val="22"/>
                  <w:szCs w:val="22"/>
                </w:rPr>
                <w:t xml:space="preserve">Minister </w:t>
              </w:r>
              <w:proofErr w:type="spellStart"/>
              <w:r w:rsidRPr="00AC3C66">
                <w:rPr>
                  <w:rStyle w:val="Hyperlink"/>
                  <w:rFonts w:ascii="Times New Roman" w:hAnsi="Times New Roman" w:cs="Times New Roman"/>
                  <w:sz w:val="22"/>
                  <w:szCs w:val="22"/>
                </w:rPr>
                <w:t>O’Brien</w:t>
              </w:r>
              <w:proofErr w:type="spellEnd"/>
              <w:r w:rsidRPr="00AC3C66">
                <w:rPr>
                  <w:rStyle w:val="Hyperlink"/>
                  <w:rFonts w:ascii="Times New Roman" w:hAnsi="Times New Roman" w:cs="Times New Roman"/>
                  <w:sz w:val="22"/>
                  <w:szCs w:val="22"/>
                </w:rPr>
                <w:t xml:space="preserve"> and European Investment Bank Vice </w:t>
              </w:r>
              <w:proofErr w:type="spellStart"/>
              <w:r w:rsidRPr="00AC3C66">
                <w:rPr>
                  <w:rStyle w:val="Hyperlink"/>
                  <w:rFonts w:ascii="Times New Roman" w:hAnsi="Times New Roman" w:cs="Times New Roman"/>
                  <w:sz w:val="22"/>
                  <w:szCs w:val="22"/>
                </w:rPr>
                <w:t>President</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Ioannis</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Tsakiris</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discuss</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future</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transport</w:t>
              </w:r>
              <w:proofErr w:type="spellEnd"/>
              <w:r w:rsidRPr="00AC3C66">
                <w:rPr>
                  <w:rStyle w:val="Hyperlink"/>
                  <w:rFonts w:ascii="Times New Roman" w:hAnsi="Times New Roman" w:cs="Times New Roman"/>
                  <w:sz w:val="22"/>
                  <w:szCs w:val="22"/>
                </w:rPr>
                <w:t xml:space="preserve"> </w:t>
              </w:r>
              <w:proofErr w:type="spellStart"/>
              <w:r w:rsidRPr="00AC3C66">
                <w:rPr>
                  <w:rStyle w:val="Hyperlink"/>
                  <w:rFonts w:ascii="Times New Roman" w:hAnsi="Times New Roman" w:cs="Times New Roman"/>
                  <w:sz w:val="22"/>
                  <w:szCs w:val="22"/>
                </w:rPr>
                <w:t>investment</w:t>
              </w:r>
              <w:proofErr w:type="spellEnd"/>
              <w:r w:rsidRPr="00AC3C66">
                <w:rPr>
                  <w:rStyle w:val="Hyperlink"/>
                  <w:rFonts w:ascii="Times New Roman" w:hAnsi="Times New Roman" w:cs="Times New Roman"/>
                  <w:sz w:val="22"/>
                  <w:szCs w:val="22"/>
                </w:rPr>
                <w:t xml:space="preserve"> in Ireland</w:t>
              </w:r>
            </w:hyperlink>
          </w:p>
        </w:tc>
      </w:tr>
      <w:tr w:rsidR="00EA020D" w:rsidRPr="008B5D3C" w14:paraId="6F0806A2" w14:textId="77777777" w:rsidTr="00E31242">
        <w:trPr>
          <w:trHeight w:val="234"/>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EA020D" w:rsidRPr="008B5D3C" w:rsidRDefault="00EA020D" w:rsidP="00EA020D">
            <w:pPr>
              <w:tabs>
                <w:tab w:val="left" w:pos="3981"/>
              </w:tabs>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Lietuvos ekonominiam saugumui aktuali informacija</w:t>
            </w:r>
          </w:p>
        </w:tc>
      </w:tr>
      <w:tr w:rsidR="00EA020D" w:rsidRPr="008B5D3C" w14:paraId="48F74D0E"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2A8DB9D4" w:rsidR="00EA020D" w:rsidRPr="008B5D3C" w:rsidRDefault="00EA14C8" w:rsidP="00EA020D">
            <w:pPr>
              <w:spacing w:after="0" w:line="240" w:lineRule="auto"/>
              <w:ind w:right="27"/>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2025 10 06</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FABB0E" w14:textId="3BB1FE13" w:rsidR="00EA020D" w:rsidRPr="008B5D3C" w:rsidRDefault="00EA14C8" w:rsidP="00EA020D">
            <w:p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Airijos susisiekimo departamentas (ministerija) konstatavo, kad apsaugos nuo neleistino dronų naudojimo, įdiegtos po 2023 metų incidentų Dublino oro uoste, nėra pakankamos apsisaugoti nuo tokių incidentų, kokį patyrė Danijos oro uostai. </w:t>
            </w:r>
          </w:p>
        </w:tc>
        <w:tc>
          <w:tcPr>
            <w:tcW w:w="3264" w:type="dxa"/>
            <w:gridSpan w:val="3"/>
            <w:tcBorders>
              <w:top w:val="single" w:sz="4" w:space="0" w:color="auto"/>
              <w:left w:val="single" w:sz="4" w:space="0" w:color="auto"/>
              <w:bottom w:val="single" w:sz="4" w:space="0" w:color="auto"/>
              <w:right w:val="single" w:sz="4" w:space="0" w:color="auto"/>
            </w:tcBorders>
          </w:tcPr>
          <w:p w14:paraId="2FE6EBF8" w14:textId="5BF67E19" w:rsidR="00EA020D" w:rsidRPr="008B5D3C" w:rsidRDefault="00EA14C8" w:rsidP="00EA020D">
            <w:pPr>
              <w:tabs>
                <w:tab w:val="left" w:pos="3981"/>
              </w:tabs>
              <w:spacing w:after="0" w:line="240" w:lineRule="auto"/>
              <w:rPr>
                <w:rFonts w:ascii="Times New Roman" w:eastAsia="Calibri" w:hAnsi="Times New Roman" w:cs="Times New Roman"/>
                <w:bCs/>
                <w:kern w:val="0"/>
                <w:sz w:val="22"/>
                <w:szCs w:val="22"/>
                <w14:ligatures w14:val="none"/>
              </w:rPr>
            </w:pPr>
            <w:hyperlink r:id="rId18" w:history="1">
              <w:r w:rsidRPr="00EA14C8">
                <w:rPr>
                  <w:rStyle w:val="Hyperlink"/>
                  <w:rFonts w:ascii="Times New Roman" w:eastAsia="Calibri" w:hAnsi="Times New Roman" w:cs="Times New Roman"/>
                  <w:bCs/>
                  <w:kern w:val="0"/>
                  <w:sz w:val="22"/>
                  <w:szCs w:val="22"/>
                  <w14:ligatures w14:val="none"/>
                </w:rPr>
                <w:t xml:space="preserve">Dublin </w:t>
              </w:r>
              <w:proofErr w:type="spellStart"/>
              <w:r w:rsidRPr="00EA14C8">
                <w:rPr>
                  <w:rStyle w:val="Hyperlink"/>
                  <w:rFonts w:ascii="Times New Roman" w:eastAsia="Calibri" w:hAnsi="Times New Roman" w:cs="Times New Roman"/>
                  <w:bCs/>
                  <w:kern w:val="0"/>
                  <w:sz w:val="22"/>
                  <w:szCs w:val="22"/>
                  <w14:ligatures w14:val="none"/>
                </w:rPr>
                <w:t>airport’s</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new</w:t>
              </w:r>
              <w:proofErr w:type="spellEnd"/>
              <w:r w:rsidRPr="00EA14C8">
                <w:rPr>
                  <w:rStyle w:val="Hyperlink"/>
                  <w:rFonts w:ascii="Times New Roman" w:eastAsia="Calibri" w:hAnsi="Times New Roman" w:cs="Times New Roman"/>
                  <w:bCs/>
                  <w:kern w:val="0"/>
                  <w:sz w:val="22"/>
                  <w:szCs w:val="22"/>
                  <w14:ligatures w14:val="none"/>
                </w:rPr>
                <w:t xml:space="preserve"> drone </w:t>
              </w:r>
              <w:proofErr w:type="spellStart"/>
              <w:r w:rsidRPr="00EA14C8">
                <w:rPr>
                  <w:rStyle w:val="Hyperlink"/>
                  <w:rFonts w:ascii="Times New Roman" w:eastAsia="Calibri" w:hAnsi="Times New Roman" w:cs="Times New Roman"/>
                  <w:bCs/>
                  <w:kern w:val="0"/>
                  <w:sz w:val="22"/>
                  <w:szCs w:val="22"/>
                  <w14:ligatures w14:val="none"/>
                </w:rPr>
                <w:t>defences</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not</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sufficient</w:t>
              </w:r>
              <w:proofErr w:type="spellEnd"/>
              <w:r w:rsidRPr="00EA14C8">
                <w:rPr>
                  <w:rStyle w:val="Hyperlink"/>
                  <w:rFonts w:ascii="Times New Roman" w:eastAsia="Calibri" w:hAnsi="Times New Roman" w:cs="Times New Roman"/>
                  <w:bCs/>
                  <w:kern w:val="0"/>
                  <w:sz w:val="22"/>
                  <w:szCs w:val="22"/>
                  <w14:ligatures w14:val="none"/>
                </w:rPr>
                <w:t xml:space="preserve"> to </w:t>
              </w:r>
              <w:proofErr w:type="spellStart"/>
              <w:r w:rsidRPr="00EA14C8">
                <w:rPr>
                  <w:rStyle w:val="Hyperlink"/>
                  <w:rFonts w:ascii="Times New Roman" w:eastAsia="Calibri" w:hAnsi="Times New Roman" w:cs="Times New Roman"/>
                  <w:bCs/>
                  <w:kern w:val="0"/>
                  <w:sz w:val="22"/>
                  <w:szCs w:val="22"/>
                  <w14:ligatures w14:val="none"/>
                </w:rPr>
                <w:t>block</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Russian</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incursions</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says</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Department</w:t>
              </w:r>
              <w:proofErr w:type="spellEnd"/>
              <w:r w:rsidRPr="00EA14C8">
                <w:rPr>
                  <w:rStyle w:val="Hyperlink"/>
                  <w:rFonts w:ascii="Times New Roman" w:eastAsia="Calibri" w:hAnsi="Times New Roman" w:cs="Times New Roman"/>
                  <w:bCs/>
                  <w:kern w:val="0"/>
                  <w:sz w:val="22"/>
                  <w:szCs w:val="22"/>
                  <w14:ligatures w14:val="none"/>
                </w:rPr>
                <w:t xml:space="preserve"> of Transport | </w:t>
              </w:r>
              <w:proofErr w:type="spellStart"/>
              <w:r w:rsidRPr="00EA14C8">
                <w:rPr>
                  <w:rStyle w:val="Hyperlink"/>
                  <w:rFonts w:ascii="Times New Roman" w:eastAsia="Calibri" w:hAnsi="Times New Roman" w:cs="Times New Roman"/>
                  <w:bCs/>
                  <w:kern w:val="0"/>
                  <w:sz w:val="22"/>
                  <w:szCs w:val="22"/>
                  <w14:ligatures w14:val="none"/>
                </w:rPr>
                <w:t>Irish</w:t>
              </w:r>
              <w:proofErr w:type="spellEnd"/>
              <w:r w:rsidRPr="00EA14C8">
                <w:rPr>
                  <w:rStyle w:val="Hyperlink"/>
                  <w:rFonts w:ascii="Times New Roman" w:eastAsia="Calibri" w:hAnsi="Times New Roman" w:cs="Times New Roman"/>
                  <w:bCs/>
                  <w:kern w:val="0"/>
                  <w:sz w:val="22"/>
                  <w:szCs w:val="22"/>
                  <w14:ligatures w14:val="none"/>
                </w:rPr>
                <w:t xml:space="preserve"> </w:t>
              </w:r>
              <w:proofErr w:type="spellStart"/>
              <w:r w:rsidRPr="00EA14C8">
                <w:rPr>
                  <w:rStyle w:val="Hyperlink"/>
                  <w:rFonts w:ascii="Times New Roman" w:eastAsia="Calibri" w:hAnsi="Times New Roman" w:cs="Times New Roman"/>
                  <w:bCs/>
                  <w:kern w:val="0"/>
                  <w:sz w:val="22"/>
                  <w:szCs w:val="22"/>
                  <w14:ligatures w14:val="none"/>
                </w:rPr>
                <w:t>Independent</w:t>
              </w:r>
              <w:proofErr w:type="spellEnd"/>
            </w:hyperlink>
          </w:p>
        </w:tc>
      </w:tr>
      <w:tr w:rsidR="00EA020D" w:rsidRPr="008B5D3C" w14:paraId="51EA0CDE" w14:textId="77777777" w:rsidTr="00E31242">
        <w:trPr>
          <w:trHeight w:val="234"/>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EA020D" w:rsidRPr="008B5D3C" w:rsidRDefault="00EA020D" w:rsidP="00EA020D">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 Lietuvos turizmo sektoriui aktuali informacija</w:t>
            </w:r>
          </w:p>
        </w:tc>
      </w:tr>
      <w:tr w:rsidR="00B6536C" w:rsidRPr="008B5D3C" w14:paraId="121050F4"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31D378" w14:textId="73A4BB6F" w:rsidR="00B6536C" w:rsidRPr="008B5D3C" w:rsidRDefault="00B6536C" w:rsidP="00CF1025">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2025 09 14</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8A68BB" w14:textId="7064CC1D" w:rsidR="00B6536C" w:rsidRPr="008B5D3C" w:rsidRDefault="00B6536C" w:rsidP="00CF1025">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Vienas iš didžiausių Airijos dienraščių </w:t>
            </w:r>
            <w:r w:rsidRPr="00B6536C">
              <w:rPr>
                <w:rFonts w:ascii="Times New Roman" w:hAnsi="Times New Roman" w:cs="Times New Roman"/>
                <w:i/>
                <w:iCs/>
                <w:sz w:val="22"/>
                <w:szCs w:val="22"/>
              </w:rPr>
              <w:t>„</w:t>
            </w:r>
            <w:proofErr w:type="spellStart"/>
            <w:r w:rsidRPr="00B6536C">
              <w:rPr>
                <w:rFonts w:ascii="Times New Roman" w:hAnsi="Times New Roman" w:cs="Times New Roman"/>
                <w:i/>
                <w:iCs/>
                <w:sz w:val="22"/>
                <w:szCs w:val="22"/>
              </w:rPr>
              <w:t>Irish</w:t>
            </w:r>
            <w:proofErr w:type="spellEnd"/>
            <w:r w:rsidRPr="00B6536C">
              <w:rPr>
                <w:rFonts w:ascii="Times New Roman" w:hAnsi="Times New Roman" w:cs="Times New Roman"/>
                <w:i/>
                <w:iCs/>
                <w:sz w:val="22"/>
                <w:szCs w:val="22"/>
              </w:rPr>
              <w:t xml:space="preserve"> </w:t>
            </w:r>
            <w:proofErr w:type="spellStart"/>
            <w:r w:rsidRPr="00B6536C">
              <w:rPr>
                <w:rFonts w:ascii="Times New Roman" w:hAnsi="Times New Roman" w:cs="Times New Roman"/>
                <w:i/>
                <w:iCs/>
                <w:sz w:val="22"/>
                <w:szCs w:val="22"/>
              </w:rPr>
              <w:t>Independant</w:t>
            </w:r>
            <w:proofErr w:type="spellEnd"/>
            <w:r w:rsidRPr="00B6536C">
              <w:rPr>
                <w:rFonts w:ascii="Times New Roman" w:hAnsi="Times New Roman" w:cs="Times New Roman"/>
                <w:i/>
                <w:iCs/>
                <w:sz w:val="22"/>
                <w:szCs w:val="22"/>
              </w:rPr>
              <w:t>“</w:t>
            </w:r>
            <w:r>
              <w:rPr>
                <w:rFonts w:ascii="Times New Roman" w:hAnsi="Times New Roman" w:cs="Times New Roman"/>
                <w:sz w:val="22"/>
                <w:szCs w:val="22"/>
              </w:rPr>
              <w:t xml:space="preserve"> tarp 8 geriausių kelionių krypčių žiemai rekomenduoja Vilnių. </w:t>
            </w:r>
          </w:p>
        </w:tc>
        <w:tc>
          <w:tcPr>
            <w:tcW w:w="3264" w:type="dxa"/>
            <w:gridSpan w:val="3"/>
            <w:tcBorders>
              <w:top w:val="single" w:sz="4" w:space="0" w:color="auto"/>
              <w:left w:val="single" w:sz="4" w:space="0" w:color="auto"/>
              <w:bottom w:val="single" w:sz="4" w:space="0" w:color="auto"/>
              <w:right w:val="single" w:sz="4" w:space="0" w:color="auto"/>
            </w:tcBorders>
          </w:tcPr>
          <w:p w14:paraId="10E09066" w14:textId="3318622D" w:rsidR="00B6536C" w:rsidRPr="008B5D3C" w:rsidRDefault="00B6536C" w:rsidP="00CF1025">
            <w:pPr>
              <w:spacing w:after="0" w:line="240" w:lineRule="auto"/>
              <w:rPr>
                <w:rFonts w:ascii="Times New Roman" w:eastAsia="Calibri" w:hAnsi="Times New Roman" w:cs="Times New Roman"/>
                <w:bCs/>
                <w:kern w:val="0"/>
                <w:sz w:val="22"/>
                <w:szCs w:val="22"/>
                <w14:ligatures w14:val="none"/>
              </w:rPr>
            </w:pPr>
            <w:hyperlink r:id="rId19" w:history="1">
              <w:proofErr w:type="spellStart"/>
              <w:r w:rsidRPr="00B6536C">
                <w:rPr>
                  <w:rStyle w:val="Hyperlink"/>
                  <w:rFonts w:ascii="Times New Roman" w:eastAsia="Calibri" w:hAnsi="Times New Roman" w:cs="Times New Roman"/>
                  <w:bCs/>
                  <w:kern w:val="0"/>
                  <w:sz w:val="22"/>
                  <w:szCs w:val="22"/>
                  <w14:ligatures w14:val="none"/>
                </w:rPr>
                <w:t>Eight</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winter</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breaks</w:t>
              </w:r>
              <w:proofErr w:type="spellEnd"/>
              <w:r w:rsidRPr="00B6536C">
                <w:rPr>
                  <w:rStyle w:val="Hyperlink"/>
                  <w:rFonts w:ascii="Times New Roman" w:eastAsia="Calibri" w:hAnsi="Times New Roman" w:cs="Times New Roman"/>
                  <w:bCs/>
                  <w:kern w:val="0"/>
                  <w:sz w:val="22"/>
                  <w:szCs w:val="22"/>
                  <w14:ligatures w14:val="none"/>
                </w:rPr>
                <w:t xml:space="preserve"> to </w:t>
              </w:r>
              <w:proofErr w:type="spellStart"/>
              <w:r w:rsidRPr="00B6536C">
                <w:rPr>
                  <w:rStyle w:val="Hyperlink"/>
                  <w:rFonts w:ascii="Times New Roman" w:eastAsia="Calibri" w:hAnsi="Times New Roman" w:cs="Times New Roman"/>
                  <w:bCs/>
                  <w:kern w:val="0"/>
                  <w:sz w:val="22"/>
                  <w:szCs w:val="22"/>
                  <w14:ligatures w14:val="none"/>
                </w:rPr>
                <w:t>book</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before</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everybody</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else</w:t>
              </w:r>
              <w:proofErr w:type="spellEnd"/>
              <w:r w:rsidRPr="00B6536C">
                <w:rPr>
                  <w:rStyle w:val="Hyperlink"/>
                  <w:rFonts w:ascii="Times New Roman" w:eastAsia="Calibri" w:hAnsi="Times New Roman" w:cs="Times New Roman"/>
                  <w:bCs/>
                  <w:kern w:val="0"/>
                  <w:sz w:val="22"/>
                  <w:szCs w:val="22"/>
                  <w14:ligatures w14:val="none"/>
                </w:rPr>
                <w:t xml:space="preserve"> - </w:t>
              </w:r>
              <w:proofErr w:type="spellStart"/>
              <w:r w:rsidRPr="00B6536C">
                <w:rPr>
                  <w:rStyle w:val="Hyperlink"/>
                  <w:rFonts w:ascii="Times New Roman" w:eastAsia="Calibri" w:hAnsi="Times New Roman" w:cs="Times New Roman"/>
                  <w:bCs/>
                  <w:kern w:val="0"/>
                  <w:sz w:val="22"/>
                  <w:szCs w:val="22"/>
                  <w14:ligatures w14:val="none"/>
                </w:rPr>
                <w:t>from</w:t>
              </w:r>
              <w:proofErr w:type="spellEnd"/>
              <w:r w:rsidRPr="00B6536C">
                <w:rPr>
                  <w:rStyle w:val="Hyperlink"/>
                  <w:rFonts w:ascii="Times New Roman" w:eastAsia="Calibri" w:hAnsi="Times New Roman" w:cs="Times New Roman"/>
                  <w:bCs/>
                  <w:kern w:val="0"/>
                  <w:sz w:val="22"/>
                  <w:szCs w:val="22"/>
                  <w14:ligatures w14:val="none"/>
                </w:rPr>
                <w:t xml:space="preserve"> a '</w:t>
              </w:r>
              <w:proofErr w:type="spellStart"/>
              <w:r w:rsidRPr="00B6536C">
                <w:rPr>
                  <w:rStyle w:val="Hyperlink"/>
                  <w:rFonts w:ascii="Times New Roman" w:eastAsia="Calibri" w:hAnsi="Times New Roman" w:cs="Times New Roman"/>
                  <w:bCs/>
                  <w:kern w:val="0"/>
                  <w:sz w:val="22"/>
                  <w:szCs w:val="22"/>
                  <w14:ligatures w14:val="none"/>
                </w:rPr>
                <w:t>tree</w:t>
              </w:r>
              <w:proofErr w:type="spellEnd"/>
              <w:r w:rsidRPr="00B6536C">
                <w:rPr>
                  <w:rStyle w:val="Hyperlink"/>
                  <w:rFonts w:ascii="Times New Roman" w:eastAsia="Calibri" w:hAnsi="Times New Roman" w:cs="Times New Roman"/>
                  <w:bCs/>
                  <w:kern w:val="0"/>
                  <w:sz w:val="22"/>
                  <w:szCs w:val="22"/>
                  <w14:ligatures w14:val="none"/>
                </w:rPr>
                <w:t xml:space="preserve"> hotel' to a </w:t>
              </w:r>
              <w:proofErr w:type="spellStart"/>
              <w:r w:rsidRPr="00B6536C">
                <w:rPr>
                  <w:rStyle w:val="Hyperlink"/>
                  <w:rFonts w:ascii="Times New Roman" w:eastAsia="Calibri" w:hAnsi="Times New Roman" w:cs="Times New Roman"/>
                  <w:bCs/>
                  <w:kern w:val="0"/>
                  <w:sz w:val="22"/>
                  <w:szCs w:val="22"/>
                  <w14:ligatures w14:val="none"/>
                </w:rPr>
                <w:t>direct</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flight</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from</w:t>
              </w:r>
              <w:proofErr w:type="spellEnd"/>
              <w:r w:rsidRPr="00B6536C">
                <w:rPr>
                  <w:rStyle w:val="Hyperlink"/>
                  <w:rFonts w:ascii="Times New Roman" w:eastAsia="Calibri" w:hAnsi="Times New Roman" w:cs="Times New Roman"/>
                  <w:bCs/>
                  <w:kern w:val="0"/>
                  <w:sz w:val="22"/>
                  <w:szCs w:val="22"/>
                  <w14:ligatures w14:val="none"/>
                </w:rPr>
                <w:t xml:space="preserve"> Dublin to </w:t>
              </w:r>
              <w:proofErr w:type="spellStart"/>
              <w:r w:rsidRPr="00B6536C">
                <w:rPr>
                  <w:rStyle w:val="Hyperlink"/>
                  <w:rFonts w:ascii="Times New Roman" w:eastAsia="Calibri" w:hAnsi="Times New Roman" w:cs="Times New Roman"/>
                  <w:bCs/>
                  <w:kern w:val="0"/>
                  <w:sz w:val="22"/>
                  <w:szCs w:val="22"/>
                  <w14:ligatures w14:val="none"/>
                </w:rPr>
                <w:t>Mexico</w:t>
              </w:r>
              <w:proofErr w:type="spellEnd"/>
              <w:r w:rsidRPr="00B6536C">
                <w:rPr>
                  <w:rStyle w:val="Hyperlink"/>
                  <w:rFonts w:ascii="Times New Roman" w:eastAsia="Calibri" w:hAnsi="Times New Roman" w:cs="Times New Roman"/>
                  <w:bCs/>
                  <w:kern w:val="0"/>
                  <w:sz w:val="22"/>
                  <w:szCs w:val="22"/>
                  <w14:ligatures w14:val="none"/>
                </w:rPr>
                <w:t xml:space="preserve"> | </w:t>
              </w:r>
              <w:proofErr w:type="spellStart"/>
              <w:r w:rsidRPr="00B6536C">
                <w:rPr>
                  <w:rStyle w:val="Hyperlink"/>
                  <w:rFonts w:ascii="Times New Roman" w:eastAsia="Calibri" w:hAnsi="Times New Roman" w:cs="Times New Roman"/>
                  <w:bCs/>
                  <w:kern w:val="0"/>
                  <w:sz w:val="22"/>
                  <w:szCs w:val="22"/>
                  <w14:ligatures w14:val="none"/>
                </w:rPr>
                <w:t>Irish</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Independent</w:t>
              </w:r>
              <w:proofErr w:type="spellEnd"/>
            </w:hyperlink>
          </w:p>
        </w:tc>
      </w:tr>
      <w:tr w:rsidR="00B6536C" w:rsidRPr="008B5D3C" w14:paraId="3878F770"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FA3DEC" w14:textId="04BE074A" w:rsidR="00BB041E" w:rsidRDefault="00BB041E" w:rsidP="00CF1025">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2025 09 28</w:t>
            </w:r>
          </w:p>
          <w:p w14:paraId="5E18113D" w14:textId="6085CC44" w:rsidR="00B6536C" w:rsidRDefault="00B6536C" w:rsidP="00CF1025">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2025 09 30</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7D9251" w14:textId="360B73C3" w:rsidR="00B6536C" w:rsidRDefault="00B6536C" w:rsidP="00CF1025">
            <w:pPr>
              <w:spacing w:after="0" w:line="240" w:lineRule="auto"/>
              <w:rPr>
                <w:rFonts w:ascii="Times New Roman" w:hAnsi="Times New Roman" w:cs="Times New Roman"/>
                <w:sz w:val="22"/>
                <w:szCs w:val="22"/>
              </w:rPr>
            </w:pPr>
            <w:proofErr w:type="spellStart"/>
            <w:r>
              <w:rPr>
                <w:rFonts w:ascii="Times New Roman" w:hAnsi="Times New Roman" w:cs="Times New Roman"/>
                <w:sz w:val="22"/>
                <w:szCs w:val="22"/>
              </w:rPr>
              <w:t>TravelExtra</w:t>
            </w:r>
            <w:proofErr w:type="spellEnd"/>
            <w:r>
              <w:rPr>
                <w:rFonts w:ascii="Times New Roman" w:hAnsi="Times New Roman" w:cs="Times New Roman"/>
                <w:sz w:val="22"/>
                <w:szCs w:val="22"/>
              </w:rPr>
              <w:t xml:space="preserve"> Airp</w:t>
            </w:r>
            <w:r w:rsidR="00BB041E">
              <w:rPr>
                <w:rFonts w:ascii="Times New Roman" w:hAnsi="Times New Roman" w:cs="Times New Roman"/>
                <w:sz w:val="22"/>
                <w:szCs w:val="22"/>
              </w:rPr>
              <w:t>o</w:t>
            </w:r>
            <w:r>
              <w:rPr>
                <w:rFonts w:ascii="Times New Roman" w:hAnsi="Times New Roman" w:cs="Times New Roman"/>
                <w:sz w:val="22"/>
                <w:szCs w:val="22"/>
              </w:rPr>
              <w:t xml:space="preserve">rt </w:t>
            </w:r>
            <w:proofErr w:type="spellStart"/>
            <w:r>
              <w:rPr>
                <w:rFonts w:ascii="Times New Roman" w:hAnsi="Times New Roman" w:cs="Times New Roman"/>
                <w:sz w:val="22"/>
                <w:szCs w:val="22"/>
              </w:rPr>
              <w:t>Guide</w:t>
            </w:r>
            <w:proofErr w:type="spellEnd"/>
            <w:r>
              <w:rPr>
                <w:rFonts w:ascii="Times New Roman" w:hAnsi="Times New Roman" w:cs="Times New Roman"/>
                <w:sz w:val="22"/>
                <w:szCs w:val="22"/>
              </w:rPr>
              <w:t xml:space="preserve"> rašo apie Lietuvos oro uostus</w:t>
            </w:r>
            <w:r w:rsidR="00BB041E">
              <w:rPr>
                <w:rFonts w:ascii="Times New Roman" w:hAnsi="Times New Roman" w:cs="Times New Roman"/>
                <w:sz w:val="22"/>
                <w:szCs w:val="22"/>
              </w:rPr>
              <w:t xml:space="preserve">: Kauno, Vilniaus ir Palangos, į kuriuos vykdomi tiesioginiai Ryanair skrydžiai iš Dublino, </w:t>
            </w:r>
            <w:proofErr w:type="spellStart"/>
            <w:r w:rsidR="00BB041E">
              <w:rPr>
                <w:rFonts w:ascii="Times New Roman" w:hAnsi="Times New Roman" w:cs="Times New Roman"/>
                <w:sz w:val="22"/>
                <w:szCs w:val="22"/>
              </w:rPr>
              <w:t>Šanono</w:t>
            </w:r>
            <w:proofErr w:type="spellEnd"/>
            <w:r w:rsidR="00BB041E">
              <w:rPr>
                <w:rFonts w:ascii="Times New Roman" w:hAnsi="Times New Roman" w:cs="Times New Roman"/>
                <w:sz w:val="22"/>
                <w:szCs w:val="22"/>
              </w:rPr>
              <w:t xml:space="preserve"> ir Belfasto oro uostų. </w:t>
            </w:r>
          </w:p>
          <w:p w14:paraId="5C5A2B4C" w14:textId="14C678AC" w:rsidR="00B6536C" w:rsidRPr="00BB041E" w:rsidRDefault="00B6536C" w:rsidP="00BB041E">
            <w:pPr>
              <w:rPr>
                <w:rFonts w:ascii="Times New Roman" w:hAnsi="Times New Roman" w:cs="Times New Roman"/>
                <w:sz w:val="22"/>
                <w:szCs w:val="22"/>
              </w:rPr>
            </w:pPr>
          </w:p>
        </w:tc>
        <w:tc>
          <w:tcPr>
            <w:tcW w:w="3264" w:type="dxa"/>
            <w:gridSpan w:val="3"/>
            <w:tcBorders>
              <w:top w:val="single" w:sz="4" w:space="0" w:color="auto"/>
              <w:left w:val="single" w:sz="4" w:space="0" w:color="auto"/>
              <w:bottom w:val="single" w:sz="4" w:space="0" w:color="auto"/>
              <w:right w:val="single" w:sz="4" w:space="0" w:color="auto"/>
            </w:tcBorders>
          </w:tcPr>
          <w:p w14:paraId="3C5DF682" w14:textId="588736FD" w:rsidR="00B6536C" w:rsidRDefault="00B6536C" w:rsidP="00CF1025">
            <w:pPr>
              <w:spacing w:after="0" w:line="240" w:lineRule="auto"/>
              <w:rPr>
                <w:rFonts w:ascii="Times New Roman" w:eastAsia="Calibri" w:hAnsi="Times New Roman" w:cs="Times New Roman"/>
                <w:bCs/>
                <w:kern w:val="0"/>
                <w:sz w:val="22"/>
                <w:szCs w:val="22"/>
                <w14:ligatures w14:val="none"/>
              </w:rPr>
            </w:pPr>
            <w:hyperlink r:id="rId20" w:history="1">
              <w:r w:rsidRPr="00B6536C">
                <w:rPr>
                  <w:rStyle w:val="Hyperlink"/>
                  <w:rFonts w:ascii="Times New Roman" w:eastAsia="Calibri" w:hAnsi="Times New Roman" w:cs="Times New Roman"/>
                  <w:bCs/>
                  <w:kern w:val="0"/>
                  <w:sz w:val="22"/>
                  <w:szCs w:val="22"/>
                  <w14:ligatures w14:val="none"/>
                </w:rPr>
                <w:t xml:space="preserve">AIRPORT GUIDE: Kaunas </w:t>
              </w:r>
              <w:proofErr w:type="spellStart"/>
              <w:r w:rsidRPr="00B6536C">
                <w:rPr>
                  <w:rStyle w:val="Hyperlink"/>
                  <w:rFonts w:ascii="Times New Roman" w:eastAsia="Calibri" w:hAnsi="Times New Roman" w:cs="Times New Roman"/>
                  <w:bCs/>
                  <w:kern w:val="0"/>
                  <w:sz w:val="22"/>
                  <w:szCs w:val="22"/>
                  <w14:ligatures w14:val="none"/>
                </w:rPr>
                <w:t>airport</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what</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passengers</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can</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expect</w:t>
              </w:r>
              <w:proofErr w:type="spellEnd"/>
            </w:hyperlink>
          </w:p>
          <w:p w14:paraId="1BEB2FB0" w14:textId="599E5758" w:rsidR="00B6536C" w:rsidRDefault="00B6536C" w:rsidP="00CF1025">
            <w:pPr>
              <w:spacing w:after="0" w:line="240" w:lineRule="auto"/>
              <w:rPr>
                <w:rFonts w:ascii="Times New Roman" w:eastAsia="Calibri" w:hAnsi="Times New Roman" w:cs="Times New Roman"/>
                <w:bCs/>
                <w:kern w:val="0"/>
                <w:sz w:val="22"/>
                <w:szCs w:val="22"/>
                <w14:ligatures w14:val="none"/>
              </w:rPr>
            </w:pPr>
            <w:hyperlink r:id="rId21" w:history="1">
              <w:r w:rsidRPr="00B6536C">
                <w:rPr>
                  <w:rStyle w:val="Hyperlink"/>
                  <w:rFonts w:ascii="Times New Roman" w:eastAsia="Calibri" w:hAnsi="Times New Roman" w:cs="Times New Roman"/>
                  <w:bCs/>
                  <w:kern w:val="0"/>
                  <w:sz w:val="22"/>
                  <w:szCs w:val="22"/>
                  <w14:ligatures w14:val="none"/>
                </w:rPr>
                <w:t xml:space="preserve">AIRPORT GUIDE: Vilnius, </w:t>
              </w:r>
              <w:proofErr w:type="spellStart"/>
              <w:r w:rsidRPr="00B6536C">
                <w:rPr>
                  <w:rStyle w:val="Hyperlink"/>
                  <w:rFonts w:ascii="Times New Roman" w:eastAsia="Calibri" w:hAnsi="Times New Roman" w:cs="Times New Roman"/>
                  <w:bCs/>
                  <w:kern w:val="0"/>
                  <w:sz w:val="22"/>
                  <w:szCs w:val="22"/>
                  <w14:ligatures w14:val="none"/>
                </w:rPr>
                <w:t>what</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passengers</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can</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expect</w:t>
              </w:r>
              <w:proofErr w:type="spellEnd"/>
            </w:hyperlink>
          </w:p>
          <w:p w14:paraId="0A3BF028" w14:textId="040F48A6" w:rsidR="00B6536C" w:rsidRPr="00B6536C" w:rsidRDefault="00B6536C" w:rsidP="00CF1025">
            <w:pPr>
              <w:spacing w:after="0" w:line="240" w:lineRule="auto"/>
              <w:rPr>
                <w:rFonts w:ascii="Times New Roman" w:eastAsia="Calibri" w:hAnsi="Times New Roman" w:cs="Times New Roman"/>
                <w:bCs/>
                <w:kern w:val="0"/>
                <w:sz w:val="22"/>
                <w:szCs w:val="22"/>
                <w14:ligatures w14:val="none"/>
              </w:rPr>
            </w:pPr>
            <w:hyperlink r:id="rId22" w:history="1">
              <w:r w:rsidRPr="00B6536C">
                <w:rPr>
                  <w:rStyle w:val="Hyperlink"/>
                  <w:rFonts w:ascii="Times New Roman" w:eastAsia="Calibri" w:hAnsi="Times New Roman" w:cs="Times New Roman"/>
                  <w:bCs/>
                  <w:kern w:val="0"/>
                  <w:sz w:val="22"/>
                  <w:szCs w:val="22"/>
                  <w14:ligatures w14:val="none"/>
                </w:rPr>
                <w:t xml:space="preserve">AIRPORT GUIDE: Palanga, </w:t>
              </w:r>
              <w:proofErr w:type="spellStart"/>
              <w:r w:rsidRPr="00B6536C">
                <w:rPr>
                  <w:rStyle w:val="Hyperlink"/>
                  <w:rFonts w:ascii="Times New Roman" w:eastAsia="Calibri" w:hAnsi="Times New Roman" w:cs="Times New Roman"/>
                  <w:bCs/>
                  <w:kern w:val="0"/>
                  <w:sz w:val="22"/>
                  <w:szCs w:val="22"/>
                  <w14:ligatures w14:val="none"/>
                </w:rPr>
                <w:t>what</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passengers</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can</w:t>
              </w:r>
              <w:proofErr w:type="spellEnd"/>
              <w:r w:rsidRPr="00B6536C">
                <w:rPr>
                  <w:rStyle w:val="Hyperlink"/>
                  <w:rFonts w:ascii="Times New Roman" w:eastAsia="Calibri" w:hAnsi="Times New Roman" w:cs="Times New Roman"/>
                  <w:bCs/>
                  <w:kern w:val="0"/>
                  <w:sz w:val="22"/>
                  <w:szCs w:val="22"/>
                  <w14:ligatures w14:val="none"/>
                </w:rPr>
                <w:t xml:space="preserve"> </w:t>
              </w:r>
              <w:proofErr w:type="spellStart"/>
              <w:r w:rsidRPr="00B6536C">
                <w:rPr>
                  <w:rStyle w:val="Hyperlink"/>
                  <w:rFonts w:ascii="Times New Roman" w:eastAsia="Calibri" w:hAnsi="Times New Roman" w:cs="Times New Roman"/>
                  <w:bCs/>
                  <w:kern w:val="0"/>
                  <w:sz w:val="22"/>
                  <w:szCs w:val="22"/>
                  <w14:ligatures w14:val="none"/>
                </w:rPr>
                <w:t>expect</w:t>
              </w:r>
              <w:proofErr w:type="spellEnd"/>
            </w:hyperlink>
          </w:p>
        </w:tc>
      </w:tr>
      <w:tr w:rsidR="00B6536C" w:rsidRPr="008B5D3C" w14:paraId="6F8D49FA"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814707" w14:textId="77777777" w:rsidR="00B6536C" w:rsidRPr="008B5D3C" w:rsidRDefault="00B6536C" w:rsidP="00FE38D3">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2025 10 03</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8E9C07" w14:textId="561271DE" w:rsidR="00B6536C" w:rsidRPr="008B5D3C" w:rsidRDefault="00B6536C" w:rsidP="00FE38D3">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Airijos įvažiuojamojo turizmo statistiką </w:t>
            </w:r>
            <w:r w:rsidR="00BB041E">
              <w:rPr>
                <w:rFonts w:ascii="Times New Roman" w:hAnsi="Times New Roman" w:cs="Times New Roman"/>
                <w:sz w:val="22"/>
                <w:szCs w:val="22"/>
              </w:rPr>
              <w:t xml:space="preserve">rugsėjo mėn. </w:t>
            </w:r>
            <w:r>
              <w:rPr>
                <w:rFonts w:ascii="Times New Roman" w:hAnsi="Times New Roman" w:cs="Times New Roman"/>
                <w:sz w:val="22"/>
                <w:szCs w:val="22"/>
              </w:rPr>
              <w:t xml:space="preserve">pagerino amerikietiškojo futbolo </w:t>
            </w:r>
            <w:r w:rsidRPr="00DF0653">
              <w:rPr>
                <w:rFonts w:ascii="Times New Roman" w:hAnsi="Times New Roman" w:cs="Times New Roman"/>
                <w:sz w:val="22"/>
                <w:szCs w:val="22"/>
              </w:rPr>
              <w:t xml:space="preserve">NFL </w:t>
            </w:r>
            <w:r>
              <w:rPr>
                <w:rFonts w:ascii="Times New Roman" w:hAnsi="Times New Roman" w:cs="Times New Roman"/>
                <w:sz w:val="22"/>
                <w:szCs w:val="22"/>
              </w:rPr>
              <w:t xml:space="preserve">rungtynių organizavimas Dubline, bet to, tą savaitę  reikšmingai išaugo vartojimo išlaidos. Sekmadienį, kai </w:t>
            </w:r>
            <w:r w:rsidRPr="00DF0653">
              <w:rPr>
                <w:rFonts w:ascii="Times New Roman" w:hAnsi="Times New Roman" w:cs="Times New Roman"/>
                <w:sz w:val="22"/>
                <w:szCs w:val="22"/>
              </w:rPr>
              <w:t>vyko rungtynės tarp „</w:t>
            </w:r>
            <w:proofErr w:type="spellStart"/>
            <w:r w:rsidRPr="00DF0653">
              <w:rPr>
                <w:rFonts w:ascii="Times New Roman" w:hAnsi="Times New Roman" w:cs="Times New Roman"/>
                <w:sz w:val="22"/>
                <w:szCs w:val="22"/>
              </w:rPr>
              <w:t>Pittsburgh</w:t>
            </w:r>
            <w:proofErr w:type="spellEnd"/>
            <w:r w:rsidRPr="00DF0653">
              <w:rPr>
                <w:rFonts w:ascii="Times New Roman" w:hAnsi="Times New Roman" w:cs="Times New Roman"/>
                <w:sz w:val="22"/>
                <w:szCs w:val="22"/>
              </w:rPr>
              <w:t xml:space="preserve"> </w:t>
            </w:r>
            <w:proofErr w:type="spellStart"/>
            <w:r w:rsidRPr="00DF0653">
              <w:rPr>
                <w:rFonts w:ascii="Times New Roman" w:hAnsi="Times New Roman" w:cs="Times New Roman"/>
                <w:sz w:val="22"/>
                <w:szCs w:val="22"/>
              </w:rPr>
              <w:t>Steelers</w:t>
            </w:r>
            <w:proofErr w:type="spellEnd"/>
            <w:r w:rsidRPr="00DF0653">
              <w:rPr>
                <w:rFonts w:ascii="Times New Roman" w:hAnsi="Times New Roman" w:cs="Times New Roman"/>
                <w:sz w:val="22"/>
                <w:szCs w:val="22"/>
              </w:rPr>
              <w:t>“ ir „</w:t>
            </w:r>
            <w:proofErr w:type="spellStart"/>
            <w:r w:rsidRPr="00DF0653">
              <w:rPr>
                <w:rFonts w:ascii="Times New Roman" w:hAnsi="Times New Roman" w:cs="Times New Roman"/>
                <w:sz w:val="22"/>
                <w:szCs w:val="22"/>
              </w:rPr>
              <w:t>Minnesota</w:t>
            </w:r>
            <w:proofErr w:type="spellEnd"/>
            <w:r w:rsidRPr="00DF0653">
              <w:rPr>
                <w:rFonts w:ascii="Times New Roman" w:hAnsi="Times New Roman" w:cs="Times New Roman"/>
                <w:sz w:val="22"/>
                <w:szCs w:val="22"/>
              </w:rPr>
              <w:t xml:space="preserve"> </w:t>
            </w:r>
            <w:proofErr w:type="spellStart"/>
            <w:r w:rsidRPr="00DF0653">
              <w:rPr>
                <w:rFonts w:ascii="Times New Roman" w:hAnsi="Times New Roman" w:cs="Times New Roman"/>
                <w:sz w:val="22"/>
                <w:szCs w:val="22"/>
              </w:rPr>
              <w:t>Vikings</w:t>
            </w:r>
            <w:proofErr w:type="spellEnd"/>
            <w:r w:rsidRPr="00DF0653">
              <w:rPr>
                <w:rFonts w:ascii="Times New Roman" w:hAnsi="Times New Roman" w:cs="Times New Roman"/>
                <w:sz w:val="22"/>
                <w:szCs w:val="22"/>
              </w:rPr>
              <w:t>“</w:t>
            </w:r>
            <w:r>
              <w:rPr>
                <w:rFonts w:ascii="Times New Roman" w:hAnsi="Times New Roman" w:cs="Times New Roman"/>
                <w:sz w:val="22"/>
                <w:szCs w:val="22"/>
              </w:rPr>
              <w:t xml:space="preserve">, </w:t>
            </w:r>
            <w:r w:rsidRPr="00DF0653">
              <w:rPr>
                <w:rFonts w:ascii="Times New Roman" w:hAnsi="Times New Roman" w:cs="Times New Roman"/>
                <w:sz w:val="22"/>
                <w:szCs w:val="22"/>
              </w:rPr>
              <w:t>miesto centre esanči</w:t>
            </w:r>
            <w:r>
              <w:rPr>
                <w:rFonts w:ascii="Times New Roman" w:hAnsi="Times New Roman" w:cs="Times New Roman"/>
                <w:sz w:val="22"/>
                <w:szCs w:val="22"/>
              </w:rPr>
              <w:t xml:space="preserve">uose baruose lankytojų </w:t>
            </w:r>
            <w:r w:rsidRPr="00DF0653">
              <w:rPr>
                <w:rFonts w:ascii="Times New Roman" w:hAnsi="Times New Roman" w:cs="Times New Roman"/>
                <w:sz w:val="22"/>
                <w:szCs w:val="22"/>
              </w:rPr>
              <w:t>išlaidos išaugo 57 proc.</w:t>
            </w:r>
            <w:r>
              <w:rPr>
                <w:rFonts w:ascii="Times New Roman" w:hAnsi="Times New Roman" w:cs="Times New Roman"/>
                <w:sz w:val="22"/>
                <w:szCs w:val="22"/>
              </w:rPr>
              <w:t xml:space="preserve"> A</w:t>
            </w:r>
            <w:r w:rsidRPr="00DF0653">
              <w:rPr>
                <w:rFonts w:ascii="Times New Roman" w:hAnsi="Times New Roman" w:cs="Times New Roman"/>
                <w:sz w:val="22"/>
                <w:szCs w:val="22"/>
              </w:rPr>
              <w:t xml:space="preserve">irijos </w:t>
            </w:r>
            <w:r>
              <w:rPr>
                <w:rFonts w:ascii="Times New Roman" w:hAnsi="Times New Roman" w:cs="Times New Roman"/>
                <w:sz w:val="22"/>
                <w:szCs w:val="22"/>
              </w:rPr>
              <w:t xml:space="preserve">centrinio </w:t>
            </w:r>
            <w:r w:rsidRPr="00DF0653">
              <w:rPr>
                <w:rFonts w:ascii="Times New Roman" w:hAnsi="Times New Roman" w:cs="Times New Roman"/>
                <w:sz w:val="22"/>
                <w:szCs w:val="22"/>
              </w:rPr>
              <w:t xml:space="preserve">banko duomenimis, </w:t>
            </w:r>
            <w:r>
              <w:rPr>
                <w:rFonts w:ascii="Times New Roman" w:hAnsi="Times New Roman" w:cs="Times New Roman"/>
                <w:sz w:val="22"/>
                <w:szCs w:val="22"/>
              </w:rPr>
              <w:t xml:space="preserve">NFL varžybų savaitę </w:t>
            </w:r>
            <w:r w:rsidRPr="00DF0653">
              <w:rPr>
                <w:rFonts w:ascii="Times New Roman" w:hAnsi="Times New Roman" w:cs="Times New Roman"/>
                <w:sz w:val="22"/>
                <w:szCs w:val="22"/>
              </w:rPr>
              <w:t>Dublin</w:t>
            </w:r>
            <w:r>
              <w:rPr>
                <w:rFonts w:ascii="Times New Roman" w:hAnsi="Times New Roman" w:cs="Times New Roman"/>
                <w:sz w:val="22"/>
                <w:szCs w:val="22"/>
              </w:rPr>
              <w:t>e</w:t>
            </w:r>
            <w:r w:rsidRPr="00DF0653">
              <w:rPr>
                <w:rFonts w:ascii="Times New Roman" w:hAnsi="Times New Roman" w:cs="Times New Roman"/>
                <w:sz w:val="22"/>
                <w:szCs w:val="22"/>
              </w:rPr>
              <w:t xml:space="preserve"> vartotojų išlaidos išaugo 12 procentų, palyginti su tuo pačiu laikotarpiu 2024 m.</w:t>
            </w:r>
            <w:r w:rsidR="00AA6E6E">
              <w:rPr>
                <w:rFonts w:ascii="Times New Roman" w:hAnsi="Times New Roman" w:cs="Times New Roman"/>
                <w:sz w:val="22"/>
                <w:szCs w:val="22"/>
              </w:rPr>
              <w:t>:</w:t>
            </w:r>
            <w:r>
              <w:rPr>
                <w:rFonts w:ascii="Times New Roman" w:hAnsi="Times New Roman" w:cs="Times New Roman"/>
                <w:sz w:val="22"/>
                <w:szCs w:val="22"/>
              </w:rPr>
              <w:t xml:space="preserve"> s</w:t>
            </w:r>
            <w:r w:rsidRPr="00DF0653">
              <w:rPr>
                <w:rFonts w:ascii="Times New Roman" w:hAnsi="Times New Roman" w:cs="Times New Roman"/>
                <w:sz w:val="22"/>
                <w:szCs w:val="22"/>
              </w:rPr>
              <w:t>ocialinės išlaidos išaugo 17 proc., o mažmeninės prekybos išlaidos – 6 proc.</w:t>
            </w:r>
            <w:r>
              <w:rPr>
                <w:rFonts w:ascii="Times New Roman" w:hAnsi="Times New Roman" w:cs="Times New Roman"/>
                <w:sz w:val="22"/>
                <w:szCs w:val="22"/>
              </w:rPr>
              <w:t>, i</w:t>
            </w:r>
            <w:r w:rsidRPr="00DF0653">
              <w:rPr>
                <w:rFonts w:ascii="Times New Roman" w:hAnsi="Times New Roman" w:cs="Times New Roman"/>
                <w:sz w:val="22"/>
                <w:szCs w:val="22"/>
              </w:rPr>
              <w:t>šlaidos restoranuose išaugo 20 proc., o sveikatos ir grožio SPA centrai užregistravo 72 proc. išlaidų padidėjimą.</w:t>
            </w:r>
          </w:p>
        </w:tc>
        <w:tc>
          <w:tcPr>
            <w:tcW w:w="3264" w:type="dxa"/>
            <w:gridSpan w:val="3"/>
            <w:tcBorders>
              <w:top w:val="single" w:sz="4" w:space="0" w:color="auto"/>
              <w:left w:val="single" w:sz="4" w:space="0" w:color="auto"/>
              <w:bottom w:val="single" w:sz="4" w:space="0" w:color="auto"/>
              <w:right w:val="single" w:sz="4" w:space="0" w:color="auto"/>
            </w:tcBorders>
          </w:tcPr>
          <w:p w14:paraId="69049321" w14:textId="77777777" w:rsidR="00B6536C" w:rsidRPr="008B5D3C" w:rsidRDefault="00B6536C" w:rsidP="00FE38D3">
            <w:pPr>
              <w:spacing w:after="0" w:line="240" w:lineRule="auto"/>
              <w:rPr>
                <w:rFonts w:ascii="Times New Roman" w:eastAsia="Calibri" w:hAnsi="Times New Roman" w:cs="Times New Roman"/>
                <w:bCs/>
                <w:kern w:val="0"/>
                <w:sz w:val="22"/>
                <w:szCs w:val="22"/>
                <w14:ligatures w14:val="none"/>
              </w:rPr>
            </w:pPr>
            <w:hyperlink r:id="rId23" w:history="1">
              <w:proofErr w:type="spellStart"/>
              <w:r w:rsidRPr="00DF0653">
                <w:rPr>
                  <w:rStyle w:val="Hyperlink"/>
                  <w:rFonts w:ascii="Times New Roman" w:eastAsia="Calibri" w:hAnsi="Times New Roman" w:cs="Times New Roman"/>
                  <w:bCs/>
                  <w:kern w:val="0"/>
                  <w:sz w:val="22"/>
                  <w:szCs w:val="22"/>
                  <w14:ligatures w14:val="none"/>
                </w:rPr>
                <w:t>Croke</w:t>
              </w:r>
              <w:proofErr w:type="spellEnd"/>
              <w:r w:rsidRPr="00DF0653">
                <w:rPr>
                  <w:rStyle w:val="Hyperlink"/>
                  <w:rFonts w:ascii="Times New Roman" w:eastAsia="Calibri" w:hAnsi="Times New Roman" w:cs="Times New Roman"/>
                  <w:bCs/>
                  <w:kern w:val="0"/>
                  <w:sz w:val="22"/>
                  <w:szCs w:val="22"/>
                  <w14:ligatures w14:val="none"/>
                </w:rPr>
                <w:t xml:space="preserve"> </w:t>
              </w:r>
              <w:proofErr w:type="spellStart"/>
              <w:r w:rsidRPr="00DF0653">
                <w:rPr>
                  <w:rStyle w:val="Hyperlink"/>
                  <w:rFonts w:ascii="Times New Roman" w:eastAsia="Calibri" w:hAnsi="Times New Roman" w:cs="Times New Roman"/>
                  <w:bCs/>
                  <w:kern w:val="0"/>
                  <w:sz w:val="22"/>
                  <w:szCs w:val="22"/>
                  <w14:ligatures w14:val="none"/>
                </w:rPr>
                <w:t>Park’s</w:t>
              </w:r>
              <w:proofErr w:type="spellEnd"/>
              <w:r w:rsidRPr="00DF0653">
                <w:rPr>
                  <w:rStyle w:val="Hyperlink"/>
                  <w:rFonts w:ascii="Times New Roman" w:eastAsia="Calibri" w:hAnsi="Times New Roman" w:cs="Times New Roman"/>
                  <w:bCs/>
                  <w:kern w:val="0"/>
                  <w:sz w:val="22"/>
                  <w:szCs w:val="22"/>
                  <w14:ligatures w14:val="none"/>
                </w:rPr>
                <w:t xml:space="preserve"> NFL </w:t>
              </w:r>
              <w:proofErr w:type="spellStart"/>
              <w:r w:rsidRPr="00DF0653">
                <w:rPr>
                  <w:rStyle w:val="Hyperlink"/>
                  <w:rFonts w:ascii="Times New Roman" w:eastAsia="Calibri" w:hAnsi="Times New Roman" w:cs="Times New Roman"/>
                  <w:bCs/>
                  <w:kern w:val="0"/>
                  <w:sz w:val="22"/>
                  <w:szCs w:val="22"/>
                  <w14:ligatures w14:val="none"/>
                </w:rPr>
                <w:t>game</w:t>
              </w:r>
              <w:proofErr w:type="spellEnd"/>
              <w:r w:rsidRPr="00DF0653">
                <w:rPr>
                  <w:rStyle w:val="Hyperlink"/>
                  <w:rFonts w:ascii="Times New Roman" w:eastAsia="Calibri" w:hAnsi="Times New Roman" w:cs="Times New Roman"/>
                  <w:bCs/>
                  <w:kern w:val="0"/>
                  <w:sz w:val="22"/>
                  <w:szCs w:val="22"/>
                  <w14:ligatures w14:val="none"/>
                </w:rPr>
                <w:t xml:space="preserve"> </w:t>
              </w:r>
              <w:proofErr w:type="spellStart"/>
              <w:r w:rsidRPr="00DF0653">
                <w:rPr>
                  <w:rStyle w:val="Hyperlink"/>
                  <w:rFonts w:ascii="Times New Roman" w:eastAsia="Calibri" w:hAnsi="Times New Roman" w:cs="Times New Roman"/>
                  <w:bCs/>
                  <w:kern w:val="0"/>
                  <w:sz w:val="22"/>
                  <w:szCs w:val="22"/>
                  <w14:ligatures w14:val="none"/>
                </w:rPr>
                <w:t>leads</w:t>
              </w:r>
              <w:proofErr w:type="spellEnd"/>
              <w:r w:rsidRPr="00DF0653">
                <w:rPr>
                  <w:rStyle w:val="Hyperlink"/>
                  <w:rFonts w:ascii="Times New Roman" w:eastAsia="Calibri" w:hAnsi="Times New Roman" w:cs="Times New Roman"/>
                  <w:bCs/>
                  <w:kern w:val="0"/>
                  <w:sz w:val="22"/>
                  <w:szCs w:val="22"/>
                  <w14:ligatures w14:val="none"/>
                </w:rPr>
                <w:t xml:space="preserve"> to </w:t>
              </w:r>
              <w:proofErr w:type="spellStart"/>
              <w:r w:rsidRPr="00DF0653">
                <w:rPr>
                  <w:rStyle w:val="Hyperlink"/>
                  <w:rFonts w:ascii="Times New Roman" w:eastAsia="Calibri" w:hAnsi="Times New Roman" w:cs="Times New Roman"/>
                  <w:bCs/>
                  <w:kern w:val="0"/>
                  <w:sz w:val="22"/>
                  <w:szCs w:val="22"/>
                  <w14:ligatures w14:val="none"/>
                </w:rPr>
                <w:t>surge</w:t>
              </w:r>
              <w:proofErr w:type="spellEnd"/>
              <w:r w:rsidRPr="00DF0653">
                <w:rPr>
                  <w:rStyle w:val="Hyperlink"/>
                  <w:rFonts w:ascii="Times New Roman" w:eastAsia="Calibri" w:hAnsi="Times New Roman" w:cs="Times New Roman"/>
                  <w:bCs/>
                  <w:kern w:val="0"/>
                  <w:sz w:val="22"/>
                  <w:szCs w:val="22"/>
                  <w14:ligatures w14:val="none"/>
                </w:rPr>
                <w:t xml:space="preserve"> in </w:t>
              </w:r>
              <w:proofErr w:type="spellStart"/>
              <w:r w:rsidRPr="00DF0653">
                <w:rPr>
                  <w:rStyle w:val="Hyperlink"/>
                  <w:rFonts w:ascii="Times New Roman" w:eastAsia="Calibri" w:hAnsi="Times New Roman" w:cs="Times New Roman"/>
                  <w:bCs/>
                  <w:kern w:val="0"/>
                  <w:sz w:val="22"/>
                  <w:szCs w:val="22"/>
                  <w14:ligatures w14:val="none"/>
                </w:rPr>
                <w:t>consumer</w:t>
              </w:r>
              <w:proofErr w:type="spellEnd"/>
              <w:r w:rsidRPr="00DF0653">
                <w:rPr>
                  <w:rStyle w:val="Hyperlink"/>
                  <w:rFonts w:ascii="Times New Roman" w:eastAsia="Calibri" w:hAnsi="Times New Roman" w:cs="Times New Roman"/>
                  <w:bCs/>
                  <w:kern w:val="0"/>
                  <w:sz w:val="22"/>
                  <w:szCs w:val="22"/>
                  <w14:ligatures w14:val="none"/>
                </w:rPr>
                <w:t xml:space="preserve"> </w:t>
              </w:r>
              <w:proofErr w:type="spellStart"/>
              <w:r w:rsidRPr="00DF0653">
                <w:rPr>
                  <w:rStyle w:val="Hyperlink"/>
                  <w:rFonts w:ascii="Times New Roman" w:eastAsia="Calibri" w:hAnsi="Times New Roman" w:cs="Times New Roman"/>
                  <w:bCs/>
                  <w:kern w:val="0"/>
                  <w:sz w:val="22"/>
                  <w:szCs w:val="22"/>
                  <w14:ligatures w14:val="none"/>
                </w:rPr>
                <w:t>spending</w:t>
              </w:r>
              <w:proofErr w:type="spellEnd"/>
              <w:r w:rsidRPr="00DF0653">
                <w:rPr>
                  <w:rStyle w:val="Hyperlink"/>
                  <w:rFonts w:ascii="Times New Roman" w:eastAsia="Calibri" w:hAnsi="Times New Roman" w:cs="Times New Roman"/>
                  <w:bCs/>
                  <w:kern w:val="0"/>
                  <w:sz w:val="22"/>
                  <w:szCs w:val="22"/>
                  <w14:ligatures w14:val="none"/>
                </w:rPr>
                <w:t xml:space="preserve"> </w:t>
              </w:r>
              <w:proofErr w:type="spellStart"/>
              <w:r w:rsidRPr="00DF0653">
                <w:rPr>
                  <w:rStyle w:val="Hyperlink"/>
                  <w:rFonts w:ascii="Times New Roman" w:eastAsia="Calibri" w:hAnsi="Times New Roman" w:cs="Times New Roman"/>
                  <w:bCs/>
                  <w:kern w:val="0"/>
                  <w:sz w:val="22"/>
                  <w:szCs w:val="22"/>
                  <w14:ligatures w14:val="none"/>
                </w:rPr>
                <w:t>across</w:t>
              </w:r>
              <w:proofErr w:type="spellEnd"/>
              <w:r w:rsidRPr="00DF0653">
                <w:rPr>
                  <w:rStyle w:val="Hyperlink"/>
                  <w:rFonts w:ascii="Times New Roman" w:eastAsia="Calibri" w:hAnsi="Times New Roman" w:cs="Times New Roman"/>
                  <w:bCs/>
                  <w:kern w:val="0"/>
                  <w:sz w:val="22"/>
                  <w:szCs w:val="22"/>
                  <w14:ligatures w14:val="none"/>
                </w:rPr>
                <w:t xml:space="preserve"> Dublin – The </w:t>
              </w:r>
              <w:proofErr w:type="spellStart"/>
              <w:r w:rsidRPr="00DF0653">
                <w:rPr>
                  <w:rStyle w:val="Hyperlink"/>
                  <w:rFonts w:ascii="Times New Roman" w:eastAsia="Calibri" w:hAnsi="Times New Roman" w:cs="Times New Roman"/>
                  <w:bCs/>
                  <w:kern w:val="0"/>
                  <w:sz w:val="22"/>
                  <w:szCs w:val="22"/>
                  <w14:ligatures w14:val="none"/>
                </w:rPr>
                <w:t>Irish</w:t>
              </w:r>
              <w:proofErr w:type="spellEnd"/>
              <w:r w:rsidRPr="00DF0653">
                <w:rPr>
                  <w:rStyle w:val="Hyperlink"/>
                  <w:rFonts w:ascii="Times New Roman" w:eastAsia="Calibri" w:hAnsi="Times New Roman" w:cs="Times New Roman"/>
                  <w:bCs/>
                  <w:kern w:val="0"/>
                  <w:sz w:val="22"/>
                  <w:szCs w:val="22"/>
                  <w14:ligatures w14:val="none"/>
                </w:rPr>
                <w:t xml:space="preserve"> </w:t>
              </w:r>
              <w:proofErr w:type="spellStart"/>
              <w:r w:rsidRPr="00DF0653">
                <w:rPr>
                  <w:rStyle w:val="Hyperlink"/>
                  <w:rFonts w:ascii="Times New Roman" w:eastAsia="Calibri" w:hAnsi="Times New Roman" w:cs="Times New Roman"/>
                  <w:bCs/>
                  <w:kern w:val="0"/>
                  <w:sz w:val="22"/>
                  <w:szCs w:val="22"/>
                  <w14:ligatures w14:val="none"/>
                </w:rPr>
                <w:t>Times</w:t>
              </w:r>
              <w:proofErr w:type="spellEnd"/>
            </w:hyperlink>
          </w:p>
        </w:tc>
      </w:tr>
      <w:tr w:rsidR="00AD018D" w:rsidRPr="008B5D3C" w14:paraId="5BF2E0C2" w14:textId="77777777" w:rsidTr="00F93021">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64D44F" w14:textId="6DD5BEE8" w:rsidR="00AD018D" w:rsidRPr="008B5D3C" w:rsidRDefault="00AD018D" w:rsidP="00F93021">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2025 </w:t>
            </w:r>
            <w:r>
              <w:rPr>
                <w:rFonts w:ascii="Times New Roman" w:eastAsia="Calibri" w:hAnsi="Times New Roman" w:cs="Times New Roman"/>
                <w:bCs/>
                <w:kern w:val="0"/>
                <w:sz w:val="22"/>
                <w:szCs w:val="22"/>
                <w14:ligatures w14:val="none"/>
              </w:rPr>
              <w:t>10 09</w:t>
            </w:r>
          </w:p>
        </w:tc>
        <w:tc>
          <w:tcPr>
            <w:tcW w:w="836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31C8D8" w14:textId="3244B6DC" w:rsidR="00AD018D" w:rsidRPr="008B5D3C" w:rsidRDefault="00AD018D" w:rsidP="00F93021">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Airijos kelionių agentų asociacijos ITAA naujienlaiškyje ambasada patalpino kvietimą į </w:t>
            </w:r>
            <w:r w:rsidRPr="008B5D3C">
              <w:rPr>
                <w:rFonts w:ascii="Times New Roman" w:eastAsia="Calibri" w:hAnsi="Times New Roman" w:cs="Times New Roman"/>
                <w:b/>
                <w:kern w:val="0"/>
                <w:sz w:val="22"/>
                <w:szCs w:val="22"/>
                <w14:ligatures w14:val="none"/>
              </w:rPr>
              <w:t xml:space="preserve"> </w:t>
            </w:r>
            <w:r w:rsidRPr="008B5D3C">
              <w:rPr>
                <w:rFonts w:ascii="Times New Roman" w:eastAsia="Calibri" w:hAnsi="Times New Roman" w:cs="Times New Roman"/>
                <w:b/>
                <w:i/>
                <w:iCs/>
                <w:kern w:val="0"/>
                <w:sz w:val="22"/>
                <w:szCs w:val="22"/>
                <w14:ligatures w14:val="none"/>
              </w:rPr>
              <w:t>„</w:t>
            </w:r>
            <w:proofErr w:type="spellStart"/>
            <w:r w:rsidRPr="008B5D3C">
              <w:rPr>
                <w:rFonts w:ascii="Times New Roman" w:eastAsia="Calibri" w:hAnsi="Times New Roman" w:cs="Times New Roman"/>
                <w:b/>
                <w:i/>
                <w:iCs/>
                <w:kern w:val="0"/>
                <w:sz w:val="22"/>
                <w:szCs w:val="22"/>
                <w14:ligatures w14:val="none"/>
              </w:rPr>
              <w:t>Buy</w:t>
            </w:r>
            <w:proofErr w:type="spellEnd"/>
            <w:r w:rsidRPr="008B5D3C">
              <w:rPr>
                <w:rFonts w:ascii="Times New Roman" w:eastAsia="Calibri" w:hAnsi="Times New Roman" w:cs="Times New Roman"/>
                <w:b/>
                <w:i/>
                <w:iCs/>
                <w:kern w:val="0"/>
                <w:sz w:val="22"/>
                <w:szCs w:val="22"/>
                <w14:ligatures w14:val="none"/>
              </w:rPr>
              <w:t xml:space="preserve"> Lithuania 202</w:t>
            </w:r>
            <w:r>
              <w:rPr>
                <w:rFonts w:ascii="Times New Roman" w:eastAsia="Calibri" w:hAnsi="Times New Roman" w:cs="Times New Roman"/>
                <w:b/>
                <w:i/>
                <w:iCs/>
                <w:kern w:val="0"/>
                <w:sz w:val="22"/>
                <w:szCs w:val="22"/>
                <w14:ligatures w14:val="none"/>
              </w:rPr>
              <w:t>6</w:t>
            </w:r>
            <w:r w:rsidRPr="008B5D3C">
              <w:rPr>
                <w:rFonts w:ascii="Times New Roman" w:eastAsia="Calibri" w:hAnsi="Times New Roman" w:cs="Times New Roman"/>
                <w:b/>
                <w:i/>
                <w:iCs/>
                <w:kern w:val="0"/>
                <w:sz w:val="22"/>
                <w:szCs w:val="22"/>
                <w14:ligatures w14:val="none"/>
              </w:rPr>
              <w:t>“</w:t>
            </w:r>
            <w:r w:rsidRPr="008B5D3C">
              <w:rPr>
                <w:rFonts w:ascii="Times New Roman" w:eastAsia="Calibri" w:hAnsi="Times New Roman" w:cs="Times New Roman"/>
                <w:b/>
                <w:kern w:val="0"/>
                <w:sz w:val="22"/>
                <w:szCs w:val="22"/>
                <w14:ligatures w14:val="none"/>
              </w:rPr>
              <w:t xml:space="preserve"> re</w:t>
            </w:r>
            <w:r>
              <w:rPr>
                <w:rFonts w:ascii="Times New Roman" w:eastAsia="Calibri" w:hAnsi="Times New Roman" w:cs="Times New Roman"/>
                <w:b/>
                <w:kern w:val="0"/>
                <w:sz w:val="22"/>
                <w:szCs w:val="22"/>
                <w14:ligatures w14:val="none"/>
              </w:rPr>
              <w:t>nginį</w:t>
            </w:r>
            <w:r w:rsidR="00156D95">
              <w:rPr>
                <w:rFonts w:ascii="Times New Roman" w:eastAsia="Calibri" w:hAnsi="Times New Roman" w:cs="Times New Roman"/>
                <w:b/>
                <w:kern w:val="0"/>
                <w:sz w:val="22"/>
                <w:szCs w:val="22"/>
                <w14:ligatures w14:val="none"/>
              </w:rPr>
              <w:t xml:space="preserve">, </w:t>
            </w:r>
            <w:r w:rsidR="00156D95" w:rsidRPr="00156D95">
              <w:rPr>
                <w:rFonts w:ascii="Times New Roman" w:eastAsia="Calibri" w:hAnsi="Times New Roman" w:cs="Times New Roman"/>
                <w:bCs/>
                <w:kern w:val="0"/>
                <w:sz w:val="22"/>
                <w:szCs w:val="22"/>
                <w14:ligatures w14:val="none"/>
              </w:rPr>
              <w:t>vyksiantį 2026 m. sausio mėn</w:t>
            </w:r>
            <w:r w:rsidRPr="00156D95">
              <w:rPr>
                <w:rFonts w:ascii="Times New Roman" w:eastAsia="Calibri" w:hAnsi="Times New Roman" w:cs="Times New Roman"/>
                <w:bCs/>
                <w:kern w:val="0"/>
                <w:sz w:val="22"/>
                <w:szCs w:val="22"/>
                <w14:ligatures w14:val="none"/>
              </w:rPr>
              <w:t>.</w:t>
            </w:r>
          </w:p>
        </w:tc>
      </w:tr>
      <w:tr w:rsidR="00AD018D" w:rsidRPr="008B5D3C" w14:paraId="06977EA8" w14:textId="77777777" w:rsidTr="00F93021">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2ECC71" w14:textId="4FF615D1" w:rsidR="00AD018D" w:rsidRPr="008B5D3C" w:rsidRDefault="00AD018D" w:rsidP="00F93021">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2025 </w:t>
            </w:r>
            <w:r>
              <w:rPr>
                <w:rFonts w:ascii="Times New Roman" w:eastAsia="Calibri" w:hAnsi="Times New Roman" w:cs="Times New Roman"/>
                <w:bCs/>
                <w:kern w:val="0"/>
                <w:sz w:val="22"/>
                <w:szCs w:val="22"/>
                <w14:ligatures w14:val="none"/>
              </w:rPr>
              <w:t xml:space="preserve">10 </w:t>
            </w:r>
            <w:r w:rsidR="00156D95">
              <w:rPr>
                <w:rFonts w:ascii="Times New Roman" w:eastAsia="Calibri" w:hAnsi="Times New Roman" w:cs="Times New Roman"/>
                <w:bCs/>
                <w:kern w:val="0"/>
                <w:sz w:val="22"/>
                <w:szCs w:val="22"/>
                <w14:ligatures w14:val="none"/>
              </w:rPr>
              <w:t>13</w:t>
            </w:r>
          </w:p>
        </w:tc>
        <w:tc>
          <w:tcPr>
            <w:tcW w:w="836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65EF3A" w14:textId="74F9A38E" w:rsidR="00AD018D" w:rsidRPr="008B5D3C" w:rsidRDefault="00AD018D" w:rsidP="00F93021">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Airijos kelionių agentų asociacijos ITAA naujienlaiškyje ambasada patalpino </w:t>
            </w:r>
            <w:r w:rsidR="00156D95">
              <w:rPr>
                <w:rFonts w:ascii="Times New Roman" w:eastAsia="Calibri" w:hAnsi="Times New Roman" w:cs="Times New Roman"/>
                <w:bCs/>
                <w:kern w:val="0"/>
                <w:sz w:val="22"/>
                <w:szCs w:val="22"/>
                <w14:ligatures w14:val="none"/>
              </w:rPr>
              <w:t xml:space="preserve">pakartotinį </w:t>
            </w:r>
            <w:r w:rsidRPr="008B5D3C">
              <w:rPr>
                <w:rFonts w:ascii="Times New Roman" w:eastAsia="Calibri" w:hAnsi="Times New Roman" w:cs="Times New Roman"/>
                <w:bCs/>
                <w:kern w:val="0"/>
                <w:sz w:val="22"/>
                <w:szCs w:val="22"/>
                <w14:ligatures w14:val="none"/>
              </w:rPr>
              <w:t xml:space="preserve">kvietimą į </w:t>
            </w:r>
            <w:r w:rsidRPr="008B5D3C">
              <w:rPr>
                <w:rFonts w:ascii="Times New Roman" w:eastAsia="Calibri" w:hAnsi="Times New Roman" w:cs="Times New Roman"/>
                <w:b/>
                <w:kern w:val="0"/>
                <w:sz w:val="22"/>
                <w:szCs w:val="22"/>
                <w14:ligatures w14:val="none"/>
              </w:rPr>
              <w:t xml:space="preserve"> </w:t>
            </w:r>
            <w:r w:rsidRPr="008B5D3C">
              <w:rPr>
                <w:rFonts w:ascii="Times New Roman" w:eastAsia="Calibri" w:hAnsi="Times New Roman" w:cs="Times New Roman"/>
                <w:b/>
                <w:i/>
                <w:iCs/>
                <w:kern w:val="0"/>
                <w:sz w:val="22"/>
                <w:szCs w:val="22"/>
                <w14:ligatures w14:val="none"/>
              </w:rPr>
              <w:t>„</w:t>
            </w:r>
            <w:proofErr w:type="spellStart"/>
            <w:r w:rsidRPr="008B5D3C">
              <w:rPr>
                <w:rFonts w:ascii="Times New Roman" w:eastAsia="Calibri" w:hAnsi="Times New Roman" w:cs="Times New Roman"/>
                <w:b/>
                <w:i/>
                <w:iCs/>
                <w:kern w:val="0"/>
                <w:sz w:val="22"/>
                <w:szCs w:val="22"/>
                <w14:ligatures w14:val="none"/>
              </w:rPr>
              <w:t>Buy</w:t>
            </w:r>
            <w:proofErr w:type="spellEnd"/>
            <w:r w:rsidRPr="008B5D3C">
              <w:rPr>
                <w:rFonts w:ascii="Times New Roman" w:eastAsia="Calibri" w:hAnsi="Times New Roman" w:cs="Times New Roman"/>
                <w:b/>
                <w:i/>
                <w:iCs/>
                <w:kern w:val="0"/>
                <w:sz w:val="22"/>
                <w:szCs w:val="22"/>
                <w14:ligatures w14:val="none"/>
              </w:rPr>
              <w:t xml:space="preserve"> Lithuania 202</w:t>
            </w:r>
            <w:r>
              <w:rPr>
                <w:rFonts w:ascii="Times New Roman" w:eastAsia="Calibri" w:hAnsi="Times New Roman" w:cs="Times New Roman"/>
                <w:b/>
                <w:i/>
                <w:iCs/>
                <w:kern w:val="0"/>
                <w:sz w:val="22"/>
                <w:szCs w:val="22"/>
                <w14:ligatures w14:val="none"/>
              </w:rPr>
              <w:t>6</w:t>
            </w:r>
            <w:r w:rsidRPr="008B5D3C">
              <w:rPr>
                <w:rFonts w:ascii="Times New Roman" w:eastAsia="Calibri" w:hAnsi="Times New Roman" w:cs="Times New Roman"/>
                <w:b/>
                <w:i/>
                <w:iCs/>
                <w:kern w:val="0"/>
                <w:sz w:val="22"/>
                <w:szCs w:val="22"/>
                <w14:ligatures w14:val="none"/>
              </w:rPr>
              <w:t>“</w:t>
            </w:r>
            <w:r w:rsidRPr="008B5D3C">
              <w:rPr>
                <w:rFonts w:ascii="Times New Roman" w:eastAsia="Calibri" w:hAnsi="Times New Roman" w:cs="Times New Roman"/>
                <w:b/>
                <w:kern w:val="0"/>
                <w:sz w:val="22"/>
                <w:szCs w:val="22"/>
                <w14:ligatures w14:val="none"/>
              </w:rPr>
              <w:t xml:space="preserve"> re</w:t>
            </w:r>
            <w:r>
              <w:rPr>
                <w:rFonts w:ascii="Times New Roman" w:eastAsia="Calibri" w:hAnsi="Times New Roman" w:cs="Times New Roman"/>
                <w:b/>
                <w:kern w:val="0"/>
                <w:sz w:val="22"/>
                <w:szCs w:val="22"/>
                <w14:ligatures w14:val="none"/>
              </w:rPr>
              <w:t>nginį.</w:t>
            </w:r>
          </w:p>
        </w:tc>
      </w:tr>
      <w:tr w:rsidR="006D4199" w:rsidRPr="008B5D3C" w14:paraId="744B7F68" w14:textId="77777777" w:rsidTr="00F93021">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80697B" w14:textId="77777777" w:rsidR="006D4199" w:rsidRPr="008B5D3C" w:rsidRDefault="006D4199" w:rsidP="00F93021">
            <w:pPr>
              <w:spacing w:after="0" w:line="240" w:lineRule="auto"/>
              <w:rPr>
                <w:rFonts w:ascii="Times New Roman" w:eastAsia="Calibri" w:hAnsi="Times New Roman" w:cs="Times New Roman"/>
                <w:bCs/>
                <w:kern w:val="0"/>
                <w:sz w:val="22"/>
                <w:szCs w:val="22"/>
                <w14:ligatures w14:val="none"/>
              </w:rPr>
            </w:pPr>
          </w:p>
        </w:tc>
        <w:tc>
          <w:tcPr>
            <w:tcW w:w="836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5B8007" w14:textId="77777777" w:rsidR="006D4199" w:rsidRPr="008B5D3C" w:rsidRDefault="006D4199" w:rsidP="00F93021">
            <w:pPr>
              <w:spacing w:after="0" w:line="240" w:lineRule="auto"/>
              <w:rPr>
                <w:rFonts w:ascii="Times New Roman" w:eastAsia="Calibri" w:hAnsi="Times New Roman" w:cs="Times New Roman"/>
                <w:bCs/>
                <w:kern w:val="0"/>
                <w:sz w:val="22"/>
                <w:szCs w:val="22"/>
                <w14:ligatures w14:val="none"/>
              </w:rPr>
            </w:pPr>
          </w:p>
        </w:tc>
      </w:tr>
      <w:tr w:rsidR="00EA020D" w:rsidRPr="008B5D3C" w14:paraId="397186E8" w14:textId="77777777" w:rsidTr="00E31242">
        <w:trPr>
          <w:trHeight w:val="234"/>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1D69095A" w:rsidR="00EA020D" w:rsidRPr="008B5D3C" w:rsidRDefault="00EA020D" w:rsidP="00EA020D">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lastRenderedPageBreak/>
              <w:t>Bendradarbiavimas MTEP</w:t>
            </w:r>
          </w:p>
        </w:tc>
      </w:tr>
      <w:tr w:rsidR="00EA020D" w:rsidRPr="008B5D3C" w14:paraId="055D7381"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4EA29707" w:rsidR="00EA020D" w:rsidRPr="008B5D3C" w:rsidRDefault="00AC3C66" w:rsidP="00EA020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2025 10 22</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C854F9" w14:textId="0E0B17D0" w:rsidR="00EA020D" w:rsidRPr="008B5D3C" w:rsidRDefault="00995CBC" w:rsidP="00EA020D">
            <w:pPr>
              <w:spacing w:after="0" w:line="240" w:lineRule="auto"/>
              <w:rPr>
                <w:rFonts w:ascii="Times New Roman" w:hAnsi="Times New Roman" w:cs="Times New Roman"/>
                <w:sz w:val="22"/>
                <w:szCs w:val="22"/>
              </w:rPr>
            </w:pPr>
            <w:r w:rsidRPr="00995CBC">
              <w:rPr>
                <w:rFonts w:ascii="Times New Roman" w:hAnsi="Times New Roman" w:cs="Times New Roman"/>
                <w:sz w:val="22"/>
                <w:szCs w:val="22"/>
              </w:rPr>
              <w:t xml:space="preserve">Airija tapo CERN asocijuota nare ir tuo labai džiaugiasi Airijos akademinė bendruomenė dėl atsiveriančių naujų galimybių dalyvauti naujojo didžiojo </w:t>
            </w:r>
            <w:proofErr w:type="spellStart"/>
            <w:r w:rsidRPr="00995CBC">
              <w:rPr>
                <w:rFonts w:ascii="Times New Roman" w:hAnsi="Times New Roman" w:cs="Times New Roman"/>
                <w:sz w:val="22"/>
                <w:szCs w:val="22"/>
              </w:rPr>
              <w:t>hadronų</w:t>
            </w:r>
            <w:proofErr w:type="spellEnd"/>
            <w:r w:rsidRPr="00995CBC">
              <w:rPr>
                <w:rFonts w:ascii="Times New Roman" w:hAnsi="Times New Roman" w:cs="Times New Roman"/>
                <w:sz w:val="22"/>
                <w:szCs w:val="22"/>
              </w:rPr>
              <w:t xml:space="preserve"> greitintuvo vystyme. Dublino  Šv. Trejybės universiteto Matematikos mokykla jau seniai turi glaudžius akademinius ryšius su CERN dalelių fizikos srityje, o </w:t>
            </w:r>
            <w:proofErr w:type="spellStart"/>
            <w:r w:rsidRPr="00995CBC">
              <w:rPr>
                <w:rFonts w:ascii="Times New Roman" w:hAnsi="Times New Roman" w:cs="Times New Roman"/>
                <w:sz w:val="22"/>
                <w:szCs w:val="22"/>
              </w:rPr>
              <w:t>Miunsterio</w:t>
            </w:r>
            <w:proofErr w:type="spellEnd"/>
            <w:r w:rsidRPr="00995CBC">
              <w:rPr>
                <w:rFonts w:ascii="Times New Roman" w:hAnsi="Times New Roman" w:cs="Times New Roman"/>
                <w:sz w:val="22"/>
                <w:szCs w:val="22"/>
              </w:rPr>
              <w:t xml:space="preserve"> technologijos universitetas nuo 2024 metų yra prisijungęs prie CERN ATLAS projekto, kaip techninis asocijuotas institutas.</w:t>
            </w:r>
          </w:p>
        </w:tc>
        <w:tc>
          <w:tcPr>
            <w:tcW w:w="3264" w:type="dxa"/>
            <w:gridSpan w:val="3"/>
            <w:tcBorders>
              <w:top w:val="single" w:sz="4" w:space="0" w:color="auto"/>
              <w:left w:val="single" w:sz="4" w:space="0" w:color="auto"/>
              <w:bottom w:val="single" w:sz="4" w:space="0" w:color="auto"/>
              <w:right w:val="single" w:sz="4" w:space="0" w:color="auto"/>
            </w:tcBorders>
          </w:tcPr>
          <w:p w14:paraId="077096FF" w14:textId="338981B6" w:rsidR="00EA020D" w:rsidRPr="008B5D3C" w:rsidRDefault="00AC3C66" w:rsidP="00EA020D">
            <w:pPr>
              <w:spacing w:after="0" w:line="240" w:lineRule="auto"/>
              <w:rPr>
                <w:rFonts w:ascii="Times New Roman" w:eastAsia="Calibri" w:hAnsi="Times New Roman" w:cs="Times New Roman"/>
                <w:bCs/>
                <w:kern w:val="0"/>
                <w:sz w:val="22"/>
                <w:szCs w:val="22"/>
                <w14:ligatures w14:val="none"/>
              </w:rPr>
            </w:pPr>
            <w:hyperlink r:id="rId24" w:history="1">
              <w:r w:rsidRPr="00AC3C66">
                <w:rPr>
                  <w:rStyle w:val="Hyperlink"/>
                  <w:rFonts w:ascii="Times New Roman" w:eastAsia="Calibri" w:hAnsi="Times New Roman" w:cs="Times New Roman"/>
                  <w:bCs/>
                  <w:kern w:val="0"/>
                  <w:sz w:val="22"/>
                  <w:szCs w:val="22"/>
                  <w14:ligatures w14:val="none"/>
                </w:rPr>
                <w:t xml:space="preserve">Ireland </w:t>
              </w:r>
              <w:proofErr w:type="spellStart"/>
              <w:r w:rsidRPr="00AC3C66">
                <w:rPr>
                  <w:rStyle w:val="Hyperlink"/>
                  <w:rFonts w:ascii="Times New Roman" w:eastAsia="Calibri" w:hAnsi="Times New Roman" w:cs="Times New Roman"/>
                  <w:bCs/>
                  <w:kern w:val="0"/>
                  <w:sz w:val="22"/>
                  <w:szCs w:val="22"/>
                  <w14:ligatures w14:val="none"/>
                </w:rPr>
                <w:t>joins</w:t>
              </w:r>
              <w:proofErr w:type="spellEnd"/>
              <w:r w:rsidRPr="00AC3C66">
                <w:rPr>
                  <w:rStyle w:val="Hyperlink"/>
                  <w:rFonts w:ascii="Times New Roman" w:eastAsia="Calibri" w:hAnsi="Times New Roman" w:cs="Times New Roman"/>
                  <w:bCs/>
                  <w:kern w:val="0"/>
                  <w:sz w:val="22"/>
                  <w:szCs w:val="22"/>
                  <w14:ligatures w14:val="none"/>
                </w:rPr>
                <w:t xml:space="preserve"> CERN </w:t>
              </w:r>
              <w:proofErr w:type="spellStart"/>
              <w:r w:rsidRPr="00AC3C66">
                <w:rPr>
                  <w:rStyle w:val="Hyperlink"/>
                  <w:rFonts w:ascii="Times New Roman" w:eastAsia="Calibri" w:hAnsi="Times New Roman" w:cs="Times New Roman"/>
                  <w:bCs/>
                  <w:kern w:val="0"/>
                  <w:sz w:val="22"/>
                  <w:szCs w:val="22"/>
                  <w14:ligatures w14:val="none"/>
                </w:rPr>
                <w:t>as</w:t>
              </w:r>
              <w:proofErr w:type="spellEnd"/>
              <w:r w:rsidRPr="00AC3C66">
                <w:rPr>
                  <w:rStyle w:val="Hyperlink"/>
                  <w:rFonts w:ascii="Times New Roman" w:eastAsia="Calibri" w:hAnsi="Times New Roman" w:cs="Times New Roman"/>
                  <w:bCs/>
                  <w:kern w:val="0"/>
                  <w:sz w:val="22"/>
                  <w:szCs w:val="22"/>
                  <w14:ligatures w14:val="none"/>
                </w:rPr>
                <w:t xml:space="preserve"> </w:t>
              </w:r>
              <w:proofErr w:type="spellStart"/>
              <w:r w:rsidRPr="00AC3C66">
                <w:rPr>
                  <w:rStyle w:val="Hyperlink"/>
                  <w:rFonts w:ascii="Times New Roman" w:eastAsia="Calibri" w:hAnsi="Times New Roman" w:cs="Times New Roman"/>
                  <w:bCs/>
                  <w:kern w:val="0"/>
                  <w:sz w:val="22"/>
                  <w:szCs w:val="22"/>
                  <w14:ligatures w14:val="none"/>
                </w:rPr>
                <w:t>an</w:t>
              </w:r>
              <w:proofErr w:type="spellEnd"/>
              <w:r w:rsidRPr="00AC3C66">
                <w:rPr>
                  <w:rStyle w:val="Hyperlink"/>
                  <w:rFonts w:ascii="Times New Roman" w:eastAsia="Calibri" w:hAnsi="Times New Roman" w:cs="Times New Roman"/>
                  <w:bCs/>
                  <w:kern w:val="0"/>
                  <w:sz w:val="22"/>
                  <w:szCs w:val="22"/>
                  <w14:ligatures w14:val="none"/>
                </w:rPr>
                <w:t xml:space="preserve"> </w:t>
              </w:r>
              <w:proofErr w:type="spellStart"/>
              <w:r w:rsidRPr="00AC3C66">
                <w:rPr>
                  <w:rStyle w:val="Hyperlink"/>
                  <w:rFonts w:ascii="Times New Roman" w:eastAsia="Calibri" w:hAnsi="Times New Roman" w:cs="Times New Roman"/>
                  <w:bCs/>
                  <w:kern w:val="0"/>
                  <w:sz w:val="22"/>
                  <w:szCs w:val="22"/>
                  <w14:ligatures w14:val="none"/>
                </w:rPr>
                <w:t>Associate</w:t>
              </w:r>
              <w:proofErr w:type="spellEnd"/>
              <w:r w:rsidRPr="00AC3C66">
                <w:rPr>
                  <w:rStyle w:val="Hyperlink"/>
                  <w:rFonts w:ascii="Times New Roman" w:eastAsia="Calibri" w:hAnsi="Times New Roman" w:cs="Times New Roman"/>
                  <w:bCs/>
                  <w:kern w:val="0"/>
                  <w:sz w:val="22"/>
                  <w:szCs w:val="22"/>
                  <w14:ligatures w14:val="none"/>
                </w:rPr>
                <w:t xml:space="preserve"> </w:t>
              </w:r>
              <w:proofErr w:type="spellStart"/>
              <w:r w:rsidRPr="00AC3C66">
                <w:rPr>
                  <w:rStyle w:val="Hyperlink"/>
                  <w:rFonts w:ascii="Times New Roman" w:eastAsia="Calibri" w:hAnsi="Times New Roman" w:cs="Times New Roman"/>
                  <w:bCs/>
                  <w:kern w:val="0"/>
                  <w:sz w:val="22"/>
                  <w:szCs w:val="22"/>
                  <w14:ligatures w14:val="none"/>
                </w:rPr>
                <w:t>Member</w:t>
              </w:r>
              <w:proofErr w:type="spellEnd"/>
              <w:r w:rsidRPr="00AC3C66">
                <w:rPr>
                  <w:rStyle w:val="Hyperlink"/>
                  <w:rFonts w:ascii="Times New Roman" w:eastAsia="Calibri" w:hAnsi="Times New Roman" w:cs="Times New Roman"/>
                  <w:bCs/>
                  <w:kern w:val="0"/>
                  <w:sz w:val="22"/>
                  <w:szCs w:val="22"/>
                  <w14:ligatures w14:val="none"/>
                </w:rPr>
                <w:t xml:space="preserve"> </w:t>
              </w:r>
              <w:proofErr w:type="spellStart"/>
              <w:r w:rsidRPr="00AC3C66">
                <w:rPr>
                  <w:rStyle w:val="Hyperlink"/>
                  <w:rFonts w:ascii="Times New Roman" w:eastAsia="Calibri" w:hAnsi="Times New Roman" w:cs="Times New Roman"/>
                  <w:bCs/>
                  <w:kern w:val="0"/>
                  <w:sz w:val="22"/>
                  <w:szCs w:val="22"/>
                  <w14:ligatures w14:val="none"/>
                </w:rPr>
                <w:t>State</w:t>
              </w:r>
              <w:proofErr w:type="spellEnd"/>
            </w:hyperlink>
          </w:p>
        </w:tc>
      </w:tr>
      <w:tr w:rsidR="00EA020D" w:rsidRPr="008B5D3C" w14:paraId="57DF3E7C"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F03036" w14:textId="401E2ED6" w:rsidR="00EA020D" w:rsidRPr="008B5D3C" w:rsidRDefault="00EA020D" w:rsidP="00EA020D">
            <w:pPr>
              <w:spacing w:after="0" w:line="240" w:lineRule="auto"/>
              <w:rPr>
                <w:rFonts w:ascii="Times New Roman" w:eastAsia="Calibri" w:hAnsi="Times New Roman" w:cs="Times New Roman"/>
                <w:bCs/>
                <w:kern w:val="0"/>
                <w:sz w:val="22"/>
                <w:szCs w:val="22"/>
                <w14:ligatures w14:val="none"/>
              </w:rPr>
            </w:pP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763F5D" w14:textId="52591F9A" w:rsidR="00EA020D" w:rsidRPr="008B5D3C" w:rsidRDefault="00EA020D" w:rsidP="00EA020D">
            <w:pPr>
              <w:spacing w:after="0" w:line="240" w:lineRule="auto"/>
              <w:rPr>
                <w:rFonts w:ascii="Times New Roman" w:hAnsi="Times New Roman" w:cs="Times New Roman"/>
                <w:sz w:val="22"/>
                <w:szCs w:val="22"/>
              </w:rPr>
            </w:pPr>
          </w:p>
        </w:tc>
        <w:tc>
          <w:tcPr>
            <w:tcW w:w="3264" w:type="dxa"/>
            <w:gridSpan w:val="3"/>
            <w:tcBorders>
              <w:top w:val="single" w:sz="4" w:space="0" w:color="auto"/>
              <w:left w:val="single" w:sz="4" w:space="0" w:color="auto"/>
              <w:bottom w:val="single" w:sz="4" w:space="0" w:color="auto"/>
              <w:right w:val="single" w:sz="4" w:space="0" w:color="auto"/>
            </w:tcBorders>
          </w:tcPr>
          <w:p w14:paraId="1E69B205" w14:textId="3434381A" w:rsidR="00EA020D" w:rsidRPr="008B5D3C" w:rsidRDefault="00EA020D" w:rsidP="00EA020D">
            <w:pPr>
              <w:spacing w:after="0" w:line="240" w:lineRule="auto"/>
              <w:rPr>
                <w:rFonts w:ascii="Times New Roman" w:hAnsi="Times New Roman" w:cs="Times New Roman"/>
                <w:sz w:val="22"/>
                <w:szCs w:val="22"/>
              </w:rPr>
            </w:pPr>
          </w:p>
        </w:tc>
      </w:tr>
      <w:tr w:rsidR="00EA020D" w:rsidRPr="008B5D3C" w14:paraId="1DA2BEA7" w14:textId="77777777" w:rsidTr="00E31242">
        <w:trPr>
          <w:trHeight w:val="234"/>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EA020D" w:rsidRPr="008B5D3C" w:rsidRDefault="00EA020D" w:rsidP="00EA020D">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Bendra ekonominė informacija</w:t>
            </w:r>
          </w:p>
        </w:tc>
      </w:tr>
      <w:tr w:rsidR="00EA020D" w:rsidRPr="008B5D3C" w14:paraId="7AA29307" w14:textId="77777777" w:rsidTr="00E31242">
        <w:trPr>
          <w:trHeight w:val="234"/>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DFDFE7" w14:textId="2AAC5966" w:rsidR="00EA020D" w:rsidRPr="008B5D3C" w:rsidRDefault="00995CBC" w:rsidP="00EA020D">
            <w:pPr>
              <w:spacing w:after="0" w:line="240" w:lineRule="auto"/>
              <w:rPr>
                <w:rFonts w:ascii="Times New Roman" w:eastAsia="Calibri" w:hAnsi="Times New Roman" w:cs="Times New Roman"/>
                <w:bCs/>
                <w:kern w:val="0"/>
                <w:sz w:val="22"/>
                <w:szCs w:val="22"/>
                <w:lang w:val="en-US"/>
                <w14:ligatures w14:val="none"/>
              </w:rPr>
            </w:pPr>
            <w:bookmarkStart w:id="5" w:name="_Hlk208839249"/>
            <w:r>
              <w:rPr>
                <w:rFonts w:ascii="Times New Roman" w:eastAsia="Calibri" w:hAnsi="Times New Roman" w:cs="Times New Roman"/>
                <w:bCs/>
                <w:kern w:val="0"/>
                <w:sz w:val="22"/>
                <w:szCs w:val="22"/>
                <w:lang w:val="en-US"/>
                <w14:ligatures w14:val="none"/>
              </w:rPr>
              <w:t>2025 10 24</w:t>
            </w:r>
          </w:p>
        </w:tc>
        <w:tc>
          <w:tcPr>
            <w:tcW w:w="510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9D8B51" w14:textId="673227E0" w:rsidR="00EA020D" w:rsidRPr="008B5D3C" w:rsidRDefault="00995CBC" w:rsidP="00EA020D">
            <w:pPr>
              <w:pStyle w:val="NoSpacing"/>
              <w:jc w:val="both"/>
              <w:rPr>
                <w:rFonts w:ascii="Times New Roman" w:hAnsi="Times New Roman" w:cs="Times New Roman"/>
              </w:rPr>
            </w:pPr>
            <w:r w:rsidRPr="00995CBC">
              <w:rPr>
                <w:rFonts w:ascii="Times New Roman" w:hAnsi="Times New Roman" w:cs="Times New Roman"/>
              </w:rPr>
              <w:t>Airija diegia privalomą papildomą pensijų kaupimą nuo 2026 m. sausio 1 d.: iki lapkričio pabaigos 750 tūkstanči</w:t>
            </w:r>
            <w:r>
              <w:rPr>
                <w:rFonts w:ascii="Times New Roman" w:hAnsi="Times New Roman" w:cs="Times New Roman"/>
              </w:rPr>
              <w:t>ų</w:t>
            </w:r>
            <w:r w:rsidRPr="00995CBC">
              <w:rPr>
                <w:rFonts w:ascii="Times New Roman" w:hAnsi="Times New Roman" w:cs="Times New Roman"/>
              </w:rPr>
              <w:t xml:space="preserve"> Airijos gyventojų, kurių metinės pajamos viršija 20000 eurų ir kurie neturi darbdavių teikiamo papildomo pensijų draudimo privalo arba jį įsigyti, arba bus automatiškai įtraukti į valstybinę papildomo pensijų kaupimo sistemą </w:t>
            </w:r>
            <w:r w:rsidRPr="00995CBC">
              <w:rPr>
                <w:rFonts w:ascii="Times New Roman" w:hAnsi="Times New Roman" w:cs="Times New Roman"/>
                <w:i/>
                <w:iCs/>
              </w:rPr>
              <w:t xml:space="preserve">My </w:t>
            </w:r>
            <w:proofErr w:type="spellStart"/>
            <w:r w:rsidRPr="00995CBC">
              <w:rPr>
                <w:rFonts w:ascii="Times New Roman" w:hAnsi="Times New Roman" w:cs="Times New Roman"/>
                <w:i/>
                <w:iCs/>
              </w:rPr>
              <w:t>Future</w:t>
            </w:r>
            <w:proofErr w:type="spellEnd"/>
            <w:r w:rsidRPr="00995CBC">
              <w:rPr>
                <w:rFonts w:ascii="Times New Roman" w:hAnsi="Times New Roman" w:cs="Times New Roman"/>
                <w:i/>
                <w:iCs/>
              </w:rPr>
              <w:t xml:space="preserve"> </w:t>
            </w:r>
            <w:proofErr w:type="spellStart"/>
            <w:r w:rsidRPr="00995CBC">
              <w:rPr>
                <w:rFonts w:ascii="Times New Roman" w:hAnsi="Times New Roman" w:cs="Times New Roman"/>
                <w:i/>
                <w:iCs/>
              </w:rPr>
              <w:t>Fund</w:t>
            </w:r>
            <w:proofErr w:type="spellEnd"/>
            <w:r w:rsidRPr="00995CBC">
              <w:rPr>
                <w:rFonts w:ascii="Times New Roman" w:hAnsi="Times New Roman" w:cs="Times New Roman"/>
              </w:rPr>
              <w:t xml:space="preserve">. Iš jos pasitraukti nebus galima pirmuosius 6 mėn., o po to per 2 mėn. bus galima pasitraukti, bet tik tokiu atveju, jeigu bus pradėta kaupti darbdavio pensijų fonde.  </w:t>
            </w:r>
          </w:p>
        </w:tc>
        <w:tc>
          <w:tcPr>
            <w:tcW w:w="326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F67992" w14:textId="01FB6E29" w:rsidR="00EA020D" w:rsidRPr="008B5D3C" w:rsidRDefault="00995CBC" w:rsidP="00EA020D">
            <w:pPr>
              <w:spacing w:after="0" w:line="240" w:lineRule="auto"/>
              <w:rPr>
                <w:rFonts w:ascii="Times New Roman" w:hAnsi="Times New Roman" w:cs="Times New Roman"/>
                <w:sz w:val="22"/>
                <w:szCs w:val="22"/>
              </w:rPr>
            </w:pPr>
            <w:hyperlink r:id="rId25" w:history="1">
              <w:proofErr w:type="spellStart"/>
              <w:r w:rsidRPr="00995CBC">
                <w:rPr>
                  <w:rStyle w:val="Hyperlink"/>
                  <w:rFonts w:ascii="Times New Roman" w:hAnsi="Times New Roman" w:cs="Times New Roman"/>
                  <w:sz w:val="22"/>
                  <w:szCs w:val="22"/>
                </w:rPr>
                <w:t>What</w:t>
              </w:r>
              <w:proofErr w:type="spellEnd"/>
              <w:r w:rsidRPr="00995CBC">
                <w:rPr>
                  <w:rStyle w:val="Hyperlink"/>
                  <w:rFonts w:ascii="Times New Roman" w:hAnsi="Times New Roman" w:cs="Times New Roman"/>
                  <w:sz w:val="22"/>
                  <w:szCs w:val="22"/>
                </w:rPr>
                <w:t xml:space="preserve"> </w:t>
              </w:r>
              <w:proofErr w:type="spellStart"/>
              <w:r w:rsidRPr="00995CBC">
                <w:rPr>
                  <w:rStyle w:val="Hyperlink"/>
                  <w:rFonts w:ascii="Times New Roman" w:hAnsi="Times New Roman" w:cs="Times New Roman"/>
                  <w:sz w:val="22"/>
                  <w:szCs w:val="22"/>
                </w:rPr>
                <w:t>is</w:t>
              </w:r>
              <w:proofErr w:type="spellEnd"/>
              <w:r w:rsidRPr="00995CBC">
                <w:rPr>
                  <w:rStyle w:val="Hyperlink"/>
                  <w:rFonts w:ascii="Times New Roman" w:hAnsi="Times New Roman" w:cs="Times New Roman"/>
                  <w:sz w:val="22"/>
                  <w:szCs w:val="22"/>
                </w:rPr>
                <w:t xml:space="preserve"> the auto-</w:t>
              </w:r>
              <w:proofErr w:type="spellStart"/>
              <w:r w:rsidRPr="00995CBC">
                <w:rPr>
                  <w:rStyle w:val="Hyperlink"/>
                  <w:rFonts w:ascii="Times New Roman" w:hAnsi="Times New Roman" w:cs="Times New Roman"/>
                  <w:sz w:val="22"/>
                  <w:szCs w:val="22"/>
                </w:rPr>
                <w:t>enrolment</w:t>
              </w:r>
              <w:proofErr w:type="spellEnd"/>
              <w:r w:rsidRPr="00995CBC">
                <w:rPr>
                  <w:rStyle w:val="Hyperlink"/>
                  <w:rFonts w:ascii="Times New Roman" w:hAnsi="Times New Roman" w:cs="Times New Roman"/>
                  <w:sz w:val="22"/>
                  <w:szCs w:val="22"/>
                </w:rPr>
                <w:t xml:space="preserve"> </w:t>
              </w:r>
              <w:proofErr w:type="spellStart"/>
              <w:r w:rsidRPr="00995CBC">
                <w:rPr>
                  <w:rStyle w:val="Hyperlink"/>
                  <w:rFonts w:ascii="Times New Roman" w:hAnsi="Times New Roman" w:cs="Times New Roman"/>
                  <w:sz w:val="22"/>
                  <w:szCs w:val="22"/>
                </w:rPr>
                <w:t>pension</w:t>
              </w:r>
              <w:proofErr w:type="spellEnd"/>
              <w:r w:rsidRPr="00995CBC">
                <w:rPr>
                  <w:rStyle w:val="Hyperlink"/>
                  <w:rFonts w:ascii="Times New Roman" w:hAnsi="Times New Roman" w:cs="Times New Roman"/>
                  <w:sz w:val="22"/>
                  <w:szCs w:val="22"/>
                </w:rPr>
                <w:t xml:space="preserve"> </w:t>
              </w:r>
              <w:proofErr w:type="spellStart"/>
              <w:r w:rsidRPr="00995CBC">
                <w:rPr>
                  <w:rStyle w:val="Hyperlink"/>
                  <w:rFonts w:ascii="Times New Roman" w:hAnsi="Times New Roman" w:cs="Times New Roman"/>
                  <w:sz w:val="22"/>
                  <w:szCs w:val="22"/>
                </w:rPr>
                <w:t>scheme</w:t>
              </w:r>
              <w:proofErr w:type="spellEnd"/>
              <w:r w:rsidRPr="00995CBC">
                <w:rPr>
                  <w:rStyle w:val="Hyperlink"/>
                  <w:rFonts w:ascii="Times New Roman" w:hAnsi="Times New Roman" w:cs="Times New Roman"/>
                  <w:sz w:val="22"/>
                  <w:szCs w:val="22"/>
                </w:rPr>
                <w:t xml:space="preserve"> and </w:t>
              </w:r>
              <w:proofErr w:type="spellStart"/>
              <w:r w:rsidRPr="00995CBC">
                <w:rPr>
                  <w:rStyle w:val="Hyperlink"/>
                  <w:rFonts w:ascii="Times New Roman" w:hAnsi="Times New Roman" w:cs="Times New Roman"/>
                  <w:sz w:val="22"/>
                  <w:szCs w:val="22"/>
                </w:rPr>
                <w:t>what</w:t>
              </w:r>
              <w:proofErr w:type="spellEnd"/>
              <w:r w:rsidRPr="00995CBC">
                <w:rPr>
                  <w:rStyle w:val="Hyperlink"/>
                  <w:rFonts w:ascii="Times New Roman" w:hAnsi="Times New Roman" w:cs="Times New Roman"/>
                  <w:sz w:val="22"/>
                  <w:szCs w:val="22"/>
                </w:rPr>
                <w:t xml:space="preserve"> </w:t>
              </w:r>
              <w:proofErr w:type="spellStart"/>
              <w:r w:rsidRPr="00995CBC">
                <w:rPr>
                  <w:rStyle w:val="Hyperlink"/>
                  <w:rFonts w:ascii="Times New Roman" w:hAnsi="Times New Roman" w:cs="Times New Roman"/>
                  <w:sz w:val="22"/>
                  <w:szCs w:val="22"/>
                </w:rPr>
                <w:t>does</w:t>
              </w:r>
              <w:proofErr w:type="spellEnd"/>
              <w:r w:rsidRPr="00995CBC">
                <w:rPr>
                  <w:rStyle w:val="Hyperlink"/>
                  <w:rFonts w:ascii="Times New Roman" w:hAnsi="Times New Roman" w:cs="Times New Roman"/>
                  <w:sz w:val="22"/>
                  <w:szCs w:val="22"/>
                </w:rPr>
                <w:t xml:space="preserve"> it </w:t>
              </w:r>
              <w:proofErr w:type="spellStart"/>
              <w:r w:rsidRPr="00995CBC">
                <w:rPr>
                  <w:rStyle w:val="Hyperlink"/>
                  <w:rFonts w:ascii="Times New Roman" w:hAnsi="Times New Roman" w:cs="Times New Roman"/>
                  <w:sz w:val="22"/>
                  <w:szCs w:val="22"/>
                </w:rPr>
                <w:t>mean</w:t>
              </w:r>
              <w:proofErr w:type="spellEnd"/>
              <w:r w:rsidRPr="00995CBC">
                <w:rPr>
                  <w:rStyle w:val="Hyperlink"/>
                  <w:rFonts w:ascii="Times New Roman" w:hAnsi="Times New Roman" w:cs="Times New Roman"/>
                  <w:sz w:val="22"/>
                  <w:szCs w:val="22"/>
                </w:rPr>
                <w:t xml:space="preserve"> </w:t>
              </w:r>
              <w:proofErr w:type="spellStart"/>
              <w:r w:rsidRPr="00995CBC">
                <w:rPr>
                  <w:rStyle w:val="Hyperlink"/>
                  <w:rFonts w:ascii="Times New Roman" w:hAnsi="Times New Roman" w:cs="Times New Roman"/>
                  <w:sz w:val="22"/>
                  <w:szCs w:val="22"/>
                </w:rPr>
                <w:t>for</w:t>
              </w:r>
              <w:proofErr w:type="spellEnd"/>
              <w:r w:rsidRPr="00995CBC">
                <w:rPr>
                  <w:rStyle w:val="Hyperlink"/>
                  <w:rFonts w:ascii="Times New Roman" w:hAnsi="Times New Roman" w:cs="Times New Roman"/>
                  <w:sz w:val="22"/>
                  <w:szCs w:val="22"/>
                </w:rPr>
                <w:t xml:space="preserve"> </w:t>
              </w:r>
              <w:proofErr w:type="spellStart"/>
              <w:r w:rsidRPr="00995CBC">
                <w:rPr>
                  <w:rStyle w:val="Hyperlink"/>
                  <w:rFonts w:ascii="Times New Roman" w:hAnsi="Times New Roman" w:cs="Times New Roman"/>
                  <w:sz w:val="22"/>
                  <w:szCs w:val="22"/>
                </w:rPr>
                <w:t>you</w:t>
              </w:r>
              <w:proofErr w:type="spellEnd"/>
              <w:r w:rsidRPr="00995CBC">
                <w:rPr>
                  <w:rStyle w:val="Hyperlink"/>
                  <w:rFonts w:ascii="Times New Roman" w:hAnsi="Times New Roman" w:cs="Times New Roman"/>
                  <w:sz w:val="22"/>
                  <w:szCs w:val="22"/>
                </w:rPr>
                <w:t xml:space="preserve">? – The </w:t>
              </w:r>
              <w:proofErr w:type="spellStart"/>
              <w:r w:rsidRPr="00995CBC">
                <w:rPr>
                  <w:rStyle w:val="Hyperlink"/>
                  <w:rFonts w:ascii="Times New Roman" w:hAnsi="Times New Roman" w:cs="Times New Roman"/>
                  <w:sz w:val="22"/>
                  <w:szCs w:val="22"/>
                </w:rPr>
                <w:t>Irish</w:t>
              </w:r>
              <w:proofErr w:type="spellEnd"/>
              <w:r w:rsidRPr="00995CBC">
                <w:rPr>
                  <w:rStyle w:val="Hyperlink"/>
                  <w:rFonts w:ascii="Times New Roman" w:hAnsi="Times New Roman" w:cs="Times New Roman"/>
                  <w:sz w:val="22"/>
                  <w:szCs w:val="22"/>
                </w:rPr>
                <w:t xml:space="preserve"> </w:t>
              </w:r>
              <w:proofErr w:type="spellStart"/>
              <w:r w:rsidRPr="00995CBC">
                <w:rPr>
                  <w:rStyle w:val="Hyperlink"/>
                  <w:rFonts w:ascii="Times New Roman" w:hAnsi="Times New Roman" w:cs="Times New Roman"/>
                  <w:sz w:val="22"/>
                  <w:szCs w:val="22"/>
                </w:rPr>
                <w:t>Times</w:t>
              </w:r>
              <w:proofErr w:type="spellEnd"/>
            </w:hyperlink>
          </w:p>
        </w:tc>
      </w:tr>
      <w:bookmarkEnd w:id="5"/>
      <w:tr w:rsidR="00EA020D" w:rsidRPr="008B5D3C" w14:paraId="74CDFC18" w14:textId="77777777" w:rsidTr="00E31242">
        <w:trPr>
          <w:trHeight w:val="216"/>
        </w:trPr>
        <w:tc>
          <w:tcPr>
            <w:tcW w:w="10208"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EA020D" w:rsidRPr="008B5D3C" w:rsidRDefault="00EA020D" w:rsidP="00EA020D">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Kita ekonominiam bendradarbiavimui aktuali informacija</w:t>
            </w:r>
          </w:p>
        </w:tc>
      </w:tr>
      <w:tr w:rsidR="00EA020D" w:rsidRPr="008B5D3C" w14:paraId="30E47663" w14:textId="6C089A58" w:rsidTr="00E31242">
        <w:trPr>
          <w:trHeight w:val="216"/>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56B8655F" w:rsidR="00EA020D" w:rsidRPr="008B5D3C" w:rsidRDefault="00EA020D" w:rsidP="00EA020D">
            <w:pPr>
              <w:spacing w:after="0" w:line="240" w:lineRule="auto"/>
              <w:rPr>
                <w:rFonts w:ascii="Times New Roman" w:eastAsia="Calibri" w:hAnsi="Times New Roman" w:cs="Times New Roman"/>
                <w:bCs/>
                <w:kern w:val="0"/>
                <w:sz w:val="22"/>
                <w:szCs w:val="22"/>
                <w14:ligatures w14:val="none"/>
              </w:rPr>
            </w:pPr>
          </w:p>
        </w:tc>
        <w:tc>
          <w:tcPr>
            <w:tcW w:w="5100" w:type="dxa"/>
            <w:gridSpan w:val="2"/>
            <w:tcBorders>
              <w:top w:val="single" w:sz="4" w:space="0" w:color="auto"/>
              <w:left w:val="single" w:sz="4" w:space="0" w:color="auto"/>
              <w:bottom w:val="single" w:sz="4" w:space="0" w:color="auto"/>
              <w:right w:val="single" w:sz="4" w:space="0" w:color="auto"/>
            </w:tcBorders>
          </w:tcPr>
          <w:p w14:paraId="2B988C49" w14:textId="1CCBEFBA" w:rsidR="00EA020D" w:rsidRPr="008B5D3C" w:rsidRDefault="00EA020D" w:rsidP="00EA020D">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p>
        </w:tc>
        <w:tc>
          <w:tcPr>
            <w:tcW w:w="3264" w:type="dxa"/>
            <w:gridSpan w:val="3"/>
            <w:tcBorders>
              <w:top w:val="single" w:sz="4" w:space="0" w:color="auto"/>
              <w:left w:val="single" w:sz="4" w:space="0" w:color="auto"/>
              <w:bottom w:val="single" w:sz="4" w:space="0" w:color="auto"/>
              <w:right w:val="single" w:sz="4" w:space="0" w:color="auto"/>
            </w:tcBorders>
          </w:tcPr>
          <w:p w14:paraId="2C932669" w14:textId="5FC828A3" w:rsidR="00EA020D" w:rsidRPr="008B5D3C" w:rsidRDefault="00EA020D" w:rsidP="00EA020D">
            <w:pPr>
              <w:spacing w:after="0" w:line="240" w:lineRule="auto"/>
              <w:rPr>
                <w:rFonts w:ascii="Times New Roman" w:eastAsia="Calibri" w:hAnsi="Times New Roman" w:cs="Times New Roman"/>
                <w:bCs/>
                <w:kern w:val="0"/>
                <w:sz w:val="22"/>
                <w:szCs w:val="22"/>
                <w14:ligatures w14:val="none"/>
              </w:rPr>
            </w:pPr>
          </w:p>
        </w:tc>
      </w:tr>
      <w:tr w:rsidR="00EA020D" w:rsidRPr="008B5D3C" w14:paraId="50E81D33" w14:textId="77777777" w:rsidTr="00E31242">
        <w:trPr>
          <w:trHeight w:val="216"/>
        </w:trPr>
        <w:tc>
          <w:tcPr>
            <w:tcW w:w="18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AB68E1" w14:textId="25B5C803" w:rsidR="00EA020D" w:rsidRPr="008B5D3C" w:rsidRDefault="00EA020D" w:rsidP="00EA020D">
            <w:pPr>
              <w:spacing w:after="0" w:line="240" w:lineRule="auto"/>
              <w:rPr>
                <w:rFonts w:ascii="Times New Roman" w:eastAsia="Calibri" w:hAnsi="Times New Roman" w:cs="Times New Roman"/>
                <w:bCs/>
                <w:kern w:val="0"/>
                <w:sz w:val="22"/>
                <w:szCs w:val="22"/>
                <w14:ligatures w14:val="none"/>
              </w:rPr>
            </w:pPr>
          </w:p>
        </w:tc>
        <w:tc>
          <w:tcPr>
            <w:tcW w:w="5100" w:type="dxa"/>
            <w:gridSpan w:val="2"/>
            <w:tcBorders>
              <w:top w:val="single" w:sz="4" w:space="0" w:color="auto"/>
              <w:left w:val="single" w:sz="4" w:space="0" w:color="auto"/>
              <w:bottom w:val="single" w:sz="4" w:space="0" w:color="auto"/>
              <w:right w:val="single" w:sz="4" w:space="0" w:color="auto"/>
            </w:tcBorders>
          </w:tcPr>
          <w:p w14:paraId="40E35F92" w14:textId="0E6DCF48" w:rsidR="00EA020D" w:rsidRPr="008B5D3C" w:rsidRDefault="00EA020D" w:rsidP="00EA020D">
            <w:pPr>
              <w:spacing w:after="0" w:line="240" w:lineRule="auto"/>
              <w:ind w:left="34"/>
              <w:rPr>
                <w:rFonts w:ascii="Times New Roman" w:eastAsia="Calibri" w:hAnsi="Times New Roman" w:cs="Times New Roman"/>
                <w:bCs/>
                <w:kern w:val="0"/>
                <w:sz w:val="22"/>
                <w:szCs w:val="22"/>
                <w14:ligatures w14:val="none"/>
              </w:rPr>
            </w:pPr>
          </w:p>
        </w:tc>
        <w:tc>
          <w:tcPr>
            <w:tcW w:w="3264" w:type="dxa"/>
            <w:gridSpan w:val="3"/>
            <w:tcBorders>
              <w:top w:val="single" w:sz="4" w:space="0" w:color="auto"/>
              <w:left w:val="single" w:sz="4" w:space="0" w:color="auto"/>
              <w:bottom w:val="single" w:sz="4" w:space="0" w:color="auto"/>
              <w:right w:val="single" w:sz="4" w:space="0" w:color="auto"/>
            </w:tcBorders>
          </w:tcPr>
          <w:p w14:paraId="6DD64A2A" w14:textId="7B15CD31" w:rsidR="00EA020D" w:rsidRPr="008B5D3C" w:rsidRDefault="00EA020D" w:rsidP="00EA020D">
            <w:pPr>
              <w:spacing w:after="0" w:line="240" w:lineRule="auto"/>
              <w:rPr>
                <w:rFonts w:ascii="Times New Roman" w:eastAsia="Calibri" w:hAnsi="Times New Roman" w:cs="Times New Roman"/>
                <w:bCs/>
                <w:kern w:val="0"/>
                <w:sz w:val="22"/>
                <w:szCs w:val="22"/>
                <w14:ligatures w14:val="none"/>
              </w:rPr>
            </w:pPr>
          </w:p>
        </w:tc>
      </w:tr>
    </w:tbl>
    <w:p w14:paraId="1DD1D8DD"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Parengė: </w:t>
      </w:r>
    </w:p>
    <w:p w14:paraId="42D27A0A" w14:textId="1B537052" w:rsidR="00C12CDC"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LR ambasados Airijoje ministrė patarėja Renata </w:t>
      </w:r>
      <w:proofErr w:type="spellStart"/>
      <w:r w:rsidRPr="008B5D3C">
        <w:rPr>
          <w:rFonts w:ascii="Times New Roman" w:eastAsia="Calibri" w:hAnsi="Times New Roman" w:cs="Times New Roman"/>
          <w:bCs/>
          <w:kern w:val="0"/>
          <w:sz w:val="22"/>
          <w:szCs w:val="22"/>
          <w14:ligatures w14:val="none"/>
        </w:rPr>
        <w:t>Rinkauskienė</w:t>
      </w:r>
      <w:proofErr w:type="spellEnd"/>
      <w:r w:rsidR="00C12CDC" w:rsidRPr="008B5D3C">
        <w:rPr>
          <w:rFonts w:ascii="Times New Roman" w:eastAsia="Calibri" w:hAnsi="Times New Roman" w:cs="Times New Roman"/>
          <w:bCs/>
          <w:kern w:val="0"/>
          <w:sz w:val="22"/>
          <w:szCs w:val="22"/>
          <w14:ligatures w14:val="none"/>
        </w:rPr>
        <w:t xml:space="preserve"> </w:t>
      </w:r>
    </w:p>
    <w:p w14:paraId="7B053F5D" w14:textId="77777777" w:rsidR="00C87004"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8B5D3C" w:rsidRDefault="0092608D" w:rsidP="008B5D3C">
      <w:pPr>
        <w:spacing w:after="0" w:line="240" w:lineRule="auto"/>
        <w:jc w:val="center"/>
        <w:rPr>
          <w:rFonts w:ascii="Times New Roman" w:eastAsia="Calibri" w:hAnsi="Times New Roman" w:cs="Times New Roman"/>
          <w:b/>
          <w:kern w:val="0"/>
          <w:sz w:val="22"/>
          <w:szCs w:val="22"/>
          <w14:ligatures w14:val="none"/>
        </w:rPr>
      </w:pPr>
    </w:p>
    <w:sectPr w:rsidR="0092608D" w:rsidRPr="008B5D3C"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5C81" w14:textId="77777777" w:rsidR="00A90B5C" w:rsidRDefault="00A90B5C" w:rsidP="00C87004">
      <w:pPr>
        <w:spacing w:after="0" w:line="240" w:lineRule="auto"/>
      </w:pPr>
      <w:r>
        <w:separator/>
      </w:r>
    </w:p>
  </w:endnote>
  <w:endnote w:type="continuationSeparator" w:id="0">
    <w:p w14:paraId="57E7759E" w14:textId="77777777" w:rsidR="00A90B5C" w:rsidRDefault="00A90B5C"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D43" w14:textId="77777777" w:rsidR="00A90B5C" w:rsidRDefault="00A90B5C" w:rsidP="00C87004">
      <w:pPr>
        <w:spacing w:after="0" w:line="240" w:lineRule="auto"/>
      </w:pPr>
      <w:r>
        <w:separator/>
      </w:r>
    </w:p>
  </w:footnote>
  <w:footnote w:type="continuationSeparator" w:id="0">
    <w:p w14:paraId="38D3BF8E" w14:textId="77777777" w:rsidR="00A90B5C" w:rsidRDefault="00A90B5C"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C1268"/>
    <w:multiLevelType w:val="hybridMultilevel"/>
    <w:tmpl w:val="6C22EC38"/>
    <w:lvl w:ilvl="0" w:tplc="476A2AC6">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9"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1"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1"/>
  </w:num>
  <w:num w:numId="2" w16cid:durableId="1319727658">
    <w:abstractNumId w:val="5"/>
  </w:num>
  <w:num w:numId="3" w16cid:durableId="285745471">
    <w:abstractNumId w:val="9"/>
  </w:num>
  <w:num w:numId="4" w16cid:durableId="2080327555">
    <w:abstractNumId w:val="8"/>
  </w:num>
  <w:num w:numId="5" w16cid:durableId="941764416">
    <w:abstractNumId w:val="2"/>
  </w:num>
  <w:num w:numId="6" w16cid:durableId="1525552039">
    <w:abstractNumId w:val="11"/>
  </w:num>
  <w:num w:numId="7" w16cid:durableId="2000187814">
    <w:abstractNumId w:val="15"/>
  </w:num>
  <w:num w:numId="8" w16cid:durableId="1397126892">
    <w:abstractNumId w:val="6"/>
  </w:num>
  <w:num w:numId="9" w16cid:durableId="1855728692">
    <w:abstractNumId w:val="14"/>
  </w:num>
  <w:num w:numId="10" w16cid:durableId="456216350">
    <w:abstractNumId w:val="4"/>
  </w:num>
  <w:num w:numId="11" w16cid:durableId="2121760004">
    <w:abstractNumId w:val="1"/>
  </w:num>
  <w:num w:numId="12" w16cid:durableId="908423402">
    <w:abstractNumId w:val="10"/>
  </w:num>
  <w:num w:numId="13" w16cid:durableId="88896171">
    <w:abstractNumId w:val="19"/>
  </w:num>
  <w:num w:numId="14" w16cid:durableId="421535172">
    <w:abstractNumId w:val="0"/>
  </w:num>
  <w:num w:numId="15" w16cid:durableId="1285888049">
    <w:abstractNumId w:val="7"/>
  </w:num>
  <w:num w:numId="16" w16cid:durableId="570652510">
    <w:abstractNumId w:val="3"/>
  </w:num>
  <w:num w:numId="17" w16cid:durableId="636498956">
    <w:abstractNumId w:val="18"/>
  </w:num>
  <w:num w:numId="18" w16cid:durableId="2145807557">
    <w:abstractNumId w:val="13"/>
  </w:num>
  <w:num w:numId="19" w16cid:durableId="451873714">
    <w:abstractNumId w:val="12"/>
  </w:num>
  <w:num w:numId="20" w16cid:durableId="2102289441">
    <w:abstractNumId w:val="20"/>
  </w:num>
  <w:num w:numId="21" w16cid:durableId="450586927">
    <w:abstractNumId w:val="16"/>
  </w:num>
  <w:num w:numId="22" w16cid:durableId="18856775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12A6E"/>
    <w:rsid w:val="00021695"/>
    <w:rsid w:val="00023FFE"/>
    <w:rsid w:val="0003122A"/>
    <w:rsid w:val="000320DF"/>
    <w:rsid w:val="0004615C"/>
    <w:rsid w:val="00054535"/>
    <w:rsid w:val="00055CB1"/>
    <w:rsid w:val="00056082"/>
    <w:rsid w:val="00062492"/>
    <w:rsid w:val="00080B47"/>
    <w:rsid w:val="000859B1"/>
    <w:rsid w:val="000865D1"/>
    <w:rsid w:val="00093DDB"/>
    <w:rsid w:val="000A07DC"/>
    <w:rsid w:val="000A2D6F"/>
    <w:rsid w:val="000A53AF"/>
    <w:rsid w:val="000B0AB3"/>
    <w:rsid w:val="000B5AC3"/>
    <w:rsid w:val="000C1015"/>
    <w:rsid w:val="000C79D2"/>
    <w:rsid w:val="000D06DB"/>
    <w:rsid w:val="000D2617"/>
    <w:rsid w:val="000D4489"/>
    <w:rsid w:val="000E257C"/>
    <w:rsid w:val="000E4D52"/>
    <w:rsid w:val="00100B6C"/>
    <w:rsid w:val="001010E9"/>
    <w:rsid w:val="0010327E"/>
    <w:rsid w:val="00103C4C"/>
    <w:rsid w:val="00106D86"/>
    <w:rsid w:val="00111F89"/>
    <w:rsid w:val="001152DD"/>
    <w:rsid w:val="001231DE"/>
    <w:rsid w:val="0012372F"/>
    <w:rsid w:val="0013033E"/>
    <w:rsid w:val="001327A6"/>
    <w:rsid w:val="00132861"/>
    <w:rsid w:val="0014079F"/>
    <w:rsid w:val="00141268"/>
    <w:rsid w:val="00143914"/>
    <w:rsid w:val="00144549"/>
    <w:rsid w:val="001459CD"/>
    <w:rsid w:val="00156D95"/>
    <w:rsid w:val="001575E5"/>
    <w:rsid w:val="00161A29"/>
    <w:rsid w:val="00162104"/>
    <w:rsid w:val="0016327C"/>
    <w:rsid w:val="00165441"/>
    <w:rsid w:val="00167DC2"/>
    <w:rsid w:val="00167FB9"/>
    <w:rsid w:val="00173552"/>
    <w:rsid w:val="00176107"/>
    <w:rsid w:val="0017615C"/>
    <w:rsid w:val="0017747F"/>
    <w:rsid w:val="00180967"/>
    <w:rsid w:val="001A214C"/>
    <w:rsid w:val="001A6872"/>
    <w:rsid w:val="001B1215"/>
    <w:rsid w:val="001B1249"/>
    <w:rsid w:val="001B26E5"/>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6C41"/>
    <w:rsid w:val="00252296"/>
    <w:rsid w:val="002524BA"/>
    <w:rsid w:val="002546B8"/>
    <w:rsid w:val="00254EE1"/>
    <w:rsid w:val="002609A4"/>
    <w:rsid w:val="00260FDB"/>
    <w:rsid w:val="002616F5"/>
    <w:rsid w:val="0026233C"/>
    <w:rsid w:val="00266E7C"/>
    <w:rsid w:val="00272E47"/>
    <w:rsid w:val="00273CF1"/>
    <w:rsid w:val="00285DF4"/>
    <w:rsid w:val="002909D5"/>
    <w:rsid w:val="002914BE"/>
    <w:rsid w:val="002936D3"/>
    <w:rsid w:val="002948F6"/>
    <w:rsid w:val="002969E0"/>
    <w:rsid w:val="00296BA7"/>
    <w:rsid w:val="00297ABB"/>
    <w:rsid w:val="002B1DF9"/>
    <w:rsid w:val="002B568A"/>
    <w:rsid w:val="002B64A3"/>
    <w:rsid w:val="002B71A7"/>
    <w:rsid w:val="002C0E6C"/>
    <w:rsid w:val="002C1E70"/>
    <w:rsid w:val="002C2640"/>
    <w:rsid w:val="002D174B"/>
    <w:rsid w:val="002D4298"/>
    <w:rsid w:val="002D5C27"/>
    <w:rsid w:val="002E2171"/>
    <w:rsid w:val="002E4B61"/>
    <w:rsid w:val="002E783F"/>
    <w:rsid w:val="002F1833"/>
    <w:rsid w:val="002F1EB1"/>
    <w:rsid w:val="002F6ABA"/>
    <w:rsid w:val="002F7A77"/>
    <w:rsid w:val="0030779F"/>
    <w:rsid w:val="00311966"/>
    <w:rsid w:val="00312296"/>
    <w:rsid w:val="00324F86"/>
    <w:rsid w:val="00331D58"/>
    <w:rsid w:val="0033269F"/>
    <w:rsid w:val="00333F30"/>
    <w:rsid w:val="0034071E"/>
    <w:rsid w:val="00340A97"/>
    <w:rsid w:val="003413F9"/>
    <w:rsid w:val="0034257E"/>
    <w:rsid w:val="003426EC"/>
    <w:rsid w:val="00343136"/>
    <w:rsid w:val="003438BA"/>
    <w:rsid w:val="003674E3"/>
    <w:rsid w:val="00372EBA"/>
    <w:rsid w:val="00377601"/>
    <w:rsid w:val="00381575"/>
    <w:rsid w:val="00382958"/>
    <w:rsid w:val="00393E3F"/>
    <w:rsid w:val="00394DB4"/>
    <w:rsid w:val="003951B3"/>
    <w:rsid w:val="00396538"/>
    <w:rsid w:val="00396879"/>
    <w:rsid w:val="00396A33"/>
    <w:rsid w:val="003A3334"/>
    <w:rsid w:val="003B0B1B"/>
    <w:rsid w:val="003B2F24"/>
    <w:rsid w:val="003B4A43"/>
    <w:rsid w:val="003D627C"/>
    <w:rsid w:val="003E34D3"/>
    <w:rsid w:val="003E7106"/>
    <w:rsid w:val="003E7B21"/>
    <w:rsid w:val="003F1166"/>
    <w:rsid w:val="003F1482"/>
    <w:rsid w:val="003F394C"/>
    <w:rsid w:val="003F545D"/>
    <w:rsid w:val="003F67EE"/>
    <w:rsid w:val="003F6835"/>
    <w:rsid w:val="0040260C"/>
    <w:rsid w:val="00402BD8"/>
    <w:rsid w:val="00402C03"/>
    <w:rsid w:val="00405FD4"/>
    <w:rsid w:val="0041231D"/>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65642"/>
    <w:rsid w:val="0046785F"/>
    <w:rsid w:val="00470CB9"/>
    <w:rsid w:val="004726B7"/>
    <w:rsid w:val="00476FAB"/>
    <w:rsid w:val="00477815"/>
    <w:rsid w:val="00484C4E"/>
    <w:rsid w:val="00484EE8"/>
    <w:rsid w:val="00490F29"/>
    <w:rsid w:val="004952C8"/>
    <w:rsid w:val="004960F6"/>
    <w:rsid w:val="00496629"/>
    <w:rsid w:val="004A0B70"/>
    <w:rsid w:val="004A46CD"/>
    <w:rsid w:val="004B002B"/>
    <w:rsid w:val="004B4DF0"/>
    <w:rsid w:val="004C3C6D"/>
    <w:rsid w:val="004C56D3"/>
    <w:rsid w:val="004D2C7C"/>
    <w:rsid w:val="004D4B20"/>
    <w:rsid w:val="004D61E9"/>
    <w:rsid w:val="004E2924"/>
    <w:rsid w:val="004E2AC7"/>
    <w:rsid w:val="004E54C9"/>
    <w:rsid w:val="004E5552"/>
    <w:rsid w:val="004F0509"/>
    <w:rsid w:val="00504D98"/>
    <w:rsid w:val="00510144"/>
    <w:rsid w:val="00512B40"/>
    <w:rsid w:val="00522824"/>
    <w:rsid w:val="00523E31"/>
    <w:rsid w:val="005258EE"/>
    <w:rsid w:val="005311C2"/>
    <w:rsid w:val="00533E3A"/>
    <w:rsid w:val="00535365"/>
    <w:rsid w:val="00540B5D"/>
    <w:rsid w:val="00541A8C"/>
    <w:rsid w:val="00553F3F"/>
    <w:rsid w:val="00556301"/>
    <w:rsid w:val="00561F2E"/>
    <w:rsid w:val="0056281B"/>
    <w:rsid w:val="0056470C"/>
    <w:rsid w:val="00566801"/>
    <w:rsid w:val="00571182"/>
    <w:rsid w:val="005743DF"/>
    <w:rsid w:val="00580A57"/>
    <w:rsid w:val="0058336F"/>
    <w:rsid w:val="00583B8C"/>
    <w:rsid w:val="005842BD"/>
    <w:rsid w:val="005854BF"/>
    <w:rsid w:val="00586BDD"/>
    <w:rsid w:val="0058758F"/>
    <w:rsid w:val="005950CC"/>
    <w:rsid w:val="00597726"/>
    <w:rsid w:val="005A06CB"/>
    <w:rsid w:val="005A0D1A"/>
    <w:rsid w:val="005A4CF2"/>
    <w:rsid w:val="005A52E6"/>
    <w:rsid w:val="005A6159"/>
    <w:rsid w:val="005A706E"/>
    <w:rsid w:val="005B09F0"/>
    <w:rsid w:val="005B30D5"/>
    <w:rsid w:val="005B65DC"/>
    <w:rsid w:val="005C0D7E"/>
    <w:rsid w:val="005D1216"/>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377F"/>
    <w:rsid w:val="00627568"/>
    <w:rsid w:val="0063045A"/>
    <w:rsid w:val="006353B1"/>
    <w:rsid w:val="00641DA0"/>
    <w:rsid w:val="00642B9C"/>
    <w:rsid w:val="0065116D"/>
    <w:rsid w:val="00653DA9"/>
    <w:rsid w:val="00654CCA"/>
    <w:rsid w:val="00655F4F"/>
    <w:rsid w:val="00655FF0"/>
    <w:rsid w:val="00660284"/>
    <w:rsid w:val="00661BFA"/>
    <w:rsid w:val="0066490C"/>
    <w:rsid w:val="00670F1A"/>
    <w:rsid w:val="00677C37"/>
    <w:rsid w:val="00685F0A"/>
    <w:rsid w:val="006861A7"/>
    <w:rsid w:val="0068695E"/>
    <w:rsid w:val="00691EE3"/>
    <w:rsid w:val="00693EAD"/>
    <w:rsid w:val="006953CB"/>
    <w:rsid w:val="00696F9D"/>
    <w:rsid w:val="006973E4"/>
    <w:rsid w:val="006A6A55"/>
    <w:rsid w:val="006B72A4"/>
    <w:rsid w:val="006C1CF3"/>
    <w:rsid w:val="006C2BFF"/>
    <w:rsid w:val="006C3EA9"/>
    <w:rsid w:val="006C5C67"/>
    <w:rsid w:val="006C64D0"/>
    <w:rsid w:val="006D4199"/>
    <w:rsid w:val="006D7F19"/>
    <w:rsid w:val="006E2FA9"/>
    <w:rsid w:val="006E329D"/>
    <w:rsid w:val="006E42A2"/>
    <w:rsid w:val="006F1C3E"/>
    <w:rsid w:val="006F658C"/>
    <w:rsid w:val="00706CF3"/>
    <w:rsid w:val="0071025B"/>
    <w:rsid w:val="00714099"/>
    <w:rsid w:val="007169E7"/>
    <w:rsid w:val="00717DCB"/>
    <w:rsid w:val="00724A04"/>
    <w:rsid w:val="00726DA6"/>
    <w:rsid w:val="00727555"/>
    <w:rsid w:val="007339D3"/>
    <w:rsid w:val="007407BF"/>
    <w:rsid w:val="00742E89"/>
    <w:rsid w:val="007433C2"/>
    <w:rsid w:val="0075247A"/>
    <w:rsid w:val="007529BB"/>
    <w:rsid w:val="00752A2C"/>
    <w:rsid w:val="00754334"/>
    <w:rsid w:val="00757B24"/>
    <w:rsid w:val="00757F0C"/>
    <w:rsid w:val="007663F2"/>
    <w:rsid w:val="00772CD9"/>
    <w:rsid w:val="00775DA6"/>
    <w:rsid w:val="00794D74"/>
    <w:rsid w:val="0079531B"/>
    <w:rsid w:val="00795814"/>
    <w:rsid w:val="007A24DA"/>
    <w:rsid w:val="007A36F0"/>
    <w:rsid w:val="007A4947"/>
    <w:rsid w:val="007B073A"/>
    <w:rsid w:val="007B42A8"/>
    <w:rsid w:val="007B4D8A"/>
    <w:rsid w:val="007C12D8"/>
    <w:rsid w:val="007C6806"/>
    <w:rsid w:val="007D0BF8"/>
    <w:rsid w:val="007D73E8"/>
    <w:rsid w:val="007E2FF3"/>
    <w:rsid w:val="00800023"/>
    <w:rsid w:val="0080152B"/>
    <w:rsid w:val="00802118"/>
    <w:rsid w:val="008031C5"/>
    <w:rsid w:val="00804B71"/>
    <w:rsid w:val="00811CCB"/>
    <w:rsid w:val="00813BB8"/>
    <w:rsid w:val="00815887"/>
    <w:rsid w:val="00820066"/>
    <w:rsid w:val="0082109A"/>
    <w:rsid w:val="00823504"/>
    <w:rsid w:val="00823870"/>
    <w:rsid w:val="00827955"/>
    <w:rsid w:val="008366B0"/>
    <w:rsid w:val="00840764"/>
    <w:rsid w:val="0084303E"/>
    <w:rsid w:val="0084331F"/>
    <w:rsid w:val="00843465"/>
    <w:rsid w:val="00847555"/>
    <w:rsid w:val="00847BF9"/>
    <w:rsid w:val="00850882"/>
    <w:rsid w:val="00850D93"/>
    <w:rsid w:val="00853679"/>
    <w:rsid w:val="00855BD6"/>
    <w:rsid w:val="0086291E"/>
    <w:rsid w:val="00862AF0"/>
    <w:rsid w:val="00862FE3"/>
    <w:rsid w:val="008720C3"/>
    <w:rsid w:val="008726AE"/>
    <w:rsid w:val="00876190"/>
    <w:rsid w:val="00876DD9"/>
    <w:rsid w:val="00883F0B"/>
    <w:rsid w:val="008875D3"/>
    <w:rsid w:val="00893D93"/>
    <w:rsid w:val="008A2B6C"/>
    <w:rsid w:val="008A3C7C"/>
    <w:rsid w:val="008B3199"/>
    <w:rsid w:val="008B4268"/>
    <w:rsid w:val="008B5D3C"/>
    <w:rsid w:val="008D2667"/>
    <w:rsid w:val="008E297F"/>
    <w:rsid w:val="008E727E"/>
    <w:rsid w:val="008F51A7"/>
    <w:rsid w:val="008F7280"/>
    <w:rsid w:val="00901112"/>
    <w:rsid w:val="00901DA2"/>
    <w:rsid w:val="009054BF"/>
    <w:rsid w:val="00907BBD"/>
    <w:rsid w:val="00911D42"/>
    <w:rsid w:val="00913A8E"/>
    <w:rsid w:val="00914B5E"/>
    <w:rsid w:val="00916EE3"/>
    <w:rsid w:val="009174D2"/>
    <w:rsid w:val="00921642"/>
    <w:rsid w:val="0092608D"/>
    <w:rsid w:val="009276C7"/>
    <w:rsid w:val="00936D32"/>
    <w:rsid w:val="00940EA7"/>
    <w:rsid w:val="00941B2C"/>
    <w:rsid w:val="009648D1"/>
    <w:rsid w:val="009728A1"/>
    <w:rsid w:val="009835D4"/>
    <w:rsid w:val="0098394F"/>
    <w:rsid w:val="00986159"/>
    <w:rsid w:val="00992184"/>
    <w:rsid w:val="00992189"/>
    <w:rsid w:val="00994278"/>
    <w:rsid w:val="00995CBC"/>
    <w:rsid w:val="009A05D1"/>
    <w:rsid w:val="009A20F3"/>
    <w:rsid w:val="009A415E"/>
    <w:rsid w:val="009A4ECF"/>
    <w:rsid w:val="009A506F"/>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A0205C"/>
    <w:rsid w:val="00A03AD6"/>
    <w:rsid w:val="00A047BB"/>
    <w:rsid w:val="00A07B94"/>
    <w:rsid w:val="00A10314"/>
    <w:rsid w:val="00A10611"/>
    <w:rsid w:val="00A1260F"/>
    <w:rsid w:val="00A17E46"/>
    <w:rsid w:val="00A17EC9"/>
    <w:rsid w:val="00A17EDF"/>
    <w:rsid w:val="00A253CB"/>
    <w:rsid w:val="00A26E04"/>
    <w:rsid w:val="00A3441C"/>
    <w:rsid w:val="00A34BDA"/>
    <w:rsid w:val="00A3622D"/>
    <w:rsid w:val="00A52977"/>
    <w:rsid w:val="00A53147"/>
    <w:rsid w:val="00A61AA4"/>
    <w:rsid w:val="00A65675"/>
    <w:rsid w:val="00A66677"/>
    <w:rsid w:val="00A733E9"/>
    <w:rsid w:val="00A7367D"/>
    <w:rsid w:val="00A73A3E"/>
    <w:rsid w:val="00A8527C"/>
    <w:rsid w:val="00A856C5"/>
    <w:rsid w:val="00A90B5C"/>
    <w:rsid w:val="00A9486D"/>
    <w:rsid w:val="00A95017"/>
    <w:rsid w:val="00A97B1B"/>
    <w:rsid w:val="00AA6E6E"/>
    <w:rsid w:val="00AA6FC9"/>
    <w:rsid w:val="00AB7CD5"/>
    <w:rsid w:val="00AC0BCD"/>
    <w:rsid w:val="00AC3C66"/>
    <w:rsid w:val="00AD018D"/>
    <w:rsid w:val="00AD0D2D"/>
    <w:rsid w:val="00AD60E9"/>
    <w:rsid w:val="00AD66B3"/>
    <w:rsid w:val="00AE1EF4"/>
    <w:rsid w:val="00AE532A"/>
    <w:rsid w:val="00AF30F8"/>
    <w:rsid w:val="00B01813"/>
    <w:rsid w:val="00B12668"/>
    <w:rsid w:val="00B16BC3"/>
    <w:rsid w:val="00B17D73"/>
    <w:rsid w:val="00B24D80"/>
    <w:rsid w:val="00B24F0C"/>
    <w:rsid w:val="00B25CD1"/>
    <w:rsid w:val="00B33596"/>
    <w:rsid w:val="00B341C5"/>
    <w:rsid w:val="00B365D6"/>
    <w:rsid w:val="00B37C88"/>
    <w:rsid w:val="00B43987"/>
    <w:rsid w:val="00B46B83"/>
    <w:rsid w:val="00B47E32"/>
    <w:rsid w:val="00B504BF"/>
    <w:rsid w:val="00B504C5"/>
    <w:rsid w:val="00B626B5"/>
    <w:rsid w:val="00B62F94"/>
    <w:rsid w:val="00B63C14"/>
    <w:rsid w:val="00B6536C"/>
    <w:rsid w:val="00B65E4B"/>
    <w:rsid w:val="00B67308"/>
    <w:rsid w:val="00B67409"/>
    <w:rsid w:val="00B71CBD"/>
    <w:rsid w:val="00B735D3"/>
    <w:rsid w:val="00B73891"/>
    <w:rsid w:val="00B73FE8"/>
    <w:rsid w:val="00B75C9F"/>
    <w:rsid w:val="00B77C6E"/>
    <w:rsid w:val="00B85944"/>
    <w:rsid w:val="00B87A73"/>
    <w:rsid w:val="00B91954"/>
    <w:rsid w:val="00B92459"/>
    <w:rsid w:val="00B93399"/>
    <w:rsid w:val="00B95026"/>
    <w:rsid w:val="00B97115"/>
    <w:rsid w:val="00BA1A5E"/>
    <w:rsid w:val="00BA1E17"/>
    <w:rsid w:val="00BB041E"/>
    <w:rsid w:val="00BB2F1C"/>
    <w:rsid w:val="00BB58D5"/>
    <w:rsid w:val="00BC52FB"/>
    <w:rsid w:val="00BD3356"/>
    <w:rsid w:val="00BD40BA"/>
    <w:rsid w:val="00BD4F44"/>
    <w:rsid w:val="00BD7B55"/>
    <w:rsid w:val="00BE022A"/>
    <w:rsid w:val="00BE3623"/>
    <w:rsid w:val="00BE5653"/>
    <w:rsid w:val="00BF1918"/>
    <w:rsid w:val="00BF237E"/>
    <w:rsid w:val="00BF2F99"/>
    <w:rsid w:val="00C0356A"/>
    <w:rsid w:val="00C04C1D"/>
    <w:rsid w:val="00C1200A"/>
    <w:rsid w:val="00C12308"/>
    <w:rsid w:val="00C12CDC"/>
    <w:rsid w:val="00C16CAD"/>
    <w:rsid w:val="00C22952"/>
    <w:rsid w:val="00C23695"/>
    <w:rsid w:val="00C2453A"/>
    <w:rsid w:val="00C2509D"/>
    <w:rsid w:val="00C258BE"/>
    <w:rsid w:val="00C26390"/>
    <w:rsid w:val="00C2726D"/>
    <w:rsid w:val="00C274C6"/>
    <w:rsid w:val="00C34A0A"/>
    <w:rsid w:val="00C454B6"/>
    <w:rsid w:val="00C6396D"/>
    <w:rsid w:val="00C667D8"/>
    <w:rsid w:val="00C70B74"/>
    <w:rsid w:val="00C72DE0"/>
    <w:rsid w:val="00C82AED"/>
    <w:rsid w:val="00C837A2"/>
    <w:rsid w:val="00C85106"/>
    <w:rsid w:val="00C87004"/>
    <w:rsid w:val="00C87F4F"/>
    <w:rsid w:val="00C92FF3"/>
    <w:rsid w:val="00C93A98"/>
    <w:rsid w:val="00C962B9"/>
    <w:rsid w:val="00CA1A4B"/>
    <w:rsid w:val="00CA2A13"/>
    <w:rsid w:val="00CA65E1"/>
    <w:rsid w:val="00CB0EF9"/>
    <w:rsid w:val="00CC4A86"/>
    <w:rsid w:val="00CD3100"/>
    <w:rsid w:val="00CD5EDA"/>
    <w:rsid w:val="00CD6D0E"/>
    <w:rsid w:val="00CE3A89"/>
    <w:rsid w:val="00CE42A3"/>
    <w:rsid w:val="00CF370A"/>
    <w:rsid w:val="00CF475F"/>
    <w:rsid w:val="00CF7B53"/>
    <w:rsid w:val="00D008CC"/>
    <w:rsid w:val="00D04670"/>
    <w:rsid w:val="00D04E6E"/>
    <w:rsid w:val="00D12B8A"/>
    <w:rsid w:val="00D246A6"/>
    <w:rsid w:val="00D26262"/>
    <w:rsid w:val="00D3164A"/>
    <w:rsid w:val="00D31D72"/>
    <w:rsid w:val="00D37F42"/>
    <w:rsid w:val="00D4442D"/>
    <w:rsid w:val="00D447F5"/>
    <w:rsid w:val="00D54B9A"/>
    <w:rsid w:val="00D63009"/>
    <w:rsid w:val="00D74B3E"/>
    <w:rsid w:val="00D76AB2"/>
    <w:rsid w:val="00D76CA3"/>
    <w:rsid w:val="00D8302C"/>
    <w:rsid w:val="00D91FD8"/>
    <w:rsid w:val="00D9509B"/>
    <w:rsid w:val="00D97D7A"/>
    <w:rsid w:val="00DA10A2"/>
    <w:rsid w:val="00DA286E"/>
    <w:rsid w:val="00DA2A3E"/>
    <w:rsid w:val="00DB3951"/>
    <w:rsid w:val="00DB3F58"/>
    <w:rsid w:val="00DB78A2"/>
    <w:rsid w:val="00DC0A92"/>
    <w:rsid w:val="00DD3054"/>
    <w:rsid w:val="00DD5B56"/>
    <w:rsid w:val="00DD5F1E"/>
    <w:rsid w:val="00DD6DD3"/>
    <w:rsid w:val="00DE15B2"/>
    <w:rsid w:val="00DE55EF"/>
    <w:rsid w:val="00DE5CB2"/>
    <w:rsid w:val="00DF0653"/>
    <w:rsid w:val="00DF59E8"/>
    <w:rsid w:val="00E02EE1"/>
    <w:rsid w:val="00E2786A"/>
    <w:rsid w:val="00E31242"/>
    <w:rsid w:val="00E3496E"/>
    <w:rsid w:val="00E35B28"/>
    <w:rsid w:val="00E42403"/>
    <w:rsid w:val="00E47985"/>
    <w:rsid w:val="00E52B10"/>
    <w:rsid w:val="00E65CBB"/>
    <w:rsid w:val="00E71BE6"/>
    <w:rsid w:val="00E7444C"/>
    <w:rsid w:val="00E75697"/>
    <w:rsid w:val="00E7601D"/>
    <w:rsid w:val="00E8782C"/>
    <w:rsid w:val="00E9178E"/>
    <w:rsid w:val="00E9291A"/>
    <w:rsid w:val="00E94CC5"/>
    <w:rsid w:val="00E95651"/>
    <w:rsid w:val="00EA020D"/>
    <w:rsid w:val="00EA0FE6"/>
    <w:rsid w:val="00EA14C8"/>
    <w:rsid w:val="00EA1E93"/>
    <w:rsid w:val="00EA4A05"/>
    <w:rsid w:val="00EB1CA1"/>
    <w:rsid w:val="00EB5EE4"/>
    <w:rsid w:val="00EB6F39"/>
    <w:rsid w:val="00EB76A1"/>
    <w:rsid w:val="00EB7847"/>
    <w:rsid w:val="00EC0EE4"/>
    <w:rsid w:val="00EC23D3"/>
    <w:rsid w:val="00EC3E8A"/>
    <w:rsid w:val="00ED0512"/>
    <w:rsid w:val="00ED3A7F"/>
    <w:rsid w:val="00ED5634"/>
    <w:rsid w:val="00EE056F"/>
    <w:rsid w:val="00EE0BF3"/>
    <w:rsid w:val="00EE28EE"/>
    <w:rsid w:val="00EE5D82"/>
    <w:rsid w:val="00EF18FC"/>
    <w:rsid w:val="00EF320E"/>
    <w:rsid w:val="00F05255"/>
    <w:rsid w:val="00F141B7"/>
    <w:rsid w:val="00F14227"/>
    <w:rsid w:val="00F175DB"/>
    <w:rsid w:val="00F326CB"/>
    <w:rsid w:val="00F425F6"/>
    <w:rsid w:val="00F43905"/>
    <w:rsid w:val="00F46382"/>
    <w:rsid w:val="00F54320"/>
    <w:rsid w:val="00F54FBD"/>
    <w:rsid w:val="00F6015F"/>
    <w:rsid w:val="00F62AAB"/>
    <w:rsid w:val="00F659BA"/>
    <w:rsid w:val="00F81F86"/>
    <w:rsid w:val="00F82C29"/>
    <w:rsid w:val="00F87845"/>
    <w:rsid w:val="00F933DA"/>
    <w:rsid w:val="00FA46EF"/>
    <w:rsid w:val="00FA5F45"/>
    <w:rsid w:val="00FB3751"/>
    <w:rsid w:val="00FB4603"/>
    <w:rsid w:val="00FB670F"/>
    <w:rsid w:val="00FC4A6E"/>
    <w:rsid w:val="00FC579E"/>
    <w:rsid w:val="00FC68C8"/>
    <w:rsid w:val="00FC69BC"/>
    <w:rsid w:val="00FC740B"/>
    <w:rsid w:val="00FD1747"/>
    <w:rsid w:val="00FE0C53"/>
    <w:rsid w:val="00FE189B"/>
    <w:rsid w:val="00FE4F68"/>
    <w:rsid w:val="00FF341D"/>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office-of-government-procurement/news/government-supply-expo-2025/" TargetMode="External"/><Relationship Id="rId13" Type="http://schemas.openxmlformats.org/officeDocument/2006/relationships/hyperlink" Target="https://www.nationalconstructionsummit.ie/" TargetMode="External"/><Relationship Id="rId18" Type="http://schemas.openxmlformats.org/officeDocument/2006/relationships/hyperlink" Target="https://www.independent.ie/business/irish/dublin-airports-new-drone-defences-not-sufficient-to-block-russian-incursions-says-department-of-transport/a401618248.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ravelextra.ie/airport-guide-vilnius-what-passengers-can-expect/" TargetMode="External"/><Relationship Id="rId7" Type="http://schemas.openxmlformats.org/officeDocument/2006/relationships/endnotes" Target="endnotes.xml"/><Relationship Id="rId12" Type="http://schemas.openxmlformats.org/officeDocument/2006/relationships/hyperlink" Target="https://www.holidayworldshow.com/" TargetMode="External"/><Relationship Id="rId17" Type="http://schemas.openxmlformats.org/officeDocument/2006/relationships/hyperlink" Target="https://www.gov.ie/en/department-of-transport/press-releases/minister-obrien-and-european-investment-bank-vice-president-ioannis-tsakiris-discuss-future-transport-investment-in-ireland/" TargetMode="External"/><Relationship Id="rId25" Type="http://schemas.openxmlformats.org/officeDocument/2006/relationships/hyperlink" Target="https://www.irishtimes.com/your-money/2025/10/24/what-is-auto-enrolment-and-what-does-it-mean-for-you/" TargetMode="External"/><Relationship Id="rId2" Type="http://schemas.openxmlformats.org/officeDocument/2006/relationships/numbering" Target="numbering.xml"/><Relationship Id="rId16" Type="http://schemas.openxmlformats.org/officeDocument/2006/relationships/hyperlink" Target="https://www.gov.ie/en/department-of-climate-energy-and-the-environment/press-releases/eib-to-help-cut-heating-bills-by-unlocking-irelands-district-heating-future/" TargetMode="External"/><Relationship Id="rId20" Type="http://schemas.openxmlformats.org/officeDocument/2006/relationships/hyperlink" Target="https://www.travelextra.ie/airport-guide-kaunas-airport-what-passengers-can-exp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transformationevent.com/" TargetMode="External"/><Relationship Id="rId24" Type="http://schemas.openxmlformats.org/officeDocument/2006/relationships/hyperlink" Target="https://www.gov.ie/en/department-of-further-and-higher-education-research-innovation-and-science/press-releases/ireland-joins-cern-as-an-associate-member-state/" TargetMode="External"/><Relationship Id="rId5" Type="http://schemas.openxmlformats.org/officeDocument/2006/relationships/webSettings" Target="webSettings.xml"/><Relationship Id="rId15" Type="http://schemas.openxmlformats.org/officeDocument/2006/relationships/hyperlink" Target="https://www.irishtimes.com/business/2025/09/30/keychain-announces-irish-expansion/?utm_source=sfmc&amp;utm_medium=email&amp;utm_campaign=IT_EDIT_Business+Today_Email_202503_v2.0&amp;utm_term=feed-item&amp;utm_id=65565&amp;sfmc_id=2647756" TargetMode="External"/><Relationship Id="rId23" Type="http://schemas.openxmlformats.org/officeDocument/2006/relationships/hyperlink" Target="https://www.irishtimes.com/business/economy/2025/10/03/croke-parks-nfl-game-to-leads-to-surge-in-consumer-spending-across-dublin/" TargetMode="External"/><Relationship Id="rId10" Type="http://schemas.openxmlformats.org/officeDocument/2006/relationships/hyperlink" Target="https://www.datacentres-ireland.com/" TargetMode="External"/><Relationship Id="rId19" Type="http://schemas.openxmlformats.org/officeDocument/2006/relationships/hyperlink" Target="https://www.independent.ie/life/travel/eight-winter-breaks-to-book-before-everybody-else-from-a-tree-hotel-to-a-direct-flight-from-dublin-to-mexico/a1871354278.html" TargetMode="External"/><Relationship Id="rId4" Type="http://schemas.openxmlformats.org/officeDocument/2006/relationships/settings" Target="settings.xml"/><Relationship Id="rId9" Type="http://schemas.openxmlformats.org/officeDocument/2006/relationships/hyperlink" Target="https://www.datacentres-ireland.com/" TargetMode="External"/><Relationship Id="rId14" Type="http://schemas.openxmlformats.org/officeDocument/2006/relationships/hyperlink" Target="https://www.medicaltechnologyireland.com/" TargetMode="External"/><Relationship Id="rId22" Type="http://schemas.openxmlformats.org/officeDocument/2006/relationships/hyperlink" Target="https://www.travelextra.ie/airport-guide-palanga-what-passengers-can-expe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6223</Words>
  <Characters>3548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13</cp:revision>
  <dcterms:created xsi:type="dcterms:W3CDTF">2025-10-01T12:53:00Z</dcterms:created>
  <dcterms:modified xsi:type="dcterms:W3CDTF">2025-11-05T16:46:00Z</dcterms:modified>
</cp:coreProperties>
</file>