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13BA" w14:textId="77777777" w:rsidR="00C82AED" w:rsidRPr="008B5D3C" w:rsidRDefault="00C87004" w:rsidP="008B5D3C">
      <w:pPr>
        <w:spacing w:after="0" w:line="240" w:lineRule="auto"/>
        <w:jc w:val="center"/>
        <w:rPr>
          <w:rFonts w:ascii="Times New Roman" w:hAnsi="Times New Roman" w:cs="Times New Roman"/>
          <w:b/>
          <w:bCs/>
          <w:sz w:val="22"/>
          <w:szCs w:val="22"/>
        </w:rPr>
      </w:pPr>
      <w:bookmarkStart w:id="0" w:name="_Hlk173938287"/>
      <w:r w:rsidRPr="008B5D3C">
        <w:rPr>
          <w:rFonts w:ascii="Times New Roman" w:hAnsi="Times New Roman" w:cs="Times New Roman"/>
          <w:b/>
          <w:bCs/>
          <w:sz w:val="22"/>
          <w:szCs w:val="22"/>
        </w:rPr>
        <w:t>Lietuvos Respublikos ambasada Airijoje</w:t>
      </w:r>
    </w:p>
    <w:p w14:paraId="57EC8129"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p>
    <w:p w14:paraId="37422C12" w14:textId="29C8CD54" w:rsidR="00C12CDC"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 xml:space="preserve">AKTUALIOS EKONOMINĖS INFORMACIJOS </w:t>
      </w:r>
      <w:r w:rsidR="00C12CDC" w:rsidRPr="008B5D3C">
        <w:rPr>
          <w:rFonts w:ascii="Times New Roman" w:eastAsia="Calibri" w:hAnsi="Times New Roman" w:cs="Times New Roman"/>
          <w:b/>
          <w:kern w:val="0"/>
          <w:sz w:val="22"/>
          <w:szCs w:val="22"/>
          <w14:ligatures w14:val="none"/>
        </w:rPr>
        <w:t>SUVESTINĖ</w:t>
      </w:r>
    </w:p>
    <w:p w14:paraId="2723EE9E" w14:textId="1FF4023F"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202</w:t>
      </w:r>
      <w:r w:rsidR="007A24DA" w:rsidRPr="008B5D3C">
        <w:rPr>
          <w:rFonts w:ascii="Times New Roman" w:eastAsia="Calibri" w:hAnsi="Times New Roman" w:cs="Times New Roman"/>
          <w:b/>
          <w:kern w:val="0"/>
          <w:sz w:val="22"/>
          <w:szCs w:val="22"/>
          <w14:ligatures w14:val="none"/>
        </w:rPr>
        <w:t>5</w:t>
      </w:r>
      <w:r w:rsidRPr="008B5D3C">
        <w:rPr>
          <w:rFonts w:ascii="Times New Roman" w:eastAsia="Calibri" w:hAnsi="Times New Roman" w:cs="Times New Roman"/>
          <w:b/>
          <w:kern w:val="0"/>
          <w:sz w:val="22"/>
          <w:szCs w:val="22"/>
          <w14:ligatures w14:val="none"/>
        </w:rPr>
        <w:t xml:space="preserve"> M. </w:t>
      </w:r>
      <w:r w:rsidR="00C1200A" w:rsidRPr="008B5D3C">
        <w:rPr>
          <w:rFonts w:ascii="Times New Roman" w:eastAsia="Calibri" w:hAnsi="Times New Roman" w:cs="Times New Roman"/>
          <w:b/>
          <w:kern w:val="0"/>
          <w:sz w:val="22"/>
          <w:szCs w:val="22"/>
          <w:lang w:val="en-US"/>
          <w14:ligatures w14:val="none"/>
        </w:rPr>
        <w:t>RUGSĖJO</w:t>
      </w:r>
      <w:r w:rsidR="0065116D" w:rsidRPr="008B5D3C">
        <w:rPr>
          <w:rFonts w:ascii="Times New Roman" w:eastAsia="Calibri" w:hAnsi="Times New Roman" w:cs="Times New Roman"/>
          <w:b/>
          <w:kern w:val="0"/>
          <w:sz w:val="22"/>
          <w:szCs w:val="22"/>
          <w14:ligatures w14:val="none"/>
        </w:rPr>
        <w:t xml:space="preserve"> </w:t>
      </w:r>
      <w:r w:rsidRPr="008B5D3C">
        <w:rPr>
          <w:rFonts w:ascii="Times New Roman" w:eastAsia="Calibri" w:hAnsi="Times New Roman" w:cs="Times New Roman"/>
          <w:b/>
          <w:kern w:val="0"/>
          <w:sz w:val="22"/>
          <w:szCs w:val="22"/>
          <w14:ligatures w14:val="none"/>
        </w:rPr>
        <w:t xml:space="preserve">MĖN. </w:t>
      </w:r>
    </w:p>
    <w:p w14:paraId="2885EC61"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p>
    <w:p w14:paraId="34CA1BEE" w14:textId="710951AF"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202</w:t>
      </w:r>
      <w:r w:rsidR="007A24DA" w:rsidRPr="008B5D3C">
        <w:rPr>
          <w:rFonts w:ascii="Times New Roman" w:eastAsia="Calibri" w:hAnsi="Times New Roman" w:cs="Times New Roman"/>
          <w:b/>
          <w:kern w:val="0"/>
          <w:sz w:val="22"/>
          <w:szCs w:val="22"/>
          <w14:ligatures w14:val="none"/>
        </w:rPr>
        <w:t>5-0</w:t>
      </w:r>
      <w:r w:rsidR="00C1200A" w:rsidRPr="008B5D3C">
        <w:rPr>
          <w:rFonts w:ascii="Times New Roman" w:eastAsia="Calibri" w:hAnsi="Times New Roman" w:cs="Times New Roman"/>
          <w:b/>
          <w:kern w:val="0"/>
          <w:sz w:val="22"/>
          <w:szCs w:val="22"/>
          <w14:ligatures w14:val="none"/>
        </w:rPr>
        <w:t>9</w:t>
      </w:r>
      <w:r w:rsidR="00802118" w:rsidRPr="008B5D3C">
        <w:rPr>
          <w:rFonts w:ascii="Times New Roman" w:eastAsia="Calibri" w:hAnsi="Times New Roman" w:cs="Times New Roman"/>
          <w:b/>
          <w:kern w:val="0"/>
          <w:sz w:val="22"/>
          <w:szCs w:val="22"/>
          <w14:ligatures w14:val="none"/>
        </w:rPr>
        <w:t>-</w:t>
      </w:r>
      <w:r w:rsidR="00586BDD" w:rsidRPr="008B5D3C">
        <w:rPr>
          <w:rFonts w:ascii="Times New Roman" w:eastAsia="Calibri" w:hAnsi="Times New Roman" w:cs="Times New Roman"/>
          <w:b/>
          <w:kern w:val="0"/>
          <w:sz w:val="22"/>
          <w:szCs w:val="22"/>
          <w14:ligatures w14:val="none"/>
        </w:rPr>
        <w:t>3</w:t>
      </w:r>
      <w:r w:rsidR="00C1200A" w:rsidRPr="008B5D3C">
        <w:rPr>
          <w:rFonts w:ascii="Times New Roman" w:eastAsia="Calibri" w:hAnsi="Times New Roman" w:cs="Times New Roman"/>
          <w:b/>
          <w:kern w:val="0"/>
          <w:sz w:val="22"/>
          <w:szCs w:val="22"/>
          <w14:ligatures w14:val="none"/>
        </w:rPr>
        <w:t>0</w:t>
      </w:r>
    </w:p>
    <w:p w14:paraId="489E595E" w14:textId="2DE92774" w:rsidR="00C87004" w:rsidRPr="008B5D3C" w:rsidRDefault="00C82AED"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DUBLINAS</w:t>
      </w:r>
    </w:p>
    <w:p w14:paraId="7DD7582A"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p>
    <w:tbl>
      <w:tblPr>
        <w:tblW w:w="53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686"/>
        <w:gridCol w:w="1703"/>
        <w:gridCol w:w="814"/>
        <w:gridCol w:w="38"/>
        <w:gridCol w:w="2408"/>
      </w:tblGrid>
      <w:tr w:rsidR="00C87004" w:rsidRPr="008B5D3C" w14:paraId="022227C3" w14:textId="77777777" w:rsidTr="00DE5CB2">
        <w:trPr>
          <w:trHeight w:val="385"/>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95E4E79"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Data</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1F564AE"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Pateikiamos informacijos apibendrinimas</w:t>
            </w:r>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243030"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Informacijos šaltinis</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D599E7E"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Pastabos</w:t>
            </w:r>
          </w:p>
        </w:tc>
      </w:tr>
      <w:tr w:rsidR="00C87004" w:rsidRPr="008B5D3C" w14:paraId="76CF5F6D" w14:textId="77777777" w:rsidTr="00DE5CB2">
        <w:trPr>
          <w:trHeight w:val="216"/>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tbl>
            <w:tblPr>
              <w:tblW w:w="13050" w:type="dxa"/>
              <w:tblLayout w:type="fixed"/>
              <w:tblLook w:val="04A0" w:firstRow="1" w:lastRow="0" w:firstColumn="1" w:lastColumn="0" w:noHBand="0" w:noVBand="1"/>
            </w:tblPr>
            <w:tblGrid>
              <w:gridCol w:w="13050"/>
            </w:tblGrid>
            <w:tr w:rsidR="00C87004" w:rsidRPr="008B5D3C" w14:paraId="2D22C52E" w14:textId="77777777">
              <w:trPr>
                <w:trHeight w:val="99"/>
              </w:trPr>
              <w:tc>
                <w:tcPr>
                  <w:tcW w:w="13050" w:type="dxa"/>
                  <w:tcBorders>
                    <w:top w:val="nil"/>
                    <w:left w:val="nil"/>
                    <w:bottom w:val="nil"/>
                    <w:right w:val="nil"/>
                  </w:tcBorders>
                  <w:hideMark/>
                </w:tcPr>
                <w:p w14:paraId="735C0B19" w14:textId="77777777" w:rsidR="00C87004" w:rsidRPr="008B5D3C" w:rsidRDefault="00C87004" w:rsidP="008B5D3C">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 xml:space="preserve">Parodos, renginiai ir kt. verslo plėtrai ir eksportuotojams aktuali informacija </w:t>
                  </w:r>
                </w:p>
              </w:tc>
            </w:tr>
          </w:tbl>
          <w:p w14:paraId="29F3534C"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p>
        </w:tc>
      </w:tr>
      <w:tr w:rsidR="00C87004" w:rsidRPr="008B5D3C" w14:paraId="10329B92" w14:textId="77777777" w:rsidTr="00DE5CB2">
        <w:trPr>
          <w:trHeight w:val="234"/>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8CCA1E" w14:textId="77777777" w:rsidR="00C87004" w:rsidRPr="008B5D3C" w:rsidRDefault="00C87004" w:rsidP="008B5D3C">
            <w:pPr>
              <w:spacing w:after="0" w:line="240" w:lineRule="auto"/>
              <w:jc w:val="center"/>
              <w:rPr>
                <w:rFonts w:ascii="Times New Roman" w:eastAsia="Calibri" w:hAnsi="Times New Roman" w:cs="Times New Roman"/>
                <w:bCs/>
                <w:kern w:val="0"/>
                <w:sz w:val="22"/>
                <w:szCs w:val="22"/>
                <w14:ligatures w14:val="none"/>
              </w:rPr>
            </w:pPr>
            <w:bookmarkStart w:id="1" w:name="_Hlk151381149"/>
            <w:r w:rsidRPr="008B5D3C">
              <w:rPr>
                <w:rFonts w:ascii="Times New Roman" w:eastAsia="Calibri" w:hAnsi="Times New Roman" w:cs="Times New Roman"/>
                <w:bCs/>
                <w:kern w:val="0"/>
                <w:sz w:val="22"/>
                <w:szCs w:val="22"/>
                <w14:ligatures w14:val="none"/>
              </w:rPr>
              <w:t>Būsimos parodos, renginiai</w:t>
            </w:r>
          </w:p>
        </w:tc>
      </w:tr>
      <w:tr w:rsidR="00477815" w:rsidRPr="008B5D3C" w14:paraId="421F7C03"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ADAB8B" w14:textId="1FF137AC" w:rsidR="00477815" w:rsidRPr="008B5D3C" w:rsidRDefault="00477815" w:rsidP="008B5D3C">
            <w:pPr>
              <w:spacing w:after="0" w:line="240" w:lineRule="auto"/>
              <w:rPr>
                <w:rFonts w:ascii="Times New Roman" w:eastAsia="Calibri" w:hAnsi="Times New Roman" w:cs="Times New Roman"/>
                <w:bCs/>
                <w:kern w:val="0"/>
                <w:sz w:val="22"/>
                <w:szCs w:val="22"/>
                <w14:ligatures w14:val="none"/>
              </w:rPr>
            </w:pPr>
            <w:bookmarkStart w:id="2" w:name="_Hlk194499787"/>
            <w:bookmarkEnd w:id="1"/>
            <w:r w:rsidRPr="008B5D3C">
              <w:rPr>
                <w:rFonts w:ascii="Times New Roman" w:eastAsia="Calibri" w:hAnsi="Times New Roman" w:cs="Times New Roman"/>
                <w:bCs/>
                <w:kern w:val="0"/>
                <w:sz w:val="22"/>
                <w:szCs w:val="22"/>
                <w14:ligatures w14:val="none"/>
              </w:rPr>
              <w:t>2025 10 08-09</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9AC0AC" w14:textId="1196D61C" w:rsidR="00477815" w:rsidRPr="008B5D3C" w:rsidRDefault="00477815"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i/>
                <w:iCs/>
                <w:kern w:val="0"/>
                <w:sz w:val="22"/>
                <w:szCs w:val="22"/>
                <w14:ligatures w14:val="none"/>
              </w:rPr>
              <w:t xml:space="preserve">The </w:t>
            </w:r>
            <w:proofErr w:type="spellStart"/>
            <w:r w:rsidRPr="008B5D3C">
              <w:rPr>
                <w:rFonts w:ascii="Times New Roman" w:eastAsia="Calibri" w:hAnsi="Times New Roman" w:cs="Times New Roman"/>
                <w:bCs/>
                <w:i/>
                <w:iCs/>
                <w:kern w:val="0"/>
                <w:sz w:val="22"/>
                <w:szCs w:val="22"/>
                <w14:ligatures w14:val="none"/>
              </w:rPr>
              <w:t>Architecture</w:t>
            </w:r>
            <w:proofErr w:type="spellEnd"/>
            <w:r w:rsidRPr="008B5D3C">
              <w:rPr>
                <w:rFonts w:ascii="Times New Roman" w:eastAsia="Calibri" w:hAnsi="Times New Roman" w:cs="Times New Roman"/>
                <w:bCs/>
                <w:i/>
                <w:iCs/>
                <w:kern w:val="0"/>
                <w:sz w:val="22"/>
                <w:szCs w:val="22"/>
                <w14:ligatures w14:val="none"/>
              </w:rPr>
              <w:t xml:space="preserve"> and </w:t>
            </w:r>
            <w:proofErr w:type="spellStart"/>
            <w:r w:rsidRPr="008B5D3C">
              <w:rPr>
                <w:rFonts w:ascii="Times New Roman" w:eastAsia="Calibri" w:hAnsi="Times New Roman" w:cs="Times New Roman"/>
                <w:bCs/>
                <w:i/>
                <w:iCs/>
                <w:kern w:val="0"/>
                <w:sz w:val="22"/>
                <w:szCs w:val="22"/>
                <w14:ligatures w14:val="none"/>
              </w:rPr>
              <w:t>Building</w:t>
            </w:r>
            <w:proofErr w:type="spellEnd"/>
            <w:r w:rsidRPr="008B5D3C">
              <w:rPr>
                <w:rFonts w:ascii="Times New Roman" w:eastAsia="Calibri" w:hAnsi="Times New Roman" w:cs="Times New Roman"/>
                <w:bCs/>
                <w:i/>
                <w:iCs/>
                <w:kern w:val="0"/>
                <w:sz w:val="22"/>
                <w:szCs w:val="22"/>
                <w14:ligatures w14:val="none"/>
              </w:rPr>
              <w:t xml:space="preserve"> Expo</w:t>
            </w:r>
            <w:r w:rsidRPr="008B5D3C">
              <w:rPr>
                <w:rFonts w:ascii="Times New Roman" w:eastAsia="Calibri" w:hAnsi="Times New Roman" w:cs="Times New Roman"/>
                <w:bCs/>
                <w:kern w:val="0"/>
                <w:sz w:val="22"/>
                <w:szCs w:val="22"/>
                <w14:ligatures w14:val="none"/>
              </w:rPr>
              <w:t>, Dublinas</w:t>
            </w:r>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DE63C6" w14:textId="5527633B" w:rsidR="00477815" w:rsidRPr="008B5D3C" w:rsidRDefault="00BE022A" w:rsidP="008B5D3C">
            <w:pPr>
              <w:spacing w:after="0" w:line="240" w:lineRule="auto"/>
              <w:rPr>
                <w:rFonts w:ascii="Times New Roman" w:hAnsi="Times New Roman" w:cs="Times New Roman"/>
                <w:sz w:val="22"/>
                <w:szCs w:val="22"/>
                <w:lang w:val="en-US"/>
              </w:rPr>
            </w:pPr>
            <w:hyperlink r:id="rId8" w:history="1">
              <w:r w:rsidRPr="008B5D3C">
                <w:rPr>
                  <w:rStyle w:val="Hyperlink"/>
                  <w:rFonts w:ascii="Times New Roman" w:hAnsi="Times New Roman" w:cs="Times New Roman"/>
                  <w:sz w:val="22"/>
                  <w:szCs w:val="22"/>
                  <w:lang w:val="en-US"/>
                </w:rPr>
                <w:t>https://archiexpo.ie/</w:t>
              </w:r>
            </w:hyperlink>
            <w:r w:rsidRPr="008B5D3C">
              <w:rPr>
                <w:rFonts w:ascii="Times New Roman" w:hAnsi="Times New Roman" w:cs="Times New Roman"/>
                <w:sz w:val="22"/>
                <w:szCs w:val="22"/>
                <w:lang w:val="en-US"/>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A65BE1" w14:textId="77777777" w:rsidR="00477815" w:rsidRPr="008B5D3C" w:rsidRDefault="00477815" w:rsidP="008B5D3C">
            <w:pPr>
              <w:spacing w:after="0" w:line="240" w:lineRule="auto"/>
              <w:rPr>
                <w:rFonts w:ascii="Times New Roman" w:eastAsia="Calibri" w:hAnsi="Times New Roman" w:cs="Times New Roman"/>
                <w:bCs/>
                <w:kern w:val="0"/>
                <w:sz w:val="22"/>
                <w:szCs w:val="22"/>
                <w14:ligatures w14:val="none"/>
              </w:rPr>
            </w:pPr>
          </w:p>
        </w:tc>
      </w:tr>
      <w:tr w:rsidR="00080B47" w:rsidRPr="008B5D3C" w14:paraId="518D8666"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935684" w14:textId="77777777" w:rsidR="00080B47" w:rsidRPr="008B5D3C" w:rsidRDefault="00080B47"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2025 10 09</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6AE99B" w14:textId="015DE7F3" w:rsidR="00080B47" w:rsidRPr="008B5D3C" w:rsidRDefault="00080B47" w:rsidP="008B5D3C">
            <w:pPr>
              <w:spacing w:after="0" w:line="240" w:lineRule="auto"/>
              <w:rPr>
                <w:rFonts w:ascii="Times New Roman" w:eastAsia="Calibri" w:hAnsi="Times New Roman" w:cs="Times New Roman"/>
                <w:bCs/>
                <w:kern w:val="0"/>
                <w:sz w:val="22"/>
                <w:szCs w:val="22"/>
                <w14:ligatures w14:val="none"/>
              </w:rPr>
            </w:pPr>
            <w:proofErr w:type="spellStart"/>
            <w:r w:rsidRPr="008B5D3C">
              <w:rPr>
                <w:rFonts w:ascii="Times New Roman" w:eastAsia="Calibri" w:hAnsi="Times New Roman" w:cs="Times New Roman"/>
                <w:bCs/>
                <w:i/>
                <w:iCs/>
                <w:kern w:val="0"/>
                <w:sz w:val="22"/>
                <w:szCs w:val="22"/>
                <w14:ligatures w14:val="none"/>
              </w:rPr>
              <w:t>Cyber</w:t>
            </w:r>
            <w:proofErr w:type="spellEnd"/>
            <w:r w:rsidRPr="008B5D3C">
              <w:rPr>
                <w:rFonts w:ascii="Times New Roman" w:eastAsia="Calibri" w:hAnsi="Times New Roman" w:cs="Times New Roman"/>
                <w:bCs/>
                <w:i/>
                <w:iCs/>
                <w:kern w:val="0"/>
                <w:sz w:val="22"/>
                <w:szCs w:val="22"/>
                <w14:ligatures w14:val="none"/>
              </w:rPr>
              <w:t xml:space="preserve"> Ireland</w:t>
            </w:r>
            <w:r w:rsidRPr="008B5D3C">
              <w:rPr>
                <w:rFonts w:ascii="Times New Roman" w:eastAsia="Calibri" w:hAnsi="Times New Roman" w:cs="Times New Roman"/>
                <w:bCs/>
                <w:kern w:val="0"/>
                <w:sz w:val="22"/>
                <w:szCs w:val="22"/>
                <w14:ligatures w14:val="none"/>
              </w:rPr>
              <w:t xml:space="preserve"> </w:t>
            </w:r>
            <w:r w:rsidR="00DB3F58">
              <w:rPr>
                <w:rFonts w:ascii="Times New Roman" w:eastAsia="Calibri" w:hAnsi="Times New Roman" w:cs="Times New Roman"/>
                <w:bCs/>
                <w:kern w:val="0"/>
                <w:sz w:val="22"/>
                <w:szCs w:val="22"/>
                <w14:ligatures w14:val="none"/>
              </w:rPr>
              <w:t xml:space="preserve">klasterio </w:t>
            </w:r>
            <w:r w:rsidRPr="008B5D3C">
              <w:rPr>
                <w:rFonts w:ascii="Times New Roman" w:eastAsia="Calibri" w:hAnsi="Times New Roman" w:cs="Times New Roman"/>
                <w:bCs/>
                <w:kern w:val="0"/>
                <w:sz w:val="22"/>
                <w:szCs w:val="22"/>
                <w14:ligatures w14:val="none"/>
              </w:rPr>
              <w:t xml:space="preserve">metinė konferencija, </w:t>
            </w:r>
            <w:proofErr w:type="spellStart"/>
            <w:r w:rsidRPr="008B5D3C">
              <w:rPr>
                <w:rFonts w:ascii="Times New Roman" w:eastAsia="Calibri" w:hAnsi="Times New Roman" w:cs="Times New Roman"/>
                <w:bCs/>
                <w:kern w:val="0"/>
                <w:sz w:val="22"/>
                <w:szCs w:val="22"/>
                <w14:ligatures w14:val="none"/>
              </w:rPr>
              <w:t>Kilken</w:t>
            </w:r>
            <w:r w:rsidR="00FA46EF" w:rsidRPr="008B5D3C">
              <w:rPr>
                <w:rFonts w:ascii="Times New Roman" w:eastAsia="Calibri" w:hAnsi="Times New Roman" w:cs="Times New Roman"/>
                <w:bCs/>
                <w:kern w:val="0"/>
                <w:sz w:val="22"/>
                <w:szCs w:val="22"/>
                <w14:ligatures w14:val="none"/>
              </w:rPr>
              <w:t>is</w:t>
            </w:r>
            <w:proofErr w:type="spellEnd"/>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90DAF1" w14:textId="77777777" w:rsidR="00080B47" w:rsidRPr="008B5D3C" w:rsidRDefault="00080B47" w:rsidP="008B5D3C">
            <w:pPr>
              <w:spacing w:after="0" w:line="240" w:lineRule="auto"/>
              <w:rPr>
                <w:rFonts w:ascii="Times New Roman" w:hAnsi="Times New Roman" w:cs="Times New Roman"/>
                <w:sz w:val="22"/>
                <w:szCs w:val="22"/>
              </w:rPr>
            </w:pPr>
            <w:hyperlink r:id="rId9" w:anchor=":~:text=CINC25%20will%20be%20hosted%20with%20our%20South-East%20Chapter,solutions%20and%20hear%20from%20national%20and%20international%20perspectives." w:history="1">
              <w:proofErr w:type="spellStart"/>
              <w:r w:rsidRPr="008B5D3C">
                <w:rPr>
                  <w:rStyle w:val="Hyperlink"/>
                  <w:rFonts w:ascii="Times New Roman" w:hAnsi="Times New Roman" w:cs="Times New Roman"/>
                  <w:sz w:val="22"/>
                  <w:szCs w:val="22"/>
                </w:rPr>
                <w:t>Cyber</w:t>
              </w:r>
              <w:proofErr w:type="spellEnd"/>
              <w:r w:rsidRPr="008B5D3C">
                <w:rPr>
                  <w:rStyle w:val="Hyperlink"/>
                  <w:rFonts w:ascii="Times New Roman" w:hAnsi="Times New Roman" w:cs="Times New Roman"/>
                  <w:sz w:val="22"/>
                  <w:szCs w:val="22"/>
                </w:rPr>
                <w:t xml:space="preserve"> Ireland </w:t>
              </w:r>
              <w:proofErr w:type="spellStart"/>
              <w:r w:rsidRPr="008B5D3C">
                <w:rPr>
                  <w:rStyle w:val="Hyperlink"/>
                  <w:rFonts w:ascii="Times New Roman" w:hAnsi="Times New Roman" w:cs="Times New Roman"/>
                  <w:sz w:val="22"/>
                  <w:szCs w:val="22"/>
                </w:rPr>
                <w:t>National</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Conference</w:t>
              </w:r>
              <w:proofErr w:type="spellEnd"/>
              <w:r w:rsidRPr="008B5D3C">
                <w:rPr>
                  <w:rStyle w:val="Hyperlink"/>
                  <w:rFonts w:ascii="Times New Roman" w:hAnsi="Times New Roman" w:cs="Times New Roman"/>
                  <w:sz w:val="22"/>
                  <w:szCs w:val="22"/>
                </w:rPr>
                <w:t xml:space="preserve"> 2025 - </w:t>
              </w:r>
              <w:proofErr w:type="spellStart"/>
              <w:r w:rsidRPr="008B5D3C">
                <w:rPr>
                  <w:rStyle w:val="Hyperlink"/>
                  <w:rFonts w:ascii="Times New Roman" w:hAnsi="Times New Roman" w:cs="Times New Roman"/>
                  <w:sz w:val="22"/>
                  <w:szCs w:val="22"/>
                </w:rPr>
                <w:t>Cyber</w:t>
              </w:r>
              <w:proofErr w:type="spellEnd"/>
              <w:r w:rsidRPr="008B5D3C">
                <w:rPr>
                  <w:rStyle w:val="Hyperlink"/>
                  <w:rFonts w:ascii="Times New Roman" w:hAnsi="Times New Roman" w:cs="Times New Roman"/>
                  <w:sz w:val="22"/>
                  <w:szCs w:val="22"/>
                </w:rPr>
                <w:t xml:space="preserve"> Ireland</w:t>
              </w:r>
            </w:hyperlink>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2C1E26" w14:textId="5F1458B8" w:rsidR="00080B47" w:rsidRPr="008B5D3C" w:rsidRDefault="00DB3F58"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Lietuvos NKSC dalyvauja su pranešimu</w:t>
            </w:r>
          </w:p>
        </w:tc>
      </w:tr>
      <w:tr w:rsidR="00477815" w:rsidRPr="008B5D3C" w14:paraId="384C85CC"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66A383" w14:textId="22ADBA75" w:rsidR="00477815" w:rsidRPr="008B5D3C" w:rsidRDefault="00477815"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 xml:space="preserve">2025 10 </w:t>
            </w:r>
            <w:r w:rsidR="00BE022A" w:rsidRPr="008B5D3C">
              <w:rPr>
                <w:rFonts w:ascii="Times New Roman" w:eastAsia="Calibri" w:hAnsi="Times New Roman" w:cs="Times New Roman"/>
                <w:bCs/>
                <w:kern w:val="0"/>
                <w:sz w:val="22"/>
                <w:szCs w:val="22"/>
                <w14:ligatures w14:val="none"/>
              </w:rPr>
              <w:t>17-19</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9BB1AE" w14:textId="2BBF8EF6" w:rsidR="00477815" w:rsidRPr="008B5D3C" w:rsidRDefault="00BE022A" w:rsidP="008B5D3C">
            <w:pPr>
              <w:spacing w:after="0" w:line="240" w:lineRule="auto"/>
              <w:rPr>
                <w:rFonts w:ascii="Times New Roman" w:eastAsia="Calibri" w:hAnsi="Times New Roman" w:cs="Times New Roman"/>
                <w:bCs/>
                <w:kern w:val="0"/>
                <w:sz w:val="22"/>
                <w:szCs w:val="22"/>
                <w14:ligatures w14:val="none"/>
              </w:rPr>
            </w:pPr>
            <w:proofErr w:type="spellStart"/>
            <w:r w:rsidRPr="008B5D3C">
              <w:rPr>
                <w:rFonts w:ascii="Times New Roman" w:eastAsia="Calibri" w:hAnsi="Times New Roman" w:cs="Times New Roman"/>
                <w:bCs/>
                <w:i/>
                <w:iCs/>
                <w:kern w:val="0"/>
                <w:sz w:val="22"/>
                <w:szCs w:val="22"/>
                <w14:ligatures w14:val="none"/>
              </w:rPr>
              <w:t>Ideal</w:t>
            </w:r>
            <w:proofErr w:type="spellEnd"/>
            <w:r w:rsidRPr="008B5D3C">
              <w:rPr>
                <w:rFonts w:ascii="Times New Roman" w:eastAsia="Calibri" w:hAnsi="Times New Roman" w:cs="Times New Roman"/>
                <w:bCs/>
                <w:i/>
                <w:iCs/>
                <w:kern w:val="0"/>
                <w:sz w:val="22"/>
                <w:szCs w:val="22"/>
                <w14:ligatures w14:val="none"/>
              </w:rPr>
              <w:t xml:space="preserve"> </w:t>
            </w:r>
            <w:proofErr w:type="spellStart"/>
            <w:r w:rsidRPr="008B5D3C">
              <w:rPr>
                <w:rFonts w:ascii="Times New Roman" w:eastAsia="Calibri" w:hAnsi="Times New Roman" w:cs="Times New Roman"/>
                <w:bCs/>
                <w:i/>
                <w:iCs/>
                <w:kern w:val="0"/>
                <w:sz w:val="22"/>
                <w:szCs w:val="22"/>
                <w14:ligatures w14:val="none"/>
              </w:rPr>
              <w:t>Home</w:t>
            </w:r>
            <w:proofErr w:type="spellEnd"/>
            <w:r w:rsidRPr="008B5D3C">
              <w:rPr>
                <w:rFonts w:ascii="Times New Roman" w:eastAsia="Calibri" w:hAnsi="Times New Roman" w:cs="Times New Roman"/>
                <w:bCs/>
                <w:i/>
                <w:iCs/>
                <w:kern w:val="0"/>
                <w:sz w:val="22"/>
                <w:szCs w:val="22"/>
                <w14:ligatures w14:val="none"/>
              </w:rPr>
              <w:t xml:space="preserve"> Show</w:t>
            </w:r>
            <w:r w:rsidRPr="008B5D3C">
              <w:rPr>
                <w:rFonts w:ascii="Times New Roman" w:eastAsia="Calibri" w:hAnsi="Times New Roman" w:cs="Times New Roman"/>
                <w:bCs/>
                <w:kern w:val="0"/>
                <w:sz w:val="22"/>
                <w:szCs w:val="22"/>
                <w14:ligatures w14:val="none"/>
              </w:rPr>
              <w:t>, Dublinas</w:t>
            </w:r>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FC38EC" w14:textId="07E0E462" w:rsidR="00477815" w:rsidRPr="008B5D3C" w:rsidRDefault="00BE022A" w:rsidP="008B5D3C">
            <w:pPr>
              <w:spacing w:after="0" w:line="240" w:lineRule="auto"/>
              <w:rPr>
                <w:rFonts w:ascii="Times New Roman" w:hAnsi="Times New Roman" w:cs="Times New Roman"/>
                <w:sz w:val="22"/>
                <w:szCs w:val="22"/>
                <w:lang w:val="en-US"/>
              </w:rPr>
            </w:pPr>
            <w:hyperlink r:id="rId10" w:history="1">
              <w:r w:rsidRPr="008B5D3C">
                <w:rPr>
                  <w:rStyle w:val="Hyperlink"/>
                  <w:rFonts w:ascii="Times New Roman" w:hAnsi="Times New Roman" w:cs="Times New Roman"/>
                  <w:sz w:val="22"/>
                  <w:szCs w:val="22"/>
                  <w:lang w:val="en-US"/>
                </w:rPr>
                <w:t>https://idealhome.ie/</w:t>
              </w:r>
            </w:hyperlink>
            <w:r w:rsidRPr="008B5D3C">
              <w:rPr>
                <w:rFonts w:ascii="Times New Roman" w:hAnsi="Times New Roman" w:cs="Times New Roman"/>
                <w:sz w:val="22"/>
                <w:szCs w:val="22"/>
                <w:lang w:val="en-US"/>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20B856" w14:textId="77777777" w:rsidR="00477815" w:rsidRPr="008B5D3C" w:rsidRDefault="00477815" w:rsidP="008B5D3C">
            <w:pPr>
              <w:spacing w:after="0" w:line="240" w:lineRule="auto"/>
              <w:rPr>
                <w:rFonts w:ascii="Times New Roman" w:eastAsia="Calibri" w:hAnsi="Times New Roman" w:cs="Times New Roman"/>
                <w:bCs/>
                <w:kern w:val="0"/>
                <w:sz w:val="22"/>
                <w:szCs w:val="22"/>
                <w14:ligatures w14:val="none"/>
              </w:rPr>
            </w:pPr>
          </w:p>
        </w:tc>
      </w:tr>
      <w:tr w:rsidR="00141268" w:rsidRPr="008B5D3C" w14:paraId="520A724B"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AE4EA3" w14:textId="4AD5345D" w:rsidR="00141268" w:rsidRPr="008B5D3C" w:rsidRDefault="00141268"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2025 11 11</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096245" w14:textId="77777777" w:rsidR="00141268" w:rsidRPr="00260FDB" w:rsidRDefault="00141268" w:rsidP="008B5D3C">
            <w:pPr>
              <w:spacing w:after="0" w:line="240" w:lineRule="auto"/>
              <w:rPr>
                <w:rFonts w:ascii="Times New Roman" w:eastAsia="Calibri" w:hAnsi="Times New Roman" w:cs="Times New Roman"/>
                <w:bCs/>
                <w:i/>
                <w:iCs/>
                <w:kern w:val="0"/>
                <w:sz w:val="22"/>
                <w:szCs w:val="22"/>
                <w14:ligatures w14:val="none"/>
              </w:rPr>
            </w:pPr>
            <w:r w:rsidRPr="00260FDB">
              <w:rPr>
                <w:rFonts w:ascii="Times New Roman" w:eastAsia="Calibri" w:hAnsi="Times New Roman" w:cs="Times New Roman"/>
                <w:bCs/>
                <w:i/>
                <w:iCs/>
                <w:kern w:val="0"/>
                <w:sz w:val="22"/>
                <w:szCs w:val="22"/>
                <w14:ligatures w14:val="none"/>
              </w:rPr>
              <w:t xml:space="preserve">Government </w:t>
            </w:r>
            <w:proofErr w:type="spellStart"/>
            <w:r w:rsidRPr="00260FDB">
              <w:rPr>
                <w:rFonts w:ascii="Times New Roman" w:eastAsia="Calibri" w:hAnsi="Times New Roman" w:cs="Times New Roman"/>
                <w:bCs/>
                <w:i/>
                <w:iCs/>
                <w:kern w:val="0"/>
                <w:sz w:val="22"/>
                <w:szCs w:val="22"/>
                <w14:ligatures w14:val="none"/>
              </w:rPr>
              <w:t>Supply</w:t>
            </w:r>
            <w:proofErr w:type="spellEnd"/>
            <w:r w:rsidRPr="00260FDB">
              <w:rPr>
                <w:rFonts w:ascii="Times New Roman" w:eastAsia="Calibri" w:hAnsi="Times New Roman" w:cs="Times New Roman"/>
                <w:bCs/>
                <w:i/>
                <w:iCs/>
                <w:kern w:val="0"/>
                <w:sz w:val="22"/>
                <w:szCs w:val="22"/>
                <w14:ligatures w14:val="none"/>
              </w:rPr>
              <w:t xml:space="preserve"> Expo 2025: </w:t>
            </w:r>
            <w:proofErr w:type="spellStart"/>
            <w:r w:rsidRPr="00260FDB">
              <w:rPr>
                <w:rFonts w:ascii="Times New Roman" w:eastAsia="Calibri" w:hAnsi="Times New Roman" w:cs="Times New Roman"/>
                <w:bCs/>
                <w:i/>
                <w:iCs/>
                <w:kern w:val="0"/>
                <w:sz w:val="22"/>
                <w:szCs w:val="22"/>
                <w14:ligatures w14:val="none"/>
              </w:rPr>
              <w:t>Pathways</w:t>
            </w:r>
            <w:proofErr w:type="spellEnd"/>
            <w:r w:rsidRPr="00260FDB">
              <w:rPr>
                <w:rFonts w:ascii="Times New Roman" w:eastAsia="Calibri" w:hAnsi="Times New Roman" w:cs="Times New Roman"/>
                <w:bCs/>
                <w:i/>
                <w:iCs/>
                <w:kern w:val="0"/>
                <w:sz w:val="22"/>
                <w:szCs w:val="22"/>
                <w14:ligatures w14:val="none"/>
              </w:rPr>
              <w:t xml:space="preserve"> to </w:t>
            </w:r>
            <w:proofErr w:type="spellStart"/>
            <w:r w:rsidRPr="00260FDB">
              <w:rPr>
                <w:rFonts w:ascii="Times New Roman" w:eastAsia="Calibri" w:hAnsi="Times New Roman" w:cs="Times New Roman"/>
                <w:bCs/>
                <w:i/>
                <w:iCs/>
                <w:kern w:val="0"/>
                <w:sz w:val="22"/>
                <w:szCs w:val="22"/>
                <w14:ligatures w14:val="none"/>
              </w:rPr>
              <w:t>public</w:t>
            </w:r>
            <w:proofErr w:type="spellEnd"/>
            <w:r w:rsidRPr="00260FDB">
              <w:rPr>
                <w:rFonts w:ascii="Times New Roman" w:eastAsia="Calibri" w:hAnsi="Times New Roman" w:cs="Times New Roman"/>
                <w:bCs/>
                <w:i/>
                <w:iCs/>
                <w:kern w:val="0"/>
                <w:sz w:val="22"/>
                <w:szCs w:val="22"/>
                <w14:ligatures w14:val="none"/>
              </w:rPr>
              <w:t xml:space="preserve"> </w:t>
            </w:r>
            <w:proofErr w:type="spellStart"/>
            <w:r w:rsidRPr="00260FDB">
              <w:rPr>
                <w:rFonts w:ascii="Times New Roman" w:eastAsia="Calibri" w:hAnsi="Times New Roman" w:cs="Times New Roman"/>
                <w:bCs/>
                <w:i/>
                <w:iCs/>
                <w:kern w:val="0"/>
                <w:sz w:val="22"/>
                <w:szCs w:val="22"/>
                <w14:ligatures w14:val="none"/>
              </w:rPr>
              <w:t>tendering</w:t>
            </w:r>
            <w:proofErr w:type="spellEnd"/>
            <w:r w:rsidRPr="00260FDB">
              <w:rPr>
                <w:rFonts w:ascii="Times New Roman" w:eastAsia="Calibri" w:hAnsi="Times New Roman" w:cs="Times New Roman"/>
                <w:bCs/>
                <w:i/>
                <w:iCs/>
                <w:kern w:val="0"/>
                <w:sz w:val="22"/>
                <w:szCs w:val="22"/>
                <w14:ligatures w14:val="none"/>
              </w:rPr>
              <w:t xml:space="preserve">, </w:t>
            </w:r>
          </w:p>
          <w:p w14:paraId="670B8D51" w14:textId="6A1B09BF" w:rsidR="00141268" w:rsidRPr="00260FDB" w:rsidRDefault="00141268" w:rsidP="008B5D3C">
            <w:pPr>
              <w:spacing w:after="0" w:line="240" w:lineRule="auto"/>
              <w:rPr>
                <w:rFonts w:ascii="Times New Roman" w:eastAsia="Calibri" w:hAnsi="Times New Roman" w:cs="Times New Roman"/>
                <w:bCs/>
                <w:i/>
                <w:iCs/>
                <w:kern w:val="0"/>
                <w:sz w:val="22"/>
                <w:szCs w:val="22"/>
                <w14:ligatures w14:val="none"/>
              </w:rPr>
            </w:pPr>
            <w:r w:rsidRPr="00260FDB">
              <w:rPr>
                <w:rFonts w:ascii="Times New Roman" w:eastAsia="Calibri" w:hAnsi="Times New Roman" w:cs="Times New Roman"/>
                <w:bCs/>
                <w:i/>
                <w:iCs/>
                <w:kern w:val="0"/>
                <w:sz w:val="22"/>
                <w:szCs w:val="22"/>
                <w14:ligatures w14:val="none"/>
              </w:rPr>
              <w:t xml:space="preserve">Dublinas, </w:t>
            </w:r>
            <w:proofErr w:type="spellStart"/>
            <w:r w:rsidRPr="00260FDB">
              <w:rPr>
                <w:rFonts w:ascii="Times New Roman" w:eastAsia="Calibri" w:hAnsi="Times New Roman" w:cs="Times New Roman"/>
                <w:bCs/>
                <w:i/>
                <w:iCs/>
                <w:kern w:val="0"/>
                <w:sz w:val="22"/>
                <w:szCs w:val="22"/>
                <w14:ligatures w14:val="none"/>
              </w:rPr>
              <w:t>Aviva</w:t>
            </w:r>
            <w:proofErr w:type="spellEnd"/>
            <w:r w:rsidRPr="00260FDB">
              <w:rPr>
                <w:rFonts w:ascii="Times New Roman" w:eastAsia="Calibri" w:hAnsi="Times New Roman" w:cs="Times New Roman"/>
                <w:bCs/>
                <w:i/>
                <w:iCs/>
                <w:kern w:val="0"/>
                <w:sz w:val="22"/>
                <w:szCs w:val="22"/>
                <w14:ligatures w14:val="none"/>
              </w:rPr>
              <w:t xml:space="preserve"> Stadionas</w:t>
            </w:r>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5120CD" w14:textId="77777777" w:rsidR="00141268" w:rsidRPr="00260FDB" w:rsidRDefault="00141268" w:rsidP="008B5D3C">
            <w:pPr>
              <w:spacing w:after="0" w:line="240" w:lineRule="auto"/>
              <w:rPr>
                <w:rFonts w:ascii="Times New Roman" w:hAnsi="Times New Roman" w:cs="Times New Roman"/>
                <w:sz w:val="22"/>
                <w:szCs w:val="22"/>
              </w:rPr>
            </w:pPr>
            <w:hyperlink r:id="rId11" w:history="1">
              <w:r w:rsidRPr="00260FDB">
                <w:rPr>
                  <w:rStyle w:val="Hyperlink"/>
                  <w:rFonts w:ascii="Times New Roman" w:hAnsi="Times New Roman" w:cs="Times New Roman"/>
                  <w:sz w:val="22"/>
                  <w:szCs w:val="22"/>
                </w:rPr>
                <w:t xml:space="preserve">Government </w:t>
              </w:r>
              <w:proofErr w:type="spellStart"/>
              <w:r w:rsidRPr="00260FDB">
                <w:rPr>
                  <w:rStyle w:val="Hyperlink"/>
                  <w:rFonts w:ascii="Times New Roman" w:hAnsi="Times New Roman" w:cs="Times New Roman"/>
                  <w:sz w:val="22"/>
                  <w:szCs w:val="22"/>
                </w:rPr>
                <w:t>Supply</w:t>
              </w:r>
              <w:proofErr w:type="spellEnd"/>
              <w:r w:rsidRPr="00260FDB">
                <w:rPr>
                  <w:rStyle w:val="Hyperlink"/>
                  <w:rFonts w:ascii="Times New Roman" w:hAnsi="Times New Roman" w:cs="Times New Roman"/>
                  <w:sz w:val="22"/>
                  <w:szCs w:val="22"/>
                </w:rPr>
                <w:t xml:space="preserve"> Expo 2025</w:t>
              </w:r>
            </w:hyperlink>
          </w:p>
          <w:p w14:paraId="44BB09DF" w14:textId="48BB241E" w:rsidR="00260FDB" w:rsidRPr="00260FDB" w:rsidRDefault="00260FDB" w:rsidP="00260FDB">
            <w:pPr>
              <w:spacing w:after="0" w:line="240" w:lineRule="auto"/>
              <w:rPr>
                <w:rFonts w:ascii="Times New Roman" w:hAnsi="Times New Roman" w:cs="Times New Roman"/>
                <w:sz w:val="22"/>
                <w:szCs w:val="22"/>
              </w:rPr>
            </w:pPr>
            <w:r w:rsidRPr="00260FDB">
              <w:rPr>
                <w:rFonts w:ascii="Times New Roman" w:hAnsi="Times New Roman" w:cs="Times New Roman"/>
                <w:sz w:val="22"/>
                <w:szCs w:val="22"/>
              </w:rPr>
              <w:t>Arba:</w:t>
            </w:r>
            <w:r>
              <w:rPr>
                <w:rFonts w:ascii="Times New Roman" w:hAnsi="Times New Roman" w:cs="Times New Roman"/>
                <w:sz w:val="22"/>
                <w:szCs w:val="22"/>
              </w:rPr>
              <w:t xml:space="preserve"> </w:t>
            </w:r>
            <w:proofErr w:type="spellStart"/>
            <w:r w:rsidRPr="00260FDB">
              <w:rPr>
                <w:rFonts w:ascii="Times New Roman" w:hAnsi="Times New Roman" w:cs="Times New Roman"/>
                <w:b/>
                <w:bCs/>
                <w:sz w:val="22"/>
                <w:szCs w:val="22"/>
              </w:rPr>
              <w:t>CrowdComms</w:t>
            </w:r>
            <w:proofErr w:type="spellEnd"/>
            <w:r w:rsidRPr="00260FDB">
              <w:rPr>
                <w:rFonts w:ascii="Times New Roman" w:hAnsi="Times New Roman" w:cs="Times New Roman"/>
                <w:b/>
                <w:bCs/>
                <w:sz w:val="22"/>
                <w:szCs w:val="22"/>
              </w:rPr>
              <w:t xml:space="preserve"> </w:t>
            </w:r>
            <w:r w:rsidRPr="00260FDB">
              <w:rPr>
                <w:rFonts w:ascii="Times New Roman" w:hAnsi="Times New Roman" w:cs="Times New Roman"/>
                <w:sz w:val="22"/>
                <w:szCs w:val="22"/>
              </w:rPr>
              <w:t xml:space="preserve">aplikacija iš </w:t>
            </w:r>
            <w:proofErr w:type="spellStart"/>
            <w:r w:rsidRPr="00260FDB">
              <w:rPr>
                <w:rFonts w:ascii="Times New Roman" w:hAnsi="Times New Roman" w:cs="Times New Roman"/>
                <w:sz w:val="22"/>
                <w:szCs w:val="22"/>
              </w:rPr>
              <w:t>App</w:t>
            </w:r>
            <w:proofErr w:type="spellEnd"/>
            <w:r w:rsidRPr="00260FDB">
              <w:rPr>
                <w:rFonts w:ascii="Times New Roman" w:hAnsi="Times New Roman" w:cs="Times New Roman"/>
                <w:sz w:val="22"/>
                <w:szCs w:val="22"/>
              </w:rPr>
              <w:t xml:space="preserve"> / Google </w:t>
            </w:r>
            <w:proofErr w:type="spellStart"/>
            <w:r w:rsidRPr="00260FDB">
              <w:rPr>
                <w:rFonts w:ascii="Times New Roman" w:hAnsi="Times New Roman" w:cs="Times New Roman"/>
                <w:sz w:val="22"/>
                <w:szCs w:val="22"/>
              </w:rPr>
              <w:t>play</w:t>
            </w:r>
            <w:proofErr w:type="spellEnd"/>
            <w:r w:rsidRPr="00260FDB">
              <w:rPr>
                <w:rFonts w:ascii="Times New Roman" w:hAnsi="Times New Roman" w:cs="Times New Roman"/>
                <w:sz w:val="22"/>
                <w:szCs w:val="22"/>
              </w:rPr>
              <w:t xml:space="preserve">  </w:t>
            </w:r>
          </w:p>
          <w:p w14:paraId="41394EEB" w14:textId="70A15B1D" w:rsidR="00260FDB" w:rsidRPr="00260FDB" w:rsidRDefault="00260FDB" w:rsidP="00260FDB">
            <w:pPr>
              <w:spacing w:after="0" w:line="240" w:lineRule="auto"/>
              <w:rPr>
                <w:rFonts w:ascii="Times New Roman" w:hAnsi="Times New Roman" w:cs="Times New Roman"/>
                <w:sz w:val="22"/>
                <w:szCs w:val="22"/>
              </w:rPr>
            </w:pPr>
            <w:r w:rsidRPr="00260FDB">
              <w:rPr>
                <w:rFonts w:ascii="Times New Roman" w:hAnsi="Times New Roman" w:cs="Times New Roman"/>
                <w:sz w:val="22"/>
                <w:szCs w:val="22"/>
              </w:rPr>
              <w:t>Renginio kodas</w:t>
            </w:r>
            <w:r w:rsidRPr="00260FDB">
              <w:rPr>
                <w:rFonts w:ascii="Times New Roman" w:hAnsi="Times New Roman" w:cs="Times New Roman"/>
                <w:sz w:val="22"/>
                <w:szCs w:val="22"/>
              </w:rPr>
              <w:t xml:space="preserve"> </w:t>
            </w:r>
            <w:proofErr w:type="spellStart"/>
            <w:r w:rsidRPr="00260FDB">
              <w:rPr>
                <w:rFonts w:ascii="Times New Roman" w:hAnsi="Times New Roman" w:cs="Times New Roman"/>
                <w:b/>
                <w:bCs/>
                <w:sz w:val="22"/>
                <w:szCs w:val="22"/>
              </w:rPr>
              <w:t>gse</w:t>
            </w:r>
            <w:proofErr w:type="spellEnd"/>
            <w:r w:rsidRPr="00260FDB">
              <w:rPr>
                <w:rFonts w:ascii="Times New Roman" w:hAnsi="Times New Roman" w:cs="Times New Roman"/>
                <w:b/>
                <w:bCs/>
                <w:sz w:val="22"/>
                <w:szCs w:val="22"/>
              </w:rPr>
              <w:t xml:space="preserve"> 25</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9555D4" w14:textId="6DE9E2B3" w:rsidR="00141268" w:rsidRPr="008B5D3C" w:rsidRDefault="00141268"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Renginys nemokamas, registracija reikalinga</w:t>
            </w:r>
            <w:r w:rsidR="00260FDB">
              <w:rPr>
                <w:rFonts w:ascii="Times New Roman" w:eastAsia="Calibri" w:hAnsi="Times New Roman" w:cs="Times New Roman"/>
                <w:bCs/>
                <w:kern w:val="0"/>
                <w:sz w:val="22"/>
                <w:szCs w:val="22"/>
                <w14:ligatures w14:val="none"/>
              </w:rPr>
              <w:t>. Renginyje viešųjų pirkimų galimybes pristatys visos pagrindinės Airijos perkančiosios organizacijos</w:t>
            </w:r>
          </w:p>
        </w:tc>
      </w:tr>
      <w:tr w:rsidR="00381575" w:rsidRPr="008B5D3C" w14:paraId="09D35E84"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905493" w14:textId="3934899D" w:rsidR="00381575" w:rsidRPr="008B5D3C" w:rsidRDefault="00381575"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2025 11 19-20</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09628B" w14:textId="7BF5EFF2" w:rsidR="00381575" w:rsidRPr="008B5D3C" w:rsidRDefault="00381575" w:rsidP="008B5D3C">
            <w:pPr>
              <w:spacing w:after="0" w:line="240" w:lineRule="auto"/>
              <w:rPr>
                <w:rFonts w:ascii="Times New Roman" w:eastAsia="Calibri" w:hAnsi="Times New Roman" w:cs="Times New Roman"/>
                <w:bCs/>
                <w:i/>
                <w:iCs/>
                <w:kern w:val="0"/>
                <w:sz w:val="22"/>
                <w:szCs w:val="22"/>
                <w14:ligatures w14:val="none"/>
              </w:rPr>
            </w:pPr>
            <w:hyperlink r:id="rId12" w:history="1">
              <w:proofErr w:type="spellStart"/>
              <w:r w:rsidRPr="008B5D3C">
                <w:rPr>
                  <w:rStyle w:val="Hyperlink"/>
                  <w:rFonts w:ascii="Times New Roman" w:eastAsia="Calibri" w:hAnsi="Times New Roman" w:cs="Times New Roman"/>
                  <w:bCs/>
                  <w:i/>
                  <w:iCs/>
                  <w:kern w:val="0"/>
                  <w:sz w:val="22"/>
                  <w:szCs w:val="22"/>
                  <w14:ligatures w14:val="none"/>
                </w:rPr>
                <w:t>DataCentres</w:t>
              </w:r>
              <w:proofErr w:type="spellEnd"/>
              <w:r w:rsidRPr="008B5D3C">
                <w:rPr>
                  <w:rStyle w:val="Hyperlink"/>
                  <w:rFonts w:ascii="Times New Roman" w:eastAsia="Calibri" w:hAnsi="Times New Roman" w:cs="Times New Roman"/>
                  <w:bCs/>
                  <w:i/>
                  <w:iCs/>
                  <w:kern w:val="0"/>
                  <w:sz w:val="22"/>
                  <w:szCs w:val="22"/>
                  <w14:ligatures w14:val="none"/>
                </w:rPr>
                <w:t xml:space="preserve"> Ireland 2025 | Data Centre </w:t>
              </w:r>
              <w:proofErr w:type="spellStart"/>
              <w:r w:rsidRPr="008B5D3C">
                <w:rPr>
                  <w:rStyle w:val="Hyperlink"/>
                  <w:rFonts w:ascii="Times New Roman" w:eastAsia="Calibri" w:hAnsi="Times New Roman" w:cs="Times New Roman"/>
                  <w:bCs/>
                  <w:i/>
                  <w:iCs/>
                  <w:kern w:val="0"/>
                  <w:sz w:val="22"/>
                  <w:szCs w:val="22"/>
                  <w14:ligatures w14:val="none"/>
                </w:rPr>
                <w:t>Conference</w:t>
              </w:r>
              <w:proofErr w:type="spellEnd"/>
              <w:r w:rsidRPr="008B5D3C">
                <w:rPr>
                  <w:rStyle w:val="Hyperlink"/>
                  <w:rFonts w:ascii="Times New Roman" w:eastAsia="Calibri" w:hAnsi="Times New Roman" w:cs="Times New Roman"/>
                  <w:bCs/>
                  <w:i/>
                  <w:iCs/>
                  <w:kern w:val="0"/>
                  <w:sz w:val="22"/>
                  <w:szCs w:val="22"/>
                  <w14:ligatures w14:val="none"/>
                </w:rPr>
                <w:t xml:space="preserve"> &amp; </w:t>
              </w:r>
              <w:proofErr w:type="spellStart"/>
              <w:r w:rsidRPr="008B5D3C">
                <w:rPr>
                  <w:rStyle w:val="Hyperlink"/>
                  <w:rFonts w:ascii="Times New Roman" w:eastAsia="Calibri" w:hAnsi="Times New Roman" w:cs="Times New Roman"/>
                  <w:bCs/>
                  <w:i/>
                  <w:iCs/>
                  <w:kern w:val="0"/>
                  <w:sz w:val="22"/>
                  <w:szCs w:val="22"/>
                  <w14:ligatures w14:val="none"/>
                </w:rPr>
                <w:t>Exhibition</w:t>
              </w:r>
              <w:proofErr w:type="spellEnd"/>
              <w:r w:rsidRPr="008B5D3C">
                <w:rPr>
                  <w:rStyle w:val="Hyperlink"/>
                  <w:rFonts w:ascii="Times New Roman" w:eastAsia="Calibri" w:hAnsi="Times New Roman" w:cs="Times New Roman"/>
                  <w:bCs/>
                  <w:i/>
                  <w:iCs/>
                  <w:kern w:val="0"/>
                  <w:sz w:val="22"/>
                  <w:szCs w:val="22"/>
                  <w14:ligatures w14:val="none"/>
                </w:rPr>
                <w:t>, RDS Dublin</w:t>
              </w:r>
            </w:hyperlink>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1651DA" w14:textId="7DA15F80" w:rsidR="00381575" w:rsidRPr="008B5D3C" w:rsidRDefault="00381575" w:rsidP="008B5D3C">
            <w:pPr>
              <w:spacing w:after="0" w:line="240" w:lineRule="auto"/>
              <w:rPr>
                <w:rFonts w:ascii="Times New Roman" w:hAnsi="Times New Roman" w:cs="Times New Roman"/>
                <w:sz w:val="22"/>
                <w:szCs w:val="22"/>
              </w:rPr>
            </w:pPr>
            <w:hyperlink r:id="rId13" w:history="1">
              <w:proofErr w:type="spellStart"/>
              <w:r w:rsidRPr="008B5D3C">
                <w:rPr>
                  <w:rStyle w:val="Hyperlink"/>
                  <w:rFonts w:ascii="Times New Roman" w:hAnsi="Times New Roman" w:cs="Times New Roman"/>
                  <w:sz w:val="22"/>
                  <w:szCs w:val="22"/>
                </w:rPr>
                <w:t>DataCentres</w:t>
              </w:r>
              <w:proofErr w:type="spellEnd"/>
              <w:r w:rsidRPr="008B5D3C">
                <w:rPr>
                  <w:rStyle w:val="Hyperlink"/>
                  <w:rFonts w:ascii="Times New Roman" w:hAnsi="Times New Roman" w:cs="Times New Roman"/>
                  <w:sz w:val="22"/>
                  <w:szCs w:val="22"/>
                </w:rPr>
                <w:t xml:space="preserve"> Ireland 2025 | Data Centre </w:t>
              </w:r>
              <w:proofErr w:type="spellStart"/>
              <w:r w:rsidRPr="008B5D3C">
                <w:rPr>
                  <w:rStyle w:val="Hyperlink"/>
                  <w:rFonts w:ascii="Times New Roman" w:hAnsi="Times New Roman" w:cs="Times New Roman"/>
                  <w:sz w:val="22"/>
                  <w:szCs w:val="22"/>
                </w:rPr>
                <w:t>Conference</w:t>
              </w:r>
              <w:proofErr w:type="spellEnd"/>
              <w:r w:rsidRPr="008B5D3C">
                <w:rPr>
                  <w:rStyle w:val="Hyperlink"/>
                  <w:rFonts w:ascii="Times New Roman" w:hAnsi="Times New Roman" w:cs="Times New Roman"/>
                  <w:sz w:val="22"/>
                  <w:szCs w:val="22"/>
                </w:rPr>
                <w:t xml:space="preserve"> &amp; </w:t>
              </w:r>
              <w:proofErr w:type="spellStart"/>
              <w:r w:rsidRPr="008B5D3C">
                <w:rPr>
                  <w:rStyle w:val="Hyperlink"/>
                  <w:rFonts w:ascii="Times New Roman" w:hAnsi="Times New Roman" w:cs="Times New Roman"/>
                  <w:sz w:val="22"/>
                  <w:szCs w:val="22"/>
                </w:rPr>
                <w:t>Exhibition</w:t>
              </w:r>
              <w:proofErr w:type="spellEnd"/>
              <w:r w:rsidRPr="008B5D3C">
                <w:rPr>
                  <w:rStyle w:val="Hyperlink"/>
                  <w:rFonts w:ascii="Times New Roman" w:hAnsi="Times New Roman" w:cs="Times New Roman"/>
                  <w:sz w:val="22"/>
                  <w:szCs w:val="22"/>
                </w:rPr>
                <w:t>, RDS Dublin</w:t>
              </w:r>
            </w:hyperlink>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4EEC7D" w14:textId="4F12407C" w:rsidR="00381575" w:rsidRPr="008B5D3C" w:rsidRDefault="00381575" w:rsidP="008B5D3C">
            <w:pPr>
              <w:spacing w:after="0" w:line="240" w:lineRule="auto"/>
              <w:rPr>
                <w:rFonts w:ascii="Times New Roman" w:eastAsia="Calibri" w:hAnsi="Times New Roman" w:cs="Times New Roman"/>
                <w:bCs/>
                <w:kern w:val="0"/>
                <w:sz w:val="22"/>
                <w:szCs w:val="22"/>
                <w14:ligatures w14:val="none"/>
              </w:rPr>
            </w:pPr>
          </w:p>
        </w:tc>
      </w:tr>
      <w:bookmarkEnd w:id="2"/>
      <w:tr w:rsidR="00691EE3" w:rsidRPr="008B5D3C" w14:paraId="5CB2891E"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67E2C" w14:textId="203A1014" w:rsidR="00691EE3" w:rsidRPr="008B5D3C" w:rsidRDefault="00691EE3"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2026 01 23</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C34B75" w14:textId="1FBB5F08" w:rsidR="00691EE3" w:rsidRPr="008B5D3C" w:rsidRDefault="00691EE3" w:rsidP="008B5D3C">
            <w:pPr>
              <w:spacing w:after="0" w:line="240" w:lineRule="auto"/>
              <w:rPr>
                <w:rFonts w:ascii="Times New Roman" w:eastAsia="Calibri" w:hAnsi="Times New Roman" w:cs="Times New Roman"/>
                <w:bCs/>
                <w:kern w:val="0"/>
                <w:sz w:val="22"/>
                <w:szCs w:val="22"/>
                <w14:ligatures w14:val="none"/>
              </w:rPr>
            </w:pPr>
            <w:proofErr w:type="spellStart"/>
            <w:r w:rsidRPr="008B5D3C">
              <w:rPr>
                <w:rFonts w:ascii="Times New Roman" w:eastAsia="Calibri" w:hAnsi="Times New Roman" w:cs="Times New Roman"/>
                <w:bCs/>
                <w:i/>
                <w:iCs/>
                <w:kern w:val="0"/>
                <w:sz w:val="22"/>
                <w:szCs w:val="22"/>
                <w14:ligatures w14:val="none"/>
              </w:rPr>
              <w:t>BioPharma</w:t>
            </w:r>
            <w:proofErr w:type="spellEnd"/>
            <w:r w:rsidRPr="008B5D3C">
              <w:rPr>
                <w:rFonts w:ascii="Times New Roman" w:eastAsia="Calibri" w:hAnsi="Times New Roman" w:cs="Times New Roman"/>
                <w:bCs/>
                <w:i/>
                <w:iCs/>
                <w:kern w:val="0"/>
                <w:sz w:val="22"/>
                <w:szCs w:val="22"/>
                <w14:ligatures w14:val="none"/>
              </w:rPr>
              <w:t xml:space="preserve"> &amp; </w:t>
            </w:r>
            <w:proofErr w:type="spellStart"/>
            <w:r w:rsidRPr="008B5D3C">
              <w:rPr>
                <w:rFonts w:ascii="Times New Roman" w:eastAsia="Calibri" w:hAnsi="Times New Roman" w:cs="Times New Roman"/>
                <w:bCs/>
                <w:i/>
                <w:iCs/>
                <w:kern w:val="0"/>
                <w:sz w:val="22"/>
                <w:szCs w:val="22"/>
                <w14:ligatures w14:val="none"/>
              </w:rPr>
              <w:t>Life</w:t>
            </w:r>
            <w:proofErr w:type="spellEnd"/>
            <w:r w:rsidRPr="008B5D3C">
              <w:rPr>
                <w:rFonts w:ascii="Times New Roman" w:eastAsia="Calibri" w:hAnsi="Times New Roman" w:cs="Times New Roman"/>
                <w:bCs/>
                <w:i/>
                <w:iCs/>
                <w:kern w:val="0"/>
                <w:sz w:val="22"/>
                <w:szCs w:val="22"/>
                <w14:ligatures w14:val="none"/>
              </w:rPr>
              <w:t xml:space="preserve"> </w:t>
            </w:r>
            <w:proofErr w:type="spellStart"/>
            <w:r w:rsidRPr="008B5D3C">
              <w:rPr>
                <w:rFonts w:ascii="Times New Roman" w:eastAsia="Calibri" w:hAnsi="Times New Roman" w:cs="Times New Roman"/>
                <w:bCs/>
                <w:i/>
                <w:iCs/>
                <w:kern w:val="0"/>
                <w:sz w:val="22"/>
                <w:szCs w:val="22"/>
                <w14:ligatures w14:val="none"/>
              </w:rPr>
              <w:t>Sciences</w:t>
            </w:r>
            <w:proofErr w:type="spellEnd"/>
            <w:r w:rsidRPr="008B5D3C">
              <w:rPr>
                <w:rFonts w:ascii="Times New Roman" w:eastAsia="Calibri" w:hAnsi="Times New Roman" w:cs="Times New Roman"/>
                <w:bCs/>
                <w:i/>
                <w:iCs/>
                <w:kern w:val="0"/>
                <w:sz w:val="22"/>
                <w:szCs w:val="22"/>
                <w14:ligatures w14:val="none"/>
              </w:rPr>
              <w:t xml:space="preserve"> </w:t>
            </w:r>
            <w:proofErr w:type="spellStart"/>
            <w:r w:rsidRPr="008B5D3C">
              <w:rPr>
                <w:rFonts w:ascii="Times New Roman" w:eastAsia="Calibri" w:hAnsi="Times New Roman" w:cs="Times New Roman"/>
                <w:bCs/>
                <w:i/>
                <w:iCs/>
                <w:kern w:val="0"/>
                <w:sz w:val="22"/>
                <w:szCs w:val="22"/>
                <w14:ligatures w14:val="none"/>
              </w:rPr>
              <w:t>Connected</w:t>
            </w:r>
            <w:proofErr w:type="spellEnd"/>
            <w:r w:rsidRPr="008B5D3C">
              <w:rPr>
                <w:rFonts w:ascii="Times New Roman" w:eastAsia="Calibri" w:hAnsi="Times New Roman" w:cs="Times New Roman"/>
                <w:bCs/>
                <w:i/>
                <w:iCs/>
                <w:kern w:val="0"/>
                <w:sz w:val="22"/>
                <w:szCs w:val="22"/>
                <w14:ligatures w14:val="none"/>
              </w:rPr>
              <w:t xml:space="preserve"> </w:t>
            </w:r>
            <w:proofErr w:type="spellStart"/>
            <w:r w:rsidRPr="008B5D3C">
              <w:rPr>
                <w:rFonts w:ascii="Times New Roman" w:eastAsia="Calibri" w:hAnsi="Times New Roman" w:cs="Times New Roman"/>
                <w:bCs/>
                <w:i/>
                <w:iCs/>
                <w:kern w:val="0"/>
                <w:sz w:val="22"/>
                <w:szCs w:val="22"/>
                <w14:ligatures w14:val="none"/>
              </w:rPr>
              <w:t>Live</w:t>
            </w:r>
            <w:proofErr w:type="spellEnd"/>
            <w:r w:rsidRPr="008B5D3C">
              <w:rPr>
                <w:rFonts w:ascii="Times New Roman" w:eastAsia="Calibri" w:hAnsi="Times New Roman" w:cs="Times New Roman"/>
                <w:bCs/>
                <w:kern w:val="0"/>
                <w:sz w:val="22"/>
                <w:szCs w:val="22"/>
                <w14:ligatures w14:val="none"/>
              </w:rPr>
              <w:t xml:space="preserve">, </w:t>
            </w:r>
            <w:proofErr w:type="spellStart"/>
            <w:r w:rsidR="00FA46EF" w:rsidRPr="008B5D3C">
              <w:rPr>
                <w:rFonts w:ascii="Times New Roman" w:eastAsia="Calibri" w:hAnsi="Times New Roman" w:cs="Times New Roman"/>
                <w:bCs/>
                <w:kern w:val="0"/>
                <w:sz w:val="22"/>
                <w:szCs w:val="22"/>
                <w14:ligatures w14:val="none"/>
              </w:rPr>
              <w:t>Korkas</w:t>
            </w:r>
            <w:proofErr w:type="spellEnd"/>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3294E8" w14:textId="24338A0A" w:rsidR="00691EE3" w:rsidRPr="008B5D3C" w:rsidRDefault="00691EE3" w:rsidP="008B5D3C">
            <w:pPr>
              <w:spacing w:after="0" w:line="240" w:lineRule="auto"/>
              <w:rPr>
                <w:rFonts w:ascii="Times New Roman" w:hAnsi="Times New Roman" w:cs="Times New Roman"/>
                <w:sz w:val="22"/>
                <w:szCs w:val="22"/>
              </w:rPr>
            </w:pPr>
            <w:hyperlink r:id="rId14" w:history="1">
              <w:r w:rsidRPr="008B5D3C">
                <w:rPr>
                  <w:rStyle w:val="Hyperlink"/>
                  <w:rFonts w:ascii="Times New Roman" w:hAnsi="Times New Roman" w:cs="Times New Roman"/>
                  <w:sz w:val="22"/>
                  <w:szCs w:val="22"/>
                </w:rPr>
                <w:t>https://biotransformationevent.com/</w:t>
              </w:r>
            </w:hyperlink>
            <w:r w:rsidRPr="008B5D3C">
              <w:rPr>
                <w:rFonts w:ascii="Times New Roman" w:hAnsi="Times New Roman" w:cs="Times New Roman"/>
                <w:sz w:val="22"/>
                <w:szCs w:val="22"/>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87541C" w14:textId="77777777" w:rsidR="00691EE3" w:rsidRPr="008B5D3C" w:rsidRDefault="00691EE3" w:rsidP="008B5D3C">
            <w:pPr>
              <w:spacing w:after="0" w:line="240" w:lineRule="auto"/>
              <w:rPr>
                <w:rFonts w:ascii="Times New Roman" w:eastAsia="Calibri" w:hAnsi="Times New Roman" w:cs="Times New Roman"/>
                <w:bCs/>
                <w:kern w:val="0"/>
                <w:sz w:val="22"/>
                <w:szCs w:val="22"/>
                <w:lang w:val="en-US"/>
                <w14:ligatures w14:val="none"/>
              </w:rPr>
            </w:pPr>
          </w:p>
        </w:tc>
      </w:tr>
      <w:tr w:rsidR="00340A97" w:rsidRPr="008B5D3C" w14:paraId="77588DD6"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E186DE" w14:textId="4DFE0115" w:rsidR="00340A97" w:rsidRPr="008B5D3C" w:rsidRDefault="00340A97"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01 23-25</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1A7EB9" w14:textId="77777777" w:rsidR="00340A97" w:rsidRPr="00340A97" w:rsidRDefault="00340A97" w:rsidP="008B5D3C">
            <w:pPr>
              <w:spacing w:after="0" w:line="240" w:lineRule="auto"/>
              <w:rPr>
                <w:rFonts w:ascii="Times New Roman" w:eastAsia="Calibri" w:hAnsi="Times New Roman" w:cs="Times New Roman"/>
                <w:bCs/>
                <w:i/>
                <w:iCs/>
                <w:kern w:val="0"/>
                <w:sz w:val="22"/>
                <w:szCs w:val="22"/>
                <w14:ligatures w14:val="none"/>
              </w:rPr>
            </w:pPr>
            <w:r w:rsidRPr="00340A97">
              <w:rPr>
                <w:rFonts w:ascii="Times New Roman" w:eastAsia="Calibri" w:hAnsi="Times New Roman" w:cs="Times New Roman"/>
                <w:bCs/>
                <w:i/>
                <w:iCs/>
                <w:kern w:val="0"/>
                <w:sz w:val="22"/>
                <w:szCs w:val="22"/>
                <w14:ligatures w14:val="none"/>
              </w:rPr>
              <w:t>Holiday World Show</w:t>
            </w:r>
          </w:p>
          <w:p w14:paraId="51FFDCAC" w14:textId="50FCD452" w:rsidR="00340A97" w:rsidRPr="00340A97" w:rsidRDefault="00340A97" w:rsidP="008B5D3C">
            <w:pPr>
              <w:spacing w:after="0" w:line="240" w:lineRule="auto"/>
              <w:rPr>
                <w:rFonts w:ascii="Times New Roman" w:eastAsia="Calibri" w:hAnsi="Times New Roman" w:cs="Times New Roman"/>
                <w:bCs/>
                <w:kern w:val="0"/>
                <w:sz w:val="22"/>
                <w:szCs w:val="22"/>
                <w14:ligatures w14:val="none"/>
              </w:rPr>
            </w:pPr>
            <w:r w:rsidRPr="00340A97">
              <w:rPr>
                <w:rFonts w:ascii="Times New Roman" w:eastAsia="Calibri" w:hAnsi="Times New Roman" w:cs="Times New Roman"/>
                <w:bCs/>
                <w:kern w:val="0"/>
                <w:sz w:val="22"/>
                <w:szCs w:val="22"/>
                <w14:ligatures w14:val="none"/>
              </w:rPr>
              <w:t>Dublinas</w:t>
            </w:r>
          </w:p>
        </w:tc>
        <w:tc>
          <w:tcPr>
            <w:tcW w:w="251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C18D25" w14:textId="79640A72" w:rsidR="00340A97" w:rsidRPr="00340A97" w:rsidRDefault="00340A97" w:rsidP="008B5D3C">
            <w:pPr>
              <w:spacing w:after="0" w:line="240" w:lineRule="auto"/>
              <w:rPr>
                <w:rFonts w:ascii="Times New Roman" w:hAnsi="Times New Roman" w:cs="Times New Roman"/>
                <w:sz w:val="22"/>
                <w:szCs w:val="22"/>
              </w:rPr>
            </w:pPr>
            <w:hyperlink r:id="rId15" w:history="1">
              <w:r w:rsidRPr="00340A97">
                <w:rPr>
                  <w:rStyle w:val="Hyperlink"/>
                  <w:rFonts w:ascii="Times New Roman" w:hAnsi="Times New Roman" w:cs="Times New Roman"/>
                  <w:sz w:val="22"/>
                  <w:szCs w:val="22"/>
                </w:rPr>
                <w:t>https://www.holidayworldshow.com/</w:t>
              </w:r>
            </w:hyperlink>
            <w:r w:rsidRPr="00340A97">
              <w:rPr>
                <w:rFonts w:ascii="Times New Roman" w:hAnsi="Times New Roman" w:cs="Times New Roman"/>
                <w:sz w:val="22"/>
                <w:szCs w:val="22"/>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50BC67" w14:textId="0ED416FD" w:rsidR="00340A97" w:rsidRPr="00340A97" w:rsidRDefault="00340A97" w:rsidP="008B5D3C">
            <w:pPr>
              <w:spacing w:after="0" w:line="240" w:lineRule="auto"/>
              <w:rPr>
                <w:rFonts w:ascii="Times New Roman" w:eastAsia="Calibri" w:hAnsi="Times New Roman" w:cs="Times New Roman"/>
                <w:bCs/>
                <w:kern w:val="0"/>
                <w:sz w:val="22"/>
                <w:szCs w:val="22"/>
                <w14:ligatures w14:val="none"/>
              </w:rPr>
            </w:pPr>
            <w:r w:rsidRPr="00340A97">
              <w:rPr>
                <w:rFonts w:ascii="Times New Roman" w:eastAsia="Calibri" w:hAnsi="Times New Roman" w:cs="Times New Roman"/>
                <w:bCs/>
                <w:kern w:val="0"/>
                <w:sz w:val="22"/>
                <w:szCs w:val="22"/>
                <w14:ligatures w14:val="none"/>
              </w:rPr>
              <w:t>Lietuvos Ambasada Airijoje dalyvauja su Lie</w:t>
            </w:r>
            <w:r>
              <w:rPr>
                <w:rFonts w:ascii="Times New Roman" w:eastAsia="Calibri" w:hAnsi="Times New Roman" w:cs="Times New Roman"/>
                <w:bCs/>
                <w:kern w:val="0"/>
                <w:sz w:val="22"/>
                <w:szCs w:val="22"/>
                <w14:ligatures w14:val="none"/>
              </w:rPr>
              <w:t>tuvos stendu, kviečiame prisijungti partnerius</w:t>
            </w:r>
          </w:p>
        </w:tc>
      </w:tr>
      <w:tr w:rsidR="00AE1EF4" w:rsidRPr="008B5D3C" w14:paraId="70697B4A" w14:textId="77777777" w:rsidTr="00DE5CB2">
        <w:trPr>
          <w:trHeight w:val="234"/>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6088B5" w14:textId="55ACF7E3" w:rsidR="00AE1EF4" w:rsidRPr="008B5D3C" w:rsidRDefault="00AE1EF4" w:rsidP="008B5D3C">
            <w:pPr>
              <w:spacing w:after="0" w:line="240" w:lineRule="auto"/>
              <w:jc w:val="center"/>
              <w:rPr>
                <w:rFonts w:ascii="Times New Roman" w:eastAsia="Calibri" w:hAnsi="Times New Roman" w:cs="Times New Roman"/>
                <w:bCs/>
                <w:kern w:val="0"/>
                <w:sz w:val="22"/>
                <w:szCs w:val="22"/>
                <w:lang w:val="en-US"/>
                <w14:ligatures w14:val="none"/>
              </w:rPr>
            </w:pPr>
            <w:proofErr w:type="spellStart"/>
            <w:r w:rsidRPr="008B5D3C">
              <w:rPr>
                <w:rFonts w:ascii="Times New Roman" w:eastAsia="Calibri" w:hAnsi="Times New Roman" w:cs="Times New Roman"/>
                <w:bCs/>
                <w:kern w:val="0"/>
                <w:sz w:val="22"/>
                <w:szCs w:val="22"/>
                <w:lang w:val="en-US"/>
                <w14:ligatures w14:val="none"/>
              </w:rPr>
              <w:t>Įvykę</w:t>
            </w:r>
            <w:proofErr w:type="spellEnd"/>
            <w:r w:rsidRPr="008B5D3C">
              <w:rPr>
                <w:rFonts w:ascii="Times New Roman" w:eastAsia="Calibri" w:hAnsi="Times New Roman" w:cs="Times New Roman"/>
                <w:bCs/>
                <w:kern w:val="0"/>
                <w:sz w:val="22"/>
                <w:szCs w:val="22"/>
                <w:lang w:val="en-US"/>
                <w14:ligatures w14:val="none"/>
              </w:rPr>
              <w:t xml:space="preserve"> </w:t>
            </w:r>
            <w:proofErr w:type="spellStart"/>
            <w:r w:rsidRPr="008B5D3C">
              <w:rPr>
                <w:rFonts w:ascii="Times New Roman" w:eastAsia="Calibri" w:hAnsi="Times New Roman" w:cs="Times New Roman"/>
                <w:bCs/>
                <w:kern w:val="0"/>
                <w:sz w:val="22"/>
                <w:szCs w:val="22"/>
                <w:lang w:val="en-US"/>
                <w14:ligatures w14:val="none"/>
              </w:rPr>
              <w:t>renginiai</w:t>
            </w:r>
            <w:proofErr w:type="spellEnd"/>
          </w:p>
        </w:tc>
      </w:tr>
      <w:tr w:rsidR="009A76BA" w:rsidRPr="008B5D3C" w14:paraId="7722314A"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7E5250" w14:textId="22C013D6" w:rsidR="009A76BA" w:rsidRPr="008B5D3C" w:rsidRDefault="009A76BA" w:rsidP="008B5D3C">
            <w:pPr>
              <w:spacing w:after="0" w:line="240" w:lineRule="auto"/>
              <w:rPr>
                <w:rFonts w:ascii="Times New Roman" w:eastAsia="Calibri" w:hAnsi="Times New Roman" w:cs="Times New Roman"/>
                <w:bCs/>
                <w:kern w:val="0"/>
                <w:sz w:val="22"/>
                <w:szCs w:val="22"/>
                <w14:ligatures w14:val="none"/>
              </w:rPr>
            </w:pPr>
          </w:p>
        </w:tc>
        <w:tc>
          <w:tcPr>
            <w:tcW w:w="5389"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3056CE" w14:textId="574C3CA9" w:rsidR="009A76BA" w:rsidRPr="008B5D3C" w:rsidRDefault="009A76BA" w:rsidP="008B5D3C">
            <w:pPr>
              <w:pStyle w:val="NoSpacing"/>
              <w:jc w:val="both"/>
              <w:rPr>
                <w:rFonts w:ascii="Times New Roman" w:eastAsia="Calibri" w:hAnsi="Times New Roman" w:cs="Times New Roman"/>
                <w:bCs/>
              </w:rPr>
            </w:pPr>
          </w:p>
        </w:tc>
        <w:tc>
          <w:tcPr>
            <w:tcW w:w="3260" w:type="dxa"/>
            <w:gridSpan w:val="3"/>
            <w:tcBorders>
              <w:top w:val="single" w:sz="4" w:space="0" w:color="auto"/>
              <w:left w:val="single" w:sz="4" w:space="0" w:color="auto"/>
              <w:bottom w:val="single" w:sz="4" w:space="0" w:color="auto"/>
              <w:right w:val="single" w:sz="4" w:space="0" w:color="auto"/>
            </w:tcBorders>
          </w:tcPr>
          <w:p w14:paraId="236F126A" w14:textId="3BDBEFBD" w:rsidR="009A76BA" w:rsidRPr="008B5D3C" w:rsidRDefault="009A76BA" w:rsidP="008B5D3C">
            <w:pPr>
              <w:pStyle w:val="NoSpacing"/>
              <w:jc w:val="both"/>
              <w:rPr>
                <w:rFonts w:ascii="Times New Roman" w:eastAsia="Calibri" w:hAnsi="Times New Roman" w:cs="Times New Roman"/>
                <w:bCs/>
                <w:lang w:val="en-US"/>
              </w:rPr>
            </w:pPr>
          </w:p>
        </w:tc>
      </w:tr>
      <w:tr w:rsidR="00691EE3" w:rsidRPr="008B5D3C" w14:paraId="789E1866" w14:textId="77777777" w:rsidTr="00DE5CB2">
        <w:trPr>
          <w:trHeight w:val="216"/>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13C5F6" w14:textId="77777777" w:rsidR="00691EE3" w:rsidRPr="008B5D3C" w:rsidRDefault="00691EE3" w:rsidP="008B5D3C">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Investicijoms pritraukti į Lietuvą aktuali informacija</w:t>
            </w:r>
          </w:p>
        </w:tc>
      </w:tr>
      <w:tr w:rsidR="00141268" w:rsidRPr="008B5D3C" w14:paraId="0BCA948E" w14:textId="77777777" w:rsidTr="000D3859">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A0A0D2" w14:textId="4C6F67F4" w:rsidR="00141268" w:rsidRPr="008B5D3C" w:rsidRDefault="00141268" w:rsidP="008B5D3C">
            <w:pPr>
              <w:spacing w:after="0" w:line="240" w:lineRule="auto"/>
              <w:rPr>
                <w:rFonts w:ascii="Times New Roman" w:eastAsia="Calibri" w:hAnsi="Times New Roman" w:cs="Times New Roman"/>
                <w:bCs/>
                <w:kern w:val="0"/>
                <w:sz w:val="22"/>
                <w:szCs w:val="22"/>
                <w:lang w:val="en-US"/>
                <w14:ligatures w14:val="none"/>
              </w:rPr>
            </w:pPr>
            <w:bookmarkStart w:id="3" w:name="_Hlk197593844"/>
            <w:r w:rsidRPr="008B5D3C">
              <w:rPr>
                <w:rFonts w:ascii="Times New Roman" w:eastAsia="Calibri" w:hAnsi="Times New Roman" w:cs="Times New Roman"/>
                <w:bCs/>
                <w:kern w:val="0"/>
                <w:sz w:val="22"/>
                <w:szCs w:val="22"/>
                <w:lang w:val="en-US"/>
                <w14:ligatures w14:val="none"/>
              </w:rPr>
              <w:t>2025 09 24-25</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27192E" w14:textId="156300E7" w:rsidR="00141268" w:rsidRPr="008B5D3C" w:rsidRDefault="00141268" w:rsidP="008B5D3C">
            <w:pPr>
              <w:tabs>
                <w:tab w:val="left" w:pos="3981"/>
              </w:tabs>
              <w:spacing w:after="0" w:line="240" w:lineRule="auto"/>
              <w:rPr>
                <w:rFonts w:ascii="Times New Roman" w:hAnsi="Times New Roman" w:cs="Times New Roman"/>
                <w:sz w:val="22"/>
                <w:szCs w:val="22"/>
              </w:rPr>
            </w:pPr>
            <w:r w:rsidRPr="008B5D3C">
              <w:rPr>
                <w:rFonts w:ascii="Times New Roman" w:hAnsi="Times New Roman" w:cs="Times New Roman"/>
                <w:sz w:val="22"/>
                <w:szCs w:val="22"/>
              </w:rPr>
              <w:t xml:space="preserve">Dubline vykusioje </w:t>
            </w:r>
            <w:proofErr w:type="spellStart"/>
            <w:r w:rsidRPr="008B5D3C">
              <w:rPr>
                <w:rFonts w:ascii="Times New Roman" w:hAnsi="Times New Roman" w:cs="Times New Roman"/>
                <w:sz w:val="22"/>
                <w:szCs w:val="22"/>
              </w:rPr>
              <w:t>Deloitte</w:t>
            </w:r>
            <w:proofErr w:type="spellEnd"/>
            <w:r w:rsidRPr="008B5D3C">
              <w:rPr>
                <w:rFonts w:ascii="Times New Roman" w:hAnsi="Times New Roman" w:cs="Times New Roman"/>
                <w:sz w:val="22"/>
                <w:szCs w:val="22"/>
              </w:rPr>
              <w:t xml:space="preserve"> globalių paslaugų centrų  konferencijoje su Lietuvos stendu dalyvavo Investuok Lietuvoje delegacija.  </w:t>
            </w:r>
          </w:p>
        </w:tc>
        <w:tc>
          <w:tcPr>
            <w:tcW w:w="2408" w:type="dxa"/>
            <w:tcBorders>
              <w:top w:val="single" w:sz="4" w:space="0" w:color="auto"/>
              <w:left w:val="single" w:sz="4" w:space="0" w:color="auto"/>
              <w:bottom w:val="single" w:sz="4" w:space="0" w:color="auto"/>
              <w:right w:val="single" w:sz="4" w:space="0" w:color="auto"/>
            </w:tcBorders>
          </w:tcPr>
          <w:p w14:paraId="3BFD9F07" w14:textId="77777777" w:rsidR="00141268" w:rsidRPr="008B5D3C" w:rsidRDefault="00141268" w:rsidP="008B5D3C">
            <w:pPr>
              <w:tabs>
                <w:tab w:val="left" w:pos="3981"/>
              </w:tabs>
              <w:spacing w:after="0" w:line="240" w:lineRule="auto"/>
              <w:rPr>
                <w:rFonts w:ascii="Times New Roman" w:eastAsia="Calibri" w:hAnsi="Times New Roman" w:cs="Times New Roman"/>
                <w:bCs/>
                <w:kern w:val="0"/>
                <w:sz w:val="22"/>
                <w:szCs w:val="22"/>
                <w14:ligatures w14:val="none"/>
              </w:rPr>
            </w:pPr>
          </w:p>
        </w:tc>
      </w:tr>
      <w:bookmarkEnd w:id="3"/>
      <w:tr w:rsidR="00691EE3" w:rsidRPr="008B5D3C" w14:paraId="24DFA04F" w14:textId="77777777" w:rsidTr="00DE5CB2">
        <w:trPr>
          <w:trHeight w:val="328"/>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FD1371" w14:textId="77777777" w:rsidR="00691EE3" w:rsidRPr="008B5D3C" w:rsidRDefault="00691EE3" w:rsidP="008B5D3C">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Lietuvos verslo plėtrai aktuali informacija</w:t>
            </w:r>
          </w:p>
        </w:tc>
      </w:tr>
      <w:tr w:rsidR="009C594C" w:rsidRPr="008B5D3C" w14:paraId="2B375E1A"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5FFE64" w14:textId="677277B8" w:rsidR="009C594C" w:rsidRPr="008B5D3C" w:rsidRDefault="00BB58D5" w:rsidP="008B5D3C">
            <w:pPr>
              <w:spacing w:after="0" w:line="240" w:lineRule="auto"/>
              <w:rPr>
                <w:rFonts w:ascii="Times New Roman" w:eastAsia="Calibri" w:hAnsi="Times New Roman" w:cs="Times New Roman"/>
                <w:bCs/>
                <w:kern w:val="0"/>
                <w:sz w:val="22"/>
                <w:szCs w:val="22"/>
                <w:lang w:val="en-US"/>
                <w14:ligatures w14:val="none"/>
              </w:rPr>
            </w:pPr>
            <w:r>
              <w:rPr>
                <w:rFonts w:ascii="Times New Roman" w:eastAsia="Calibri" w:hAnsi="Times New Roman" w:cs="Times New Roman"/>
                <w:bCs/>
                <w:kern w:val="0"/>
                <w:sz w:val="22"/>
                <w:szCs w:val="22"/>
                <w:lang w:val="en-US"/>
                <w14:ligatures w14:val="none"/>
              </w:rPr>
              <w:t>2025 09 25</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255DC2" w14:textId="562E244A" w:rsidR="009C594C" w:rsidRPr="008B5D3C" w:rsidRDefault="00381575" w:rsidP="008B5D3C">
            <w:pPr>
              <w:spacing w:after="0" w:line="240" w:lineRule="auto"/>
              <w:rPr>
                <w:rFonts w:ascii="Times New Roman" w:hAnsi="Times New Roman" w:cs="Times New Roman"/>
                <w:sz w:val="22"/>
                <w:szCs w:val="22"/>
              </w:rPr>
            </w:pPr>
            <w:r w:rsidRPr="008B5D3C">
              <w:rPr>
                <w:rFonts w:ascii="Times New Roman" w:hAnsi="Times New Roman" w:cs="Times New Roman"/>
                <w:sz w:val="22"/>
                <w:szCs w:val="22"/>
              </w:rPr>
              <w:t>Airija įvedė naują akcizą elektroninių cigarečių skysčiams (EPT), kuris bus taikomas nuo 2025 m. lapkričio 1 d. Pagal naująjį įstatymą EPT sudarys 50 centų už mililitrą e-skysčio ir bus vienodas tiek nikotino turintiems, tiek nikotino neturintiems e-skysčių produktams.</w:t>
            </w:r>
          </w:p>
        </w:tc>
        <w:tc>
          <w:tcPr>
            <w:tcW w:w="2408" w:type="dxa"/>
            <w:tcBorders>
              <w:top w:val="single" w:sz="4" w:space="0" w:color="auto"/>
              <w:left w:val="single" w:sz="4" w:space="0" w:color="auto"/>
              <w:bottom w:val="single" w:sz="4" w:space="0" w:color="auto"/>
              <w:right w:val="single" w:sz="4" w:space="0" w:color="auto"/>
            </w:tcBorders>
          </w:tcPr>
          <w:p w14:paraId="2A8AD5C3" w14:textId="01F8C860" w:rsidR="009C594C" w:rsidRPr="008B5D3C" w:rsidRDefault="00BB58D5" w:rsidP="008B5D3C">
            <w:pPr>
              <w:tabs>
                <w:tab w:val="left" w:pos="3981"/>
              </w:tabs>
              <w:spacing w:after="0" w:line="240" w:lineRule="auto"/>
              <w:rPr>
                <w:rFonts w:ascii="Times New Roman" w:eastAsia="Calibri" w:hAnsi="Times New Roman" w:cs="Times New Roman"/>
                <w:bCs/>
                <w:kern w:val="0"/>
                <w:sz w:val="22"/>
                <w:szCs w:val="22"/>
                <w14:ligatures w14:val="none"/>
              </w:rPr>
            </w:pPr>
            <w:hyperlink r:id="rId16" w:history="1">
              <w:r w:rsidRPr="00BB58D5">
                <w:rPr>
                  <w:rStyle w:val="Hyperlink"/>
                  <w:rFonts w:ascii="Times New Roman" w:eastAsia="Calibri" w:hAnsi="Times New Roman" w:cs="Times New Roman"/>
                  <w:bCs/>
                  <w:kern w:val="0"/>
                  <w:sz w:val="22"/>
                  <w:szCs w:val="22"/>
                  <w14:ligatures w14:val="none"/>
                </w:rPr>
                <w:t xml:space="preserve">Minister Donohoe </w:t>
              </w:r>
              <w:proofErr w:type="spellStart"/>
              <w:r w:rsidRPr="00BB58D5">
                <w:rPr>
                  <w:rStyle w:val="Hyperlink"/>
                  <w:rFonts w:ascii="Times New Roman" w:eastAsia="Calibri" w:hAnsi="Times New Roman" w:cs="Times New Roman"/>
                  <w:bCs/>
                  <w:kern w:val="0"/>
                  <w:sz w:val="22"/>
                  <w:szCs w:val="22"/>
                  <w14:ligatures w14:val="none"/>
                </w:rPr>
                <w:t>signs</w:t>
              </w:r>
              <w:proofErr w:type="spellEnd"/>
              <w:r w:rsidRPr="00BB58D5">
                <w:rPr>
                  <w:rStyle w:val="Hyperlink"/>
                  <w:rFonts w:ascii="Times New Roman" w:eastAsia="Calibri" w:hAnsi="Times New Roman" w:cs="Times New Roman"/>
                  <w:bCs/>
                  <w:kern w:val="0"/>
                  <w:sz w:val="22"/>
                  <w:szCs w:val="22"/>
                  <w14:ligatures w14:val="none"/>
                </w:rPr>
                <w:t xml:space="preserve"> </w:t>
              </w:r>
              <w:proofErr w:type="spellStart"/>
              <w:r w:rsidRPr="00BB58D5">
                <w:rPr>
                  <w:rStyle w:val="Hyperlink"/>
                  <w:rFonts w:ascii="Times New Roman" w:eastAsia="Calibri" w:hAnsi="Times New Roman" w:cs="Times New Roman"/>
                  <w:bCs/>
                  <w:kern w:val="0"/>
                  <w:sz w:val="22"/>
                  <w:szCs w:val="22"/>
                  <w14:ligatures w14:val="none"/>
                </w:rPr>
                <w:t>commencement</w:t>
              </w:r>
              <w:proofErr w:type="spellEnd"/>
              <w:r w:rsidRPr="00BB58D5">
                <w:rPr>
                  <w:rStyle w:val="Hyperlink"/>
                  <w:rFonts w:ascii="Times New Roman" w:eastAsia="Calibri" w:hAnsi="Times New Roman" w:cs="Times New Roman"/>
                  <w:bCs/>
                  <w:kern w:val="0"/>
                  <w:sz w:val="22"/>
                  <w:szCs w:val="22"/>
                  <w14:ligatures w14:val="none"/>
                </w:rPr>
                <w:t xml:space="preserve"> </w:t>
              </w:r>
              <w:proofErr w:type="spellStart"/>
              <w:r w:rsidRPr="00BB58D5">
                <w:rPr>
                  <w:rStyle w:val="Hyperlink"/>
                  <w:rFonts w:ascii="Times New Roman" w:eastAsia="Calibri" w:hAnsi="Times New Roman" w:cs="Times New Roman"/>
                  <w:bCs/>
                  <w:kern w:val="0"/>
                  <w:sz w:val="22"/>
                  <w:szCs w:val="22"/>
                  <w14:ligatures w14:val="none"/>
                </w:rPr>
                <w:t>order</w:t>
              </w:r>
              <w:proofErr w:type="spellEnd"/>
              <w:r w:rsidRPr="00BB58D5">
                <w:rPr>
                  <w:rStyle w:val="Hyperlink"/>
                  <w:rFonts w:ascii="Times New Roman" w:eastAsia="Calibri" w:hAnsi="Times New Roman" w:cs="Times New Roman"/>
                  <w:bCs/>
                  <w:kern w:val="0"/>
                  <w:sz w:val="22"/>
                  <w:szCs w:val="22"/>
                  <w14:ligatures w14:val="none"/>
                </w:rPr>
                <w:t xml:space="preserve"> </w:t>
              </w:r>
              <w:proofErr w:type="spellStart"/>
              <w:r w:rsidRPr="00BB58D5">
                <w:rPr>
                  <w:rStyle w:val="Hyperlink"/>
                  <w:rFonts w:ascii="Times New Roman" w:eastAsia="Calibri" w:hAnsi="Times New Roman" w:cs="Times New Roman"/>
                  <w:bCs/>
                  <w:kern w:val="0"/>
                  <w:sz w:val="22"/>
                  <w:szCs w:val="22"/>
                  <w14:ligatures w14:val="none"/>
                </w:rPr>
                <w:t>for</w:t>
              </w:r>
              <w:proofErr w:type="spellEnd"/>
              <w:r w:rsidRPr="00BB58D5">
                <w:rPr>
                  <w:rStyle w:val="Hyperlink"/>
                  <w:rFonts w:ascii="Times New Roman" w:eastAsia="Calibri" w:hAnsi="Times New Roman" w:cs="Times New Roman"/>
                  <w:bCs/>
                  <w:kern w:val="0"/>
                  <w:sz w:val="22"/>
                  <w:szCs w:val="22"/>
                  <w14:ligatures w14:val="none"/>
                </w:rPr>
                <w:t xml:space="preserve"> the E-</w:t>
              </w:r>
              <w:proofErr w:type="spellStart"/>
              <w:r w:rsidRPr="00BB58D5">
                <w:rPr>
                  <w:rStyle w:val="Hyperlink"/>
                  <w:rFonts w:ascii="Times New Roman" w:eastAsia="Calibri" w:hAnsi="Times New Roman" w:cs="Times New Roman"/>
                  <w:bCs/>
                  <w:kern w:val="0"/>
                  <w:sz w:val="22"/>
                  <w:szCs w:val="22"/>
                  <w14:ligatures w14:val="none"/>
                </w:rPr>
                <w:t>liquid</w:t>
              </w:r>
              <w:proofErr w:type="spellEnd"/>
              <w:r w:rsidRPr="00BB58D5">
                <w:rPr>
                  <w:rStyle w:val="Hyperlink"/>
                  <w:rFonts w:ascii="Times New Roman" w:eastAsia="Calibri" w:hAnsi="Times New Roman" w:cs="Times New Roman"/>
                  <w:bCs/>
                  <w:kern w:val="0"/>
                  <w:sz w:val="22"/>
                  <w:szCs w:val="22"/>
                  <w14:ligatures w14:val="none"/>
                </w:rPr>
                <w:t xml:space="preserve"> </w:t>
              </w:r>
              <w:proofErr w:type="spellStart"/>
              <w:r w:rsidRPr="00BB58D5">
                <w:rPr>
                  <w:rStyle w:val="Hyperlink"/>
                  <w:rFonts w:ascii="Times New Roman" w:eastAsia="Calibri" w:hAnsi="Times New Roman" w:cs="Times New Roman"/>
                  <w:bCs/>
                  <w:kern w:val="0"/>
                  <w:sz w:val="22"/>
                  <w:szCs w:val="22"/>
                  <w14:ligatures w14:val="none"/>
                </w:rPr>
                <w:t>Products</w:t>
              </w:r>
              <w:proofErr w:type="spellEnd"/>
              <w:r w:rsidRPr="00BB58D5">
                <w:rPr>
                  <w:rStyle w:val="Hyperlink"/>
                  <w:rFonts w:ascii="Times New Roman" w:eastAsia="Calibri" w:hAnsi="Times New Roman" w:cs="Times New Roman"/>
                  <w:bCs/>
                  <w:kern w:val="0"/>
                  <w:sz w:val="22"/>
                  <w:szCs w:val="22"/>
                  <w14:ligatures w14:val="none"/>
                </w:rPr>
                <w:t xml:space="preserve"> </w:t>
              </w:r>
              <w:proofErr w:type="spellStart"/>
              <w:r w:rsidRPr="00BB58D5">
                <w:rPr>
                  <w:rStyle w:val="Hyperlink"/>
                  <w:rFonts w:ascii="Times New Roman" w:eastAsia="Calibri" w:hAnsi="Times New Roman" w:cs="Times New Roman"/>
                  <w:bCs/>
                  <w:kern w:val="0"/>
                  <w:sz w:val="22"/>
                  <w:szCs w:val="22"/>
                  <w14:ligatures w14:val="none"/>
                </w:rPr>
                <w:t>Tax</w:t>
              </w:r>
              <w:proofErr w:type="spellEnd"/>
            </w:hyperlink>
          </w:p>
        </w:tc>
      </w:tr>
      <w:tr w:rsidR="004C3C6D" w:rsidRPr="008B5D3C" w14:paraId="6F0806A2" w14:textId="77777777" w:rsidTr="00DE5CB2">
        <w:trPr>
          <w:trHeight w:val="234"/>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ADDD19" w14:textId="16C2683F" w:rsidR="004C3C6D" w:rsidRPr="008B5D3C" w:rsidRDefault="004C3C6D" w:rsidP="008B5D3C">
            <w:pPr>
              <w:tabs>
                <w:tab w:val="left" w:pos="3981"/>
              </w:tabs>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Lietuvos ekonominiam saugumui aktuali informacija</w:t>
            </w:r>
          </w:p>
        </w:tc>
      </w:tr>
      <w:tr w:rsidR="00DE5CB2" w:rsidRPr="008B5D3C" w14:paraId="48F74D0E"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3BB77C" w14:textId="20A6EB4A" w:rsidR="00DE5CB2" w:rsidRPr="008B5D3C" w:rsidRDefault="00381575" w:rsidP="008B5D3C">
            <w:pPr>
              <w:spacing w:after="0" w:line="240" w:lineRule="auto"/>
              <w:ind w:right="27"/>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2025 09 24</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FABB0E" w14:textId="3C7FD881" w:rsidR="00DE5CB2" w:rsidRPr="008B5D3C" w:rsidRDefault="00381575" w:rsidP="008B5D3C">
            <w:pPr>
              <w:tabs>
                <w:tab w:val="left" w:pos="3981"/>
              </w:tabs>
              <w:spacing w:after="0" w:line="240" w:lineRule="auto"/>
              <w:rPr>
                <w:rFonts w:ascii="Times New Roman" w:hAnsi="Times New Roman" w:cs="Times New Roman"/>
                <w:sz w:val="22"/>
                <w:szCs w:val="22"/>
              </w:rPr>
            </w:pPr>
            <w:r w:rsidRPr="008B5D3C">
              <w:rPr>
                <w:rFonts w:ascii="Times New Roman" w:hAnsi="Times New Roman" w:cs="Times New Roman"/>
                <w:sz w:val="22"/>
                <w:szCs w:val="22"/>
              </w:rPr>
              <w:t xml:space="preserve">Klimato, energetikos ir aplinkos ministras </w:t>
            </w:r>
            <w:proofErr w:type="spellStart"/>
            <w:r w:rsidRPr="008B5D3C">
              <w:rPr>
                <w:rFonts w:ascii="Times New Roman" w:hAnsi="Times New Roman" w:cs="Times New Roman"/>
                <w:sz w:val="22"/>
                <w:szCs w:val="22"/>
              </w:rPr>
              <w:t>Darragh</w:t>
            </w:r>
            <w:proofErr w:type="spellEnd"/>
            <w:r w:rsidRPr="008B5D3C">
              <w:rPr>
                <w:rFonts w:ascii="Times New Roman" w:hAnsi="Times New Roman" w:cs="Times New Roman"/>
                <w:sz w:val="22"/>
                <w:szCs w:val="22"/>
              </w:rPr>
              <w:t xml:space="preserve"> </w:t>
            </w:r>
            <w:proofErr w:type="spellStart"/>
            <w:r w:rsidRPr="008B5D3C">
              <w:rPr>
                <w:rFonts w:ascii="Times New Roman" w:hAnsi="Times New Roman" w:cs="Times New Roman"/>
                <w:sz w:val="22"/>
                <w:szCs w:val="22"/>
              </w:rPr>
              <w:t>O’Brien</w:t>
            </w:r>
            <w:proofErr w:type="spellEnd"/>
            <w:r w:rsidRPr="008B5D3C">
              <w:rPr>
                <w:rFonts w:ascii="Times New Roman" w:hAnsi="Times New Roman" w:cs="Times New Roman"/>
                <w:sz w:val="22"/>
                <w:szCs w:val="22"/>
              </w:rPr>
              <w:t xml:space="preserve"> paskelbė penktojo atsinaujinančiosios elektros energijos rėmimo schemos (RESS 5) aukciono preliminarius rezultatus, kuris pripažintas sėkmingu. RESS 5 užtikrins 1 500 </w:t>
            </w:r>
            <w:proofErr w:type="spellStart"/>
            <w:r w:rsidRPr="008B5D3C">
              <w:rPr>
                <w:rFonts w:ascii="Times New Roman" w:hAnsi="Times New Roman" w:cs="Times New Roman"/>
                <w:sz w:val="22"/>
                <w:szCs w:val="22"/>
              </w:rPr>
              <w:t>GWh</w:t>
            </w:r>
            <w:proofErr w:type="spellEnd"/>
            <w:r w:rsidRPr="008B5D3C">
              <w:rPr>
                <w:rFonts w:ascii="Times New Roman" w:hAnsi="Times New Roman" w:cs="Times New Roman"/>
                <w:sz w:val="22"/>
                <w:szCs w:val="22"/>
              </w:rPr>
              <w:t xml:space="preserve"> švarios energijos, kuria bus aprūpinama daugiau nei 350 000 namų ūkių. Tai prilygsta daugiau nei 1 000 MW atsinaujinančios energijos iš sausumos šaltinių (218,84 MW vėjo ir 860,38 MW saulės). Airijoje  </w:t>
            </w:r>
            <w:r w:rsidRPr="008B5D3C">
              <w:rPr>
                <w:rFonts w:ascii="Times New Roman" w:hAnsi="Times New Roman" w:cs="Times New Roman"/>
                <w:sz w:val="22"/>
                <w:szCs w:val="22"/>
              </w:rPr>
              <w:lastRenderedPageBreak/>
              <w:t>saulės energija pilnai pasiteisino, kaip balansuojantis veiksnys, papildantis vėjo energiją ir yra sparčiausiai augantis atsinaujinančios elektros energijos šaltinis.  RESS 5 vidutinė kaina 98,81 EUR/MWh yra kiek didesnė, nei RESS 4 gauta 96,85 EUR/MWh kaina, tačiau padidėjimas, palyginti yra mažesnis už bendrą infliacijos per tą patį laikotarpį.</w:t>
            </w:r>
          </w:p>
        </w:tc>
        <w:tc>
          <w:tcPr>
            <w:tcW w:w="2408" w:type="dxa"/>
            <w:tcBorders>
              <w:top w:val="single" w:sz="4" w:space="0" w:color="auto"/>
              <w:left w:val="single" w:sz="4" w:space="0" w:color="auto"/>
              <w:bottom w:val="single" w:sz="4" w:space="0" w:color="auto"/>
              <w:right w:val="single" w:sz="4" w:space="0" w:color="auto"/>
            </w:tcBorders>
          </w:tcPr>
          <w:p w14:paraId="2FE6EBF8" w14:textId="206F16C8" w:rsidR="0026233C" w:rsidRPr="008B5D3C" w:rsidRDefault="00DB3F58" w:rsidP="008B5D3C">
            <w:pPr>
              <w:tabs>
                <w:tab w:val="left" w:pos="3981"/>
              </w:tabs>
              <w:spacing w:after="0" w:line="240" w:lineRule="auto"/>
              <w:rPr>
                <w:rFonts w:ascii="Times New Roman" w:eastAsia="Calibri" w:hAnsi="Times New Roman" w:cs="Times New Roman"/>
                <w:bCs/>
                <w:kern w:val="0"/>
                <w:sz w:val="22"/>
                <w:szCs w:val="22"/>
                <w14:ligatures w14:val="none"/>
              </w:rPr>
            </w:pPr>
            <w:hyperlink r:id="rId17" w:history="1">
              <w:r w:rsidRPr="00DB3F58">
                <w:rPr>
                  <w:rStyle w:val="Hyperlink"/>
                  <w:rFonts w:ascii="Times New Roman" w:eastAsia="Calibri" w:hAnsi="Times New Roman" w:cs="Times New Roman"/>
                  <w:bCs/>
                  <w:kern w:val="0"/>
                  <w:sz w:val="22"/>
                  <w:szCs w:val="22"/>
                  <w14:ligatures w14:val="none"/>
                </w:rPr>
                <w:t xml:space="preserve">Minister </w:t>
              </w:r>
              <w:proofErr w:type="spellStart"/>
              <w:r w:rsidRPr="00DB3F58">
                <w:rPr>
                  <w:rStyle w:val="Hyperlink"/>
                  <w:rFonts w:ascii="Times New Roman" w:eastAsia="Calibri" w:hAnsi="Times New Roman" w:cs="Times New Roman"/>
                  <w:bCs/>
                  <w:kern w:val="0"/>
                  <w:sz w:val="22"/>
                  <w:szCs w:val="22"/>
                  <w14:ligatures w14:val="none"/>
                </w:rPr>
                <w:t>O'Brien</w:t>
              </w:r>
              <w:proofErr w:type="spellEnd"/>
              <w:r w:rsidRPr="00DB3F58">
                <w:rPr>
                  <w:rStyle w:val="Hyperlink"/>
                  <w:rFonts w:ascii="Times New Roman" w:eastAsia="Calibri" w:hAnsi="Times New Roman" w:cs="Times New Roman"/>
                  <w:bCs/>
                  <w:kern w:val="0"/>
                  <w:sz w:val="22"/>
                  <w:szCs w:val="22"/>
                  <w14:ligatures w14:val="none"/>
                </w:rPr>
                <w:t xml:space="preserve"> </w:t>
              </w:r>
              <w:proofErr w:type="spellStart"/>
              <w:r w:rsidRPr="00DB3F58">
                <w:rPr>
                  <w:rStyle w:val="Hyperlink"/>
                  <w:rFonts w:ascii="Times New Roman" w:eastAsia="Calibri" w:hAnsi="Times New Roman" w:cs="Times New Roman"/>
                  <w:bCs/>
                  <w:kern w:val="0"/>
                  <w:sz w:val="22"/>
                  <w:szCs w:val="22"/>
                  <w14:ligatures w14:val="none"/>
                </w:rPr>
                <w:t>welcomes</w:t>
              </w:r>
              <w:proofErr w:type="spellEnd"/>
              <w:r w:rsidRPr="00DB3F58">
                <w:rPr>
                  <w:rStyle w:val="Hyperlink"/>
                  <w:rFonts w:ascii="Times New Roman" w:eastAsia="Calibri" w:hAnsi="Times New Roman" w:cs="Times New Roman"/>
                  <w:bCs/>
                  <w:kern w:val="0"/>
                  <w:sz w:val="22"/>
                  <w:szCs w:val="22"/>
                  <w14:ligatures w14:val="none"/>
                </w:rPr>
                <w:t xml:space="preserve"> </w:t>
              </w:r>
              <w:proofErr w:type="spellStart"/>
              <w:r w:rsidRPr="00DB3F58">
                <w:rPr>
                  <w:rStyle w:val="Hyperlink"/>
                  <w:rFonts w:ascii="Times New Roman" w:eastAsia="Calibri" w:hAnsi="Times New Roman" w:cs="Times New Roman"/>
                  <w:bCs/>
                  <w:kern w:val="0"/>
                  <w:sz w:val="22"/>
                  <w:szCs w:val="22"/>
                  <w14:ligatures w14:val="none"/>
                </w:rPr>
                <w:t>results</w:t>
              </w:r>
              <w:proofErr w:type="spellEnd"/>
              <w:r w:rsidRPr="00DB3F58">
                <w:rPr>
                  <w:rStyle w:val="Hyperlink"/>
                  <w:rFonts w:ascii="Times New Roman" w:eastAsia="Calibri" w:hAnsi="Times New Roman" w:cs="Times New Roman"/>
                  <w:bCs/>
                  <w:kern w:val="0"/>
                  <w:sz w:val="22"/>
                  <w:szCs w:val="22"/>
                  <w14:ligatures w14:val="none"/>
                </w:rPr>
                <w:t xml:space="preserve"> of </w:t>
              </w:r>
              <w:proofErr w:type="spellStart"/>
              <w:r w:rsidRPr="00DB3F58">
                <w:rPr>
                  <w:rStyle w:val="Hyperlink"/>
                  <w:rFonts w:ascii="Times New Roman" w:eastAsia="Calibri" w:hAnsi="Times New Roman" w:cs="Times New Roman"/>
                  <w:bCs/>
                  <w:kern w:val="0"/>
                  <w:sz w:val="22"/>
                  <w:szCs w:val="22"/>
                  <w14:ligatures w14:val="none"/>
                </w:rPr>
                <w:t>national</w:t>
              </w:r>
              <w:proofErr w:type="spellEnd"/>
              <w:r w:rsidRPr="00DB3F58">
                <w:rPr>
                  <w:rStyle w:val="Hyperlink"/>
                  <w:rFonts w:ascii="Times New Roman" w:eastAsia="Calibri" w:hAnsi="Times New Roman" w:cs="Times New Roman"/>
                  <w:bCs/>
                  <w:kern w:val="0"/>
                  <w:sz w:val="22"/>
                  <w:szCs w:val="22"/>
                  <w14:ligatures w14:val="none"/>
                </w:rPr>
                <w:t xml:space="preserve"> </w:t>
              </w:r>
              <w:proofErr w:type="spellStart"/>
              <w:r w:rsidRPr="00DB3F58">
                <w:rPr>
                  <w:rStyle w:val="Hyperlink"/>
                  <w:rFonts w:ascii="Times New Roman" w:eastAsia="Calibri" w:hAnsi="Times New Roman" w:cs="Times New Roman"/>
                  <w:bCs/>
                  <w:kern w:val="0"/>
                  <w:sz w:val="22"/>
                  <w:szCs w:val="22"/>
                  <w14:ligatures w14:val="none"/>
                </w:rPr>
                <w:t>auction</w:t>
              </w:r>
              <w:proofErr w:type="spellEnd"/>
              <w:r w:rsidRPr="00DB3F58">
                <w:rPr>
                  <w:rStyle w:val="Hyperlink"/>
                  <w:rFonts w:ascii="Times New Roman" w:eastAsia="Calibri" w:hAnsi="Times New Roman" w:cs="Times New Roman"/>
                  <w:bCs/>
                  <w:kern w:val="0"/>
                  <w:sz w:val="22"/>
                  <w:szCs w:val="22"/>
                  <w14:ligatures w14:val="none"/>
                </w:rPr>
                <w:t xml:space="preserve"> </w:t>
              </w:r>
              <w:proofErr w:type="spellStart"/>
              <w:r w:rsidRPr="00DB3F58">
                <w:rPr>
                  <w:rStyle w:val="Hyperlink"/>
                  <w:rFonts w:ascii="Times New Roman" w:eastAsia="Calibri" w:hAnsi="Times New Roman" w:cs="Times New Roman"/>
                  <w:bCs/>
                  <w:kern w:val="0"/>
                  <w:sz w:val="22"/>
                  <w:szCs w:val="22"/>
                  <w14:ligatures w14:val="none"/>
                </w:rPr>
                <w:t>for</w:t>
              </w:r>
              <w:proofErr w:type="spellEnd"/>
              <w:r w:rsidRPr="00DB3F58">
                <w:rPr>
                  <w:rStyle w:val="Hyperlink"/>
                  <w:rFonts w:ascii="Times New Roman" w:eastAsia="Calibri" w:hAnsi="Times New Roman" w:cs="Times New Roman"/>
                  <w:bCs/>
                  <w:kern w:val="0"/>
                  <w:sz w:val="22"/>
                  <w:szCs w:val="22"/>
                  <w14:ligatures w14:val="none"/>
                </w:rPr>
                <w:t xml:space="preserve"> </w:t>
              </w:r>
              <w:proofErr w:type="spellStart"/>
              <w:r w:rsidRPr="00DB3F58">
                <w:rPr>
                  <w:rStyle w:val="Hyperlink"/>
                  <w:rFonts w:ascii="Times New Roman" w:eastAsia="Calibri" w:hAnsi="Times New Roman" w:cs="Times New Roman"/>
                  <w:bCs/>
                  <w:kern w:val="0"/>
                  <w:sz w:val="22"/>
                  <w:szCs w:val="22"/>
                  <w14:ligatures w14:val="none"/>
                </w:rPr>
                <w:t>new</w:t>
              </w:r>
              <w:proofErr w:type="spellEnd"/>
              <w:r w:rsidRPr="00DB3F58">
                <w:rPr>
                  <w:rStyle w:val="Hyperlink"/>
                  <w:rFonts w:ascii="Times New Roman" w:eastAsia="Calibri" w:hAnsi="Times New Roman" w:cs="Times New Roman"/>
                  <w:bCs/>
                  <w:kern w:val="0"/>
                  <w:sz w:val="22"/>
                  <w:szCs w:val="22"/>
                  <w14:ligatures w14:val="none"/>
                </w:rPr>
                <w:t xml:space="preserve"> </w:t>
              </w:r>
              <w:proofErr w:type="spellStart"/>
              <w:r w:rsidRPr="00DB3F58">
                <w:rPr>
                  <w:rStyle w:val="Hyperlink"/>
                  <w:rFonts w:ascii="Times New Roman" w:eastAsia="Calibri" w:hAnsi="Times New Roman" w:cs="Times New Roman"/>
                  <w:bCs/>
                  <w:kern w:val="0"/>
                  <w:sz w:val="22"/>
                  <w:szCs w:val="22"/>
                  <w14:ligatures w14:val="none"/>
                </w:rPr>
                <w:t>onshore</w:t>
              </w:r>
              <w:proofErr w:type="spellEnd"/>
              <w:r w:rsidRPr="00DB3F58">
                <w:rPr>
                  <w:rStyle w:val="Hyperlink"/>
                  <w:rFonts w:ascii="Times New Roman" w:eastAsia="Calibri" w:hAnsi="Times New Roman" w:cs="Times New Roman"/>
                  <w:bCs/>
                  <w:kern w:val="0"/>
                  <w:sz w:val="22"/>
                  <w:szCs w:val="22"/>
                  <w14:ligatures w14:val="none"/>
                </w:rPr>
                <w:t xml:space="preserve"> </w:t>
              </w:r>
              <w:proofErr w:type="spellStart"/>
              <w:r w:rsidRPr="00DB3F58">
                <w:rPr>
                  <w:rStyle w:val="Hyperlink"/>
                  <w:rFonts w:ascii="Times New Roman" w:eastAsia="Calibri" w:hAnsi="Times New Roman" w:cs="Times New Roman"/>
                  <w:bCs/>
                  <w:kern w:val="0"/>
                  <w:sz w:val="22"/>
                  <w:szCs w:val="22"/>
                  <w14:ligatures w14:val="none"/>
                </w:rPr>
                <w:t>wind</w:t>
              </w:r>
              <w:proofErr w:type="spellEnd"/>
              <w:r w:rsidRPr="00DB3F58">
                <w:rPr>
                  <w:rStyle w:val="Hyperlink"/>
                  <w:rFonts w:ascii="Times New Roman" w:eastAsia="Calibri" w:hAnsi="Times New Roman" w:cs="Times New Roman"/>
                  <w:bCs/>
                  <w:kern w:val="0"/>
                  <w:sz w:val="22"/>
                  <w:szCs w:val="22"/>
                  <w14:ligatures w14:val="none"/>
                </w:rPr>
                <w:t xml:space="preserve"> and </w:t>
              </w:r>
              <w:proofErr w:type="spellStart"/>
              <w:r w:rsidRPr="00DB3F58">
                <w:rPr>
                  <w:rStyle w:val="Hyperlink"/>
                  <w:rFonts w:ascii="Times New Roman" w:eastAsia="Calibri" w:hAnsi="Times New Roman" w:cs="Times New Roman"/>
                  <w:bCs/>
                  <w:kern w:val="0"/>
                  <w:sz w:val="22"/>
                  <w:szCs w:val="22"/>
                  <w14:ligatures w14:val="none"/>
                </w:rPr>
                <w:t>solar</w:t>
              </w:r>
              <w:proofErr w:type="spellEnd"/>
              <w:r w:rsidRPr="00DB3F58">
                <w:rPr>
                  <w:rStyle w:val="Hyperlink"/>
                  <w:rFonts w:ascii="Times New Roman" w:eastAsia="Calibri" w:hAnsi="Times New Roman" w:cs="Times New Roman"/>
                  <w:bCs/>
                  <w:kern w:val="0"/>
                  <w:sz w:val="22"/>
                  <w:szCs w:val="22"/>
                  <w14:ligatures w14:val="none"/>
                </w:rPr>
                <w:t xml:space="preserve"> </w:t>
              </w:r>
              <w:proofErr w:type="spellStart"/>
              <w:r w:rsidRPr="00DB3F58">
                <w:rPr>
                  <w:rStyle w:val="Hyperlink"/>
                  <w:rFonts w:ascii="Times New Roman" w:eastAsia="Calibri" w:hAnsi="Times New Roman" w:cs="Times New Roman"/>
                  <w:bCs/>
                  <w:kern w:val="0"/>
                  <w:sz w:val="22"/>
                  <w:szCs w:val="22"/>
                  <w14:ligatures w14:val="none"/>
                </w:rPr>
                <w:t>energy</w:t>
              </w:r>
              <w:proofErr w:type="spellEnd"/>
              <w:r w:rsidRPr="00DB3F58">
                <w:rPr>
                  <w:rStyle w:val="Hyperlink"/>
                  <w:rFonts w:ascii="Times New Roman" w:eastAsia="Calibri" w:hAnsi="Times New Roman" w:cs="Times New Roman"/>
                  <w:bCs/>
                  <w:kern w:val="0"/>
                  <w:sz w:val="22"/>
                  <w:szCs w:val="22"/>
                  <w14:ligatures w14:val="none"/>
                </w:rPr>
                <w:t xml:space="preserve"> </w:t>
              </w:r>
              <w:proofErr w:type="spellStart"/>
              <w:r w:rsidRPr="00DB3F58">
                <w:rPr>
                  <w:rStyle w:val="Hyperlink"/>
                  <w:rFonts w:ascii="Times New Roman" w:eastAsia="Calibri" w:hAnsi="Times New Roman" w:cs="Times New Roman"/>
                  <w:bCs/>
                  <w:kern w:val="0"/>
                  <w:sz w:val="22"/>
                  <w:szCs w:val="22"/>
                  <w14:ligatures w14:val="none"/>
                </w:rPr>
                <w:t>projects</w:t>
              </w:r>
              <w:proofErr w:type="spellEnd"/>
            </w:hyperlink>
          </w:p>
        </w:tc>
      </w:tr>
      <w:tr w:rsidR="00DE5CB2" w:rsidRPr="008B5D3C" w14:paraId="51EA0CDE" w14:textId="77777777" w:rsidTr="00DE5CB2">
        <w:trPr>
          <w:trHeight w:val="234"/>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0D4771A" w14:textId="3FBA28BA" w:rsidR="00DE5CB2" w:rsidRPr="008B5D3C" w:rsidRDefault="00DE5CB2" w:rsidP="008B5D3C">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 xml:space="preserve"> Lietuvos turizmo sektoriui aktuali informacija</w:t>
            </w:r>
          </w:p>
        </w:tc>
      </w:tr>
      <w:tr w:rsidR="00DE5CB2" w:rsidRPr="008B5D3C" w14:paraId="178AC2F8"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3614BE" w14:textId="4A39BF69" w:rsidR="00DE5CB2" w:rsidRPr="008B5D3C" w:rsidRDefault="00DE5CB2"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 xml:space="preserve">2025 </w:t>
            </w:r>
            <w:r w:rsidR="000865D1" w:rsidRPr="008B5D3C">
              <w:rPr>
                <w:rFonts w:ascii="Times New Roman" w:eastAsia="Calibri" w:hAnsi="Times New Roman" w:cs="Times New Roman"/>
                <w:bCs/>
                <w:kern w:val="0"/>
                <w:sz w:val="22"/>
                <w:szCs w:val="22"/>
                <w14:ligatures w14:val="none"/>
              </w:rPr>
              <w:t xml:space="preserve">09 05 </w:t>
            </w:r>
          </w:p>
        </w:tc>
        <w:tc>
          <w:tcPr>
            <w:tcW w:w="8649"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C69D3C" w14:textId="159559D3" w:rsidR="00DE5CB2" w:rsidRPr="008B5D3C" w:rsidRDefault="00DE5CB2"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 xml:space="preserve">Airijos kelionių agentų asociacijos ITAA naujienlaiškyje ambasada patalpino </w:t>
            </w:r>
            <w:r w:rsidR="000B0AB3" w:rsidRPr="008B5D3C">
              <w:rPr>
                <w:rFonts w:ascii="Times New Roman" w:eastAsia="Calibri" w:hAnsi="Times New Roman" w:cs="Times New Roman"/>
                <w:bCs/>
                <w:kern w:val="0"/>
                <w:sz w:val="22"/>
                <w:szCs w:val="22"/>
                <w14:ligatures w14:val="none"/>
              </w:rPr>
              <w:t xml:space="preserve">anonsą </w:t>
            </w:r>
            <w:r w:rsidRPr="008B5D3C">
              <w:rPr>
                <w:rFonts w:ascii="Times New Roman" w:eastAsia="Calibri" w:hAnsi="Times New Roman" w:cs="Times New Roman"/>
                <w:bCs/>
                <w:kern w:val="0"/>
                <w:sz w:val="22"/>
                <w:szCs w:val="22"/>
                <w14:ligatures w14:val="none"/>
              </w:rPr>
              <w:t xml:space="preserve">apie </w:t>
            </w:r>
            <w:r w:rsidR="000865D1" w:rsidRPr="008B5D3C">
              <w:rPr>
                <w:rFonts w:ascii="Times New Roman" w:eastAsia="Calibri" w:hAnsi="Times New Roman" w:cs="Times New Roman"/>
                <w:bCs/>
                <w:kern w:val="0"/>
                <w:sz w:val="22"/>
                <w:szCs w:val="22"/>
                <w14:ligatures w14:val="none"/>
              </w:rPr>
              <w:t xml:space="preserve">kitų metų šaltibarščių festivalį Vilniuje, kvietimą į ambasadą Dublino kultūros nakties renginiui bei </w:t>
            </w:r>
            <w:r w:rsidR="000865D1" w:rsidRPr="008B5D3C">
              <w:rPr>
                <w:rFonts w:ascii="Times New Roman" w:eastAsia="Calibri" w:hAnsi="Times New Roman" w:cs="Times New Roman"/>
                <w:b/>
                <w:kern w:val="0"/>
                <w:sz w:val="22"/>
                <w:szCs w:val="22"/>
                <w14:ligatures w14:val="none"/>
              </w:rPr>
              <w:t xml:space="preserve">pakartota nuorodą į </w:t>
            </w:r>
            <w:r w:rsidR="001A214C" w:rsidRPr="008B5D3C">
              <w:rPr>
                <w:rFonts w:ascii="Times New Roman" w:eastAsia="Calibri" w:hAnsi="Times New Roman" w:cs="Times New Roman"/>
                <w:b/>
                <w:i/>
                <w:iCs/>
                <w:kern w:val="0"/>
                <w:sz w:val="22"/>
                <w:szCs w:val="22"/>
                <w14:ligatures w14:val="none"/>
              </w:rPr>
              <w:t>„</w:t>
            </w:r>
            <w:proofErr w:type="spellStart"/>
            <w:r w:rsidR="000865D1" w:rsidRPr="008B5D3C">
              <w:rPr>
                <w:rFonts w:ascii="Times New Roman" w:eastAsia="Calibri" w:hAnsi="Times New Roman" w:cs="Times New Roman"/>
                <w:b/>
                <w:i/>
                <w:iCs/>
                <w:kern w:val="0"/>
                <w:sz w:val="22"/>
                <w:szCs w:val="22"/>
                <w14:ligatures w14:val="none"/>
              </w:rPr>
              <w:t>Buy</w:t>
            </w:r>
            <w:proofErr w:type="spellEnd"/>
            <w:r w:rsidR="000865D1" w:rsidRPr="008B5D3C">
              <w:rPr>
                <w:rFonts w:ascii="Times New Roman" w:eastAsia="Calibri" w:hAnsi="Times New Roman" w:cs="Times New Roman"/>
                <w:b/>
                <w:i/>
                <w:iCs/>
                <w:kern w:val="0"/>
                <w:sz w:val="22"/>
                <w:szCs w:val="22"/>
                <w14:ligatures w14:val="none"/>
              </w:rPr>
              <w:t xml:space="preserve"> Lithuania 2025</w:t>
            </w:r>
            <w:r w:rsidR="001A214C" w:rsidRPr="008B5D3C">
              <w:rPr>
                <w:rFonts w:ascii="Times New Roman" w:eastAsia="Calibri" w:hAnsi="Times New Roman" w:cs="Times New Roman"/>
                <w:b/>
                <w:i/>
                <w:iCs/>
                <w:kern w:val="0"/>
                <w:sz w:val="22"/>
                <w:szCs w:val="22"/>
                <w14:ligatures w14:val="none"/>
              </w:rPr>
              <w:t>“</w:t>
            </w:r>
            <w:r w:rsidR="000865D1" w:rsidRPr="008B5D3C">
              <w:rPr>
                <w:rFonts w:ascii="Times New Roman" w:eastAsia="Calibri" w:hAnsi="Times New Roman" w:cs="Times New Roman"/>
                <w:b/>
                <w:kern w:val="0"/>
                <w:sz w:val="22"/>
                <w:szCs w:val="22"/>
                <w14:ligatures w14:val="none"/>
              </w:rPr>
              <w:t xml:space="preserve"> registraciją</w:t>
            </w:r>
          </w:p>
        </w:tc>
      </w:tr>
      <w:tr w:rsidR="00DE5CB2" w:rsidRPr="008B5D3C" w14:paraId="3E76E42A"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53B5C5" w14:textId="2C578584" w:rsidR="00DE5CB2" w:rsidRPr="008B5D3C" w:rsidRDefault="00DE5CB2"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hAnsi="Times New Roman" w:cs="Times New Roman"/>
                <w:sz w:val="22"/>
                <w:szCs w:val="22"/>
              </w:rPr>
              <w:t>2025 0</w:t>
            </w:r>
            <w:r w:rsidR="000865D1" w:rsidRPr="008B5D3C">
              <w:rPr>
                <w:rFonts w:ascii="Times New Roman" w:hAnsi="Times New Roman" w:cs="Times New Roman"/>
                <w:sz w:val="22"/>
                <w:szCs w:val="22"/>
              </w:rPr>
              <w:t>9 10</w:t>
            </w:r>
            <w:r w:rsidRPr="008B5D3C">
              <w:rPr>
                <w:rFonts w:ascii="Times New Roman" w:hAnsi="Times New Roman" w:cs="Times New Roman"/>
                <w:sz w:val="22"/>
                <w:szCs w:val="22"/>
              </w:rPr>
              <w:t xml:space="preserve"> </w:t>
            </w:r>
          </w:p>
        </w:tc>
        <w:tc>
          <w:tcPr>
            <w:tcW w:w="8649"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710FC5" w14:textId="28B95C6C" w:rsidR="00DE5CB2" w:rsidRPr="008B5D3C" w:rsidRDefault="00DE5CB2" w:rsidP="008B5D3C">
            <w:pPr>
              <w:spacing w:after="0" w:line="240" w:lineRule="auto"/>
              <w:jc w:val="both"/>
              <w:rPr>
                <w:rFonts w:ascii="Times New Roman" w:hAnsi="Times New Roman" w:cs="Times New Roman"/>
                <w:sz w:val="22"/>
                <w:szCs w:val="22"/>
              </w:rPr>
            </w:pPr>
            <w:r w:rsidRPr="008B5D3C">
              <w:rPr>
                <w:rFonts w:ascii="Times New Roman" w:hAnsi="Times New Roman" w:cs="Times New Roman"/>
                <w:sz w:val="22"/>
                <w:szCs w:val="22"/>
              </w:rPr>
              <w:t xml:space="preserve">Airijos kelionių agentų asociacijos ITAA naujienlaiškyje ambasada patalpino </w:t>
            </w:r>
            <w:r w:rsidR="000B0AB3" w:rsidRPr="008B5D3C">
              <w:rPr>
                <w:rFonts w:ascii="Times New Roman" w:hAnsi="Times New Roman" w:cs="Times New Roman"/>
                <w:sz w:val="22"/>
                <w:szCs w:val="22"/>
              </w:rPr>
              <w:t xml:space="preserve">dvi žinutes: </w:t>
            </w:r>
            <w:r w:rsidRPr="008B5D3C">
              <w:rPr>
                <w:rFonts w:ascii="Times New Roman" w:hAnsi="Times New Roman" w:cs="Times New Roman"/>
                <w:sz w:val="22"/>
                <w:szCs w:val="22"/>
              </w:rPr>
              <w:t xml:space="preserve"> </w:t>
            </w:r>
            <w:r w:rsidR="000865D1" w:rsidRPr="008B5D3C">
              <w:rPr>
                <w:rFonts w:ascii="Times New Roman" w:hAnsi="Times New Roman" w:cs="Times New Roman"/>
                <w:sz w:val="22"/>
                <w:szCs w:val="22"/>
              </w:rPr>
              <w:t xml:space="preserve">pakartotiną </w:t>
            </w:r>
            <w:r w:rsidR="000B0AB3" w:rsidRPr="008B5D3C">
              <w:rPr>
                <w:rFonts w:ascii="Times New Roman" w:eastAsia="Calibri" w:hAnsi="Times New Roman" w:cs="Times New Roman"/>
                <w:bCs/>
                <w:kern w:val="0"/>
                <w:sz w:val="22"/>
                <w:szCs w:val="22"/>
                <w14:ligatures w14:val="none"/>
              </w:rPr>
              <w:t xml:space="preserve">anonsą apie kitų metų šaltibarščių festivalį Vilniuje ir kvietimą į ambasadą Dublino kultūros nakties renginiui bei pakartotiną </w:t>
            </w:r>
            <w:r w:rsidRPr="008B5D3C">
              <w:rPr>
                <w:rFonts w:ascii="Times New Roman" w:hAnsi="Times New Roman" w:cs="Times New Roman"/>
                <w:b/>
                <w:bCs/>
                <w:sz w:val="22"/>
                <w:szCs w:val="22"/>
              </w:rPr>
              <w:t>kvietimą Airijos kelionių agentūroms</w:t>
            </w:r>
            <w:r w:rsidRPr="008B5D3C">
              <w:rPr>
                <w:rFonts w:ascii="Times New Roman" w:hAnsi="Times New Roman" w:cs="Times New Roman"/>
                <w:sz w:val="22"/>
                <w:szCs w:val="22"/>
              </w:rPr>
              <w:t xml:space="preserve"> </w:t>
            </w:r>
            <w:r w:rsidRPr="008B5D3C">
              <w:rPr>
                <w:rFonts w:ascii="Times New Roman" w:hAnsi="Times New Roman" w:cs="Times New Roman"/>
                <w:b/>
                <w:bCs/>
                <w:sz w:val="22"/>
                <w:szCs w:val="22"/>
              </w:rPr>
              <w:t>į</w:t>
            </w:r>
            <w:r w:rsidRPr="008B5D3C">
              <w:rPr>
                <w:rFonts w:ascii="Times New Roman" w:hAnsi="Times New Roman" w:cs="Times New Roman"/>
                <w:sz w:val="22"/>
                <w:szCs w:val="22"/>
              </w:rPr>
              <w:t xml:space="preserve"> </w:t>
            </w:r>
            <w:proofErr w:type="spellStart"/>
            <w:r w:rsidRPr="008B5D3C">
              <w:rPr>
                <w:rFonts w:ascii="Times New Roman" w:hAnsi="Times New Roman" w:cs="Times New Roman"/>
                <w:sz w:val="22"/>
                <w:szCs w:val="22"/>
              </w:rPr>
              <w:t>š.m</w:t>
            </w:r>
            <w:proofErr w:type="spellEnd"/>
            <w:r w:rsidRPr="008B5D3C">
              <w:rPr>
                <w:rFonts w:ascii="Times New Roman" w:hAnsi="Times New Roman" w:cs="Times New Roman"/>
                <w:sz w:val="22"/>
                <w:szCs w:val="22"/>
              </w:rPr>
              <w:t xml:space="preserve">. spalio 14-18 d. Vilniuje vyksiantį B2B renginį </w:t>
            </w:r>
            <w:r w:rsidRPr="008B5D3C">
              <w:rPr>
                <w:rFonts w:ascii="Times New Roman" w:hAnsi="Times New Roman" w:cs="Times New Roman"/>
                <w:b/>
                <w:bCs/>
                <w:i/>
                <w:iCs/>
                <w:sz w:val="22"/>
                <w:szCs w:val="22"/>
              </w:rPr>
              <w:t>„</w:t>
            </w:r>
            <w:proofErr w:type="spellStart"/>
            <w:r w:rsidRPr="008B5D3C">
              <w:rPr>
                <w:rFonts w:ascii="Times New Roman" w:hAnsi="Times New Roman" w:cs="Times New Roman"/>
                <w:b/>
                <w:bCs/>
                <w:i/>
                <w:iCs/>
                <w:sz w:val="22"/>
                <w:szCs w:val="22"/>
              </w:rPr>
              <w:t>Buy</w:t>
            </w:r>
            <w:proofErr w:type="spellEnd"/>
            <w:r w:rsidRPr="008B5D3C">
              <w:rPr>
                <w:rFonts w:ascii="Times New Roman" w:hAnsi="Times New Roman" w:cs="Times New Roman"/>
                <w:b/>
                <w:bCs/>
                <w:i/>
                <w:iCs/>
                <w:sz w:val="22"/>
                <w:szCs w:val="22"/>
              </w:rPr>
              <w:t xml:space="preserve"> Lithuania 2025</w:t>
            </w:r>
            <w:r w:rsidRPr="008B5D3C">
              <w:rPr>
                <w:rFonts w:ascii="Times New Roman" w:hAnsi="Times New Roman" w:cs="Times New Roman"/>
                <w:b/>
                <w:bCs/>
                <w:sz w:val="22"/>
                <w:szCs w:val="22"/>
              </w:rPr>
              <w:t>“</w:t>
            </w:r>
            <w:r w:rsidR="000865D1" w:rsidRPr="008B5D3C">
              <w:rPr>
                <w:rFonts w:ascii="Times New Roman" w:hAnsi="Times New Roman" w:cs="Times New Roman"/>
                <w:b/>
                <w:bCs/>
                <w:sz w:val="22"/>
                <w:szCs w:val="22"/>
              </w:rPr>
              <w:t xml:space="preserve">. </w:t>
            </w:r>
            <w:r w:rsidRPr="008B5D3C">
              <w:rPr>
                <w:rFonts w:ascii="Times New Roman" w:hAnsi="Times New Roman" w:cs="Times New Roman"/>
                <w:sz w:val="22"/>
                <w:szCs w:val="22"/>
              </w:rPr>
              <w:t xml:space="preserve"> </w:t>
            </w:r>
          </w:p>
        </w:tc>
      </w:tr>
      <w:tr w:rsidR="0026233C" w:rsidRPr="008B5D3C" w14:paraId="3EC8DC55" w14:textId="77777777" w:rsidTr="000F7446">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D5C21A" w14:textId="5BD4A03B" w:rsidR="0026233C" w:rsidRPr="008B5D3C" w:rsidRDefault="000865D1" w:rsidP="008B5D3C">
            <w:pPr>
              <w:spacing w:after="0" w:line="240" w:lineRule="auto"/>
              <w:rPr>
                <w:rFonts w:ascii="Times New Roman" w:eastAsia="Calibri" w:hAnsi="Times New Roman" w:cs="Times New Roman"/>
                <w:bCs/>
                <w:kern w:val="0"/>
                <w:sz w:val="22"/>
                <w:szCs w:val="22"/>
                <w14:ligatures w14:val="none"/>
              </w:rPr>
            </w:pPr>
            <w:bookmarkStart w:id="4" w:name="_Hlk208838987"/>
            <w:r w:rsidRPr="008B5D3C">
              <w:rPr>
                <w:rFonts w:ascii="Times New Roman" w:eastAsia="Calibri" w:hAnsi="Times New Roman" w:cs="Times New Roman"/>
                <w:bCs/>
                <w:kern w:val="0"/>
                <w:sz w:val="22"/>
                <w:szCs w:val="22"/>
                <w14:ligatures w14:val="none"/>
              </w:rPr>
              <w:t xml:space="preserve">2025 09 05 </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62E508" w14:textId="315C37FF" w:rsidR="0026233C" w:rsidRPr="008B5D3C" w:rsidRDefault="000865D1" w:rsidP="008B5D3C">
            <w:pPr>
              <w:spacing w:after="0" w:line="240" w:lineRule="auto"/>
              <w:rPr>
                <w:rFonts w:ascii="Times New Roman" w:hAnsi="Times New Roman" w:cs="Times New Roman"/>
                <w:sz w:val="22"/>
                <w:szCs w:val="22"/>
              </w:rPr>
            </w:pPr>
            <w:r w:rsidRPr="008B5D3C">
              <w:rPr>
                <w:rFonts w:ascii="Times New Roman" w:hAnsi="Times New Roman" w:cs="Times New Roman"/>
                <w:sz w:val="22"/>
                <w:szCs w:val="22"/>
              </w:rPr>
              <w:t xml:space="preserve">Siekiant paskatinti turizmą regione UNESCO buvo pateikta paraiška dėl pasaulinio </w:t>
            </w:r>
            <w:proofErr w:type="spellStart"/>
            <w:r w:rsidRPr="008B5D3C">
              <w:rPr>
                <w:rFonts w:ascii="Times New Roman" w:hAnsi="Times New Roman" w:cs="Times New Roman"/>
                <w:sz w:val="22"/>
                <w:szCs w:val="22"/>
              </w:rPr>
              <w:t>geoparko</w:t>
            </w:r>
            <w:proofErr w:type="spellEnd"/>
            <w:r w:rsidRPr="008B5D3C">
              <w:rPr>
                <w:rFonts w:ascii="Times New Roman" w:hAnsi="Times New Roman" w:cs="Times New Roman"/>
                <w:sz w:val="22"/>
                <w:szCs w:val="22"/>
              </w:rPr>
              <w:t xml:space="preserve"> statuso suteikimo  </w:t>
            </w:r>
            <w:proofErr w:type="spellStart"/>
            <w:r w:rsidRPr="008B5D3C">
              <w:rPr>
                <w:rFonts w:ascii="Times New Roman" w:hAnsi="Times New Roman" w:cs="Times New Roman"/>
                <w:i/>
                <w:iCs/>
                <w:sz w:val="22"/>
                <w:szCs w:val="22"/>
              </w:rPr>
              <w:t>Joyce</w:t>
            </w:r>
            <w:proofErr w:type="spellEnd"/>
            <w:r w:rsidRPr="008B5D3C">
              <w:rPr>
                <w:rFonts w:ascii="Times New Roman" w:hAnsi="Times New Roman" w:cs="Times New Roman"/>
                <w:i/>
                <w:iCs/>
                <w:sz w:val="22"/>
                <w:szCs w:val="22"/>
              </w:rPr>
              <w:t xml:space="preserve"> </w:t>
            </w:r>
            <w:proofErr w:type="spellStart"/>
            <w:r w:rsidRPr="008B5D3C">
              <w:rPr>
                <w:rFonts w:ascii="Times New Roman" w:hAnsi="Times New Roman" w:cs="Times New Roman"/>
                <w:i/>
                <w:iCs/>
                <w:sz w:val="22"/>
                <w:szCs w:val="22"/>
              </w:rPr>
              <w:t>Country</w:t>
            </w:r>
            <w:proofErr w:type="spellEnd"/>
            <w:r w:rsidRPr="008B5D3C">
              <w:rPr>
                <w:rFonts w:ascii="Times New Roman" w:hAnsi="Times New Roman" w:cs="Times New Roman"/>
                <w:i/>
                <w:iCs/>
                <w:sz w:val="22"/>
                <w:szCs w:val="22"/>
              </w:rPr>
              <w:t xml:space="preserve"> and Western </w:t>
            </w:r>
            <w:proofErr w:type="spellStart"/>
            <w:r w:rsidRPr="008B5D3C">
              <w:rPr>
                <w:rFonts w:ascii="Times New Roman" w:hAnsi="Times New Roman" w:cs="Times New Roman"/>
                <w:i/>
                <w:iCs/>
                <w:sz w:val="22"/>
                <w:szCs w:val="22"/>
              </w:rPr>
              <w:t>Lakes</w:t>
            </w:r>
            <w:proofErr w:type="spellEnd"/>
            <w:r w:rsidRPr="008B5D3C">
              <w:rPr>
                <w:rFonts w:ascii="Times New Roman" w:hAnsi="Times New Roman" w:cs="Times New Roman"/>
                <w:i/>
                <w:iCs/>
                <w:sz w:val="22"/>
                <w:szCs w:val="22"/>
              </w:rPr>
              <w:t xml:space="preserve"> </w:t>
            </w:r>
            <w:proofErr w:type="spellStart"/>
            <w:r w:rsidRPr="008B5D3C">
              <w:rPr>
                <w:rFonts w:ascii="Times New Roman" w:hAnsi="Times New Roman" w:cs="Times New Roman"/>
                <w:i/>
                <w:iCs/>
                <w:sz w:val="22"/>
                <w:szCs w:val="22"/>
              </w:rPr>
              <w:t>Geopark</w:t>
            </w:r>
            <w:proofErr w:type="spellEnd"/>
            <w:r w:rsidRPr="008B5D3C">
              <w:rPr>
                <w:rFonts w:ascii="Times New Roman" w:hAnsi="Times New Roman" w:cs="Times New Roman"/>
                <w:i/>
                <w:iCs/>
                <w:sz w:val="22"/>
                <w:szCs w:val="22"/>
              </w:rPr>
              <w:t xml:space="preserve"> </w:t>
            </w:r>
            <w:r w:rsidRPr="008B5D3C">
              <w:rPr>
                <w:rFonts w:ascii="Times New Roman" w:hAnsi="Times New Roman" w:cs="Times New Roman"/>
                <w:sz w:val="22"/>
                <w:szCs w:val="22"/>
              </w:rPr>
              <w:t>(</w:t>
            </w:r>
            <w:proofErr w:type="spellStart"/>
            <w:r w:rsidRPr="008B5D3C">
              <w:rPr>
                <w:rFonts w:ascii="Times New Roman" w:hAnsi="Times New Roman" w:cs="Times New Roman"/>
                <w:sz w:val="22"/>
                <w:szCs w:val="22"/>
              </w:rPr>
              <w:t>Connemara</w:t>
            </w:r>
            <w:proofErr w:type="spellEnd"/>
            <w:r w:rsidRPr="008B5D3C">
              <w:rPr>
                <w:rFonts w:ascii="Times New Roman" w:hAnsi="Times New Roman" w:cs="Times New Roman"/>
                <w:sz w:val="22"/>
                <w:szCs w:val="22"/>
              </w:rPr>
              <w:t xml:space="preserve">/šiaurės </w:t>
            </w:r>
            <w:proofErr w:type="spellStart"/>
            <w:r w:rsidRPr="008B5D3C">
              <w:rPr>
                <w:rFonts w:ascii="Times New Roman" w:hAnsi="Times New Roman" w:cs="Times New Roman"/>
                <w:sz w:val="22"/>
                <w:szCs w:val="22"/>
              </w:rPr>
              <w:t>Galway</w:t>
            </w:r>
            <w:proofErr w:type="spellEnd"/>
            <w:r w:rsidRPr="008B5D3C">
              <w:rPr>
                <w:rFonts w:ascii="Times New Roman" w:hAnsi="Times New Roman" w:cs="Times New Roman"/>
                <w:sz w:val="22"/>
                <w:szCs w:val="22"/>
              </w:rPr>
              <w:t xml:space="preserve"> ir pietų </w:t>
            </w:r>
            <w:proofErr w:type="spellStart"/>
            <w:r w:rsidRPr="008B5D3C">
              <w:rPr>
                <w:rFonts w:ascii="Times New Roman" w:hAnsi="Times New Roman" w:cs="Times New Roman"/>
                <w:sz w:val="22"/>
                <w:szCs w:val="22"/>
              </w:rPr>
              <w:t>Mayo</w:t>
            </w:r>
            <w:proofErr w:type="spellEnd"/>
            <w:r w:rsidRPr="008B5D3C">
              <w:rPr>
                <w:rFonts w:ascii="Times New Roman" w:hAnsi="Times New Roman" w:cs="Times New Roman"/>
                <w:sz w:val="22"/>
                <w:szCs w:val="22"/>
              </w:rPr>
              <w:t xml:space="preserve">), statusas suteiktas 10-ajame UNESCO </w:t>
            </w:r>
            <w:proofErr w:type="spellStart"/>
            <w:r w:rsidRPr="008B5D3C">
              <w:rPr>
                <w:rFonts w:ascii="Times New Roman" w:hAnsi="Times New Roman" w:cs="Times New Roman"/>
                <w:sz w:val="22"/>
                <w:szCs w:val="22"/>
              </w:rPr>
              <w:t>geoparkų</w:t>
            </w:r>
            <w:proofErr w:type="spellEnd"/>
            <w:r w:rsidRPr="008B5D3C">
              <w:rPr>
                <w:rFonts w:ascii="Times New Roman" w:hAnsi="Times New Roman" w:cs="Times New Roman"/>
                <w:sz w:val="22"/>
                <w:szCs w:val="22"/>
              </w:rPr>
              <w:t xml:space="preserve"> tarybos posėdyje </w:t>
            </w:r>
            <w:proofErr w:type="spellStart"/>
            <w:r w:rsidRPr="008B5D3C">
              <w:rPr>
                <w:rFonts w:ascii="Times New Roman" w:hAnsi="Times New Roman" w:cs="Times New Roman"/>
                <w:sz w:val="22"/>
                <w:szCs w:val="22"/>
              </w:rPr>
              <w:t>Temuco</w:t>
            </w:r>
            <w:proofErr w:type="spellEnd"/>
            <w:r w:rsidRPr="008B5D3C">
              <w:rPr>
                <w:rFonts w:ascii="Times New Roman" w:hAnsi="Times New Roman" w:cs="Times New Roman"/>
                <w:sz w:val="22"/>
                <w:szCs w:val="22"/>
              </w:rPr>
              <w:t xml:space="preserve">, Čilėje, sprendimas bus ratifikuotas 2026 m. pavasarį Paryžiuje vyksiančiame UNESCO vykdomosios tarybos posėdyje. Pastaroji iniciatyva prasidėjo 2000-ųjų pradžioje, o 2019 m. skirta 1,19 mln. eurų parama iš Kaimo ir regioninės plėtros fondų (RRFD) finansuojant visaverčio UNESCO pasaulinio </w:t>
            </w:r>
            <w:proofErr w:type="spellStart"/>
            <w:r w:rsidRPr="008B5D3C">
              <w:rPr>
                <w:rFonts w:ascii="Times New Roman" w:hAnsi="Times New Roman" w:cs="Times New Roman"/>
                <w:sz w:val="22"/>
                <w:szCs w:val="22"/>
              </w:rPr>
              <w:t>geoparko</w:t>
            </w:r>
            <w:proofErr w:type="spellEnd"/>
            <w:r w:rsidRPr="008B5D3C">
              <w:rPr>
                <w:rFonts w:ascii="Times New Roman" w:hAnsi="Times New Roman" w:cs="Times New Roman"/>
                <w:sz w:val="22"/>
                <w:szCs w:val="22"/>
              </w:rPr>
              <w:t xml:space="preserve"> įsteigimo projektą.  Airijos saloje dabar yra 5 </w:t>
            </w:r>
            <w:proofErr w:type="spellStart"/>
            <w:r w:rsidRPr="008B5D3C">
              <w:rPr>
                <w:rFonts w:ascii="Times New Roman" w:hAnsi="Times New Roman" w:cs="Times New Roman"/>
                <w:sz w:val="22"/>
                <w:szCs w:val="22"/>
              </w:rPr>
              <w:t>geoparkai</w:t>
            </w:r>
            <w:proofErr w:type="spellEnd"/>
            <w:r w:rsidRPr="008B5D3C">
              <w:rPr>
                <w:rFonts w:ascii="Times New Roman" w:hAnsi="Times New Roman" w:cs="Times New Roman"/>
                <w:sz w:val="22"/>
                <w:szCs w:val="22"/>
              </w:rPr>
              <w:t>.</w:t>
            </w:r>
          </w:p>
        </w:tc>
        <w:tc>
          <w:tcPr>
            <w:tcW w:w="2408" w:type="dxa"/>
            <w:tcBorders>
              <w:top w:val="single" w:sz="4" w:space="0" w:color="auto"/>
              <w:left w:val="single" w:sz="4" w:space="0" w:color="auto"/>
              <w:bottom w:val="single" w:sz="4" w:space="0" w:color="auto"/>
              <w:right w:val="single" w:sz="4" w:space="0" w:color="auto"/>
            </w:tcBorders>
          </w:tcPr>
          <w:p w14:paraId="31F929E4" w14:textId="3D57C79F" w:rsidR="0026233C" w:rsidRPr="008B5D3C" w:rsidRDefault="000865D1" w:rsidP="008B5D3C">
            <w:pPr>
              <w:spacing w:after="0" w:line="240" w:lineRule="auto"/>
              <w:rPr>
                <w:rFonts w:ascii="Times New Roman" w:eastAsia="Calibri" w:hAnsi="Times New Roman" w:cs="Times New Roman"/>
                <w:bCs/>
                <w:kern w:val="0"/>
                <w:sz w:val="22"/>
                <w:szCs w:val="22"/>
                <w14:ligatures w14:val="none"/>
              </w:rPr>
            </w:pPr>
            <w:hyperlink r:id="rId18" w:history="1">
              <w:proofErr w:type="spellStart"/>
              <w:r w:rsidRPr="008B5D3C">
                <w:rPr>
                  <w:rStyle w:val="Hyperlink"/>
                  <w:rFonts w:ascii="Times New Roman" w:eastAsia="Calibri" w:hAnsi="Times New Roman" w:cs="Times New Roman"/>
                  <w:bCs/>
                  <w:kern w:val="0"/>
                  <w:sz w:val="22"/>
                  <w:szCs w:val="22"/>
                  <w14:ligatures w14:val="none"/>
                </w:rPr>
                <w:t>Geological</w:t>
              </w:r>
              <w:proofErr w:type="spellEnd"/>
              <w:r w:rsidRPr="008B5D3C">
                <w:rPr>
                  <w:rStyle w:val="Hyperlink"/>
                  <w:rFonts w:ascii="Times New Roman" w:eastAsia="Calibri" w:hAnsi="Times New Roman" w:cs="Times New Roman"/>
                  <w:bCs/>
                  <w:kern w:val="0"/>
                  <w:sz w:val="22"/>
                  <w:szCs w:val="22"/>
                  <w14:ligatures w14:val="none"/>
                </w:rPr>
                <w:t xml:space="preserve"> </w:t>
              </w:r>
              <w:proofErr w:type="spellStart"/>
              <w:r w:rsidRPr="008B5D3C">
                <w:rPr>
                  <w:rStyle w:val="Hyperlink"/>
                  <w:rFonts w:ascii="Times New Roman" w:eastAsia="Calibri" w:hAnsi="Times New Roman" w:cs="Times New Roman"/>
                  <w:bCs/>
                  <w:kern w:val="0"/>
                  <w:sz w:val="22"/>
                  <w:szCs w:val="22"/>
                  <w14:ligatures w14:val="none"/>
                </w:rPr>
                <w:t>Survey</w:t>
              </w:r>
              <w:proofErr w:type="spellEnd"/>
              <w:r w:rsidRPr="008B5D3C">
                <w:rPr>
                  <w:rStyle w:val="Hyperlink"/>
                  <w:rFonts w:ascii="Times New Roman" w:eastAsia="Calibri" w:hAnsi="Times New Roman" w:cs="Times New Roman"/>
                  <w:bCs/>
                  <w:kern w:val="0"/>
                  <w:sz w:val="22"/>
                  <w:szCs w:val="22"/>
                  <w14:ligatures w14:val="none"/>
                </w:rPr>
                <w:t xml:space="preserve"> Ireland </w:t>
              </w:r>
              <w:proofErr w:type="spellStart"/>
              <w:r w:rsidRPr="008B5D3C">
                <w:rPr>
                  <w:rStyle w:val="Hyperlink"/>
                  <w:rFonts w:ascii="Times New Roman" w:eastAsia="Calibri" w:hAnsi="Times New Roman" w:cs="Times New Roman"/>
                  <w:bCs/>
                  <w:kern w:val="0"/>
                  <w:sz w:val="22"/>
                  <w:szCs w:val="22"/>
                  <w14:ligatures w14:val="none"/>
                </w:rPr>
                <w:t>welcomes</w:t>
              </w:r>
              <w:proofErr w:type="spellEnd"/>
              <w:r w:rsidRPr="008B5D3C">
                <w:rPr>
                  <w:rStyle w:val="Hyperlink"/>
                  <w:rFonts w:ascii="Times New Roman" w:eastAsia="Calibri" w:hAnsi="Times New Roman" w:cs="Times New Roman"/>
                  <w:bCs/>
                  <w:kern w:val="0"/>
                  <w:sz w:val="22"/>
                  <w:szCs w:val="22"/>
                  <w14:ligatures w14:val="none"/>
                </w:rPr>
                <w:t xml:space="preserve"> </w:t>
              </w:r>
              <w:proofErr w:type="spellStart"/>
              <w:r w:rsidRPr="008B5D3C">
                <w:rPr>
                  <w:rStyle w:val="Hyperlink"/>
                  <w:rFonts w:ascii="Times New Roman" w:eastAsia="Calibri" w:hAnsi="Times New Roman" w:cs="Times New Roman"/>
                  <w:bCs/>
                  <w:kern w:val="0"/>
                  <w:sz w:val="22"/>
                  <w:szCs w:val="22"/>
                  <w14:ligatures w14:val="none"/>
                </w:rPr>
                <w:t>new</w:t>
              </w:r>
              <w:proofErr w:type="spellEnd"/>
              <w:r w:rsidRPr="008B5D3C">
                <w:rPr>
                  <w:rStyle w:val="Hyperlink"/>
                  <w:rFonts w:ascii="Times New Roman" w:eastAsia="Calibri" w:hAnsi="Times New Roman" w:cs="Times New Roman"/>
                  <w:bCs/>
                  <w:kern w:val="0"/>
                  <w:sz w:val="22"/>
                  <w:szCs w:val="22"/>
                  <w14:ligatures w14:val="none"/>
                </w:rPr>
                <w:t xml:space="preserve"> UNESCO Global </w:t>
              </w:r>
              <w:proofErr w:type="spellStart"/>
              <w:r w:rsidRPr="008B5D3C">
                <w:rPr>
                  <w:rStyle w:val="Hyperlink"/>
                  <w:rFonts w:ascii="Times New Roman" w:eastAsia="Calibri" w:hAnsi="Times New Roman" w:cs="Times New Roman"/>
                  <w:bCs/>
                  <w:kern w:val="0"/>
                  <w:sz w:val="22"/>
                  <w:szCs w:val="22"/>
                  <w14:ligatures w14:val="none"/>
                </w:rPr>
                <w:t>Geopark</w:t>
              </w:r>
              <w:proofErr w:type="spellEnd"/>
              <w:r w:rsidRPr="008B5D3C">
                <w:rPr>
                  <w:rStyle w:val="Hyperlink"/>
                  <w:rFonts w:ascii="Times New Roman" w:eastAsia="Calibri" w:hAnsi="Times New Roman" w:cs="Times New Roman"/>
                  <w:bCs/>
                  <w:kern w:val="0"/>
                  <w:sz w:val="22"/>
                  <w:szCs w:val="22"/>
                  <w14:ligatures w14:val="none"/>
                </w:rPr>
                <w:t xml:space="preserve"> in </w:t>
              </w:r>
              <w:proofErr w:type="spellStart"/>
              <w:r w:rsidRPr="008B5D3C">
                <w:rPr>
                  <w:rStyle w:val="Hyperlink"/>
                  <w:rFonts w:ascii="Times New Roman" w:eastAsia="Calibri" w:hAnsi="Times New Roman" w:cs="Times New Roman"/>
                  <w:bCs/>
                  <w:kern w:val="0"/>
                  <w:sz w:val="22"/>
                  <w:szCs w:val="22"/>
                  <w14:ligatures w14:val="none"/>
                </w:rPr>
                <w:t>Galway</w:t>
              </w:r>
              <w:proofErr w:type="spellEnd"/>
              <w:r w:rsidRPr="008B5D3C">
                <w:rPr>
                  <w:rStyle w:val="Hyperlink"/>
                  <w:rFonts w:ascii="Times New Roman" w:eastAsia="Calibri" w:hAnsi="Times New Roman" w:cs="Times New Roman"/>
                  <w:bCs/>
                  <w:kern w:val="0"/>
                  <w:sz w:val="22"/>
                  <w:szCs w:val="22"/>
                  <w14:ligatures w14:val="none"/>
                </w:rPr>
                <w:t xml:space="preserve"> and </w:t>
              </w:r>
              <w:proofErr w:type="spellStart"/>
              <w:r w:rsidRPr="008B5D3C">
                <w:rPr>
                  <w:rStyle w:val="Hyperlink"/>
                  <w:rFonts w:ascii="Times New Roman" w:eastAsia="Calibri" w:hAnsi="Times New Roman" w:cs="Times New Roman"/>
                  <w:bCs/>
                  <w:kern w:val="0"/>
                  <w:sz w:val="22"/>
                  <w:szCs w:val="22"/>
                  <w14:ligatures w14:val="none"/>
                </w:rPr>
                <w:t>Mayo</w:t>
              </w:r>
              <w:proofErr w:type="spellEnd"/>
            </w:hyperlink>
          </w:p>
        </w:tc>
      </w:tr>
      <w:tr w:rsidR="0062377F" w:rsidRPr="008B5D3C" w14:paraId="1FCF14ED" w14:textId="77777777" w:rsidTr="000F7446">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019C3C" w14:textId="640EA3D8" w:rsidR="0062377F" w:rsidRPr="008B5D3C" w:rsidRDefault="0062377F"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2025 09 30</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D38FEC" w14:textId="45757DDF" w:rsidR="0062377F" w:rsidRPr="008B5D3C" w:rsidRDefault="0062377F" w:rsidP="008B5D3C">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Airijos Vyriausybė sutarė pradėti teisėkūros procesą dėl keleivių skaičiaus Dublino oro uoste apribojimų panaikinimo. </w:t>
            </w:r>
          </w:p>
        </w:tc>
        <w:tc>
          <w:tcPr>
            <w:tcW w:w="2408" w:type="dxa"/>
            <w:tcBorders>
              <w:top w:val="single" w:sz="4" w:space="0" w:color="auto"/>
              <w:left w:val="single" w:sz="4" w:space="0" w:color="auto"/>
              <w:bottom w:val="single" w:sz="4" w:space="0" w:color="auto"/>
              <w:right w:val="single" w:sz="4" w:space="0" w:color="auto"/>
            </w:tcBorders>
          </w:tcPr>
          <w:p w14:paraId="744540AD" w14:textId="69B13D6E" w:rsidR="0062377F" w:rsidRPr="008B5D3C" w:rsidRDefault="0062377F" w:rsidP="008B5D3C">
            <w:pPr>
              <w:spacing w:after="0" w:line="240" w:lineRule="auto"/>
              <w:rPr>
                <w:rFonts w:ascii="Times New Roman" w:hAnsi="Times New Roman" w:cs="Times New Roman"/>
                <w:sz w:val="22"/>
                <w:szCs w:val="22"/>
              </w:rPr>
            </w:pPr>
            <w:hyperlink r:id="rId19" w:history="1">
              <w:r w:rsidRPr="0062377F">
                <w:rPr>
                  <w:rStyle w:val="Hyperlink"/>
                  <w:rFonts w:ascii="Times New Roman" w:hAnsi="Times New Roman" w:cs="Times New Roman"/>
                  <w:sz w:val="22"/>
                  <w:szCs w:val="22"/>
                </w:rPr>
                <w:t xml:space="preserve">Minister </w:t>
              </w:r>
              <w:proofErr w:type="spellStart"/>
              <w:r w:rsidRPr="0062377F">
                <w:rPr>
                  <w:rStyle w:val="Hyperlink"/>
                  <w:rFonts w:ascii="Times New Roman" w:hAnsi="Times New Roman" w:cs="Times New Roman"/>
                  <w:sz w:val="22"/>
                  <w:szCs w:val="22"/>
                </w:rPr>
                <w:t>for</w:t>
              </w:r>
              <w:proofErr w:type="spellEnd"/>
              <w:r w:rsidRPr="0062377F">
                <w:rPr>
                  <w:rStyle w:val="Hyperlink"/>
                  <w:rFonts w:ascii="Times New Roman" w:hAnsi="Times New Roman" w:cs="Times New Roman"/>
                  <w:sz w:val="22"/>
                  <w:szCs w:val="22"/>
                </w:rPr>
                <w:t xml:space="preserve"> Transport </w:t>
              </w:r>
              <w:proofErr w:type="spellStart"/>
              <w:r w:rsidRPr="0062377F">
                <w:rPr>
                  <w:rStyle w:val="Hyperlink"/>
                  <w:rFonts w:ascii="Times New Roman" w:hAnsi="Times New Roman" w:cs="Times New Roman"/>
                  <w:sz w:val="22"/>
                  <w:szCs w:val="22"/>
                </w:rPr>
                <w:t>secures</w:t>
              </w:r>
              <w:proofErr w:type="spellEnd"/>
              <w:r w:rsidRPr="0062377F">
                <w:rPr>
                  <w:rStyle w:val="Hyperlink"/>
                  <w:rFonts w:ascii="Times New Roman" w:hAnsi="Times New Roman" w:cs="Times New Roman"/>
                  <w:sz w:val="22"/>
                  <w:szCs w:val="22"/>
                </w:rPr>
                <w:t xml:space="preserve"> </w:t>
              </w:r>
              <w:proofErr w:type="spellStart"/>
              <w:r w:rsidRPr="0062377F">
                <w:rPr>
                  <w:rStyle w:val="Hyperlink"/>
                  <w:rFonts w:ascii="Times New Roman" w:hAnsi="Times New Roman" w:cs="Times New Roman"/>
                  <w:sz w:val="22"/>
                  <w:szCs w:val="22"/>
                </w:rPr>
                <w:t>Cabinet</w:t>
              </w:r>
              <w:proofErr w:type="spellEnd"/>
              <w:r w:rsidRPr="0062377F">
                <w:rPr>
                  <w:rStyle w:val="Hyperlink"/>
                  <w:rFonts w:ascii="Times New Roman" w:hAnsi="Times New Roman" w:cs="Times New Roman"/>
                  <w:sz w:val="22"/>
                  <w:szCs w:val="22"/>
                </w:rPr>
                <w:t xml:space="preserve"> </w:t>
              </w:r>
              <w:proofErr w:type="spellStart"/>
              <w:r w:rsidRPr="0062377F">
                <w:rPr>
                  <w:rStyle w:val="Hyperlink"/>
                  <w:rFonts w:ascii="Times New Roman" w:hAnsi="Times New Roman" w:cs="Times New Roman"/>
                  <w:sz w:val="22"/>
                  <w:szCs w:val="22"/>
                </w:rPr>
                <w:t>approval</w:t>
              </w:r>
              <w:proofErr w:type="spellEnd"/>
              <w:r w:rsidRPr="0062377F">
                <w:rPr>
                  <w:rStyle w:val="Hyperlink"/>
                  <w:rFonts w:ascii="Times New Roman" w:hAnsi="Times New Roman" w:cs="Times New Roman"/>
                  <w:sz w:val="22"/>
                  <w:szCs w:val="22"/>
                </w:rPr>
                <w:t xml:space="preserve"> to </w:t>
              </w:r>
              <w:proofErr w:type="spellStart"/>
              <w:r w:rsidRPr="0062377F">
                <w:rPr>
                  <w:rStyle w:val="Hyperlink"/>
                  <w:rFonts w:ascii="Times New Roman" w:hAnsi="Times New Roman" w:cs="Times New Roman"/>
                  <w:sz w:val="22"/>
                  <w:szCs w:val="22"/>
                </w:rPr>
                <w:t>progress</w:t>
              </w:r>
              <w:proofErr w:type="spellEnd"/>
              <w:r w:rsidRPr="0062377F">
                <w:rPr>
                  <w:rStyle w:val="Hyperlink"/>
                  <w:rFonts w:ascii="Times New Roman" w:hAnsi="Times New Roman" w:cs="Times New Roman"/>
                  <w:sz w:val="22"/>
                  <w:szCs w:val="22"/>
                </w:rPr>
                <w:t xml:space="preserve"> Dublin Airport </w:t>
              </w:r>
              <w:proofErr w:type="spellStart"/>
              <w:r w:rsidRPr="0062377F">
                <w:rPr>
                  <w:rStyle w:val="Hyperlink"/>
                  <w:rFonts w:ascii="Times New Roman" w:hAnsi="Times New Roman" w:cs="Times New Roman"/>
                  <w:sz w:val="22"/>
                  <w:szCs w:val="22"/>
                </w:rPr>
                <w:t>Passenger</w:t>
              </w:r>
              <w:proofErr w:type="spellEnd"/>
              <w:r w:rsidRPr="0062377F">
                <w:rPr>
                  <w:rStyle w:val="Hyperlink"/>
                  <w:rFonts w:ascii="Times New Roman" w:hAnsi="Times New Roman" w:cs="Times New Roman"/>
                  <w:sz w:val="22"/>
                  <w:szCs w:val="22"/>
                </w:rPr>
                <w:t xml:space="preserve"> Cap </w:t>
              </w:r>
              <w:proofErr w:type="spellStart"/>
              <w:r w:rsidRPr="0062377F">
                <w:rPr>
                  <w:rStyle w:val="Hyperlink"/>
                  <w:rFonts w:ascii="Times New Roman" w:hAnsi="Times New Roman" w:cs="Times New Roman"/>
                  <w:sz w:val="22"/>
                  <w:szCs w:val="22"/>
                </w:rPr>
                <w:t>legislation</w:t>
              </w:r>
              <w:proofErr w:type="spellEnd"/>
            </w:hyperlink>
          </w:p>
        </w:tc>
      </w:tr>
      <w:bookmarkEnd w:id="4"/>
      <w:tr w:rsidR="0026233C" w:rsidRPr="008B5D3C" w14:paraId="397186E8" w14:textId="77777777" w:rsidTr="00DE5CB2">
        <w:trPr>
          <w:trHeight w:val="234"/>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F6D50" w14:textId="07B24DC6" w:rsidR="0026233C" w:rsidRPr="008B5D3C" w:rsidRDefault="0026233C" w:rsidP="008B5D3C">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Bendradarbiavimas MTEP</w:t>
            </w:r>
          </w:p>
        </w:tc>
      </w:tr>
      <w:tr w:rsidR="0026233C" w:rsidRPr="008B5D3C" w14:paraId="055D7381"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55404C" w14:textId="15AF59E1" w:rsidR="0026233C" w:rsidRPr="008B5D3C" w:rsidRDefault="006C64D0"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2025 09 18</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C854F9" w14:textId="354CDD9E" w:rsidR="0026233C" w:rsidRPr="008B5D3C" w:rsidRDefault="006C64D0" w:rsidP="008B5D3C">
            <w:pPr>
              <w:spacing w:after="0" w:line="240" w:lineRule="auto"/>
              <w:rPr>
                <w:rFonts w:ascii="Times New Roman" w:hAnsi="Times New Roman" w:cs="Times New Roman"/>
                <w:sz w:val="22"/>
                <w:szCs w:val="22"/>
              </w:rPr>
            </w:pPr>
            <w:r w:rsidRPr="008B5D3C">
              <w:rPr>
                <w:rFonts w:ascii="Times New Roman" w:hAnsi="Times New Roman" w:cs="Times New Roman"/>
                <w:sz w:val="22"/>
                <w:szCs w:val="22"/>
              </w:rPr>
              <w:t>Airija oficialiai viršijo 1 mlrd. eurų ribą, gautą iš ES mokslinių tyrimų ir inovacijų bendrosios programos „Horizontas Europa“. Nacionalinis tikslas yra gauti 1,5 mlrd. eurų (1,6 %) iš 95,5 mlrd. eurų „Horizontas Europa“ biudžeto 2021–2027 m.  Airija yra tvirtai pasiryžusi pasiekti ir tikriausiai viršyti šį „</w:t>
            </w:r>
            <w:proofErr w:type="spellStart"/>
            <w:r w:rsidRPr="008B5D3C">
              <w:rPr>
                <w:rFonts w:ascii="Times New Roman" w:hAnsi="Times New Roman" w:cs="Times New Roman"/>
                <w:sz w:val="22"/>
                <w:szCs w:val="22"/>
              </w:rPr>
              <w:t>Impact</w:t>
            </w:r>
            <w:proofErr w:type="spellEnd"/>
            <w:r w:rsidRPr="008B5D3C">
              <w:rPr>
                <w:rFonts w:ascii="Times New Roman" w:hAnsi="Times New Roman" w:cs="Times New Roman"/>
                <w:sz w:val="22"/>
                <w:szCs w:val="22"/>
              </w:rPr>
              <w:t xml:space="preserve"> 2030“ programoje nustatytą tikslą.</w:t>
            </w:r>
          </w:p>
        </w:tc>
        <w:tc>
          <w:tcPr>
            <w:tcW w:w="2408" w:type="dxa"/>
            <w:tcBorders>
              <w:top w:val="single" w:sz="4" w:space="0" w:color="auto"/>
              <w:left w:val="single" w:sz="4" w:space="0" w:color="auto"/>
              <w:bottom w:val="single" w:sz="4" w:space="0" w:color="auto"/>
              <w:right w:val="single" w:sz="4" w:space="0" w:color="auto"/>
            </w:tcBorders>
          </w:tcPr>
          <w:p w14:paraId="077096FF" w14:textId="69C8393A" w:rsidR="0026233C" w:rsidRPr="008B5D3C" w:rsidRDefault="006C64D0" w:rsidP="008B5D3C">
            <w:pPr>
              <w:spacing w:after="0" w:line="240" w:lineRule="auto"/>
              <w:rPr>
                <w:rFonts w:ascii="Times New Roman" w:eastAsia="Calibri" w:hAnsi="Times New Roman" w:cs="Times New Roman"/>
                <w:bCs/>
                <w:kern w:val="0"/>
                <w:sz w:val="22"/>
                <w:szCs w:val="22"/>
                <w14:ligatures w14:val="none"/>
              </w:rPr>
            </w:pPr>
            <w:hyperlink r:id="rId20" w:history="1">
              <w:r w:rsidRPr="008B5D3C">
                <w:rPr>
                  <w:rStyle w:val="Hyperlink"/>
                  <w:rFonts w:ascii="Times New Roman" w:eastAsia="Calibri" w:hAnsi="Times New Roman" w:cs="Times New Roman"/>
                  <w:bCs/>
                  <w:kern w:val="0"/>
                  <w:sz w:val="22"/>
                  <w:szCs w:val="22"/>
                  <w14:ligatures w14:val="none"/>
                </w:rPr>
                <w:t xml:space="preserve">Ireland </w:t>
              </w:r>
              <w:proofErr w:type="spellStart"/>
              <w:r w:rsidRPr="008B5D3C">
                <w:rPr>
                  <w:rStyle w:val="Hyperlink"/>
                  <w:rFonts w:ascii="Times New Roman" w:eastAsia="Calibri" w:hAnsi="Times New Roman" w:cs="Times New Roman"/>
                  <w:bCs/>
                  <w:kern w:val="0"/>
                  <w:sz w:val="22"/>
                  <w:szCs w:val="22"/>
                  <w14:ligatures w14:val="none"/>
                </w:rPr>
                <w:t>reaches</w:t>
              </w:r>
              <w:proofErr w:type="spellEnd"/>
              <w:r w:rsidRPr="008B5D3C">
                <w:rPr>
                  <w:rStyle w:val="Hyperlink"/>
                  <w:rFonts w:ascii="Times New Roman" w:eastAsia="Calibri" w:hAnsi="Times New Roman" w:cs="Times New Roman"/>
                  <w:bCs/>
                  <w:kern w:val="0"/>
                  <w:sz w:val="22"/>
                  <w:szCs w:val="22"/>
                  <w14:ligatures w14:val="none"/>
                </w:rPr>
                <w:t xml:space="preserve"> €1 </w:t>
              </w:r>
              <w:proofErr w:type="spellStart"/>
              <w:r w:rsidRPr="008B5D3C">
                <w:rPr>
                  <w:rStyle w:val="Hyperlink"/>
                  <w:rFonts w:ascii="Times New Roman" w:eastAsia="Calibri" w:hAnsi="Times New Roman" w:cs="Times New Roman"/>
                  <w:bCs/>
                  <w:kern w:val="0"/>
                  <w:sz w:val="22"/>
                  <w:szCs w:val="22"/>
                  <w14:ligatures w14:val="none"/>
                </w:rPr>
                <w:t>billion</w:t>
              </w:r>
              <w:proofErr w:type="spellEnd"/>
              <w:r w:rsidRPr="008B5D3C">
                <w:rPr>
                  <w:rStyle w:val="Hyperlink"/>
                  <w:rFonts w:ascii="Times New Roman" w:eastAsia="Calibri" w:hAnsi="Times New Roman" w:cs="Times New Roman"/>
                  <w:bCs/>
                  <w:kern w:val="0"/>
                  <w:sz w:val="22"/>
                  <w:szCs w:val="22"/>
                  <w14:ligatures w14:val="none"/>
                </w:rPr>
                <w:t xml:space="preserve"> </w:t>
              </w:r>
              <w:proofErr w:type="spellStart"/>
              <w:r w:rsidRPr="008B5D3C">
                <w:rPr>
                  <w:rStyle w:val="Hyperlink"/>
                  <w:rFonts w:ascii="Times New Roman" w:eastAsia="Calibri" w:hAnsi="Times New Roman" w:cs="Times New Roman"/>
                  <w:bCs/>
                  <w:kern w:val="0"/>
                  <w:sz w:val="22"/>
                  <w:szCs w:val="22"/>
                  <w14:ligatures w14:val="none"/>
                </w:rPr>
                <w:t>milestone</w:t>
              </w:r>
              <w:proofErr w:type="spellEnd"/>
              <w:r w:rsidRPr="008B5D3C">
                <w:rPr>
                  <w:rStyle w:val="Hyperlink"/>
                  <w:rFonts w:ascii="Times New Roman" w:eastAsia="Calibri" w:hAnsi="Times New Roman" w:cs="Times New Roman"/>
                  <w:bCs/>
                  <w:kern w:val="0"/>
                  <w:sz w:val="22"/>
                  <w:szCs w:val="22"/>
                  <w14:ligatures w14:val="none"/>
                </w:rPr>
                <w:t xml:space="preserve"> in </w:t>
              </w:r>
              <w:proofErr w:type="spellStart"/>
              <w:r w:rsidRPr="008B5D3C">
                <w:rPr>
                  <w:rStyle w:val="Hyperlink"/>
                  <w:rFonts w:ascii="Times New Roman" w:eastAsia="Calibri" w:hAnsi="Times New Roman" w:cs="Times New Roman"/>
                  <w:bCs/>
                  <w:kern w:val="0"/>
                  <w:sz w:val="22"/>
                  <w:szCs w:val="22"/>
                  <w14:ligatures w14:val="none"/>
                </w:rPr>
                <w:t>Horizon</w:t>
              </w:r>
              <w:proofErr w:type="spellEnd"/>
              <w:r w:rsidRPr="008B5D3C">
                <w:rPr>
                  <w:rStyle w:val="Hyperlink"/>
                  <w:rFonts w:ascii="Times New Roman" w:eastAsia="Calibri" w:hAnsi="Times New Roman" w:cs="Times New Roman"/>
                  <w:bCs/>
                  <w:kern w:val="0"/>
                  <w:sz w:val="22"/>
                  <w:szCs w:val="22"/>
                  <w14:ligatures w14:val="none"/>
                </w:rPr>
                <w:t xml:space="preserve"> </w:t>
              </w:r>
              <w:proofErr w:type="spellStart"/>
              <w:r w:rsidRPr="008B5D3C">
                <w:rPr>
                  <w:rStyle w:val="Hyperlink"/>
                  <w:rFonts w:ascii="Times New Roman" w:eastAsia="Calibri" w:hAnsi="Times New Roman" w:cs="Times New Roman"/>
                  <w:bCs/>
                  <w:kern w:val="0"/>
                  <w:sz w:val="22"/>
                  <w:szCs w:val="22"/>
                  <w14:ligatures w14:val="none"/>
                </w:rPr>
                <w:t>Europe</w:t>
              </w:r>
              <w:proofErr w:type="spellEnd"/>
              <w:r w:rsidRPr="008B5D3C">
                <w:rPr>
                  <w:rStyle w:val="Hyperlink"/>
                  <w:rFonts w:ascii="Times New Roman" w:eastAsia="Calibri" w:hAnsi="Times New Roman" w:cs="Times New Roman"/>
                  <w:bCs/>
                  <w:kern w:val="0"/>
                  <w:sz w:val="22"/>
                  <w:szCs w:val="22"/>
                  <w14:ligatures w14:val="none"/>
                </w:rPr>
                <w:t xml:space="preserve"> </w:t>
              </w:r>
              <w:proofErr w:type="spellStart"/>
              <w:r w:rsidRPr="008B5D3C">
                <w:rPr>
                  <w:rStyle w:val="Hyperlink"/>
                  <w:rFonts w:ascii="Times New Roman" w:eastAsia="Calibri" w:hAnsi="Times New Roman" w:cs="Times New Roman"/>
                  <w:bCs/>
                  <w:kern w:val="0"/>
                  <w:sz w:val="22"/>
                  <w:szCs w:val="22"/>
                  <w14:ligatures w14:val="none"/>
                </w:rPr>
                <w:t>Funding</w:t>
              </w:r>
              <w:proofErr w:type="spellEnd"/>
              <w:r w:rsidRPr="008B5D3C">
                <w:rPr>
                  <w:rStyle w:val="Hyperlink"/>
                  <w:rFonts w:ascii="Times New Roman" w:eastAsia="Calibri" w:hAnsi="Times New Roman" w:cs="Times New Roman"/>
                  <w:bCs/>
                  <w:kern w:val="0"/>
                  <w:sz w:val="22"/>
                  <w:szCs w:val="22"/>
                  <w14:ligatures w14:val="none"/>
                </w:rPr>
                <w:t xml:space="preserve"> | </w:t>
              </w:r>
              <w:proofErr w:type="spellStart"/>
              <w:r w:rsidRPr="008B5D3C">
                <w:rPr>
                  <w:rStyle w:val="Hyperlink"/>
                  <w:rFonts w:ascii="Times New Roman" w:eastAsia="Calibri" w:hAnsi="Times New Roman" w:cs="Times New Roman"/>
                  <w:bCs/>
                  <w:kern w:val="0"/>
                  <w:sz w:val="22"/>
                  <w:szCs w:val="22"/>
                  <w14:ligatures w14:val="none"/>
                </w:rPr>
                <w:t>Enterprise</w:t>
              </w:r>
              <w:proofErr w:type="spellEnd"/>
              <w:r w:rsidRPr="008B5D3C">
                <w:rPr>
                  <w:rStyle w:val="Hyperlink"/>
                  <w:rFonts w:ascii="Times New Roman" w:eastAsia="Calibri" w:hAnsi="Times New Roman" w:cs="Times New Roman"/>
                  <w:bCs/>
                  <w:kern w:val="0"/>
                  <w:sz w:val="22"/>
                  <w:szCs w:val="22"/>
                  <w14:ligatures w14:val="none"/>
                </w:rPr>
                <w:t xml:space="preserve"> Ireland</w:t>
              </w:r>
            </w:hyperlink>
          </w:p>
        </w:tc>
      </w:tr>
      <w:tr w:rsidR="00C454B6" w:rsidRPr="008B5D3C" w14:paraId="57DF3E7C"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F03036" w14:textId="0FB5E8A5" w:rsidR="00C454B6" w:rsidRPr="008B5D3C" w:rsidRDefault="00C454B6"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2025 09 25</w:t>
            </w:r>
          </w:p>
        </w:tc>
        <w:tc>
          <w:tcPr>
            <w:tcW w:w="624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B7B423" w14:textId="6447322F" w:rsidR="00C454B6" w:rsidRPr="008B5D3C" w:rsidRDefault="00C454B6" w:rsidP="008B5D3C">
            <w:pPr>
              <w:spacing w:after="0" w:line="240" w:lineRule="auto"/>
              <w:rPr>
                <w:rFonts w:ascii="Times New Roman" w:hAnsi="Times New Roman" w:cs="Times New Roman"/>
                <w:sz w:val="22"/>
                <w:szCs w:val="22"/>
              </w:rPr>
            </w:pPr>
            <w:r w:rsidRPr="008B5D3C">
              <w:rPr>
                <w:rFonts w:ascii="Times New Roman" w:hAnsi="Times New Roman" w:cs="Times New Roman"/>
                <w:sz w:val="22"/>
                <w:szCs w:val="22"/>
              </w:rPr>
              <w:t>Ekonomikos ir socialinių tyrimų institutas (ESRI) paskelbė Airijos farmacijos sektoriaus</w:t>
            </w:r>
            <w:r w:rsidR="008B5D3C" w:rsidRPr="008B5D3C">
              <w:rPr>
                <w:rFonts w:ascii="Times New Roman" w:hAnsi="Times New Roman" w:cs="Times New Roman"/>
                <w:sz w:val="22"/>
                <w:szCs w:val="22"/>
              </w:rPr>
              <w:t xml:space="preserve">: šiame sektoriuje dominuoja </w:t>
            </w:r>
            <w:proofErr w:type="spellStart"/>
            <w:r w:rsidR="008B5D3C" w:rsidRPr="008B5D3C">
              <w:rPr>
                <w:rFonts w:ascii="Times New Roman" w:hAnsi="Times New Roman" w:cs="Times New Roman"/>
                <w:sz w:val="22"/>
                <w:szCs w:val="22"/>
              </w:rPr>
              <w:t>multinacionalinės</w:t>
            </w:r>
            <w:proofErr w:type="spellEnd"/>
            <w:r w:rsidR="008B5D3C" w:rsidRPr="008B5D3C">
              <w:rPr>
                <w:rFonts w:ascii="Times New Roman" w:hAnsi="Times New Roman" w:cs="Times New Roman"/>
                <w:sz w:val="22"/>
                <w:szCs w:val="22"/>
              </w:rPr>
              <w:t xml:space="preserve"> kompanijos, </w:t>
            </w:r>
            <w:r w:rsidRPr="008B5D3C">
              <w:rPr>
                <w:rFonts w:ascii="Times New Roman" w:hAnsi="Times New Roman" w:cs="Times New Roman"/>
                <w:sz w:val="22"/>
                <w:szCs w:val="22"/>
              </w:rPr>
              <w:t xml:space="preserve"> </w:t>
            </w:r>
            <w:proofErr w:type="spellStart"/>
            <w:r w:rsidR="008B5D3C" w:rsidRPr="008B5D3C">
              <w:rPr>
                <w:rFonts w:ascii="Times New Roman" w:hAnsi="Times New Roman" w:cs="Times New Roman"/>
                <w:sz w:val="22"/>
                <w:szCs w:val="22"/>
              </w:rPr>
              <w:t>generuočiančios</w:t>
            </w:r>
            <w:proofErr w:type="spellEnd"/>
            <w:r w:rsidR="008B5D3C" w:rsidRPr="008B5D3C">
              <w:rPr>
                <w:rFonts w:ascii="Times New Roman" w:hAnsi="Times New Roman" w:cs="Times New Roman"/>
                <w:sz w:val="22"/>
                <w:szCs w:val="22"/>
              </w:rPr>
              <w:t xml:space="preserve"> pagrindinę dalį Airijos pajamų iš korporacijų pelno mokesčio. </w:t>
            </w:r>
          </w:p>
          <w:p w14:paraId="47763F5D" w14:textId="1D08F2B5" w:rsidR="008B5D3C" w:rsidRPr="008B5D3C" w:rsidRDefault="008B5D3C" w:rsidP="008B5D3C">
            <w:pPr>
              <w:spacing w:after="0" w:line="240" w:lineRule="auto"/>
              <w:rPr>
                <w:rFonts w:ascii="Times New Roman" w:hAnsi="Times New Roman" w:cs="Times New Roman"/>
                <w:sz w:val="22"/>
                <w:szCs w:val="22"/>
              </w:rPr>
            </w:pPr>
            <w:r w:rsidRPr="008B5D3C">
              <w:rPr>
                <w:rFonts w:ascii="Times New Roman" w:hAnsi="Times New Roman" w:cs="Times New Roman"/>
                <w:noProof/>
                <w:sz w:val="22"/>
                <w:szCs w:val="22"/>
              </w:rPr>
              <w:drawing>
                <wp:inline distT="0" distB="0" distL="0" distR="0" wp14:anchorId="7B53BDD3" wp14:editId="79036B9C">
                  <wp:extent cx="2833216" cy="1486602"/>
                  <wp:effectExtent l="0" t="0" r="5715" b="0"/>
                  <wp:docPr id="1496912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12283" name=""/>
                          <pic:cNvPicPr/>
                        </pic:nvPicPr>
                        <pic:blipFill>
                          <a:blip r:embed="rId21"/>
                          <a:stretch>
                            <a:fillRect/>
                          </a:stretch>
                        </pic:blipFill>
                        <pic:spPr>
                          <a:xfrm>
                            <a:off x="0" y="0"/>
                            <a:ext cx="2847972" cy="1494344"/>
                          </a:xfrm>
                          <a:prstGeom prst="rect">
                            <a:avLst/>
                          </a:prstGeom>
                        </pic:spPr>
                      </pic:pic>
                    </a:graphicData>
                  </a:graphic>
                </wp:inline>
              </w:drawing>
            </w:r>
          </w:p>
        </w:tc>
        <w:tc>
          <w:tcPr>
            <w:tcW w:w="2408" w:type="dxa"/>
            <w:tcBorders>
              <w:top w:val="single" w:sz="4" w:space="0" w:color="auto"/>
              <w:left w:val="single" w:sz="4" w:space="0" w:color="auto"/>
              <w:bottom w:val="single" w:sz="4" w:space="0" w:color="auto"/>
              <w:right w:val="single" w:sz="4" w:space="0" w:color="auto"/>
            </w:tcBorders>
          </w:tcPr>
          <w:p w14:paraId="1E69B205" w14:textId="2B9158C3" w:rsidR="00C454B6" w:rsidRPr="008B5D3C" w:rsidRDefault="00C454B6" w:rsidP="008B5D3C">
            <w:pPr>
              <w:spacing w:after="0" w:line="240" w:lineRule="auto"/>
              <w:rPr>
                <w:rFonts w:ascii="Times New Roman" w:hAnsi="Times New Roman" w:cs="Times New Roman"/>
                <w:sz w:val="22"/>
                <w:szCs w:val="22"/>
              </w:rPr>
            </w:pPr>
            <w:hyperlink r:id="rId22" w:history="1">
              <w:r w:rsidRPr="008B5D3C">
                <w:rPr>
                  <w:rStyle w:val="Hyperlink"/>
                  <w:rFonts w:ascii="Times New Roman" w:hAnsi="Times New Roman" w:cs="Times New Roman"/>
                  <w:sz w:val="22"/>
                  <w:szCs w:val="22"/>
                </w:rPr>
                <w:t xml:space="preserve">The </w:t>
              </w:r>
              <w:proofErr w:type="spellStart"/>
              <w:r w:rsidRPr="008B5D3C">
                <w:rPr>
                  <w:rStyle w:val="Hyperlink"/>
                  <w:rFonts w:ascii="Times New Roman" w:hAnsi="Times New Roman" w:cs="Times New Roman"/>
                  <w:sz w:val="22"/>
                  <w:szCs w:val="22"/>
                </w:rPr>
                <w:t>Irish</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pharmaceutical</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sector</w:t>
              </w:r>
              <w:proofErr w:type="spellEnd"/>
            </w:hyperlink>
          </w:p>
        </w:tc>
      </w:tr>
      <w:tr w:rsidR="0026233C" w:rsidRPr="008B5D3C" w14:paraId="1DA2BEA7" w14:textId="77777777" w:rsidTr="00DE5CB2">
        <w:trPr>
          <w:trHeight w:val="234"/>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009D63" w14:textId="77777777" w:rsidR="0026233C" w:rsidRPr="008B5D3C" w:rsidRDefault="0026233C" w:rsidP="008B5D3C">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Bendra ekonominė informacija</w:t>
            </w:r>
          </w:p>
        </w:tc>
      </w:tr>
      <w:tr w:rsidR="0026233C" w:rsidRPr="008B5D3C" w14:paraId="7AA29307"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DFDFE7" w14:textId="3EC37973" w:rsidR="0026233C" w:rsidRPr="008B5D3C" w:rsidRDefault="00C1200A" w:rsidP="008B5D3C">
            <w:pPr>
              <w:spacing w:after="0" w:line="240" w:lineRule="auto"/>
              <w:rPr>
                <w:rFonts w:ascii="Times New Roman" w:eastAsia="Calibri" w:hAnsi="Times New Roman" w:cs="Times New Roman"/>
                <w:bCs/>
                <w:kern w:val="0"/>
                <w:sz w:val="22"/>
                <w:szCs w:val="22"/>
                <w:lang w:val="en-US"/>
                <w14:ligatures w14:val="none"/>
              </w:rPr>
            </w:pPr>
            <w:bookmarkStart w:id="5" w:name="_Hlk208839249"/>
            <w:r w:rsidRPr="008B5D3C">
              <w:rPr>
                <w:rFonts w:ascii="Times New Roman" w:eastAsia="Calibri" w:hAnsi="Times New Roman" w:cs="Times New Roman"/>
                <w:bCs/>
                <w:kern w:val="0"/>
                <w:sz w:val="22"/>
                <w:szCs w:val="22"/>
                <w:lang w:val="en-US"/>
                <w14:ligatures w14:val="none"/>
              </w:rPr>
              <w:t>2025 09 03</w:t>
            </w:r>
          </w:p>
        </w:tc>
        <w:tc>
          <w:tcPr>
            <w:tcW w:w="620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C6D568" w14:textId="04DF8DF0" w:rsidR="00C34A0A" w:rsidRPr="008B5D3C" w:rsidRDefault="00C1200A" w:rsidP="008B5D3C">
            <w:pPr>
              <w:pStyle w:val="NoSpacing"/>
              <w:jc w:val="both"/>
              <w:rPr>
                <w:rFonts w:ascii="Times New Roman" w:hAnsi="Times New Roman" w:cs="Times New Roman"/>
              </w:rPr>
            </w:pPr>
            <w:r w:rsidRPr="008B5D3C">
              <w:rPr>
                <w:rFonts w:ascii="Times New Roman" w:hAnsi="Times New Roman" w:cs="Times New Roman"/>
              </w:rPr>
              <w:t xml:space="preserve">Airijos paslaugų sektorius toliau patiria augimo sulėtėjimą, o darbuotojų skaičius mažėja sparčiausiai per beveik penkerius metus. </w:t>
            </w:r>
            <w:r w:rsidR="00C34A0A" w:rsidRPr="008B5D3C">
              <w:rPr>
                <w:rFonts w:ascii="Times New Roman" w:hAnsi="Times New Roman" w:cs="Times New Roman"/>
              </w:rPr>
              <w:t>2025 m. rugpjūčio mėn. p</w:t>
            </w:r>
            <w:r w:rsidRPr="008B5D3C">
              <w:rPr>
                <w:rFonts w:ascii="Times New Roman" w:hAnsi="Times New Roman" w:cs="Times New Roman"/>
              </w:rPr>
              <w:t xml:space="preserve">irmą kartą nuo 2020 m. liepos visose keturiose AIB banko paslaugų indekso </w:t>
            </w:r>
            <w:proofErr w:type="spellStart"/>
            <w:r w:rsidRPr="008B5D3C">
              <w:rPr>
                <w:rFonts w:ascii="Times New Roman" w:hAnsi="Times New Roman" w:cs="Times New Roman"/>
              </w:rPr>
              <w:t>subsektoriuose</w:t>
            </w:r>
            <w:proofErr w:type="spellEnd"/>
            <w:r w:rsidRPr="008B5D3C">
              <w:rPr>
                <w:rFonts w:ascii="Times New Roman" w:hAnsi="Times New Roman" w:cs="Times New Roman"/>
              </w:rPr>
              <w:t xml:space="preserve"> buvo užfiksuotas mažesnis darbuotojų skaičius, o didžiausias ir staigus nuosmukis buvo transporto, turizmo ir laisvalaikio sektoriuje, kuris traukėsi dėl išaugusių kaštų ir mažėjančios paklausos. </w:t>
            </w:r>
            <w:r w:rsidR="00847BF9" w:rsidRPr="008B5D3C">
              <w:rPr>
                <w:rFonts w:ascii="Times New Roman" w:hAnsi="Times New Roman" w:cs="Times New Roman"/>
              </w:rPr>
              <w:t xml:space="preserve">Finansų </w:t>
            </w:r>
            <w:proofErr w:type="spellStart"/>
            <w:r w:rsidR="00847BF9" w:rsidRPr="008B5D3C">
              <w:rPr>
                <w:rFonts w:ascii="Times New Roman" w:hAnsi="Times New Roman" w:cs="Times New Roman"/>
              </w:rPr>
              <w:lastRenderedPageBreak/>
              <w:t>subsektoriuje</w:t>
            </w:r>
            <w:proofErr w:type="spellEnd"/>
            <w:r w:rsidR="00847BF9" w:rsidRPr="008B5D3C">
              <w:rPr>
                <w:rFonts w:ascii="Times New Roman" w:hAnsi="Times New Roman" w:cs="Times New Roman"/>
              </w:rPr>
              <w:t xml:space="preserve"> </w:t>
            </w:r>
            <w:r w:rsidRPr="008B5D3C">
              <w:rPr>
                <w:rFonts w:ascii="Times New Roman" w:hAnsi="Times New Roman" w:cs="Times New Roman"/>
              </w:rPr>
              <w:t xml:space="preserve">darbuotojų skaičiaus mažėjimas buvo nuosaikesnis, o verslo paslaugų </w:t>
            </w:r>
            <w:r w:rsidR="00847BF9" w:rsidRPr="008B5D3C">
              <w:rPr>
                <w:rFonts w:ascii="Times New Roman" w:hAnsi="Times New Roman" w:cs="Times New Roman"/>
              </w:rPr>
              <w:t>bei</w:t>
            </w:r>
            <w:r w:rsidRPr="008B5D3C">
              <w:rPr>
                <w:rFonts w:ascii="Times New Roman" w:hAnsi="Times New Roman" w:cs="Times New Roman"/>
              </w:rPr>
              <w:t xml:space="preserve"> žiniasklaidos ir telekomunikacijų </w:t>
            </w:r>
            <w:proofErr w:type="spellStart"/>
            <w:r w:rsidR="00847BF9" w:rsidRPr="008B5D3C">
              <w:rPr>
                <w:rFonts w:ascii="Times New Roman" w:hAnsi="Times New Roman" w:cs="Times New Roman"/>
              </w:rPr>
              <w:t>sub</w:t>
            </w:r>
            <w:r w:rsidRPr="008B5D3C">
              <w:rPr>
                <w:rFonts w:ascii="Times New Roman" w:hAnsi="Times New Roman" w:cs="Times New Roman"/>
              </w:rPr>
              <w:t>sektoriu</w:t>
            </w:r>
            <w:r w:rsidR="00847BF9" w:rsidRPr="008B5D3C">
              <w:rPr>
                <w:rFonts w:ascii="Times New Roman" w:hAnsi="Times New Roman" w:cs="Times New Roman"/>
              </w:rPr>
              <w:t>ose</w:t>
            </w:r>
            <w:proofErr w:type="spellEnd"/>
            <w:r w:rsidRPr="008B5D3C">
              <w:rPr>
                <w:rFonts w:ascii="Times New Roman" w:hAnsi="Times New Roman" w:cs="Times New Roman"/>
              </w:rPr>
              <w:t xml:space="preserve"> buvo </w:t>
            </w:r>
            <w:r w:rsidR="00847BF9" w:rsidRPr="008B5D3C">
              <w:rPr>
                <w:rFonts w:ascii="Times New Roman" w:hAnsi="Times New Roman" w:cs="Times New Roman"/>
              </w:rPr>
              <w:t xml:space="preserve">fiksuojamas </w:t>
            </w:r>
            <w:r w:rsidRPr="008B5D3C">
              <w:rPr>
                <w:rFonts w:ascii="Times New Roman" w:hAnsi="Times New Roman" w:cs="Times New Roman"/>
              </w:rPr>
              <w:t>tik nedidelis mažėjimas.</w:t>
            </w:r>
            <w:r w:rsidR="00DB3F58">
              <w:rPr>
                <w:rFonts w:ascii="Times New Roman" w:hAnsi="Times New Roman" w:cs="Times New Roman"/>
              </w:rPr>
              <w:t xml:space="preserve"> </w:t>
            </w:r>
            <w:r w:rsidR="00C34A0A" w:rsidRPr="008B5D3C">
              <w:rPr>
                <w:rFonts w:ascii="Times New Roman" w:hAnsi="Times New Roman" w:cs="Times New Roman"/>
              </w:rPr>
              <w:t>Tačiau gamybos sektoriuje rugpjūčio duomenys rodė nedidelį pagerėjimą, nors augimo ir darbo vietų kūrimo tempas sulėtėjo.</w:t>
            </w:r>
          </w:p>
          <w:p w14:paraId="429D8B51" w14:textId="14A1A5BB" w:rsidR="00C1200A" w:rsidRPr="008B5D3C" w:rsidRDefault="00C34A0A" w:rsidP="008B5D3C">
            <w:pPr>
              <w:pStyle w:val="NoSpacing"/>
              <w:jc w:val="both"/>
              <w:rPr>
                <w:rFonts w:ascii="Times New Roman" w:hAnsi="Times New Roman" w:cs="Times New Roman"/>
              </w:rPr>
            </w:pPr>
            <w:r w:rsidRPr="008B5D3C">
              <w:rPr>
                <w:rFonts w:ascii="Times New Roman" w:hAnsi="Times New Roman" w:cs="Times New Roman"/>
              </w:rPr>
              <w:t>Nepaisant vangios paklausos, ypač eksporto rinkose, bendras verslo optimizmas dėl ateinančių metų pasiekė aukščiausią lygį nuo 2024 m. gruodžio mėn.</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8DDA56" w14:textId="77777777" w:rsidR="0026233C" w:rsidRPr="008B5D3C" w:rsidRDefault="00C34A0A" w:rsidP="008B5D3C">
            <w:pPr>
              <w:spacing w:after="0" w:line="240" w:lineRule="auto"/>
              <w:rPr>
                <w:rFonts w:ascii="Times New Roman" w:hAnsi="Times New Roman" w:cs="Times New Roman"/>
                <w:sz w:val="22"/>
                <w:szCs w:val="22"/>
              </w:rPr>
            </w:pPr>
            <w:hyperlink r:id="rId23" w:history="1">
              <w:proofErr w:type="spellStart"/>
              <w:r w:rsidRPr="008B5D3C">
                <w:rPr>
                  <w:rStyle w:val="Hyperlink"/>
                  <w:rFonts w:ascii="Times New Roman" w:hAnsi="Times New Roman" w:cs="Times New Roman"/>
                  <w:sz w:val="22"/>
                  <w:szCs w:val="22"/>
                </w:rPr>
                <w:t>August</w:t>
              </w:r>
              <w:proofErr w:type="spellEnd"/>
              <w:r w:rsidRPr="008B5D3C">
                <w:rPr>
                  <w:rStyle w:val="Hyperlink"/>
                  <w:rFonts w:ascii="Times New Roman" w:hAnsi="Times New Roman" w:cs="Times New Roman"/>
                  <w:sz w:val="22"/>
                  <w:szCs w:val="22"/>
                </w:rPr>
                <w:t xml:space="preserve"> 2025: </w:t>
              </w:r>
              <w:proofErr w:type="spellStart"/>
              <w:r w:rsidRPr="008B5D3C">
                <w:rPr>
                  <w:rStyle w:val="Hyperlink"/>
                  <w:rFonts w:ascii="Times New Roman" w:hAnsi="Times New Roman" w:cs="Times New Roman"/>
                  <w:sz w:val="22"/>
                  <w:szCs w:val="22"/>
                </w:rPr>
                <w:t>Services</w:t>
              </w:r>
              <w:proofErr w:type="spellEnd"/>
              <w:r w:rsidRPr="008B5D3C">
                <w:rPr>
                  <w:rStyle w:val="Hyperlink"/>
                  <w:rFonts w:ascii="Times New Roman" w:hAnsi="Times New Roman" w:cs="Times New Roman"/>
                  <w:sz w:val="22"/>
                  <w:szCs w:val="22"/>
                </w:rPr>
                <w:t xml:space="preserve"> PMI</w:t>
              </w:r>
            </w:hyperlink>
          </w:p>
          <w:p w14:paraId="552EE84E" w14:textId="77777777" w:rsidR="00C34A0A" w:rsidRPr="008B5D3C" w:rsidRDefault="00C34A0A" w:rsidP="008B5D3C">
            <w:pPr>
              <w:spacing w:after="0" w:line="240" w:lineRule="auto"/>
              <w:rPr>
                <w:rFonts w:ascii="Times New Roman" w:hAnsi="Times New Roman" w:cs="Times New Roman"/>
                <w:sz w:val="22"/>
                <w:szCs w:val="22"/>
              </w:rPr>
            </w:pPr>
          </w:p>
          <w:p w14:paraId="30F67992" w14:textId="58A5957B" w:rsidR="00C34A0A" w:rsidRPr="008B5D3C" w:rsidRDefault="00C34A0A" w:rsidP="008B5D3C">
            <w:pPr>
              <w:spacing w:after="0" w:line="240" w:lineRule="auto"/>
              <w:rPr>
                <w:rFonts w:ascii="Times New Roman" w:hAnsi="Times New Roman" w:cs="Times New Roman"/>
                <w:sz w:val="22"/>
                <w:szCs w:val="22"/>
              </w:rPr>
            </w:pPr>
            <w:hyperlink r:id="rId24" w:history="1">
              <w:proofErr w:type="spellStart"/>
              <w:r w:rsidRPr="008B5D3C">
                <w:rPr>
                  <w:rStyle w:val="Hyperlink"/>
                  <w:rFonts w:ascii="Times New Roman" w:hAnsi="Times New Roman" w:cs="Times New Roman"/>
                  <w:sz w:val="22"/>
                  <w:szCs w:val="22"/>
                </w:rPr>
                <w:t>Aug</w:t>
              </w:r>
              <w:proofErr w:type="spellEnd"/>
              <w:r w:rsidRPr="008B5D3C">
                <w:rPr>
                  <w:rStyle w:val="Hyperlink"/>
                  <w:rFonts w:ascii="Times New Roman" w:hAnsi="Times New Roman" w:cs="Times New Roman"/>
                  <w:sz w:val="22"/>
                  <w:szCs w:val="22"/>
                </w:rPr>
                <w:t xml:space="preserve"> 2025: </w:t>
              </w:r>
              <w:proofErr w:type="spellStart"/>
              <w:r w:rsidRPr="008B5D3C">
                <w:rPr>
                  <w:rStyle w:val="Hyperlink"/>
                  <w:rFonts w:ascii="Times New Roman" w:hAnsi="Times New Roman" w:cs="Times New Roman"/>
                  <w:sz w:val="22"/>
                  <w:szCs w:val="22"/>
                </w:rPr>
                <w:t>Manufacturing</w:t>
              </w:r>
              <w:proofErr w:type="spellEnd"/>
              <w:r w:rsidRPr="008B5D3C">
                <w:rPr>
                  <w:rStyle w:val="Hyperlink"/>
                  <w:rFonts w:ascii="Times New Roman" w:hAnsi="Times New Roman" w:cs="Times New Roman"/>
                  <w:sz w:val="22"/>
                  <w:szCs w:val="22"/>
                </w:rPr>
                <w:t xml:space="preserve"> PMI</w:t>
              </w:r>
            </w:hyperlink>
          </w:p>
        </w:tc>
      </w:tr>
      <w:bookmarkEnd w:id="5"/>
      <w:tr w:rsidR="0026233C" w:rsidRPr="008B5D3C" w14:paraId="2703E29D"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C52FD0" w14:textId="0BFB264C" w:rsidR="0026233C" w:rsidRPr="008B5D3C" w:rsidRDefault="001A214C"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2025 09 03</w:t>
            </w:r>
          </w:p>
        </w:tc>
        <w:tc>
          <w:tcPr>
            <w:tcW w:w="620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C80AD6" w14:textId="720915D3" w:rsidR="0026233C" w:rsidRPr="008B5D3C" w:rsidRDefault="001A214C" w:rsidP="008B5D3C">
            <w:pPr>
              <w:pStyle w:val="NoSpacing"/>
              <w:jc w:val="both"/>
              <w:rPr>
                <w:rFonts w:ascii="Times New Roman" w:hAnsi="Times New Roman" w:cs="Times New Roman"/>
              </w:rPr>
            </w:pPr>
            <w:r w:rsidRPr="008B5D3C">
              <w:rPr>
                <w:rFonts w:ascii="Times New Roman" w:hAnsi="Times New Roman" w:cs="Times New Roman"/>
              </w:rPr>
              <w:t xml:space="preserve">Airijos Centrinė statistikos įstaiga (CSO) paskelbė darbo rinkos analizę pagal tautybes.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54B080" w14:textId="0E90C475" w:rsidR="0026233C" w:rsidRPr="008B5D3C" w:rsidRDefault="001A214C" w:rsidP="008B5D3C">
            <w:pPr>
              <w:spacing w:after="0" w:line="240" w:lineRule="auto"/>
              <w:rPr>
                <w:rFonts w:ascii="Times New Roman" w:hAnsi="Times New Roman" w:cs="Times New Roman"/>
                <w:sz w:val="22"/>
                <w:szCs w:val="22"/>
              </w:rPr>
            </w:pPr>
            <w:hyperlink r:id="rId25" w:history="1">
              <w:proofErr w:type="spellStart"/>
              <w:r w:rsidRPr="008B5D3C">
                <w:rPr>
                  <w:rStyle w:val="Hyperlink"/>
                  <w:rFonts w:ascii="Times New Roman" w:hAnsi="Times New Roman" w:cs="Times New Roman"/>
                  <w:sz w:val="22"/>
                  <w:szCs w:val="22"/>
                </w:rPr>
                <w:t>Results</w:t>
              </w:r>
              <w:proofErr w:type="spellEnd"/>
              <w:r w:rsidRPr="008B5D3C">
                <w:rPr>
                  <w:rStyle w:val="Hyperlink"/>
                  <w:rFonts w:ascii="Times New Roman" w:hAnsi="Times New Roman" w:cs="Times New Roman"/>
                  <w:sz w:val="22"/>
                  <w:szCs w:val="22"/>
                </w:rPr>
                <w:t xml:space="preserve"> and </w:t>
              </w:r>
              <w:proofErr w:type="spellStart"/>
              <w:r w:rsidRPr="008B5D3C">
                <w:rPr>
                  <w:rStyle w:val="Hyperlink"/>
                  <w:rFonts w:ascii="Times New Roman" w:hAnsi="Times New Roman" w:cs="Times New Roman"/>
                  <w:sz w:val="22"/>
                  <w:szCs w:val="22"/>
                </w:rPr>
                <w:t>Analysis</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Distribution</w:t>
              </w:r>
              <w:proofErr w:type="spellEnd"/>
              <w:r w:rsidRPr="008B5D3C">
                <w:rPr>
                  <w:rStyle w:val="Hyperlink"/>
                  <w:rFonts w:ascii="Times New Roman" w:hAnsi="Times New Roman" w:cs="Times New Roman"/>
                  <w:sz w:val="22"/>
                  <w:szCs w:val="22"/>
                </w:rPr>
                <w:t xml:space="preserve"> of </w:t>
              </w:r>
              <w:proofErr w:type="spellStart"/>
              <w:r w:rsidRPr="008B5D3C">
                <w:rPr>
                  <w:rStyle w:val="Hyperlink"/>
                  <w:rFonts w:ascii="Times New Roman" w:hAnsi="Times New Roman" w:cs="Times New Roman"/>
                  <w:sz w:val="22"/>
                  <w:szCs w:val="22"/>
                </w:rPr>
                <w:t>Earnings</w:t>
              </w:r>
              <w:proofErr w:type="spellEnd"/>
              <w:r w:rsidRPr="008B5D3C">
                <w:rPr>
                  <w:rStyle w:val="Hyperlink"/>
                  <w:rFonts w:ascii="Times New Roman" w:hAnsi="Times New Roman" w:cs="Times New Roman"/>
                  <w:sz w:val="22"/>
                  <w:szCs w:val="22"/>
                </w:rPr>
                <w:t xml:space="preserve"> by </w:t>
              </w:r>
              <w:proofErr w:type="spellStart"/>
              <w:r w:rsidRPr="008B5D3C">
                <w:rPr>
                  <w:rStyle w:val="Hyperlink"/>
                  <w:rFonts w:ascii="Times New Roman" w:hAnsi="Times New Roman" w:cs="Times New Roman"/>
                  <w:sz w:val="22"/>
                  <w:szCs w:val="22"/>
                </w:rPr>
                <w:t>Nationality</w:t>
              </w:r>
              <w:proofErr w:type="spellEnd"/>
              <w:r w:rsidRPr="008B5D3C">
                <w:rPr>
                  <w:rStyle w:val="Hyperlink"/>
                  <w:rFonts w:ascii="Times New Roman" w:hAnsi="Times New Roman" w:cs="Times New Roman"/>
                  <w:sz w:val="22"/>
                  <w:szCs w:val="22"/>
                </w:rPr>
                <w:t xml:space="preserve"> 2024 - </w:t>
              </w:r>
              <w:proofErr w:type="spellStart"/>
              <w:r w:rsidRPr="008B5D3C">
                <w:rPr>
                  <w:rStyle w:val="Hyperlink"/>
                  <w:rFonts w:ascii="Times New Roman" w:hAnsi="Times New Roman" w:cs="Times New Roman"/>
                  <w:sz w:val="22"/>
                  <w:szCs w:val="22"/>
                </w:rPr>
                <w:t>Central</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Statistics</w:t>
              </w:r>
              <w:proofErr w:type="spellEnd"/>
              <w:r w:rsidRPr="008B5D3C">
                <w:rPr>
                  <w:rStyle w:val="Hyperlink"/>
                  <w:rFonts w:ascii="Times New Roman" w:hAnsi="Times New Roman" w:cs="Times New Roman"/>
                  <w:sz w:val="22"/>
                  <w:szCs w:val="22"/>
                </w:rPr>
                <w:t xml:space="preserve"> Office</w:t>
              </w:r>
            </w:hyperlink>
          </w:p>
        </w:tc>
      </w:tr>
      <w:tr w:rsidR="00381575" w:rsidRPr="008B5D3C" w14:paraId="4B9B9F9B" w14:textId="77777777" w:rsidTr="008F479C">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B11FD4" w14:textId="77777777" w:rsidR="00381575" w:rsidRPr="008B5D3C" w:rsidRDefault="00381575" w:rsidP="008B5D3C">
            <w:pPr>
              <w:spacing w:after="0" w:line="240" w:lineRule="auto"/>
              <w:rPr>
                <w:rFonts w:ascii="Times New Roman" w:eastAsia="Calibri" w:hAnsi="Times New Roman" w:cs="Times New Roman"/>
                <w:bCs/>
                <w:kern w:val="0"/>
                <w:sz w:val="22"/>
                <w:szCs w:val="22"/>
                <w14:ligatures w14:val="none"/>
              </w:rPr>
            </w:pPr>
            <w:bookmarkStart w:id="6" w:name="_Hlk204699319"/>
            <w:r w:rsidRPr="008B5D3C">
              <w:rPr>
                <w:rFonts w:ascii="Times New Roman" w:eastAsia="Calibri" w:hAnsi="Times New Roman" w:cs="Times New Roman"/>
                <w:bCs/>
                <w:kern w:val="0"/>
                <w:sz w:val="22"/>
                <w:szCs w:val="22"/>
                <w14:ligatures w14:val="none"/>
              </w:rPr>
              <w:t>2025 09 18</w:t>
            </w:r>
          </w:p>
        </w:tc>
        <w:tc>
          <w:tcPr>
            <w:tcW w:w="620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1EBF63" w14:textId="77777777" w:rsidR="00381575" w:rsidRPr="008B5D3C" w:rsidRDefault="00381575" w:rsidP="008B5D3C">
            <w:pPr>
              <w:pStyle w:val="NoSpacing"/>
              <w:jc w:val="both"/>
              <w:rPr>
                <w:rFonts w:ascii="Times New Roman" w:hAnsi="Times New Roman" w:cs="Times New Roman"/>
              </w:rPr>
            </w:pPr>
            <w:r w:rsidRPr="008B5D3C">
              <w:rPr>
                <w:rFonts w:ascii="Times New Roman" w:hAnsi="Times New Roman" w:cs="Times New Roman"/>
              </w:rPr>
              <w:t>Airijos Ekonominių ir socialinių tyrimų institutas (ESRI) paskelbė artimo laikotarpio modifikuotos vidais paklausos (MDD) prognozes. MDD yra vidaus ekonominės veiklos rodiklis, apimantis namų ūkių išlaidas, įmonių investicijas ir grynąsias vyriausybės išlaidas.</w:t>
            </w:r>
          </w:p>
          <w:p w14:paraId="5CA11BB8" w14:textId="442896EE" w:rsidR="00381575" w:rsidRPr="008B5D3C" w:rsidRDefault="00381575" w:rsidP="008B5D3C">
            <w:pPr>
              <w:pStyle w:val="NoSpacing"/>
              <w:jc w:val="both"/>
              <w:rPr>
                <w:rFonts w:ascii="Times New Roman" w:hAnsi="Times New Roman" w:cs="Times New Roman"/>
              </w:rPr>
            </w:pPr>
            <w:r w:rsidRPr="008B5D3C">
              <w:rPr>
                <w:rFonts w:ascii="Times New Roman" w:hAnsi="Times New Roman" w:cs="Times New Roman"/>
              </w:rPr>
              <w:t>2025 m. III ketvirčio prognozė rodo, kad MDD auga 4,0 % palyginti su tuo pačiu laikotarpiu praėjusiais metais. Tai yra pirmasis 2025 m. III ketvirčio prognozės įvertis, pagrįstas tik liepos mėnesio duomenimis. Išskaidžius pagrindinius šio mėnesio prognozės veiksnius matyti, kad gamybos, būsto, mokesčių ir kainų duomenys turėjo teigiamą įtaką rodikliui</w:t>
            </w:r>
            <w:r w:rsidR="00DB3F58">
              <w:rPr>
                <w:rFonts w:ascii="Times New Roman" w:hAnsi="Times New Roman" w:cs="Times New Roman"/>
              </w:rPr>
              <w:t>, tačiau</w:t>
            </w:r>
            <w:r w:rsidRPr="008B5D3C">
              <w:rPr>
                <w:rFonts w:ascii="Times New Roman" w:hAnsi="Times New Roman" w:cs="Times New Roman"/>
              </w:rPr>
              <w:t xml:space="preserve"> darbo jėgos, finansų, vartojimo ir apklausos duomenys turėjo neigiamą įtaką rodikliui.</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B14B1F" w14:textId="77777777" w:rsidR="00381575" w:rsidRPr="008B5D3C" w:rsidRDefault="00381575" w:rsidP="008B5D3C">
            <w:pPr>
              <w:spacing w:after="0" w:line="240" w:lineRule="auto"/>
              <w:rPr>
                <w:rFonts w:ascii="Times New Roman" w:hAnsi="Times New Roman" w:cs="Times New Roman"/>
                <w:sz w:val="22"/>
                <w:szCs w:val="22"/>
              </w:rPr>
            </w:pPr>
            <w:hyperlink r:id="rId26" w:history="1">
              <w:proofErr w:type="spellStart"/>
              <w:r w:rsidRPr="008B5D3C">
                <w:rPr>
                  <w:rStyle w:val="Hyperlink"/>
                  <w:rFonts w:ascii="Times New Roman" w:hAnsi="Times New Roman" w:cs="Times New Roman"/>
                  <w:sz w:val="22"/>
                  <w:szCs w:val="22"/>
                </w:rPr>
                <w:t>Nowcast</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as</w:t>
              </w:r>
              <w:proofErr w:type="spellEnd"/>
              <w:r w:rsidRPr="008B5D3C">
                <w:rPr>
                  <w:rStyle w:val="Hyperlink"/>
                  <w:rFonts w:ascii="Times New Roman" w:hAnsi="Times New Roman" w:cs="Times New Roman"/>
                  <w:sz w:val="22"/>
                  <w:szCs w:val="22"/>
                </w:rPr>
                <w:t xml:space="preserve"> of 18 </w:t>
              </w:r>
              <w:proofErr w:type="spellStart"/>
              <w:r w:rsidRPr="008B5D3C">
                <w:rPr>
                  <w:rStyle w:val="Hyperlink"/>
                  <w:rFonts w:ascii="Times New Roman" w:hAnsi="Times New Roman" w:cs="Times New Roman"/>
                  <w:sz w:val="22"/>
                  <w:szCs w:val="22"/>
                </w:rPr>
                <w:t>September</w:t>
              </w:r>
              <w:proofErr w:type="spellEnd"/>
              <w:r w:rsidRPr="008B5D3C">
                <w:rPr>
                  <w:rStyle w:val="Hyperlink"/>
                  <w:rFonts w:ascii="Times New Roman" w:hAnsi="Times New Roman" w:cs="Times New Roman"/>
                  <w:sz w:val="22"/>
                  <w:szCs w:val="22"/>
                </w:rPr>
                <w:t xml:space="preserve"> 2025) | ESRI</w:t>
              </w:r>
            </w:hyperlink>
          </w:p>
        </w:tc>
      </w:tr>
      <w:bookmarkEnd w:id="6"/>
      <w:tr w:rsidR="00381575" w:rsidRPr="008B5D3C" w14:paraId="63791578"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2FF3262" w14:textId="014BC5C4" w:rsidR="00381575" w:rsidRPr="008B5D3C" w:rsidRDefault="00381575"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2025 09 24</w:t>
            </w:r>
          </w:p>
        </w:tc>
        <w:tc>
          <w:tcPr>
            <w:tcW w:w="620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3CAE0C" w14:textId="7EA0C451" w:rsidR="00381575" w:rsidRPr="008B5D3C" w:rsidRDefault="00381575" w:rsidP="008B5D3C">
            <w:pPr>
              <w:spacing w:after="0" w:line="240" w:lineRule="auto"/>
              <w:rPr>
                <w:rFonts w:ascii="Times New Roman" w:hAnsi="Times New Roman" w:cs="Times New Roman"/>
                <w:sz w:val="22"/>
                <w:szCs w:val="22"/>
              </w:rPr>
            </w:pPr>
            <w:r w:rsidRPr="008B5D3C">
              <w:rPr>
                <w:rFonts w:ascii="Times New Roman" w:hAnsi="Times New Roman" w:cs="Times New Roman"/>
                <w:sz w:val="22"/>
                <w:szCs w:val="22"/>
              </w:rPr>
              <w:t xml:space="preserve">Airijoje pradeda kilti susirūpinimas dėl mažėjančios gimstamumo - Centrinio banko valdytojas </w:t>
            </w:r>
            <w:proofErr w:type="spellStart"/>
            <w:r w:rsidRPr="008B5D3C">
              <w:rPr>
                <w:rFonts w:ascii="Times New Roman" w:hAnsi="Times New Roman" w:cs="Times New Roman"/>
                <w:sz w:val="22"/>
                <w:szCs w:val="22"/>
              </w:rPr>
              <w:t>Gabriel</w:t>
            </w:r>
            <w:proofErr w:type="spellEnd"/>
            <w:r w:rsidRPr="008B5D3C">
              <w:rPr>
                <w:rFonts w:ascii="Times New Roman" w:hAnsi="Times New Roman" w:cs="Times New Roman"/>
                <w:sz w:val="22"/>
                <w:szCs w:val="22"/>
              </w:rPr>
              <w:t xml:space="preserve"> </w:t>
            </w:r>
            <w:proofErr w:type="spellStart"/>
            <w:r w:rsidRPr="008B5D3C">
              <w:rPr>
                <w:rFonts w:ascii="Times New Roman" w:hAnsi="Times New Roman" w:cs="Times New Roman"/>
                <w:sz w:val="22"/>
                <w:szCs w:val="22"/>
              </w:rPr>
              <w:t>Makhlouf</w:t>
            </w:r>
            <w:proofErr w:type="spellEnd"/>
            <w:r w:rsidRPr="008B5D3C">
              <w:rPr>
                <w:rFonts w:ascii="Times New Roman" w:hAnsi="Times New Roman" w:cs="Times New Roman"/>
                <w:sz w:val="22"/>
                <w:szCs w:val="22"/>
              </w:rPr>
              <w:t xml:space="preserve">  įspėja, kad Airija netrukus taps viena iš sparčiausiai senstančių šalių Europoje. Nors palyginti aukštas gimstamumo lygis šio amžiaus pradžioje artimiausiu metu toliau rems darbingo amžiaus gyventojų skaičiaus augimą ir Airija populiacijos senėjimo srityje vis dar geresnėje padėtyje, nei dauguma Europos šalių,  tačiau sparčiai mažėjantys gimstamumo rodikliai rodo tendenciją, kad nuo ketvirtojo dešimtmečio vidurio Airija taps viena iš sparčiausiai senstančių visuomenių Europoje. Airijos gimstamumo rodiklis 2003 m. buvo 2,0,  2023 m. sumažėjo iki 1,5 ir artėja prie ES vidurkio, kuris yra 1,4. Švelninantis veiksnys yra imigracija: 1995 m. imigrantų dalis Airijos gyventojų skaičiuje buvo šiek tiek daugiau nei 1 iš 20, o 2020 m. – jau 1 iš 5; panašiai kaip Austrijoje, Vokietijoje ir Švedijoje.</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EDD108" w14:textId="6CF9A4B3" w:rsidR="00381575" w:rsidRPr="008B5D3C" w:rsidRDefault="00381575" w:rsidP="008B5D3C">
            <w:pPr>
              <w:spacing w:after="0" w:line="240" w:lineRule="auto"/>
              <w:rPr>
                <w:rFonts w:ascii="Times New Roman" w:hAnsi="Times New Roman" w:cs="Times New Roman"/>
                <w:sz w:val="22"/>
                <w:szCs w:val="22"/>
              </w:rPr>
            </w:pPr>
            <w:hyperlink r:id="rId27" w:history="1">
              <w:proofErr w:type="spellStart"/>
              <w:r w:rsidRPr="008B5D3C">
                <w:rPr>
                  <w:rStyle w:val="Hyperlink"/>
                  <w:rFonts w:ascii="Times New Roman" w:hAnsi="Times New Roman" w:cs="Times New Roman"/>
                  <w:sz w:val="22"/>
                  <w:szCs w:val="22"/>
                </w:rPr>
                <w:t>Economic</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challenges</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ahead</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due</w:t>
              </w:r>
              <w:proofErr w:type="spellEnd"/>
              <w:r w:rsidRPr="008B5D3C">
                <w:rPr>
                  <w:rStyle w:val="Hyperlink"/>
                  <w:rFonts w:ascii="Times New Roman" w:hAnsi="Times New Roman" w:cs="Times New Roman"/>
                  <w:sz w:val="22"/>
                  <w:szCs w:val="22"/>
                </w:rPr>
                <w:t xml:space="preserve"> to </w:t>
              </w:r>
              <w:proofErr w:type="spellStart"/>
              <w:r w:rsidRPr="008B5D3C">
                <w:rPr>
                  <w:rStyle w:val="Hyperlink"/>
                  <w:rFonts w:ascii="Times New Roman" w:hAnsi="Times New Roman" w:cs="Times New Roman"/>
                  <w:sz w:val="22"/>
                  <w:szCs w:val="22"/>
                </w:rPr>
                <w:t>Ireland’s</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fast-ageing</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population</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Makhlouf</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warns</w:t>
              </w:r>
              <w:proofErr w:type="spellEnd"/>
              <w:r w:rsidRPr="008B5D3C">
                <w:rPr>
                  <w:rStyle w:val="Hyperlink"/>
                  <w:rFonts w:ascii="Times New Roman" w:hAnsi="Times New Roman" w:cs="Times New Roman"/>
                  <w:sz w:val="22"/>
                  <w:szCs w:val="22"/>
                </w:rPr>
                <w:t xml:space="preserve"> – The </w:t>
              </w:r>
              <w:proofErr w:type="spellStart"/>
              <w:r w:rsidRPr="008B5D3C">
                <w:rPr>
                  <w:rStyle w:val="Hyperlink"/>
                  <w:rFonts w:ascii="Times New Roman" w:hAnsi="Times New Roman" w:cs="Times New Roman"/>
                  <w:sz w:val="22"/>
                  <w:szCs w:val="22"/>
                </w:rPr>
                <w:t>Irish</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Times</w:t>
              </w:r>
              <w:proofErr w:type="spellEnd"/>
            </w:hyperlink>
          </w:p>
        </w:tc>
      </w:tr>
      <w:tr w:rsidR="00381575" w:rsidRPr="008B5D3C" w14:paraId="35DFD22E" w14:textId="77777777" w:rsidTr="00DE5CB2">
        <w:trPr>
          <w:trHeight w:val="234"/>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CA20E8" w14:textId="1B8A1229" w:rsidR="00381575" w:rsidRPr="008B5D3C" w:rsidRDefault="008B5D3C"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2025 09 25</w:t>
            </w:r>
          </w:p>
        </w:tc>
        <w:tc>
          <w:tcPr>
            <w:tcW w:w="6203"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5D332F" w14:textId="7B09DD41" w:rsidR="00381575" w:rsidRPr="008B5D3C" w:rsidRDefault="00381575" w:rsidP="008B5D3C">
            <w:pPr>
              <w:spacing w:after="0" w:line="240" w:lineRule="auto"/>
              <w:rPr>
                <w:rFonts w:ascii="Times New Roman" w:hAnsi="Times New Roman" w:cs="Times New Roman"/>
                <w:sz w:val="22"/>
                <w:szCs w:val="22"/>
              </w:rPr>
            </w:pPr>
            <w:r w:rsidRPr="008B5D3C">
              <w:rPr>
                <w:rFonts w:ascii="Times New Roman" w:hAnsi="Times New Roman" w:cs="Times New Roman"/>
                <w:sz w:val="22"/>
                <w:szCs w:val="22"/>
              </w:rPr>
              <w:t xml:space="preserve">Ekonomikos ir socialinių tyrimų institutas (ESRI) įspėjo apie statybos sektoriaus perkaitimą, kuriame  darbo užmokestis auga daug sparčiau nei kituose sektoriuose, nes yra didelė darbo jėgos paklausa dėl išaugusio namų statybos, renovacijos ir infrastruktūros projektų skaičiaus. Remiantis naujausiais Centrinės statistikos tarnybos duomenimis, vidutinis valandinis darbo užmokestis statybų sektoriuje 2025 m. antrąjį ketvirtį, palyginti su tuo pačiu laikotarpiu praėjusiais metais, padidėjo 10 proc. nepaisant augančio šioje srityje dirbančių žmonių skaičiaus. </w:t>
            </w:r>
            <w:proofErr w:type="spellStart"/>
            <w:r w:rsidRPr="008B5D3C">
              <w:rPr>
                <w:rFonts w:ascii="Times New Roman" w:hAnsi="Times New Roman" w:cs="Times New Roman"/>
                <w:sz w:val="22"/>
                <w:szCs w:val="22"/>
              </w:rPr>
              <w:t>Š.m</w:t>
            </w:r>
            <w:proofErr w:type="spellEnd"/>
            <w:r w:rsidRPr="008B5D3C">
              <w:rPr>
                <w:rFonts w:ascii="Times New Roman" w:hAnsi="Times New Roman" w:cs="Times New Roman"/>
                <w:sz w:val="22"/>
                <w:szCs w:val="22"/>
              </w:rPr>
              <w:t xml:space="preserve">. II </w:t>
            </w:r>
            <w:proofErr w:type="spellStart"/>
            <w:r w:rsidRPr="008B5D3C">
              <w:rPr>
                <w:rFonts w:ascii="Times New Roman" w:hAnsi="Times New Roman" w:cs="Times New Roman"/>
                <w:sz w:val="22"/>
                <w:szCs w:val="22"/>
              </w:rPr>
              <w:t>ketv</w:t>
            </w:r>
            <w:proofErr w:type="spellEnd"/>
            <w:r w:rsidRPr="008B5D3C">
              <w:rPr>
                <w:rFonts w:ascii="Times New Roman" w:hAnsi="Times New Roman" w:cs="Times New Roman"/>
                <w:sz w:val="22"/>
                <w:szCs w:val="22"/>
              </w:rPr>
              <w:t xml:space="preserve">. statybų sektoriuje dirbo 190 300 žmonių, o I </w:t>
            </w:r>
            <w:proofErr w:type="spellStart"/>
            <w:r w:rsidRPr="008B5D3C">
              <w:rPr>
                <w:rFonts w:ascii="Times New Roman" w:hAnsi="Times New Roman" w:cs="Times New Roman"/>
                <w:sz w:val="22"/>
                <w:szCs w:val="22"/>
              </w:rPr>
              <w:t>ketv</w:t>
            </w:r>
            <w:proofErr w:type="spellEnd"/>
            <w:r w:rsidRPr="008B5D3C">
              <w:rPr>
                <w:rFonts w:ascii="Times New Roman" w:hAnsi="Times New Roman" w:cs="Times New Roman"/>
                <w:sz w:val="22"/>
                <w:szCs w:val="22"/>
              </w:rPr>
              <w:t xml:space="preserve">. – 177 800.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814FD2" w14:textId="4B3E703F" w:rsidR="00381575" w:rsidRPr="008B5D3C" w:rsidRDefault="008B5D3C" w:rsidP="008B5D3C">
            <w:pPr>
              <w:spacing w:after="0" w:line="240" w:lineRule="auto"/>
              <w:rPr>
                <w:rFonts w:ascii="Times New Roman" w:hAnsi="Times New Roman" w:cs="Times New Roman"/>
                <w:sz w:val="22"/>
                <w:szCs w:val="22"/>
              </w:rPr>
            </w:pPr>
            <w:hyperlink r:id="rId28" w:history="1">
              <w:proofErr w:type="spellStart"/>
              <w:r w:rsidRPr="008B5D3C">
                <w:rPr>
                  <w:rStyle w:val="Hyperlink"/>
                  <w:rFonts w:ascii="Times New Roman" w:hAnsi="Times New Roman" w:cs="Times New Roman"/>
                  <w:sz w:val="22"/>
                  <w:szCs w:val="22"/>
                </w:rPr>
                <w:t>Housing</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targets</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unlikely</w:t>
              </w:r>
              <w:proofErr w:type="spellEnd"/>
              <w:r w:rsidRPr="008B5D3C">
                <w:rPr>
                  <w:rStyle w:val="Hyperlink"/>
                  <w:rFonts w:ascii="Times New Roman" w:hAnsi="Times New Roman" w:cs="Times New Roman"/>
                  <w:sz w:val="22"/>
                  <w:szCs w:val="22"/>
                </w:rPr>
                <w:t xml:space="preserve"> to be </w:t>
              </w:r>
              <w:proofErr w:type="spellStart"/>
              <w:r w:rsidRPr="008B5D3C">
                <w:rPr>
                  <w:rStyle w:val="Hyperlink"/>
                  <w:rFonts w:ascii="Times New Roman" w:hAnsi="Times New Roman" w:cs="Times New Roman"/>
                  <w:sz w:val="22"/>
                  <w:szCs w:val="22"/>
                </w:rPr>
                <w:t>met</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as</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commencements</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slow</w:t>
              </w:r>
              <w:proofErr w:type="spellEnd"/>
              <w:r w:rsidRPr="008B5D3C">
                <w:rPr>
                  <w:rStyle w:val="Hyperlink"/>
                  <w:rFonts w:ascii="Times New Roman" w:hAnsi="Times New Roman" w:cs="Times New Roman"/>
                  <w:sz w:val="22"/>
                  <w:szCs w:val="22"/>
                </w:rPr>
                <w:t xml:space="preserve">, ESRI </w:t>
              </w:r>
              <w:proofErr w:type="spellStart"/>
              <w:r w:rsidRPr="008B5D3C">
                <w:rPr>
                  <w:rStyle w:val="Hyperlink"/>
                  <w:rFonts w:ascii="Times New Roman" w:hAnsi="Times New Roman" w:cs="Times New Roman"/>
                  <w:sz w:val="22"/>
                  <w:szCs w:val="22"/>
                </w:rPr>
                <w:t>warns</w:t>
              </w:r>
              <w:proofErr w:type="spellEnd"/>
              <w:r w:rsidRPr="008B5D3C">
                <w:rPr>
                  <w:rStyle w:val="Hyperlink"/>
                  <w:rFonts w:ascii="Times New Roman" w:hAnsi="Times New Roman" w:cs="Times New Roman"/>
                  <w:sz w:val="22"/>
                  <w:szCs w:val="22"/>
                </w:rPr>
                <w:t xml:space="preserve"> – The </w:t>
              </w:r>
              <w:proofErr w:type="spellStart"/>
              <w:r w:rsidRPr="008B5D3C">
                <w:rPr>
                  <w:rStyle w:val="Hyperlink"/>
                  <w:rFonts w:ascii="Times New Roman" w:hAnsi="Times New Roman" w:cs="Times New Roman"/>
                  <w:sz w:val="22"/>
                  <w:szCs w:val="22"/>
                </w:rPr>
                <w:t>Irish</w:t>
              </w:r>
              <w:proofErr w:type="spellEnd"/>
              <w:r w:rsidRPr="008B5D3C">
                <w:rPr>
                  <w:rStyle w:val="Hyperlink"/>
                  <w:rFonts w:ascii="Times New Roman" w:hAnsi="Times New Roman" w:cs="Times New Roman"/>
                  <w:sz w:val="22"/>
                  <w:szCs w:val="22"/>
                </w:rPr>
                <w:t xml:space="preserve"> </w:t>
              </w:r>
              <w:proofErr w:type="spellStart"/>
              <w:r w:rsidRPr="008B5D3C">
                <w:rPr>
                  <w:rStyle w:val="Hyperlink"/>
                  <w:rFonts w:ascii="Times New Roman" w:hAnsi="Times New Roman" w:cs="Times New Roman"/>
                  <w:sz w:val="22"/>
                  <w:szCs w:val="22"/>
                </w:rPr>
                <w:t>Times</w:t>
              </w:r>
              <w:proofErr w:type="spellEnd"/>
            </w:hyperlink>
          </w:p>
        </w:tc>
      </w:tr>
      <w:tr w:rsidR="0026233C" w:rsidRPr="008B5D3C" w14:paraId="74CDFC18" w14:textId="77777777" w:rsidTr="00DE5CB2">
        <w:trPr>
          <w:trHeight w:val="216"/>
        </w:trPr>
        <w:tc>
          <w:tcPr>
            <w:tcW w:w="10350"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031F20" w14:textId="2FF94CAA" w:rsidR="0026233C" w:rsidRPr="008B5D3C" w:rsidRDefault="0026233C" w:rsidP="008B5D3C">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Kita ekonominiam bendradarbiavimui aktuali informacija</w:t>
            </w:r>
          </w:p>
        </w:tc>
      </w:tr>
      <w:tr w:rsidR="0026233C" w:rsidRPr="008B5D3C" w14:paraId="30E47663" w14:textId="6C089A58" w:rsidTr="00DE5CB2">
        <w:trPr>
          <w:trHeight w:val="216"/>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732878" w14:textId="56B8655F" w:rsidR="0026233C" w:rsidRPr="008B5D3C" w:rsidRDefault="0026233C" w:rsidP="008B5D3C">
            <w:pPr>
              <w:spacing w:after="0" w:line="240" w:lineRule="auto"/>
              <w:rPr>
                <w:rFonts w:ascii="Times New Roman" w:eastAsia="Calibri" w:hAnsi="Times New Roman" w:cs="Times New Roman"/>
                <w:bCs/>
                <w:kern w:val="0"/>
                <w:sz w:val="22"/>
                <w:szCs w:val="22"/>
                <w14:ligatures w14:val="none"/>
              </w:rPr>
            </w:pPr>
          </w:p>
        </w:tc>
        <w:tc>
          <w:tcPr>
            <w:tcW w:w="6203" w:type="dxa"/>
            <w:gridSpan w:val="3"/>
            <w:tcBorders>
              <w:top w:val="single" w:sz="4" w:space="0" w:color="auto"/>
              <w:left w:val="single" w:sz="4" w:space="0" w:color="auto"/>
              <w:bottom w:val="single" w:sz="4" w:space="0" w:color="auto"/>
              <w:right w:val="single" w:sz="4" w:space="0" w:color="auto"/>
            </w:tcBorders>
          </w:tcPr>
          <w:p w14:paraId="2B988C49" w14:textId="1CCBEFBA" w:rsidR="0026233C" w:rsidRPr="008B5D3C" w:rsidRDefault="0026233C" w:rsidP="008B5D3C">
            <w:pPr>
              <w:pStyle w:val="ListParagraph"/>
              <w:numPr>
                <w:ilvl w:val="0"/>
                <w:numId w:val="14"/>
              </w:numPr>
              <w:spacing w:after="0" w:line="240" w:lineRule="auto"/>
              <w:ind w:left="34"/>
              <w:rPr>
                <w:rFonts w:ascii="Times New Roman" w:eastAsia="Calibri" w:hAnsi="Times New Roman" w:cs="Times New Roman"/>
                <w:bCs/>
                <w:kern w:val="0"/>
                <w:sz w:val="22"/>
                <w:szCs w:val="22"/>
                <w14:ligatures w14:val="none"/>
              </w:rPr>
            </w:pPr>
          </w:p>
        </w:tc>
        <w:tc>
          <w:tcPr>
            <w:tcW w:w="2446" w:type="dxa"/>
            <w:gridSpan w:val="2"/>
            <w:tcBorders>
              <w:top w:val="single" w:sz="4" w:space="0" w:color="auto"/>
              <w:left w:val="single" w:sz="4" w:space="0" w:color="auto"/>
              <w:bottom w:val="single" w:sz="4" w:space="0" w:color="auto"/>
              <w:right w:val="single" w:sz="4" w:space="0" w:color="auto"/>
            </w:tcBorders>
          </w:tcPr>
          <w:p w14:paraId="2C932669" w14:textId="5FC828A3" w:rsidR="0026233C" w:rsidRPr="008B5D3C" w:rsidRDefault="0026233C" w:rsidP="008B5D3C">
            <w:pPr>
              <w:spacing w:after="0" w:line="240" w:lineRule="auto"/>
              <w:rPr>
                <w:rFonts w:ascii="Times New Roman" w:eastAsia="Calibri" w:hAnsi="Times New Roman" w:cs="Times New Roman"/>
                <w:bCs/>
                <w:kern w:val="0"/>
                <w:sz w:val="22"/>
                <w:szCs w:val="22"/>
                <w14:ligatures w14:val="none"/>
              </w:rPr>
            </w:pPr>
          </w:p>
        </w:tc>
      </w:tr>
      <w:tr w:rsidR="0026233C" w:rsidRPr="008B5D3C" w14:paraId="50E81D33" w14:textId="77777777" w:rsidTr="00DE5CB2">
        <w:trPr>
          <w:trHeight w:val="216"/>
        </w:trPr>
        <w:tc>
          <w:tcPr>
            <w:tcW w:w="170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AB68E1" w14:textId="25B5C803" w:rsidR="0026233C" w:rsidRPr="008B5D3C" w:rsidRDefault="0026233C" w:rsidP="008B5D3C">
            <w:pPr>
              <w:spacing w:after="0" w:line="240" w:lineRule="auto"/>
              <w:rPr>
                <w:rFonts w:ascii="Times New Roman" w:eastAsia="Calibri" w:hAnsi="Times New Roman" w:cs="Times New Roman"/>
                <w:bCs/>
                <w:kern w:val="0"/>
                <w:sz w:val="22"/>
                <w:szCs w:val="22"/>
                <w14:ligatures w14:val="none"/>
              </w:rPr>
            </w:pPr>
          </w:p>
        </w:tc>
        <w:tc>
          <w:tcPr>
            <w:tcW w:w="6203" w:type="dxa"/>
            <w:gridSpan w:val="3"/>
            <w:tcBorders>
              <w:top w:val="single" w:sz="4" w:space="0" w:color="auto"/>
              <w:left w:val="single" w:sz="4" w:space="0" w:color="auto"/>
              <w:bottom w:val="single" w:sz="4" w:space="0" w:color="auto"/>
              <w:right w:val="single" w:sz="4" w:space="0" w:color="auto"/>
            </w:tcBorders>
          </w:tcPr>
          <w:p w14:paraId="40E35F92" w14:textId="0E6DCF48" w:rsidR="0026233C" w:rsidRPr="008B5D3C" w:rsidRDefault="0026233C" w:rsidP="008B5D3C">
            <w:pPr>
              <w:spacing w:after="0" w:line="240" w:lineRule="auto"/>
              <w:ind w:left="34"/>
              <w:rPr>
                <w:rFonts w:ascii="Times New Roman" w:eastAsia="Calibri" w:hAnsi="Times New Roman" w:cs="Times New Roman"/>
                <w:bCs/>
                <w:kern w:val="0"/>
                <w:sz w:val="22"/>
                <w:szCs w:val="22"/>
                <w14:ligatures w14:val="none"/>
              </w:rPr>
            </w:pPr>
          </w:p>
        </w:tc>
        <w:tc>
          <w:tcPr>
            <w:tcW w:w="2446" w:type="dxa"/>
            <w:gridSpan w:val="2"/>
            <w:tcBorders>
              <w:top w:val="single" w:sz="4" w:space="0" w:color="auto"/>
              <w:left w:val="single" w:sz="4" w:space="0" w:color="auto"/>
              <w:bottom w:val="single" w:sz="4" w:space="0" w:color="auto"/>
              <w:right w:val="single" w:sz="4" w:space="0" w:color="auto"/>
            </w:tcBorders>
          </w:tcPr>
          <w:p w14:paraId="6DD64A2A" w14:textId="7B15CD31" w:rsidR="0026233C" w:rsidRPr="008B5D3C" w:rsidRDefault="0026233C" w:rsidP="008B5D3C">
            <w:pPr>
              <w:spacing w:after="0" w:line="240" w:lineRule="auto"/>
              <w:rPr>
                <w:rFonts w:ascii="Times New Roman" w:eastAsia="Calibri" w:hAnsi="Times New Roman" w:cs="Times New Roman"/>
                <w:bCs/>
                <w:kern w:val="0"/>
                <w:sz w:val="22"/>
                <w:szCs w:val="22"/>
                <w14:ligatures w14:val="none"/>
              </w:rPr>
            </w:pPr>
          </w:p>
        </w:tc>
      </w:tr>
    </w:tbl>
    <w:p w14:paraId="1DD1D8DD"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p>
    <w:p w14:paraId="16795EBE" w14:textId="25139054" w:rsidR="00C87004" w:rsidRPr="008B5D3C" w:rsidRDefault="00C87004"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 xml:space="preserve">Parengė: </w:t>
      </w:r>
    </w:p>
    <w:p w14:paraId="42D27A0A" w14:textId="1B537052" w:rsidR="00C12CDC" w:rsidRPr="008B5D3C" w:rsidRDefault="00C87004"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 xml:space="preserve">LR ambasados Airijoje ministrė patarėja Renata </w:t>
      </w:r>
      <w:proofErr w:type="spellStart"/>
      <w:r w:rsidRPr="008B5D3C">
        <w:rPr>
          <w:rFonts w:ascii="Times New Roman" w:eastAsia="Calibri" w:hAnsi="Times New Roman" w:cs="Times New Roman"/>
          <w:bCs/>
          <w:kern w:val="0"/>
          <w:sz w:val="22"/>
          <w:szCs w:val="22"/>
          <w14:ligatures w14:val="none"/>
        </w:rPr>
        <w:t>Rinkauskienė</w:t>
      </w:r>
      <w:proofErr w:type="spellEnd"/>
      <w:r w:rsidR="00C12CDC" w:rsidRPr="008B5D3C">
        <w:rPr>
          <w:rFonts w:ascii="Times New Roman" w:eastAsia="Calibri" w:hAnsi="Times New Roman" w:cs="Times New Roman"/>
          <w:bCs/>
          <w:kern w:val="0"/>
          <w:sz w:val="22"/>
          <w:szCs w:val="22"/>
          <w14:ligatures w14:val="none"/>
        </w:rPr>
        <w:t xml:space="preserve"> </w:t>
      </w:r>
    </w:p>
    <w:p w14:paraId="7B053F5D" w14:textId="77777777" w:rsidR="00C87004" w:rsidRPr="008B5D3C" w:rsidRDefault="00C87004"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 xml:space="preserve">Tel.: +353 1 2035710, mob.tel.: +353 87 4799563, renata.rinkauskiene@urm.lt    </w:t>
      </w:r>
    </w:p>
    <w:bookmarkEnd w:id="0"/>
    <w:p w14:paraId="3908A033" w14:textId="77777777" w:rsidR="0092608D" w:rsidRPr="008B5D3C" w:rsidRDefault="0092608D" w:rsidP="008B5D3C">
      <w:pPr>
        <w:spacing w:after="0" w:line="240" w:lineRule="auto"/>
        <w:jc w:val="center"/>
        <w:rPr>
          <w:rFonts w:ascii="Times New Roman" w:eastAsia="Calibri" w:hAnsi="Times New Roman" w:cs="Times New Roman"/>
          <w:b/>
          <w:kern w:val="0"/>
          <w:sz w:val="22"/>
          <w:szCs w:val="22"/>
          <w14:ligatures w14:val="none"/>
        </w:rPr>
      </w:pPr>
    </w:p>
    <w:sectPr w:rsidR="0092608D" w:rsidRPr="008B5D3C" w:rsidSect="0058336F">
      <w:pgSz w:w="11906" w:h="16838"/>
      <w:pgMar w:top="709"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5C81" w14:textId="77777777" w:rsidR="00A90B5C" w:rsidRDefault="00A90B5C" w:rsidP="00C87004">
      <w:pPr>
        <w:spacing w:after="0" w:line="240" w:lineRule="auto"/>
      </w:pPr>
      <w:r>
        <w:separator/>
      </w:r>
    </w:p>
  </w:endnote>
  <w:endnote w:type="continuationSeparator" w:id="0">
    <w:p w14:paraId="57E7759E" w14:textId="77777777" w:rsidR="00A90B5C" w:rsidRDefault="00A90B5C" w:rsidP="00C8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1D43" w14:textId="77777777" w:rsidR="00A90B5C" w:rsidRDefault="00A90B5C" w:rsidP="00C87004">
      <w:pPr>
        <w:spacing w:after="0" w:line="240" w:lineRule="auto"/>
      </w:pPr>
      <w:r>
        <w:separator/>
      </w:r>
    </w:p>
  </w:footnote>
  <w:footnote w:type="continuationSeparator" w:id="0">
    <w:p w14:paraId="38D3BF8E" w14:textId="77777777" w:rsidR="00A90B5C" w:rsidRDefault="00A90B5C" w:rsidP="00C87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20D1"/>
    <w:multiLevelType w:val="hybridMultilevel"/>
    <w:tmpl w:val="74EE55C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974BAD"/>
    <w:multiLevelType w:val="hybridMultilevel"/>
    <w:tmpl w:val="8EB41D34"/>
    <w:lvl w:ilvl="0" w:tplc="8C2CFDA6">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31593A"/>
    <w:multiLevelType w:val="hybridMultilevel"/>
    <w:tmpl w:val="87CC33F4"/>
    <w:lvl w:ilvl="0" w:tplc="C5EECD2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711337"/>
    <w:multiLevelType w:val="hybridMultilevel"/>
    <w:tmpl w:val="C27ED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4762FE"/>
    <w:multiLevelType w:val="hybridMultilevel"/>
    <w:tmpl w:val="ED325D6C"/>
    <w:lvl w:ilvl="0" w:tplc="DC5089B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AD32B3"/>
    <w:multiLevelType w:val="hybridMultilevel"/>
    <w:tmpl w:val="C6AA08C8"/>
    <w:lvl w:ilvl="0" w:tplc="2020EA3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B83D6A"/>
    <w:multiLevelType w:val="hybridMultilevel"/>
    <w:tmpl w:val="B524A7DA"/>
    <w:lvl w:ilvl="0" w:tplc="0BBA404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AC4CC6"/>
    <w:multiLevelType w:val="hybridMultilevel"/>
    <w:tmpl w:val="53B82F48"/>
    <w:lvl w:ilvl="0" w:tplc="8A3474F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B03EB4"/>
    <w:multiLevelType w:val="hybridMultilevel"/>
    <w:tmpl w:val="470E5564"/>
    <w:lvl w:ilvl="0" w:tplc="5578606A">
      <w:start w:val="10"/>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6B60E0"/>
    <w:multiLevelType w:val="hybridMultilevel"/>
    <w:tmpl w:val="63DC8800"/>
    <w:lvl w:ilvl="0" w:tplc="6B749EE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896A48"/>
    <w:multiLevelType w:val="hybridMultilevel"/>
    <w:tmpl w:val="ACF4A8FA"/>
    <w:lvl w:ilvl="0" w:tplc="40929C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461CA0"/>
    <w:multiLevelType w:val="hybridMultilevel"/>
    <w:tmpl w:val="43DEF1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9B7E55"/>
    <w:multiLevelType w:val="hybridMultilevel"/>
    <w:tmpl w:val="97D43F3C"/>
    <w:lvl w:ilvl="0" w:tplc="B41AF7D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077CC1"/>
    <w:multiLevelType w:val="hybridMultilevel"/>
    <w:tmpl w:val="372851D2"/>
    <w:lvl w:ilvl="0" w:tplc="01F6817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144E97"/>
    <w:multiLevelType w:val="hybridMultilevel"/>
    <w:tmpl w:val="E242C124"/>
    <w:lvl w:ilvl="0" w:tplc="05A634B8">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C36BC8"/>
    <w:multiLevelType w:val="hybridMultilevel"/>
    <w:tmpl w:val="7D14DC16"/>
    <w:lvl w:ilvl="0" w:tplc="8AD8E958">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2F5965"/>
    <w:multiLevelType w:val="multilevel"/>
    <w:tmpl w:val="8C1EE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0F02F6"/>
    <w:multiLevelType w:val="hybridMultilevel"/>
    <w:tmpl w:val="03285EA2"/>
    <w:lvl w:ilvl="0" w:tplc="00A4F38C">
      <w:start w:val="2025"/>
      <w:numFmt w:val="bullet"/>
      <w:lvlText w:val="-"/>
      <w:lvlJc w:val="left"/>
      <w:pPr>
        <w:ind w:left="389" w:hanging="360"/>
      </w:pPr>
      <w:rPr>
        <w:rFonts w:ascii="Times New Roman" w:eastAsiaTheme="minorHAnsi"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8" w15:restartNumberingAfterBreak="0">
    <w:nsid w:val="66242D93"/>
    <w:multiLevelType w:val="hybridMultilevel"/>
    <w:tmpl w:val="229AC03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AB4F99"/>
    <w:multiLevelType w:val="hybridMultilevel"/>
    <w:tmpl w:val="886E8834"/>
    <w:lvl w:ilvl="0" w:tplc="12129EA4">
      <w:start w:val="2025"/>
      <w:numFmt w:val="decimal"/>
      <w:lvlText w:val="%1"/>
      <w:lvlJc w:val="left"/>
      <w:pPr>
        <w:ind w:left="456" w:hanging="432"/>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0" w15:restartNumberingAfterBreak="0">
    <w:nsid w:val="74AD6DC3"/>
    <w:multiLevelType w:val="hybridMultilevel"/>
    <w:tmpl w:val="5EBCC81C"/>
    <w:lvl w:ilvl="0" w:tplc="2BB2B9C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4054651">
    <w:abstractNumId w:val="20"/>
  </w:num>
  <w:num w:numId="2" w16cid:durableId="1319727658">
    <w:abstractNumId w:val="5"/>
  </w:num>
  <w:num w:numId="3" w16cid:durableId="285745471">
    <w:abstractNumId w:val="9"/>
  </w:num>
  <w:num w:numId="4" w16cid:durableId="2080327555">
    <w:abstractNumId w:val="8"/>
  </w:num>
  <w:num w:numId="5" w16cid:durableId="941764416">
    <w:abstractNumId w:val="2"/>
  </w:num>
  <w:num w:numId="6" w16cid:durableId="1525552039">
    <w:abstractNumId w:val="11"/>
  </w:num>
  <w:num w:numId="7" w16cid:durableId="2000187814">
    <w:abstractNumId w:val="15"/>
  </w:num>
  <w:num w:numId="8" w16cid:durableId="1397126892">
    <w:abstractNumId w:val="6"/>
  </w:num>
  <w:num w:numId="9" w16cid:durableId="1855728692">
    <w:abstractNumId w:val="14"/>
  </w:num>
  <w:num w:numId="10" w16cid:durableId="456216350">
    <w:abstractNumId w:val="4"/>
  </w:num>
  <w:num w:numId="11" w16cid:durableId="2121760004">
    <w:abstractNumId w:val="1"/>
  </w:num>
  <w:num w:numId="12" w16cid:durableId="908423402">
    <w:abstractNumId w:val="10"/>
  </w:num>
  <w:num w:numId="13" w16cid:durableId="88896171">
    <w:abstractNumId w:val="18"/>
  </w:num>
  <w:num w:numId="14" w16cid:durableId="421535172">
    <w:abstractNumId w:val="0"/>
  </w:num>
  <w:num w:numId="15" w16cid:durableId="1285888049">
    <w:abstractNumId w:val="7"/>
  </w:num>
  <w:num w:numId="16" w16cid:durableId="570652510">
    <w:abstractNumId w:val="3"/>
  </w:num>
  <w:num w:numId="17" w16cid:durableId="636498956">
    <w:abstractNumId w:val="17"/>
  </w:num>
  <w:num w:numId="18" w16cid:durableId="2145807557">
    <w:abstractNumId w:val="13"/>
  </w:num>
  <w:num w:numId="19" w16cid:durableId="451873714">
    <w:abstractNumId w:val="12"/>
  </w:num>
  <w:num w:numId="20" w16cid:durableId="2102289441">
    <w:abstractNumId w:val="19"/>
  </w:num>
  <w:num w:numId="21" w16cid:durableId="450586927">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5F"/>
    <w:rsid w:val="00012A6E"/>
    <w:rsid w:val="00021695"/>
    <w:rsid w:val="00023FFE"/>
    <w:rsid w:val="0003122A"/>
    <w:rsid w:val="0004615C"/>
    <w:rsid w:val="00054535"/>
    <w:rsid w:val="00055CB1"/>
    <w:rsid w:val="00056082"/>
    <w:rsid w:val="00062492"/>
    <w:rsid w:val="00080B47"/>
    <w:rsid w:val="000859B1"/>
    <w:rsid w:val="000865D1"/>
    <w:rsid w:val="00093DDB"/>
    <w:rsid w:val="000A07DC"/>
    <w:rsid w:val="000A2D6F"/>
    <w:rsid w:val="000A53AF"/>
    <w:rsid w:val="000B0AB3"/>
    <w:rsid w:val="000B5AC3"/>
    <w:rsid w:val="000C1015"/>
    <w:rsid w:val="000C79D2"/>
    <w:rsid w:val="000D06DB"/>
    <w:rsid w:val="000D2617"/>
    <w:rsid w:val="000D4489"/>
    <w:rsid w:val="000E257C"/>
    <w:rsid w:val="000E4D52"/>
    <w:rsid w:val="00100B6C"/>
    <w:rsid w:val="001010E9"/>
    <w:rsid w:val="0010327E"/>
    <w:rsid w:val="00103C4C"/>
    <w:rsid w:val="00106D86"/>
    <w:rsid w:val="00111F89"/>
    <w:rsid w:val="001152DD"/>
    <w:rsid w:val="0012372F"/>
    <w:rsid w:val="0013033E"/>
    <w:rsid w:val="001327A6"/>
    <w:rsid w:val="00132861"/>
    <w:rsid w:val="0014079F"/>
    <w:rsid w:val="00141268"/>
    <w:rsid w:val="00143914"/>
    <w:rsid w:val="00144549"/>
    <w:rsid w:val="001459CD"/>
    <w:rsid w:val="001575E5"/>
    <w:rsid w:val="00161A29"/>
    <w:rsid w:val="00162104"/>
    <w:rsid w:val="0016327C"/>
    <w:rsid w:val="00165441"/>
    <w:rsid w:val="00167DC2"/>
    <w:rsid w:val="00167FB9"/>
    <w:rsid w:val="00176107"/>
    <w:rsid w:val="0017615C"/>
    <w:rsid w:val="0017747F"/>
    <w:rsid w:val="00180967"/>
    <w:rsid w:val="001A214C"/>
    <w:rsid w:val="001A6872"/>
    <w:rsid w:val="001B1215"/>
    <w:rsid w:val="001B1249"/>
    <w:rsid w:val="001B26E5"/>
    <w:rsid w:val="001D2702"/>
    <w:rsid w:val="001D43E0"/>
    <w:rsid w:val="001D7774"/>
    <w:rsid w:val="001F4DE9"/>
    <w:rsid w:val="00201F2C"/>
    <w:rsid w:val="00202C6E"/>
    <w:rsid w:val="00202E14"/>
    <w:rsid w:val="00207CCB"/>
    <w:rsid w:val="00212070"/>
    <w:rsid w:val="00212252"/>
    <w:rsid w:val="00216D4A"/>
    <w:rsid w:val="002269A2"/>
    <w:rsid w:val="002313CD"/>
    <w:rsid w:val="002371E8"/>
    <w:rsid w:val="002403CF"/>
    <w:rsid w:val="00246C41"/>
    <w:rsid w:val="00252296"/>
    <w:rsid w:val="002524BA"/>
    <w:rsid w:val="002546B8"/>
    <w:rsid w:val="00254EE1"/>
    <w:rsid w:val="002609A4"/>
    <w:rsid w:val="00260FDB"/>
    <w:rsid w:val="002616F5"/>
    <w:rsid w:val="0026233C"/>
    <w:rsid w:val="00266E7C"/>
    <w:rsid w:val="00272E47"/>
    <w:rsid w:val="00273CF1"/>
    <w:rsid w:val="00285DF4"/>
    <w:rsid w:val="002909D5"/>
    <w:rsid w:val="002914BE"/>
    <w:rsid w:val="002936D3"/>
    <w:rsid w:val="002948F6"/>
    <w:rsid w:val="002969E0"/>
    <w:rsid w:val="00296BA7"/>
    <w:rsid w:val="00297ABB"/>
    <w:rsid w:val="002B1DF9"/>
    <w:rsid w:val="002B568A"/>
    <w:rsid w:val="002B64A3"/>
    <w:rsid w:val="002B71A7"/>
    <w:rsid w:val="002C0E6C"/>
    <w:rsid w:val="002C1E70"/>
    <w:rsid w:val="002C2640"/>
    <w:rsid w:val="002D174B"/>
    <w:rsid w:val="002D4298"/>
    <w:rsid w:val="002D5C27"/>
    <w:rsid w:val="002E2171"/>
    <w:rsid w:val="002E4B61"/>
    <w:rsid w:val="002E783F"/>
    <w:rsid w:val="002F1833"/>
    <w:rsid w:val="002F1EB1"/>
    <w:rsid w:val="002F6ABA"/>
    <w:rsid w:val="002F7A77"/>
    <w:rsid w:val="0030779F"/>
    <w:rsid w:val="00311966"/>
    <w:rsid w:val="00312296"/>
    <w:rsid w:val="00324F86"/>
    <w:rsid w:val="00331D58"/>
    <w:rsid w:val="0033269F"/>
    <w:rsid w:val="00333F30"/>
    <w:rsid w:val="0034071E"/>
    <w:rsid w:val="00340A97"/>
    <w:rsid w:val="003413F9"/>
    <w:rsid w:val="0034257E"/>
    <w:rsid w:val="003426EC"/>
    <w:rsid w:val="00343136"/>
    <w:rsid w:val="003438BA"/>
    <w:rsid w:val="003674E3"/>
    <w:rsid w:val="00372EBA"/>
    <w:rsid w:val="00377601"/>
    <w:rsid w:val="00381575"/>
    <w:rsid w:val="00382958"/>
    <w:rsid w:val="00393E3F"/>
    <w:rsid w:val="00394DB4"/>
    <w:rsid w:val="003951B3"/>
    <w:rsid w:val="00396538"/>
    <w:rsid w:val="00396879"/>
    <w:rsid w:val="00396A33"/>
    <w:rsid w:val="003A3334"/>
    <w:rsid w:val="003B0B1B"/>
    <w:rsid w:val="003B2F24"/>
    <w:rsid w:val="003B4A43"/>
    <w:rsid w:val="003D627C"/>
    <w:rsid w:val="003E34D3"/>
    <w:rsid w:val="003E7106"/>
    <w:rsid w:val="003E7B21"/>
    <w:rsid w:val="003F1166"/>
    <w:rsid w:val="003F1482"/>
    <w:rsid w:val="003F394C"/>
    <w:rsid w:val="003F545D"/>
    <w:rsid w:val="003F67EE"/>
    <w:rsid w:val="003F6835"/>
    <w:rsid w:val="0040260C"/>
    <w:rsid w:val="00402BD8"/>
    <w:rsid w:val="00402C03"/>
    <w:rsid w:val="00405FD4"/>
    <w:rsid w:val="0041231D"/>
    <w:rsid w:val="00416A35"/>
    <w:rsid w:val="0042256A"/>
    <w:rsid w:val="00422F48"/>
    <w:rsid w:val="00426397"/>
    <w:rsid w:val="004358FC"/>
    <w:rsid w:val="00435BC3"/>
    <w:rsid w:val="00443A75"/>
    <w:rsid w:val="00444248"/>
    <w:rsid w:val="00445205"/>
    <w:rsid w:val="00445A6D"/>
    <w:rsid w:val="0044788F"/>
    <w:rsid w:val="00452F88"/>
    <w:rsid w:val="004548C8"/>
    <w:rsid w:val="0045555E"/>
    <w:rsid w:val="00456076"/>
    <w:rsid w:val="0045677E"/>
    <w:rsid w:val="00465642"/>
    <w:rsid w:val="0046785F"/>
    <w:rsid w:val="00470CB9"/>
    <w:rsid w:val="004726B7"/>
    <w:rsid w:val="00476FAB"/>
    <w:rsid w:val="00477815"/>
    <w:rsid w:val="00484C4E"/>
    <w:rsid w:val="00484EE8"/>
    <w:rsid w:val="00490F29"/>
    <w:rsid w:val="004952C8"/>
    <w:rsid w:val="004960F6"/>
    <w:rsid w:val="00496629"/>
    <w:rsid w:val="004A0B70"/>
    <w:rsid w:val="004A46CD"/>
    <w:rsid w:val="004B002B"/>
    <w:rsid w:val="004B4DF0"/>
    <w:rsid w:val="004C3C6D"/>
    <w:rsid w:val="004C56D3"/>
    <w:rsid w:val="004D2C7C"/>
    <w:rsid w:val="004D4B20"/>
    <w:rsid w:val="004D61E9"/>
    <w:rsid w:val="004E2924"/>
    <w:rsid w:val="004E2AC7"/>
    <w:rsid w:val="004E54C9"/>
    <w:rsid w:val="004E5552"/>
    <w:rsid w:val="004F0509"/>
    <w:rsid w:val="00504D98"/>
    <w:rsid w:val="00510144"/>
    <w:rsid w:val="00512B40"/>
    <w:rsid w:val="00522824"/>
    <w:rsid w:val="00523E31"/>
    <w:rsid w:val="005258EE"/>
    <w:rsid w:val="005311C2"/>
    <w:rsid w:val="00533E3A"/>
    <w:rsid w:val="00535365"/>
    <w:rsid w:val="00540B5D"/>
    <w:rsid w:val="00541A8C"/>
    <w:rsid w:val="00553F3F"/>
    <w:rsid w:val="00556301"/>
    <w:rsid w:val="00561F2E"/>
    <w:rsid w:val="0056281B"/>
    <w:rsid w:val="0056470C"/>
    <w:rsid w:val="00566801"/>
    <w:rsid w:val="00571182"/>
    <w:rsid w:val="005743DF"/>
    <w:rsid w:val="00580A57"/>
    <w:rsid w:val="0058336F"/>
    <w:rsid w:val="00583B8C"/>
    <w:rsid w:val="005842BD"/>
    <w:rsid w:val="005854BF"/>
    <w:rsid w:val="00586BDD"/>
    <w:rsid w:val="0058758F"/>
    <w:rsid w:val="005950CC"/>
    <w:rsid w:val="00597726"/>
    <w:rsid w:val="005A06CB"/>
    <w:rsid w:val="005A0D1A"/>
    <w:rsid w:val="005A4CF2"/>
    <w:rsid w:val="005A52E6"/>
    <w:rsid w:val="005A6159"/>
    <w:rsid w:val="005A706E"/>
    <w:rsid w:val="005B09F0"/>
    <w:rsid w:val="005B30D5"/>
    <w:rsid w:val="005B65DC"/>
    <w:rsid w:val="005C0D7E"/>
    <w:rsid w:val="005D1216"/>
    <w:rsid w:val="005E2DA3"/>
    <w:rsid w:val="005E4A2B"/>
    <w:rsid w:val="005F359D"/>
    <w:rsid w:val="005F5D50"/>
    <w:rsid w:val="005F5E3F"/>
    <w:rsid w:val="005F7E37"/>
    <w:rsid w:val="00601EE9"/>
    <w:rsid w:val="006040E4"/>
    <w:rsid w:val="00604962"/>
    <w:rsid w:val="00604DF4"/>
    <w:rsid w:val="00610B29"/>
    <w:rsid w:val="00615744"/>
    <w:rsid w:val="00620A05"/>
    <w:rsid w:val="00622558"/>
    <w:rsid w:val="0062377F"/>
    <w:rsid w:val="00627568"/>
    <w:rsid w:val="0063045A"/>
    <w:rsid w:val="006353B1"/>
    <w:rsid w:val="00641DA0"/>
    <w:rsid w:val="00642B9C"/>
    <w:rsid w:val="0065116D"/>
    <w:rsid w:val="00653DA9"/>
    <w:rsid w:val="00655F4F"/>
    <w:rsid w:val="00655FF0"/>
    <w:rsid w:val="00660284"/>
    <w:rsid w:val="00661BFA"/>
    <w:rsid w:val="0066490C"/>
    <w:rsid w:val="00670F1A"/>
    <w:rsid w:val="00677C37"/>
    <w:rsid w:val="00685F0A"/>
    <w:rsid w:val="006861A7"/>
    <w:rsid w:val="0068695E"/>
    <w:rsid w:val="00691EE3"/>
    <w:rsid w:val="00693EAD"/>
    <w:rsid w:val="006953CB"/>
    <w:rsid w:val="00696F9D"/>
    <w:rsid w:val="006973E4"/>
    <w:rsid w:val="006A6A55"/>
    <w:rsid w:val="006B72A4"/>
    <w:rsid w:val="006C1CF3"/>
    <w:rsid w:val="006C2BFF"/>
    <w:rsid w:val="006C3EA9"/>
    <w:rsid w:val="006C5C67"/>
    <w:rsid w:val="006C64D0"/>
    <w:rsid w:val="006D7F19"/>
    <w:rsid w:val="006E2FA9"/>
    <w:rsid w:val="006E329D"/>
    <w:rsid w:val="006E42A2"/>
    <w:rsid w:val="006F1C3E"/>
    <w:rsid w:val="006F658C"/>
    <w:rsid w:val="00706CF3"/>
    <w:rsid w:val="0071025B"/>
    <w:rsid w:val="00714099"/>
    <w:rsid w:val="007169E7"/>
    <w:rsid w:val="00717DCB"/>
    <w:rsid w:val="00724A04"/>
    <w:rsid w:val="00726DA6"/>
    <w:rsid w:val="00727555"/>
    <w:rsid w:val="007339D3"/>
    <w:rsid w:val="007407BF"/>
    <w:rsid w:val="00742E89"/>
    <w:rsid w:val="007433C2"/>
    <w:rsid w:val="0075247A"/>
    <w:rsid w:val="007529BB"/>
    <w:rsid w:val="00754334"/>
    <w:rsid w:val="00757B24"/>
    <w:rsid w:val="00757F0C"/>
    <w:rsid w:val="007663F2"/>
    <w:rsid w:val="00772CD9"/>
    <w:rsid w:val="00775DA6"/>
    <w:rsid w:val="00794D74"/>
    <w:rsid w:val="0079531B"/>
    <w:rsid w:val="00795814"/>
    <w:rsid w:val="007A24DA"/>
    <w:rsid w:val="007A36F0"/>
    <w:rsid w:val="007A4947"/>
    <w:rsid w:val="007B073A"/>
    <w:rsid w:val="007B42A8"/>
    <w:rsid w:val="007B4D8A"/>
    <w:rsid w:val="007C12D8"/>
    <w:rsid w:val="007C6806"/>
    <w:rsid w:val="007D0BF8"/>
    <w:rsid w:val="007D73E8"/>
    <w:rsid w:val="007E2FF3"/>
    <w:rsid w:val="00800023"/>
    <w:rsid w:val="0080152B"/>
    <w:rsid w:val="00802118"/>
    <w:rsid w:val="008031C5"/>
    <w:rsid w:val="00804B71"/>
    <w:rsid w:val="00811CCB"/>
    <w:rsid w:val="00815887"/>
    <w:rsid w:val="00820066"/>
    <w:rsid w:val="0082109A"/>
    <w:rsid w:val="00823504"/>
    <w:rsid w:val="00823870"/>
    <w:rsid w:val="00827955"/>
    <w:rsid w:val="008366B0"/>
    <w:rsid w:val="00840764"/>
    <w:rsid w:val="0084303E"/>
    <w:rsid w:val="0084331F"/>
    <w:rsid w:val="00843465"/>
    <w:rsid w:val="00847555"/>
    <w:rsid w:val="00847BF9"/>
    <w:rsid w:val="00850D93"/>
    <w:rsid w:val="00853679"/>
    <w:rsid w:val="00855BD6"/>
    <w:rsid w:val="0086291E"/>
    <w:rsid w:val="00862AF0"/>
    <w:rsid w:val="00862FE3"/>
    <w:rsid w:val="008720C3"/>
    <w:rsid w:val="008726AE"/>
    <w:rsid w:val="00876190"/>
    <w:rsid w:val="00876DD9"/>
    <w:rsid w:val="00883F0B"/>
    <w:rsid w:val="008875D3"/>
    <w:rsid w:val="00893D93"/>
    <w:rsid w:val="008A2B6C"/>
    <w:rsid w:val="008A3C7C"/>
    <w:rsid w:val="008B3199"/>
    <w:rsid w:val="008B4268"/>
    <w:rsid w:val="008B5D3C"/>
    <w:rsid w:val="008D2667"/>
    <w:rsid w:val="008E297F"/>
    <w:rsid w:val="008E727E"/>
    <w:rsid w:val="008F51A7"/>
    <w:rsid w:val="008F7280"/>
    <w:rsid w:val="00901112"/>
    <w:rsid w:val="00901DA2"/>
    <w:rsid w:val="009054BF"/>
    <w:rsid w:val="00911D42"/>
    <w:rsid w:val="00913A8E"/>
    <w:rsid w:val="00914B5E"/>
    <w:rsid w:val="00916EE3"/>
    <w:rsid w:val="009174D2"/>
    <w:rsid w:val="00921642"/>
    <w:rsid w:val="0092608D"/>
    <w:rsid w:val="009276C7"/>
    <w:rsid w:val="00936D32"/>
    <w:rsid w:val="00940EA7"/>
    <w:rsid w:val="00941B2C"/>
    <w:rsid w:val="009648D1"/>
    <w:rsid w:val="009728A1"/>
    <w:rsid w:val="009835D4"/>
    <w:rsid w:val="0098394F"/>
    <w:rsid w:val="00986159"/>
    <w:rsid w:val="00992184"/>
    <w:rsid w:val="00992189"/>
    <w:rsid w:val="00994278"/>
    <w:rsid w:val="009A05D1"/>
    <w:rsid w:val="009A20F3"/>
    <w:rsid w:val="009A415E"/>
    <w:rsid w:val="009A4ECF"/>
    <w:rsid w:val="009A76BA"/>
    <w:rsid w:val="009B04B2"/>
    <w:rsid w:val="009B1581"/>
    <w:rsid w:val="009B2369"/>
    <w:rsid w:val="009B2811"/>
    <w:rsid w:val="009B37BA"/>
    <w:rsid w:val="009B3F54"/>
    <w:rsid w:val="009B7B3F"/>
    <w:rsid w:val="009C118A"/>
    <w:rsid w:val="009C594C"/>
    <w:rsid w:val="009D061A"/>
    <w:rsid w:val="009D4CF4"/>
    <w:rsid w:val="009D7CC1"/>
    <w:rsid w:val="009E3032"/>
    <w:rsid w:val="009F24F8"/>
    <w:rsid w:val="00A0205C"/>
    <w:rsid w:val="00A03AD6"/>
    <w:rsid w:val="00A047BB"/>
    <w:rsid w:val="00A07B94"/>
    <w:rsid w:val="00A10314"/>
    <w:rsid w:val="00A10611"/>
    <w:rsid w:val="00A1260F"/>
    <w:rsid w:val="00A17E46"/>
    <w:rsid w:val="00A17EC9"/>
    <w:rsid w:val="00A17EDF"/>
    <w:rsid w:val="00A253CB"/>
    <w:rsid w:val="00A26E04"/>
    <w:rsid w:val="00A3441C"/>
    <w:rsid w:val="00A34BDA"/>
    <w:rsid w:val="00A3622D"/>
    <w:rsid w:val="00A52977"/>
    <w:rsid w:val="00A61AA4"/>
    <w:rsid w:val="00A65675"/>
    <w:rsid w:val="00A66677"/>
    <w:rsid w:val="00A7367D"/>
    <w:rsid w:val="00A73A3E"/>
    <w:rsid w:val="00A8527C"/>
    <w:rsid w:val="00A856C5"/>
    <w:rsid w:val="00A90B5C"/>
    <w:rsid w:val="00A9486D"/>
    <w:rsid w:val="00A95017"/>
    <w:rsid w:val="00A97B1B"/>
    <w:rsid w:val="00AA6FC9"/>
    <w:rsid w:val="00AC0BCD"/>
    <w:rsid w:val="00AD0D2D"/>
    <w:rsid w:val="00AD60E9"/>
    <w:rsid w:val="00AD66B3"/>
    <w:rsid w:val="00AE1EF4"/>
    <w:rsid w:val="00AE532A"/>
    <w:rsid w:val="00AF30F8"/>
    <w:rsid w:val="00B01813"/>
    <w:rsid w:val="00B12668"/>
    <w:rsid w:val="00B16BC3"/>
    <w:rsid w:val="00B17D73"/>
    <w:rsid w:val="00B24D80"/>
    <w:rsid w:val="00B24F0C"/>
    <w:rsid w:val="00B25CD1"/>
    <w:rsid w:val="00B33596"/>
    <w:rsid w:val="00B341C5"/>
    <w:rsid w:val="00B365D6"/>
    <w:rsid w:val="00B37C88"/>
    <w:rsid w:val="00B43987"/>
    <w:rsid w:val="00B46B83"/>
    <w:rsid w:val="00B47E32"/>
    <w:rsid w:val="00B504BF"/>
    <w:rsid w:val="00B504C5"/>
    <w:rsid w:val="00B626B5"/>
    <w:rsid w:val="00B62F94"/>
    <w:rsid w:val="00B63C14"/>
    <w:rsid w:val="00B65E4B"/>
    <w:rsid w:val="00B67308"/>
    <w:rsid w:val="00B67409"/>
    <w:rsid w:val="00B71CBD"/>
    <w:rsid w:val="00B735D3"/>
    <w:rsid w:val="00B73891"/>
    <w:rsid w:val="00B73FE8"/>
    <w:rsid w:val="00B75C9F"/>
    <w:rsid w:val="00B77C6E"/>
    <w:rsid w:val="00B85944"/>
    <w:rsid w:val="00B87A73"/>
    <w:rsid w:val="00B91954"/>
    <w:rsid w:val="00B92459"/>
    <w:rsid w:val="00B93399"/>
    <w:rsid w:val="00B95026"/>
    <w:rsid w:val="00B97115"/>
    <w:rsid w:val="00BA1A5E"/>
    <w:rsid w:val="00BA1E17"/>
    <w:rsid w:val="00BB2F1C"/>
    <w:rsid w:val="00BB58D5"/>
    <w:rsid w:val="00BC52FB"/>
    <w:rsid w:val="00BD3356"/>
    <w:rsid w:val="00BD40BA"/>
    <w:rsid w:val="00BD4F44"/>
    <w:rsid w:val="00BD7B55"/>
    <w:rsid w:val="00BE022A"/>
    <w:rsid w:val="00BE3623"/>
    <w:rsid w:val="00BE5653"/>
    <w:rsid w:val="00BF1918"/>
    <w:rsid w:val="00BF237E"/>
    <w:rsid w:val="00BF2F99"/>
    <w:rsid w:val="00C0356A"/>
    <w:rsid w:val="00C04C1D"/>
    <w:rsid w:val="00C1200A"/>
    <w:rsid w:val="00C12308"/>
    <w:rsid w:val="00C12CDC"/>
    <w:rsid w:val="00C16CAD"/>
    <w:rsid w:val="00C22952"/>
    <w:rsid w:val="00C23695"/>
    <w:rsid w:val="00C2453A"/>
    <w:rsid w:val="00C2509D"/>
    <w:rsid w:val="00C258BE"/>
    <w:rsid w:val="00C26390"/>
    <w:rsid w:val="00C2726D"/>
    <w:rsid w:val="00C274C6"/>
    <w:rsid w:val="00C34A0A"/>
    <w:rsid w:val="00C454B6"/>
    <w:rsid w:val="00C6396D"/>
    <w:rsid w:val="00C667D8"/>
    <w:rsid w:val="00C70B74"/>
    <w:rsid w:val="00C72DE0"/>
    <w:rsid w:val="00C82AED"/>
    <w:rsid w:val="00C837A2"/>
    <w:rsid w:val="00C85106"/>
    <w:rsid w:val="00C87004"/>
    <w:rsid w:val="00C87F4F"/>
    <w:rsid w:val="00C92FF3"/>
    <w:rsid w:val="00C93A98"/>
    <w:rsid w:val="00C962B9"/>
    <w:rsid w:val="00CA1A4B"/>
    <w:rsid w:val="00CA2A13"/>
    <w:rsid w:val="00CA65E1"/>
    <w:rsid w:val="00CB0EF9"/>
    <w:rsid w:val="00CC4A86"/>
    <w:rsid w:val="00CD3100"/>
    <w:rsid w:val="00CD5EDA"/>
    <w:rsid w:val="00CD6D0E"/>
    <w:rsid w:val="00CE3A89"/>
    <w:rsid w:val="00CE42A3"/>
    <w:rsid w:val="00CF370A"/>
    <w:rsid w:val="00CF475F"/>
    <w:rsid w:val="00CF7B53"/>
    <w:rsid w:val="00D008CC"/>
    <w:rsid w:val="00D04670"/>
    <w:rsid w:val="00D04E6E"/>
    <w:rsid w:val="00D12B8A"/>
    <w:rsid w:val="00D246A6"/>
    <w:rsid w:val="00D26262"/>
    <w:rsid w:val="00D3164A"/>
    <w:rsid w:val="00D31D72"/>
    <w:rsid w:val="00D37F42"/>
    <w:rsid w:val="00D4442D"/>
    <w:rsid w:val="00D447F5"/>
    <w:rsid w:val="00D54B9A"/>
    <w:rsid w:val="00D63009"/>
    <w:rsid w:val="00D74B3E"/>
    <w:rsid w:val="00D76AB2"/>
    <w:rsid w:val="00D76CA3"/>
    <w:rsid w:val="00D8302C"/>
    <w:rsid w:val="00D91FD8"/>
    <w:rsid w:val="00D9509B"/>
    <w:rsid w:val="00D97D7A"/>
    <w:rsid w:val="00DA10A2"/>
    <w:rsid w:val="00DA286E"/>
    <w:rsid w:val="00DA2A3E"/>
    <w:rsid w:val="00DB3951"/>
    <w:rsid w:val="00DB3F58"/>
    <w:rsid w:val="00DB78A2"/>
    <w:rsid w:val="00DC0A92"/>
    <w:rsid w:val="00DD3054"/>
    <w:rsid w:val="00DD5B56"/>
    <w:rsid w:val="00DD5F1E"/>
    <w:rsid w:val="00DD6DD3"/>
    <w:rsid w:val="00DE15B2"/>
    <w:rsid w:val="00DE55EF"/>
    <w:rsid w:val="00DE5CB2"/>
    <w:rsid w:val="00DF59E8"/>
    <w:rsid w:val="00E02EE1"/>
    <w:rsid w:val="00E2786A"/>
    <w:rsid w:val="00E3496E"/>
    <w:rsid w:val="00E35B28"/>
    <w:rsid w:val="00E42403"/>
    <w:rsid w:val="00E47985"/>
    <w:rsid w:val="00E52B10"/>
    <w:rsid w:val="00E65CBB"/>
    <w:rsid w:val="00E71BE6"/>
    <w:rsid w:val="00E7444C"/>
    <w:rsid w:val="00E7601D"/>
    <w:rsid w:val="00E8782C"/>
    <w:rsid w:val="00E9178E"/>
    <w:rsid w:val="00E9291A"/>
    <w:rsid w:val="00E94CC5"/>
    <w:rsid w:val="00E95651"/>
    <w:rsid w:val="00EA0FE6"/>
    <w:rsid w:val="00EA1E93"/>
    <w:rsid w:val="00EA4A05"/>
    <w:rsid w:val="00EB1CA1"/>
    <w:rsid w:val="00EB5EE4"/>
    <w:rsid w:val="00EB6F39"/>
    <w:rsid w:val="00EB76A1"/>
    <w:rsid w:val="00EB7847"/>
    <w:rsid w:val="00EC0EE4"/>
    <w:rsid w:val="00EC23D3"/>
    <w:rsid w:val="00EC3E8A"/>
    <w:rsid w:val="00ED0512"/>
    <w:rsid w:val="00ED3A7F"/>
    <w:rsid w:val="00ED5634"/>
    <w:rsid w:val="00EE056F"/>
    <w:rsid w:val="00EE0BF3"/>
    <w:rsid w:val="00EE28EE"/>
    <w:rsid w:val="00EE5D82"/>
    <w:rsid w:val="00EF18FC"/>
    <w:rsid w:val="00EF320E"/>
    <w:rsid w:val="00F05255"/>
    <w:rsid w:val="00F141B7"/>
    <w:rsid w:val="00F14227"/>
    <w:rsid w:val="00F175DB"/>
    <w:rsid w:val="00F326CB"/>
    <w:rsid w:val="00F425F6"/>
    <w:rsid w:val="00F43905"/>
    <w:rsid w:val="00F46382"/>
    <w:rsid w:val="00F54320"/>
    <w:rsid w:val="00F54FBD"/>
    <w:rsid w:val="00F6015F"/>
    <w:rsid w:val="00F62AAB"/>
    <w:rsid w:val="00F659BA"/>
    <w:rsid w:val="00F81F86"/>
    <w:rsid w:val="00F82C29"/>
    <w:rsid w:val="00F87845"/>
    <w:rsid w:val="00F933DA"/>
    <w:rsid w:val="00FA46EF"/>
    <w:rsid w:val="00FA5F45"/>
    <w:rsid w:val="00FB3751"/>
    <w:rsid w:val="00FB4603"/>
    <w:rsid w:val="00FB670F"/>
    <w:rsid w:val="00FC4A6E"/>
    <w:rsid w:val="00FC579E"/>
    <w:rsid w:val="00FC68C8"/>
    <w:rsid w:val="00FC69BC"/>
    <w:rsid w:val="00FC740B"/>
    <w:rsid w:val="00FD1747"/>
    <w:rsid w:val="00FE0C53"/>
    <w:rsid w:val="00FE189B"/>
    <w:rsid w:val="00FE4F68"/>
    <w:rsid w:val="00FF341D"/>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1A5"/>
  <w15:chartTrackingRefBased/>
  <w15:docId w15:val="{89D444A9-FD09-4BA1-AB38-E1989C99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0F"/>
  </w:style>
  <w:style w:type="paragraph" w:styleId="Heading1">
    <w:name w:val="heading 1"/>
    <w:basedOn w:val="Normal"/>
    <w:next w:val="Normal"/>
    <w:link w:val="Heading1Char"/>
    <w:uiPriority w:val="9"/>
    <w:qFormat/>
    <w:rsid w:val="00F60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15F"/>
    <w:rPr>
      <w:rFonts w:eastAsiaTheme="majorEastAsia" w:cstheme="majorBidi"/>
      <w:color w:val="272727" w:themeColor="text1" w:themeTint="D8"/>
    </w:rPr>
  </w:style>
  <w:style w:type="paragraph" w:styleId="Title">
    <w:name w:val="Title"/>
    <w:basedOn w:val="Normal"/>
    <w:next w:val="Normal"/>
    <w:link w:val="TitleChar"/>
    <w:uiPriority w:val="10"/>
    <w:qFormat/>
    <w:rsid w:val="00F60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15F"/>
    <w:pPr>
      <w:spacing w:before="160"/>
      <w:jc w:val="center"/>
    </w:pPr>
    <w:rPr>
      <w:i/>
      <w:iCs/>
      <w:color w:val="404040" w:themeColor="text1" w:themeTint="BF"/>
    </w:rPr>
  </w:style>
  <w:style w:type="character" w:customStyle="1" w:styleId="QuoteChar">
    <w:name w:val="Quote Char"/>
    <w:basedOn w:val="DefaultParagraphFont"/>
    <w:link w:val="Quote"/>
    <w:uiPriority w:val="29"/>
    <w:rsid w:val="00F6015F"/>
    <w:rPr>
      <w:i/>
      <w:iCs/>
      <w:color w:val="404040" w:themeColor="text1" w:themeTint="BF"/>
    </w:rPr>
  </w:style>
  <w:style w:type="paragraph" w:styleId="ListParagraph">
    <w:name w:val="List Paragraph"/>
    <w:basedOn w:val="Normal"/>
    <w:uiPriority w:val="34"/>
    <w:qFormat/>
    <w:rsid w:val="00F6015F"/>
    <w:pPr>
      <w:ind w:left="720"/>
      <w:contextualSpacing/>
    </w:pPr>
  </w:style>
  <w:style w:type="character" w:styleId="IntenseEmphasis">
    <w:name w:val="Intense Emphasis"/>
    <w:basedOn w:val="DefaultParagraphFont"/>
    <w:uiPriority w:val="21"/>
    <w:qFormat/>
    <w:rsid w:val="00F6015F"/>
    <w:rPr>
      <w:i/>
      <w:iCs/>
      <w:color w:val="0F4761" w:themeColor="accent1" w:themeShade="BF"/>
    </w:rPr>
  </w:style>
  <w:style w:type="paragraph" w:styleId="IntenseQuote">
    <w:name w:val="Intense Quote"/>
    <w:basedOn w:val="Normal"/>
    <w:next w:val="Normal"/>
    <w:link w:val="IntenseQuoteChar"/>
    <w:uiPriority w:val="30"/>
    <w:qFormat/>
    <w:rsid w:val="00F60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15F"/>
    <w:rPr>
      <w:i/>
      <w:iCs/>
      <w:color w:val="0F4761" w:themeColor="accent1" w:themeShade="BF"/>
    </w:rPr>
  </w:style>
  <w:style w:type="character" w:styleId="IntenseReference">
    <w:name w:val="Intense Reference"/>
    <w:basedOn w:val="DefaultParagraphFont"/>
    <w:uiPriority w:val="32"/>
    <w:qFormat/>
    <w:rsid w:val="00F6015F"/>
    <w:rPr>
      <w:b/>
      <w:bCs/>
      <w:smallCaps/>
      <w:color w:val="0F4761" w:themeColor="accent1" w:themeShade="BF"/>
      <w:spacing w:val="5"/>
    </w:rPr>
  </w:style>
  <w:style w:type="paragraph" w:styleId="FootnoteText">
    <w:name w:val="footnote text"/>
    <w:basedOn w:val="Normal"/>
    <w:link w:val="FootnoteTextChar"/>
    <w:uiPriority w:val="99"/>
    <w:semiHidden/>
    <w:unhideWhenUsed/>
    <w:rsid w:val="00C87004"/>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C8700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C87004"/>
    <w:rPr>
      <w:vertAlign w:val="superscript"/>
    </w:rPr>
  </w:style>
  <w:style w:type="character" w:styleId="Hyperlink">
    <w:name w:val="Hyperlink"/>
    <w:basedOn w:val="DefaultParagraphFont"/>
    <w:uiPriority w:val="99"/>
    <w:unhideWhenUsed/>
    <w:rsid w:val="00C87004"/>
    <w:rPr>
      <w:color w:val="467886" w:themeColor="hyperlink"/>
      <w:u w:val="single"/>
    </w:rPr>
  </w:style>
  <w:style w:type="character" w:styleId="UnresolvedMention">
    <w:name w:val="Unresolved Mention"/>
    <w:basedOn w:val="DefaultParagraphFont"/>
    <w:uiPriority w:val="99"/>
    <w:semiHidden/>
    <w:unhideWhenUsed/>
    <w:rsid w:val="00C87004"/>
    <w:rPr>
      <w:color w:val="605E5C"/>
      <w:shd w:val="clear" w:color="auto" w:fill="E1DFDD"/>
    </w:rPr>
  </w:style>
  <w:style w:type="character" w:styleId="Strong">
    <w:name w:val="Strong"/>
    <w:basedOn w:val="DefaultParagraphFont"/>
    <w:uiPriority w:val="22"/>
    <w:qFormat/>
    <w:rsid w:val="00EF18FC"/>
    <w:rPr>
      <w:b/>
      <w:bCs/>
    </w:rPr>
  </w:style>
  <w:style w:type="paragraph" w:styleId="NoSpacing">
    <w:name w:val="No Spacing"/>
    <w:uiPriority w:val="1"/>
    <w:qFormat/>
    <w:rsid w:val="00EF18FC"/>
    <w:pPr>
      <w:spacing w:after="0" w:line="240" w:lineRule="auto"/>
    </w:pPr>
    <w:rPr>
      <w:kern w:val="0"/>
      <w:sz w:val="22"/>
      <w:szCs w:val="22"/>
      <w14:ligatures w14:val="none"/>
    </w:rPr>
  </w:style>
  <w:style w:type="paragraph" w:styleId="NormalWeb">
    <w:name w:val="Normal (Web)"/>
    <w:basedOn w:val="Normal"/>
    <w:uiPriority w:val="99"/>
    <w:semiHidden/>
    <w:unhideWhenUsed/>
    <w:rsid w:val="00272E47"/>
    <w:rPr>
      <w:rFonts w:ascii="Times New Roman" w:hAnsi="Times New Roman" w:cs="Times New Roman"/>
    </w:rPr>
  </w:style>
  <w:style w:type="character" w:styleId="FollowedHyperlink">
    <w:name w:val="FollowedHyperlink"/>
    <w:basedOn w:val="DefaultParagraphFont"/>
    <w:uiPriority w:val="99"/>
    <w:semiHidden/>
    <w:unhideWhenUsed/>
    <w:rsid w:val="000865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40405">
      <w:bodyDiv w:val="1"/>
      <w:marLeft w:val="0"/>
      <w:marRight w:val="0"/>
      <w:marTop w:val="0"/>
      <w:marBottom w:val="0"/>
      <w:divBdr>
        <w:top w:val="none" w:sz="0" w:space="0" w:color="auto"/>
        <w:left w:val="none" w:sz="0" w:space="0" w:color="auto"/>
        <w:bottom w:val="none" w:sz="0" w:space="0" w:color="auto"/>
        <w:right w:val="none" w:sz="0" w:space="0" w:color="auto"/>
      </w:divBdr>
    </w:div>
    <w:div w:id="426510741">
      <w:bodyDiv w:val="1"/>
      <w:marLeft w:val="0"/>
      <w:marRight w:val="0"/>
      <w:marTop w:val="0"/>
      <w:marBottom w:val="0"/>
      <w:divBdr>
        <w:top w:val="none" w:sz="0" w:space="0" w:color="auto"/>
        <w:left w:val="none" w:sz="0" w:space="0" w:color="auto"/>
        <w:bottom w:val="none" w:sz="0" w:space="0" w:color="auto"/>
        <w:right w:val="none" w:sz="0" w:space="0" w:color="auto"/>
      </w:divBdr>
    </w:div>
    <w:div w:id="707871534">
      <w:bodyDiv w:val="1"/>
      <w:marLeft w:val="0"/>
      <w:marRight w:val="0"/>
      <w:marTop w:val="0"/>
      <w:marBottom w:val="0"/>
      <w:divBdr>
        <w:top w:val="none" w:sz="0" w:space="0" w:color="auto"/>
        <w:left w:val="none" w:sz="0" w:space="0" w:color="auto"/>
        <w:bottom w:val="none" w:sz="0" w:space="0" w:color="auto"/>
        <w:right w:val="none" w:sz="0" w:space="0" w:color="auto"/>
      </w:divBdr>
    </w:div>
    <w:div w:id="727268793">
      <w:bodyDiv w:val="1"/>
      <w:marLeft w:val="0"/>
      <w:marRight w:val="0"/>
      <w:marTop w:val="0"/>
      <w:marBottom w:val="0"/>
      <w:divBdr>
        <w:top w:val="none" w:sz="0" w:space="0" w:color="auto"/>
        <w:left w:val="none" w:sz="0" w:space="0" w:color="auto"/>
        <w:bottom w:val="none" w:sz="0" w:space="0" w:color="auto"/>
        <w:right w:val="none" w:sz="0" w:space="0" w:color="auto"/>
      </w:divBdr>
    </w:div>
    <w:div w:id="953561246">
      <w:bodyDiv w:val="1"/>
      <w:marLeft w:val="0"/>
      <w:marRight w:val="0"/>
      <w:marTop w:val="0"/>
      <w:marBottom w:val="0"/>
      <w:divBdr>
        <w:top w:val="none" w:sz="0" w:space="0" w:color="auto"/>
        <w:left w:val="none" w:sz="0" w:space="0" w:color="auto"/>
        <w:bottom w:val="none" w:sz="0" w:space="0" w:color="auto"/>
        <w:right w:val="none" w:sz="0" w:space="0" w:color="auto"/>
      </w:divBdr>
    </w:div>
    <w:div w:id="1095251219">
      <w:bodyDiv w:val="1"/>
      <w:marLeft w:val="0"/>
      <w:marRight w:val="0"/>
      <w:marTop w:val="0"/>
      <w:marBottom w:val="0"/>
      <w:divBdr>
        <w:top w:val="none" w:sz="0" w:space="0" w:color="auto"/>
        <w:left w:val="none" w:sz="0" w:space="0" w:color="auto"/>
        <w:bottom w:val="none" w:sz="0" w:space="0" w:color="auto"/>
        <w:right w:val="none" w:sz="0" w:space="0" w:color="auto"/>
      </w:divBdr>
    </w:div>
    <w:div w:id="1134441877">
      <w:bodyDiv w:val="1"/>
      <w:marLeft w:val="0"/>
      <w:marRight w:val="0"/>
      <w:marTop w:val="0"/>
      <w:marBottom w:val="0"/>
      <w:divBdr>
        <w:top w:val="none" w:sz="0" w:space="0" w:color="auto"/>
        <w:left w:val="none" w:sz="0" w:space="0" w:color="auto"/>
        <w:bottom w:val="none" w:sz="0" w:space="0" w:color="auto"/>
        <w:right w:val="none" w:sz="0" w:space="0" w:color="auto"/>
      </w:divBdr>
    </w:div>
    <w:div w:id="1174414926">
      <w:bodyDiv w:val="1"/>
      <w:marLeft w:val="0"/>
      <w:marRight w:val="0"/>
      <w:marTop w:val="0"/>
      <w:marBottom w:val="0"/>
      <w:divBdr>
        <w:top w:val="none" w:sz="0" w:space="0" w:color="auto"/>
        <w:left w:val="none" w:sz="0" w:space="0" w:color="auto"/>
        <w:bottom w:val="none" w:sz="0" w:space="0" w:color="auto"/>
        <w:right w:val="none" w:sz="0" w:space="0" w:color="auto"/>
      </w:divBdr>
    </w:div>
    <w:div w:id="1333146571">
      <w:bodyDiv w:val="1"/>
      <w:marLeft w:val="0"/>
      <w:marRight w:val="0"/>
      <w:marTop w:val="0"/>
      <w:marBottom w:val="0"/>
      <w:divBdr>
        <w:top w:val="none" w:sz="0" w:space="0" w:color="auto"/>
        <w:left w:val="none" w:sz="0" w:space="0" w:color="auto"/>
        <w:bottom w:val="none" w:sz="0" w:space="0" w:color="auto"/>
        <w:right w:val="none" w:sz="0" w:space="0" w:color="auto"/>
      </w:divBdr>
    </w:div>
    <w:div w:id="1573855701">
      <w:bodyDiv w:val="1"/>
      <w:marLeft w:val="0"/>
      <w:marRight w:val="0"/>
      <w:marTop w:val="0"/>
      <w:marBottom w:val="0"/>
      <w:divBdr>
        <w:top w:val="none" w:sz="0" w:space="0" w:color="auto"/>
        <w:left w:val="none" w:sz="0" w:space="0" w:color="auto"/>
        <w:bottom w:val="none" w:sz="0" w:space="0" w:color="auto"/>
        <w:right w:val="none" w:sz="0" w:space="0" w:color="auto"/>
      </w:divBdr>
    </w:div>
    <w:div w:id="1633943957">
      <w:bodyDiv w:val="1"/>
      <w:marLeft w:val="0"/>
      <w:marRight w:val="0"/>
      <w:marTop w:val="0"/>
      <w:marBottom w:val="0"/>
      <w:divBdr>
        <w:top w:val="none" w:sz="0" w:space="0" w:color="auto"/>
        <w:left w:val="none" w:sz="0" w:space="0" w:color="auto"/>
        <w:bottom w:val="none" w:sz="0" w:space="0" w:color="auto"/>
        <w:right w:val="none" w:sz="0" w:space="0" w:color="auto"/>
      </w:divBdr>
    </w:div>
    <w:div w:id="1635982636">
      <w:bodyDiv w:val="1"/>
      <w:marLeft w:val="0"/>
      <w:marRight w:val="0"/>
      <w:marTop w:val="0"/>
      <w:marBottom w:val="0"/>
      <w:divBdr>
        <w:top w:val="none" w:sz="0" w:space="0" w:color="auto"/>
        <w:left w:val="none" w:sz="0" w:space="0" w:color="auto"/>
        <w:bottom w:val="none" w:sz="0" w:space="0" w:color="auto"/>
        <w:right w:val="none" w:sz="0" w:space="0" w:color="auto"/>
      </w:divBdr>
    </w:div>
    <w:div w:id="1708065473">
      <w:bodyDiv w:val="1"/>
      <w:marLeft w:val="0"/>
      <w:marRight w:val="0"/>
      <w:marTop w:val="0"/>
      <w:marBottom w:val="0"/>
      <w:divBdr>
        <w:top w:val="none" w:sz="0" w:space="0" w:color="auto"/>
        <w:left w:val="none" w:sz="0" w:space="0" w:color="auto"/>
        <w:bottom w:val="none" w:sz="0" w:space="0" w:color="auto"/>
        <w:right w:val="none" w:sz="0" w:space="0" w:color="auto"/>
      </w:divBdr>
    </w:div>
    <w:div w:id="1789472009">
      <w:bodyDiv w:val="1"/>
      <w:marLeft w:val="0"/>
      <w:marRight w:val="0"/>
      <w:marTop w:val="0"/>
      <w:marBottom w:val="0"/>
      <w:divBdr>
        <w:top w:val="none" w:sz="0" w:space="0" w:color="auto"/>
        <w:left w:val="none" w:sz="0" w:space="0" w:color="auto"/>
        <w:bottom w:val="none" w:sz="0" w:space="0" w:color="auto"/>
        <w:right w:val="none" w:sz="0" w:space="0" w:color="auto"/>
      </w:divBdr>
    </w:div>
    <w:div w:id="1824083835">
      <w:bodyDiv w:val="1"/>
      <w:marLeft w:val="0"/>
      <w:marRight w:val="0"/>
      <w:marTop w:val="0"/>
      <w:marBottom w:val="0"/>
      <w:divBdr>
        <w:top w:val="none" w:sz="0" w:space="0" w:color="auto"/>
        <w:left w:val="none" w:sz="0" w:space="0" w:color="auto"/>
        <w:bottom w:val="none" w:sz="0" w:space="0" w:color="auto"/>
        <w:right w:val="none" w:sz="0" w:space="0" w:color="auto"/>
      </w:divBdr>
    </w:div>
    <w:div w:id="19914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expo.ie/" TargetMode="External"/><Relationship Id="rId13" Type="http://schemas.openxmlformats.org/officeDocument/2006/relationships/hyperlink" Target="https://www.datacentres-ireland.com/" TargetMode="External"/><Relationship Id="rId18" Type="http://schemas.openxmlformats.org/officeDocument/2006/relationships/hyperlink" Target="https://www.gov.ie/en/department-of-climate-energy-and-the-environment/press-releases/geological-survey-ireland-welcomes-new-unesco-global-geopark-in-galway-and-mayo/" TargetMode="External"/><Relationship Id="rId26" Type="http://schemas.openxmlformats.org/officeDocument/2006/relationships/hyperlink" Target="https://www.esri.ie/news/nowcast-as-of-18-september-2025"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datacentres-ireland.com/" TargetMode="External"/><Relationship Id="rId17" Type="http://schemas.openxmlformats.org/officeDocument/2006/relationships/hyperlink" Target="https://www.gov.ie/en/department-of-climate-energy-and-the-environment/press-releases/minister-obrien-welcomes-results-of-national-auction-for-new-onshore-wind-and-solar-energy-projects/" TargetMode="External"/><Relationship Id="rId25" Type="http://schemas.openxmlformats.org/officeDocument/2006/relationships/hyperlink" Target="https://www.cso.ie/en/releasesandpublications/ep/p-den/distributionofearningsbynationality2024/resultsandanalysis/" TargetMode="External"/><Relationship Id="rId2" Type="http://schemas.openxmlformats.org/officeDocument/2006/relationships/numbering" Target="numbering.xml"/><Relationship Id="rId16" Type="http://schemas.openxmlformats.org/officeDocument/2006/relationships/hyperlink" Target="https://www.gov.ie/en/department-of-finance/press-releases/minister-donohoe-signs-commencement-order-for-the-e-liquid-products-tax/" TargetMode="External"/><Relationship Id="rId20" Type="http://schemas.openxmlformats.org/officeDocument/2006/relationships/hyperlink" Target="https://www.enterprise-ireland.com/en/news/ireland-reaches-1-billion-milestone-in-horizon-europe-fund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ffice-of-government-procurement/news/government-supply-expo-2025/" TargetMode="External"/><Relationship Id="rId24" Type="http://schemas.openxmlformats.org/officeDocument/2006/relationships/hyperlink" Target="https://aib.ie/content/dam/aib/fxcentre/docs/resource-centre/aib-ireland-manufacturing-pmi/Aug-2025-report.pdf" TargetMode="External"/><Relationship Id="rId5" Type="http://schemas.openxmlformats.org/officeDocument/2006/relationships/webSettings" Target="webSettings.xml"/><Relationship Id="rId15" Type="http://schemas.openxmlformats.org/officeDocument/2006/relationships/hyperlink" Target="https://www.holidayworldshow.com/" TargetMode="External"/><Relationship Id="rId23" Type="http://schemas.openxmlformats.org/officeDocument/2006/relationships/hyperlink" Target="https://aib.ie/content/dam/aib/fxcentre/docs/resource-centre/aib-ireland-services-pmi/aug-2025-report.pdf" TargetMode="External"/><Relationship Id="rId28" Type="http://schemas.openxmlformats.org/officeDocument/2006/relationships/hyperlink" Target="https://www.irishtimes.com/business/2025/09/25/government-unlikely-to-achieve-housing-targets-amid-slowdown-in-commencements-esri-says/" TargetMode="External"/><Relationship Id="rId10" Type="http://schemas.openxmlformats.org/officeDocument/2006/relationships/hyperlink" Target="https://idealhome.ie/" TargetMode="External"/><Relationship Id="rId19" Type="http://schemas.openxmlformats.org/officeDocument/2006/relationships/hyperlink" Target="https://www.gov.ie/en/department-of-transport/press-releases/minister-for-transport-secures-cabinet-approval-to-progress-dublin-airport-passenger-cap-legislation/" TargetMode="External"/><Relationship Id="rId4" Type="http://schemas.openxmlformats.org/officeDocument/2006/relationships/settings" Target="settings.xml"/><Relationship Id="rId9" Type="http://schemas.openxmlformats.org/officeDocument/2006/relationships/hyperlink" Target="https://cyberireland.ie/ci-event/cyber-ireland-national-conference-2025/" TargetMode="External"/><Relationship Id="rId14" Type="http://schemas.openxmlformats.org/officeDocument/2006/relationships/hyperlink" Target="https://biotransformationevent.com/" TargetMode="External"/><Relationship Id="rId22" Type="http://schemas.openxmlformats.org/officeDocument/2006/relationships/hyperlink" Target="https://www.esri.ie/system/files/publications/RN20250301.pdf" TargetMode="External"/><Relationship Id="rId27" Type="http://schemas.openxmlformats.org/officeDocument/2006/relationships/hyperlink" Target="https://www.irishtimes.com/business/2025/09/22/ireland-will-soon-have-one-of-europes-fastest-ageing-populations-makhlouf-warn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762B-86E7-432F-AB3D-1BFC5608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7340</Words>
  <Characters>4185</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Rapolas Urbonas</dc:creator>
  <cp:keywords/>
  <dc:description/>
  <cp:lastModifiedBy>Renata RINKAUSKIENĖ</cp:lastModifiedBy>
  <cp:revision>15</cp:revision>
  <dcterms:created xsi:type="dcterms:W3CDTF">2025-09-03T13:36:00Z</dcterms:created>
  <dcterms:modified xsi:type="dcterms:W3CDTF">2025-10-01T08:44:00Z</dcterms:modified>
</cp:coreProperties>
</file>