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A4C0" w14:textId="1F196444" w:rsidR="00CD099A" w:rsidRPr="00942AA6" w:rsidRDefault="00350E99" w:rsidP="00CD099A">
      <w:pPr>
        <w:spacing w:after="0" w:line="240" w:lineRule="auto"/>
        <w:jc w:val="center"/>
        <w:rPr>
          <w:rFonts w:ascii="Times New Roman" w:hAnsi="Times New Roman"/>
          <w:b/>
          <w:bCs/>
          <w:sz w:val="24"/>
          <w:szCs w:val="24"/>
        </w:rPr>
      </w:pPr>
      <w:r>
        <w:rPr>
          <w:rFonts w:ascii="Times New Roman" w:hAnsi="Times New Roman"/>
          <w:b/>
          <w:bCs/>
          <w:sz w:val="24"/>
          <w:szCs w:val="24"/>
        </w:rPr>
        <w:t>L</w:t>
      </w:r>
      <w:r w:rsidR="00CD099A" w:rsidRPr="00942AA6">
        <w:rPr>
          <w:rFonts w:ascii="Times New Roman" w:hAnsi="Times New Roman"/>
          <w:b/>
          <w:bCs/>
          <w:sz w:val="24"/>
          <w:szCs w:val="24"/>
        </w:rPr>
        <w:t xml:space="preserve">ietuvos Respublikos </w:t>
      </w:r>
      <w:r w:rsidR="00A2645D" w:rsidRPr="00942AA6">
        <w:rPr>
          <w:rFonts w:ascii="Times New Roman" w:hAnsi="Times New Roman"/>
          <w:b/>
          <w:bCs/>
          <w:sz w:val="24"/>
          <w:szCs w:val="24"/>
        </w:rPr>
        <w:t>ambasados Šveicarijos Konfederacijoje</w:t>
      </w:r>
      <w:r w:rsidR="00CD099A" w:rsidRPr="00942AA6">
        <w:rPr>
          <w:rFonts w:ascii="Times New Roman" w:hAnsi="Times New Roman"/>
          <w:b/>
          <w:bCs/>
          <w:sz w:val="24"/>
          <w:szCs w:val="24"/>
        </w:rPr>
        <w:t xml:space="preserve"> </w:t>
      </w:r>
    </w:p>
    <w:p w14:paraId="425F4F51" w14:textId="77777777" w:rsidR="00CD099A" w:rsidRPr="00942AA6" w:rsidRDefault="00CD099A" w:rsidP="00CD099A">
      <w:pPr>
        <w:spacing w:after="0" w:line="240" w:lineRule="auto"/>
        <w:jc w:val="center"/>
        <w:rPr>
          <w:rFonts w:ascii="Times New Roman" w:hAnsi="Times New Roman"/>
          <w:b/>
          <w:bCs/>
          <w:sz w:val="24"/>
          <w:szCs w:val="24"/>
        </w:rPr>
      </w:pPr>
    </w:p>
    <w:p w14:paraId="5D72A0AE" w14:textId="15AF08CF" w:rsidR="00CD099A" w:rsidRPr="00942AA6" w:rsidRDefault="00CD099A" w:rsidP="00CD099A">
      <w:pPr>
        <w:spacing w:after="0" w:line="240" w:lineRule="auto"/>
        <w:jc w:val="center"/>
        <w:rPr>
          <w:rFonts w:ascii="Times New Roman" w:hAnsi="Times New Roman"/>
          <w:b/>
          <w:bCs/>
          <w:sz w:val="24"/>
          <w:szCs w:val="24"/>
        </w:rPr>
      </w:pPr>
      <w:r w:rsidRPr="00942AA6">
        <w:rPr>
          <w:rFonts w:ascii="Times New Roman" w:hAnsi="Times New Roman"/>
          <w:b/>
          <w:bCs/>
          <w:sz w:val="24"/>
          <w:szCs w:val="24"/>
        </w:rPr>
        <w:t>AKTUALIOS EKONOMINĖS INFORMACIJOS SUVESTINĖ</w:t>
      </w:r>
    </w:p>
    <w:p w14:paraId="02B2E60A" w14:textId="77777777" w:rsidR="004147CF" w:rsidRDefault="004147CF" w:rsidP="00CD099A">
      <w:pPr>
        <w:spacing w:after="0" w:line="240" w:lineRule="auto"/>
        <w:jc w:val="center"/>
        <w:rPr>
          <w:rFonts w:ascii="Times New Roman" w:hAnsi="Times New Roman"/>
          <w:b/>
          <w:bCs/>
          <w:sz w:val="24"/>
          <w:szCs w:val="24"/>
        </w:rPr>
      </w:pPr>
    </w:p>
    <w:p w14:paraId="118B0D47" w14:textId="391C032F" w:rsidR="00CD099A" w:rsidRPr="00942AA6" w:rsidRDefault="004147CF" w:rsidP="00CD099A">
      <w:pPr>
        <w:spacing w:after="0" w:line="240" w:lineRule="auto"/>
        <w:jc w:val="center"/>
        <w:rPr>
          <w:rFonts w:ascii="Times New Roman" w:hAnsi="Times New Roman"/>
          <w:sz w:val="24"/>
          <w:szCs w:val="24"/>
        </w:rPr>
      </w:pPr>
      <w:r>
        <w:rPr>
          <w:rFonts w:ascii="Times New Roman" w:hAnsi="Times New Roman"/>
          <w:b/>
          <w:bCs/>
          <w:sz w:val="24"/>
          <w:szCs w:val="24"/>
        </w:rPr>
        <w:t>2025 m. rugpjūčio mėn.</w:t>
      </w:r>
    </w:p>
    <w:p w14:paraId="37B29577" w14:textId="77777777" w:rsidR="00CD099A" w:rsidRPr="00942AA6" w:rsidRDefault="00CD099A" w:rsidP="00CD099A">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CD099A" w:rsidRPr="00942AA6" w14:paraId="2F1CA312" w14:textId="77777777" w:rsidTr="0028194A">
        <w:trPr>
          <w:trHeight w:val="385"/>
        </w:trPr>
        <w:tc>
          <w:tcPr>
            <w:tcW w:w="1043" w:type="dxa"/>
            <w:tcMar>
              <w:top w:w="29" w:type="dxa"/>
              <w:left w:w="115" w:type="dxa"/>
              <w:bottom w:w="29" w:type="dxa"/>
              <w:right w:w="115" w:type="dxa"/>
            </w:tcMar>
            <w:vAlign w:val="center"/>
          </w:tcPr>
          <w:p w14:paraId="591CB76B" w14:textId="77777777" w:rsidR="00CD099A" w:rsidRPr="00942AA6" w:rsidRDefault="00CD099A" w:rsidP="002D3747">
            <w:pPr>
              <w:pStyle w:val="Heading1"/>
              <w:spacing w:after="0" w:line="240" w:lineRule="auto"/>
              <w:rPr>
                <w:rFonts w:ascii="Times New Roman" w:hAnsi="Times New Roman" w:cs="Times New Roman"/>
                <w:color w:val="auto"/>
                <w:sz w:val="24"/>
                <w:szCs w:val="24"/>
              </w:rPr>
            </w:pPr>
            <w:r w:rsidRPr="00942AA6">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3DB55EC2" w14:textId="77777777" w:rsidR="00CD099A" w:rsidRPr="00942AA6" w:rsidRDefault="00CD099A" w:rsidP="002D3747">
            <w:pPr>
              <w:pStyle w:val="Heading1"/>
              <w:spacing w:after="0" w:line="240" w:lineRule="auto"/>
              <w:rPr>
                <w:rFonts w:ascii="Times New Roman" w:hAnsi="Times New Roman" w:cs="Times New Roman"/>
                <w:color w:val="auto"/>
                <w:sz w:val="24"/>
                <w:szCs w:val="24"/>
              </w:rPr>
            </w:pPr>
            <w:r w:rsidRPr="00942AA6">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72011EFA" w14:textId="77777777" w:rsidR="00CD099A" w:rsidRPr="00942AA6" w:rsidRDefault="00CD099A" w:rsidP="002D3747">
            <w:pPr>
              <w:pStyle w:val="Heading1"/>
              <w:spacing w:after="0" w:line="240" w:lineRule="auto"/>
              <w:rPr>
                <w:rFonts w:ascii="Times New Roman" w:hAnsi="Times New Roman" w:cs="Times New Roman"/>
                <w:color w:val="auto"/>
                <w:sz w:val="24"/>
                <w:szCs w:val="24"/>
              </w:rPr>
            </w:pPr>
            <w:r w:rsidRPr="00942AA6">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300E493E" w14:textId="77777777" w:rsidR="00CD099A" w:rsidRPr="00942AA6" w:rsidRDefault="00CD099A" w:rsidP="002D3747">
            <w:pPr>
              <w:pStyle w:val="Heading1"/>
              <w:spacing w:after="0" w:line="240" w:lineRule="auto"/>
              <w:rPr>
                <w:rFonts w:ascii="Times New Roman" w:hAnsi="Times New Roman" w:cs="Times New Roman"/>
                <w:color w:val="auto"/>
                <w:sz w:val="24"/>
                <w:szCs w:val="24"/>
              </w:rPr>
            </w:pPr>
            <w:r w:rsidRPr="00942AA6">
              <w:rPr>
                <w:rFonts w:ascii="Times New Roman" w:hAnsi="Times New Roman" w:cs="Times New Roman"/>
                <w:color w:val="auto"/>
                <w:sz w:val="24"/>
                <w:szCs w:val="24"/>
              </w:rPr>
              <w:t>Pastabos</w:t>
            </w:r>
          </w:p>
        </w:tc>
      </w:tr>
      <w:tr w:rsidR="00CD099A" w:rsidRPr="00942AA6" w14:paraId="7AA77113" w14:textId="77777777" w:rsidTr="0028194A">
        <w:trPr>
          <w:trHeight w:val="216"/>
        </w:trPr>
        <w:tc>
          <w:tcPr>
            <w:tcW w:w="9628" w:type="dxa"/>
            <w:gridSpan w:val="4"/>
            <w:tcMar>
              <w:top w:w="29" w:type="dxa"/>
              <w:left w:w="115" w:type="dxa"/>
              <w:bottom w:w="29" w:type="dxa"/>
              <w:right w:w="115" w:type="dxa"/>
            </w:tcMar>
          </w:tcPr>
          <w:p w14:paraId="78A8B151" w14:textId="77777777" w:rsidR="00CD099A" w:rsidRPr="00942AA6" w:rsidRDefault="00CD099A" w:rsidP="002D3747">
            <w:pPr>
              <w:spacing w:after="0" w:line="240" w:lineRule="auto"/>
              <w:rPr>
                <w:rFonts w:ascii="Times New Roman" w:hAnsi="Times New Roman"/>
                <w:sz w:val="24"/>
                <w:szCs w:val="24"/>
              </w:rPr>
            </w:pPr>
            <w:r w:rsidRPr="00942AA6">
              <w:rPr>
                <w:rFonts w:ascii="Times New Roman" w:hAnsi="Times New Roman"/>
                <w:sz w:val="24"/>
                <w:szCs w:val="24"/>
              </w:rPr>
              <w:t>Lietuvos eksportuotojams aktuali informacija</w:t>
            </w:r>
          </w:p>
        </w:tc>
      </w:tr>
      <w:tr w:rsidR="00CD099A" w:rsidRPr="00942AA6" w14:paraId="0BD62F25" w14:textId="77777777" w:rsidTr="0028194A">
        <w:trPr>
          <w:trHeight w:val="234"/>
        </w:trPr>
        <w:tc>
          <w:tcPr>
            <w:tcW w:w="1043" w:type="dxa"/>
            <w:tcMar>
              <w:top w:w="29" w:type="dxa"/>
              <w:left w:w="115" w:type="dxa"/>
              <w:bottom w:w="29" w:type="dxa"/>
              <w:right w:w="115" w:type="dxa"/>
            </w:tcMar>
          </w:tcPr>
          <w:p w14:paraId="04A9E177" w14:textId="0AC1E04B" w:rsidR="00CD099A" w:rsidRPr="00942AA6" w:rsidRDefault="00B16A1F" w:rsidP="002D3747">
            <w:pPr>
              <w:spacing w:after="0" w:line="240" w:lineRule="auto"/>
              <w:rPr>
                <w:rFonts w:ascii="Times New Roman" w:hAnsi="Times New Roman"/>
                <w:sz w:val="24"/>
                <w:szCs w:val="24"/>
              </w:rPr>
            </w:pPr>
            <w:r w:rsidRPr="00942AA6">
              <w:rPr>
                <w:rFonts w:ascii="Times New Roman" w:hAnsi="Times New Roman"/>
                <w:sz w:val="24"/>
                <w:szCs w:val="24"/>
              </w:rPr>
              <w:t>2025-0</w:t>
            </w:r>
            <w:r w:rsidR="00E324C6">
              <w:rPr>
                <w:rFonts w:ascii="Times New Roman" w:hAnsi="Times New Roman"/>
                <w:sz w:val="24"/>
                <w:szCs w:val="24"/>
              </w:rPr>
              <w:t>8</w:t>
            </w:r>
            <w:r w:rsidRPr="00942AA6">
              <w:rPr>
                <w:rFonts w:ascii="Times New Roman" w:hAnsi="Times New Roman"/>
                <w:sz w:val="24"/>
                <w:szCs w:val="24"/>
              </w:rPr>
              <w:t>-2</w:t>
            </w:r>
            <w:r w:rsidR="00E324C6">
              <w:rPr>
                <w:rFonts w:ascii="Times New Roman" w:hAnsi="Times New Roman"/>
                <w:sz w:val="24"/>
                <w:szCs w:val="24"/>
              </w:rPr>
              <w:t>5</w:t>
            </w:r>
          </w:p>
        </w:tc>
        <w:tc>
          <w:tcPr>
            <w:tcW w:w="3953" w:type="dxa"/>
            <w:tcMar>
              <w:top w:w="29" w:type="dxa"/>
              <w:left w:w="115" w:type="dxa"/>
              <w:bottom w:w="29" w:type="dxa"/>
              <w:right w:w="115" w:type="dxa"/>
            </w:tcMar>
          </w:tcPr>
          <w:p w14:paraId="0C0ABBFB" w14:textId="2071CDD1" w:rsidR="00CD099A" w:rsidRDefault="000C35D4" w:rsidP="00942AA6">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 xml:space="preserve">Nepaisant Šveicarijos konstitucijoje įtvirtinto tikslo perkelti prekių pervežimą per Alpes </w:t>
            </w:r>
            <w:r w:rsidR="00E324C6">
              <w:rPr>
                <w:rFonts w:ascii="Times New Roman" w:eastAsiaTheme="minorHAnsi" w:hAnsi="Times New Roman"/>
                <w:sz w:val="26"/>
                <w:szCs w:val="26"/>
                <w14:ligatures w14:val="standardContextual"/>
              </w:rPr>
              <w:t>geležinkeliais, o ne sausumos keliais</w:t>
            </w:r>
            <w:r w:rsidRPr="00942AA6">
              <w:rPr>
                <w:rFonts w:ascii="Times New Roman" w:eastAsiaTheme="minorHAnsi" w:hAnsi="Times New Roman"/>
                <w:sz w:val="26"/>
                <w:szCs w:val="26"/>
                <w14:ligatures w14:val="standardContextual"/>
              </w:rPr>
              <w:t>, pastaraisiais metais krovininių sunkvežimių srautas auga – 2024 m. jis viršijo 900 000 reisų ir toliau didėja</w:t>
            </w:r>
            <w:r w:rsidR="00E324C6">
              <w:rPr>
                <w:rFonts w:ascii="Times New Roman" w:eastAsiaTheme="minorHAnsi" w:hAnsi="Times New Roman"/>
                <w:sz w:val="26"/>
                <w:szCs w:val="26"/>
                <w14:ligatures w14:val="standardContextual"/>
              </w:rPr>
              <w:t>, nors per Alpes leidžiama pravažiuoti 650000</w:t>
            </w:r>
            <w:r w:rsidRPr="00942AA6">
              <w:rPr>
                <w:rFonts w:ascii="Times New Roman" w:eastAsiaTheme="minorHAnsi" w:hAnsi="Times New Roman"/>
                <w:sz w:val="26"/>
                <w:szCs w:val="26"/>
                <w14:ligatures w14:val="standardContextual"/>
              </w:rPr>
              <w:t xml:space="preserve"> </w:t>
            </w:r>
            <w:r w:rsidR="00E324C6">
              <w:rPr>
                <w:rFonts w:ascii="Times New Roman" w:eastAsiaTheme="minorHAnsi" w:hAnsi="Times New Roman"/>
                <w:sz w:val="26"/>
                <w:szCs w:val="26"/>
                <w14:ligatures w14:val="standardContextual"/>
              </w:rPr>
              <w:t xml:space="preserve">sunkvežimių. </w:t>
            </w:r>
            <w:r w:rsidRPr="00942AA6">
              <w:rPr>
                <w:rFonts w:ascii="Times New Roman" w:eastAsiaTheme="minorHAnsi" w:hAnsi="Times New Roman"/>
                <w:sz w:val="26"/>
                <w:szCs w:val="26"/>
                <w14:ligatures w14:val="standardContextual"/>
              </w:rPr>
              <w:t xml:space="preserve">Pagrindinė priežastis – sisteminės problemos Vokietijos geležinkelių tinkle, dėl kurių dažnai vėluoja ar atšaukiami prekiniai traukiniai, o alternatyvių maršrutų trūkumas apsunkina situaciją. Tokie trikdžiai skatina vežėjus grįžti prie kelių transporto, mažindami geležinkelių patrauklumą ir sukeldami grėsmę Šveicarijos perkėlimo </w:t>
            </w:r>
            <w:r w:rsidR="00E324C6">
              <w:rPr>
                <w:rFonts w:ascii="Times New Roman" w:eastAsiaTheme="minorHAnsi" w:hAnsi="Times New Roman"/>
                <w:sz w:val="26"/>
                <w:szCs w:val="26"/>
                <w14:ligatures w14:val="standardContextual"/>
              </w:rPr>
              <w:t xml:space="preserve">„ant bėgių“ </w:t>
            </w:r>
            <w:r w:rsidRPr="00942AA6">
              <w:rPr>
                <w:rFonts w:ascii="Times New Roman" w:eastAsiaTheme="minorHAnsi" w:hAnsi="Times New Roman"/>
                <w:sz w:val="26"/>
                <w:szCs w:val="26"/>
                <w14:ligatures w14:val="standardContextual"/>
              </w:rPr>
              <w:t xml:space="preserve">politikos sėkmei. Pasak sektoriaus atstovų, be skubių veiksmų – tokių kaip maršruto per </w:t>
            </w:r>
            <w:r w:rsidR="00762796">
              <w:rPr>
                <w:rFonts w:ascii="Times New Roman" w:eastAsiaTheme="minorHAnsi" w:hAnsi="Times New Roman"/>
                <w:sz w:val="26"/>
                <w:szCs w:val="26"/>
                <w14:ligatures w14:val="standardContextual"/>
              </w:rPr>
              <w:t xml:space="preserve">FR </w:t>
            </w:r>
            <w:r w:rsidRPr="00942AA6">
              <w:rPr>
                <w:rFonts w:ascii="Times New Roman" w:eastAsiaTheme="minorHAnsi" w:hAnsi="Times New Roman"/>
                <w:sz w:val="26"/>
                <w:szCs w:val="26"/>
                <w14:ligatures w14:val="standardContextual"/>
              </w:rPr>
              <w:t xml:space="preserve">plėtra, LSVA (mokesčio už sunkiasvorį transportą) didinimas ir kombinuoto transporto subsidijų išlaikymas po 2030 m. – </w:t>
            </w:r>
            <w:r w:rsidR="00E324C6">
              <w:rPr>
                <w:rFonts w:ascii="Times New Roman" w:eastAsiaTheme="minorHAnsi" w:hAnsi="Times New Roman"/>
                <w:sz w:val="26"/>
                <w:szCs w:val="26"/>
                <w14:ligatures w14:val="standardContextual"/>
              </w:rPr>
              <w:t>Alpių</w:t>
            </w:r>
            <w:r w:rsidRPr="00942AA6">
              <w:rPr>
                <w:rFonts w:ascii="Times New Roman" w:eastAsiaTheme="minorHAnsi" w:hAnsi="Times New Roman"/>
                <w:sz w:val="26"/>
                <w:szCs w:val="26"/>
                <w14:ligatures w14:val="standardContextual"/>
              </w:rPr>
              <w:t xml:space="preserve"> tranzito politika gali žlugti. </w:t>
            </w:r>
          </w:p>
          <w:p w14:paraId="043B3394" w14:textId="4B00A363" w:rsidR="00942AA6" w:rsidRPr="00942AA6" w:rsidRDefault="00942AA6" w:rsidP="00942AA6">
            <w:pPr>
              <w:autoSpaceDE w:val="0"/>
              <w:autoSpaceDN w:val="0"/>
              <w:adjustRightInd w:val="0"/>
              <w:spacing w:after="0" w:line="240" w:lineRule="auto"/>
              <w:rPr>
                <w:rFonts w:ascii="Times New Roman" w:eastAsiaTheme="minorHAnsi" w:hAnsi="Times New Roman"/>
                <w:sz w:val="26"/>
                <w:szCs w:val="26"/>
                <w14:ligatures w14:val="standardContextual"/>
              </w:rPr>
            </w:pPr>
          </w:p>
        </w:tc>
        <w:tc>
          <w:tcPr>
            <w:tcW w:w="2219" w:type="dxa"/>
            <w:tcMar>
              <w:top w:w="29" w:type="dxa"/>
              <w:left w:w="115" w:type="dxa"/>
              <w:bottom w:w="29" w:type="dxa"/>
              <w:right w:w="115" w:type="dxa"/>
            </w:tcMar>
          </w:tcPr>
          <w:p w14:paraId="6E3661B8" w14:textId="49B76CFB" w:rsidR="00CD099A" w:rsidRPr="00942AA6" w:rsidRDefault="000C35D4" w:rsidP="006D7998">
            <w:pPr>
              <w:spacing w:after="0" w:line="240" w:lineRule="auto"/>
              <w:rPr>
                <w:rFonts w:ascii="Times New Roman" w:hAnsi="Times New Roman"/>
                <w:sz w:val="24"/>
                <w:szCs w:val="24"/>
              </w:rPr>
            </w:pPr>
            <w:hyperlink r:id="rId7" w:history="1">
              <w:r w:rsidRPr="00942AA6">
                <w:rPr>
                  <w:rFonts w:ascii="Times New Roman" w:eastAsiaTheme="minorHAnsi" w:hAnsi="Times New Roman"/>
                  <w:sz w:val="26"/>
                  <w:szCs w:val="26"/>
                  <w14:ligatures w14:val="standardContextual"/>
                </w:rPr>
                <w:t>https://www.nzz.ch/wirtschaft/verlagerungspolitik-in-gefahr-mehr-lkw-statt-zuege-durch-die-alpen-ld.1887399</w:t>
              </w:r>
            </w:hyperlink>
          </w:p>
        </w:tc>
        <w:tc>
          <w:tcPr>
            <w:tcW w:w="2413" w:type="dxa"/>
            <w:tcMar>
              <w:top w:w="29" w:type="dxa"/>
              <w:left w:w="115" w:type="dxa"/>
              <w:bottom w:w="29" w:type="dxa"/>
              <w:right w:w="115" w:type="dxa"/>
            </w:tcMar>
          </w:tcPr>
          <w:p w14:paraId="374FCF73" w14:textId="49F7C273" w:rsidR="00CD099A" w:rsidRPr="00E324C6" w:rsidRDefault="00D8023F" w:rsidP="002D3747">
            <w:pPr>
              <w:spacing w:after="0" w:line="240" w:lineRule="auto"/>
              <w:rPr>
                <w:rFonts w:ascii="Times New Roman" w:hAnsi="Times New Roman"/>
                <w:sz w:val="24"/>
                <w:szCs w:val="24"/>
              </w:rPr>
            </w:pPr>
            <w:r w:rsidRPr="00942AA6">
              <w:rPr>
                <w:rFonts w:ascii="Times New Roman" w:hAnsi="Times New Roman"/>
                <w:sz w:val="24"/>
                <w:szCs w:val="24"/>
              </w:rPr>
              <w:t>Naudinga informacija</w:t>
            </w:r>
            <w:r w:rsidR="00942AA6" w:rsidRPr="00942AA6">
              <w:rPr>
                <w:rFonts w:ascii="Times New Roman" w:hAnsi="Times New Roman"/>
                <w:sz w:val="24"/>
                <w:szCs w:val="24"/>
              </w:rPr>
              <w:t xml:space="preserve"> Lietuvos logistikos kompanijoms dėl kamščių ir dėl gręsiančių didesnių mokesčių </w:t>
            </w:r>
            <w:r w:rsidR="00942AA6">
              <w:rPr>
                <w:rFonts w:ascii="Times New Roman" w:hAnsi="Times New Roman"/>
                <w:sz w:val="24"/>
                <w:szCs w:val="24"/>
              </w:rPr>
              <w:t xml:space="preserve">Šveicarijoje </w:t>
            </w:r>
            <w:r w:rsidR="00942AA6" w:rsidRPr="00942AA6">
              <w:rPr>
                <w:rFonts w:ascii="Times New Roman" w:eastAsiaTheme="minorHAnsi" w:hAnsi="Times New Roman"/>
                <w:sz w:val="24"/>
                <w:szCs w:val="24"/>
                <w14:ligatures w14:val="standardContextual"/>
              </w:rPr>
              <w:t>už sunkiasvorį transportą</w:t>
            </w:r>
            <w:r w:rsidR="00942AA6">
              <w:rPr>
                <w:rFonts w:ascii="Times New Roman" w:eastAsiaTheme="minorHAnsi" w:hAnsi="Times New Roman"/>
                <w:sz w:val="24"/>
                <w:szCs w:val="24"/>
                <w14:ligatures w14:val="standardContextual"/>
              </w:rPr>
              <w:t>.</w:t>
            </w:r>
          </w:p>
        </w:tc>
      </w:tr>
      <w:tr w:rsidR="0005678A" w:rsidRPr="00942AA6" w14:paraId="683CF038" w14:textId="77777777" w:rsidTr="0028194A">
        <w:trPr>
          <w:trHeight w:val="234"/>
        </w:trPr>
        <w:tc>
          <w:tcPr>
            <w:tcW w:w="1043" w:type="dxa"/>
            <w:tcMar>
              <w:top w:w="29" w:type="dxa"/>
              <w:left w:w="115" w:type="dxa"/>
              <w:bottom w:w="29" w:type="dxa"/>
              <w:right w:w="115" w:type="dxa"/>
            </w:tcMar>
          </w:tcPr>
          <w:p w14:paraId="083E4E34" w14:textId="77777777" w:rsidR="0005678A" w:rsidRPr="00942AA6" w:rsidRDefault="0005678A" w:rsidP="002D374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F3E8DA7" w14:textId="77777777" w:rsidR="0005678A" w:rsidRPr="00942AA6" w:rsidRDefault="0005678A"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2025 m. pirmąjį ketvirtį Šveicarijos technologijų pramonės pardavimai sumažėjo 3 %, o nauji užsakymai beveik nekito (–0,3 %). Gamybos pajėgumų panaudojimas krito iki 81,1 %, gerokai žemiau normos.</w:t>
            </w:r>
          </w:p>
          <w:p w14:paraId="5DCD20A0" w14:textId="667F7009" w:rsidR="0005678A" w:rsidRDefault="0005678A"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lastRenderedPageBreak/>
              <w:t xml:space="preserve">Eksportas išaugo vos 0,7 %, daugiausia dėl JAV rinkos, kuri </w:t>
            </w:r>
            <w:r w:rsidR="00942AA6">
              <w:rPr>
                <w:rFonts w:ascii="Times New Roman" w:eastAsiaTheme="minorHAnsi" w:hAnsi="Times New Roman"/>
                <w:sz w:val="26"/>
                <w:szCs w:val="26"/>
                <w14:ligatures w14:val="standardContextual"/>
              </w:rPr>
              <w:t xml:space="preserve">buvo </w:t>
            </w:r>
            <w:r w:rsidRPr="00942AA6">
              <w:rPr>
                <w:rFonts w:ascii="Times New Roman" w:eastAsiaTheme="minorHAnsi" w:hAnsi="Times New Roman"/>
                <w:sz w:val="26"/>
                <w:szCs w:val="26"/>
                <w14:ligatures w14:val="standardContextual"/>
              </w:rPr>
              <w:t>laikinai sustabd</w:t>
            </w:r>
            <w:r w:rsidR="00942AA6">
              <w:rPr>
                <w:rFonts w:ascii="Times New Roman" w:eastAsiaTheme="minorHAnsi" w:hAnsi="Times New Roman"/>
                <w:sz w:val="26"/>
                <w:szCs w:val="26"/>
                <w14:ligatures w14:val="standardContextual"/>
              </w:rPr>
              <w:t>žiusi</w:t>
            </w:r>
            <w:r w:rsidRPr="00942AA6">
              <w:rPr>
                <w:rFonts w:ascii="Times New Roman" w:eastAsiaTheme="minorHAnsi" w:hAnsi="Times New Roman"/>
                <w:sz w:val="26"/>
                <w:szCs w:val="26"/>
                <w14:ligatures w14:val="standardContextual"/>
              </w:rPr>
              <w:t xml:space="preserve"> planuotus muitus. Eksportas į Aziją sumažėjo 6,6 %. Geriausiai sekėsi tiksliosios įrangos gamintojams (+4,5 %), o staklių eksportas smuko 2,9 %.</w:t>
            </w:r>
          </w:p>
          <w:p w14:paraId="7EFB1BEC" w14:textId="57DBAEFC" w:rsidR="0005678A" w:rsidRDefault="0005678A"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sidRPr="00E324C6">
              <w:rPr>
                <w:rFonts w:ascii="Times New Roman" w:eastAsiaTheme="minorHAnsi" w:hAnsi="Times New Roman"/>
                <w:i/>
                <w:iCs/>
                <w:sz w:val="26"/>
                <w:szCs w:val="26"/>
                <w14:ligatures w14:val="standardContextual"/>
              </w:rPr>
              <w:t>Swissmem</w:t>
            </w:r>
            <w:r w:rsidRPr="00942AA6">
              <w:rPr>
                <w:rFonts w:ascii="Times New Roman" w:eastAsiaTheme="minorHAnsi" w:hAnsi="Times New Roman"/>
                <w:sz w:val="26"/>
                <w:szCs w:val="26"/>
                <w14:ligatures w14:val="standardContextual"/>
              </w:rPr>
              <w:t xml:space="preserve"> įspėj</w:t>
            </w:r>
            <w:r w:rsidR="00942AA6">
              <w:rPr>
                <w:rFonts w:ascii="Times New Roman" w:eastAsiaTheme="minorHAnsi" w:hAnsi="Times New Roman"/>
                <w:sz w:val="26"/>
                <w:szCs w:val="26"/>
                <w14:ligatures w14:val="standardContextual"/>
              </w:rPr>
              <w:t xml:space="preserve">o, jog </w:t>
            </w:r>
            <w:r w:rsidRPr="00942AA6">
              <w:rPr>
                <w:rFonts w:ascii="Times New Roman" w:eastAsiaTheme="minorHAnsi" w:hAnsi="Times New Roman"/>
                <w:sz w:val="26"/>
                <w:szCs w:val="26"/>
                <w14:ligatures w14:val="standardContextual"/>
              </w:rPr>
              <w:t xml:space="preserve">jei JAV įves planuotus 39 % muitus, poveikis sektoriui bus </w:t>
            </w:r>
            <w:r w:rsidR="00E324C6">
              <w:rPr>
                <w:rFonts w:ascii="Times New Roman" w:eastAsiaTheme="minorHAnsi" w:hAnsi="Times New Roman"/>
                <w:sz w:val="26"/>
                <w:szCs w:val="26"/>
                <w14:ligatures w14:val="standardContextual"/>
              </w:rPr>
              <w:t>ženklus</w:t>
            </w:r>
            <w:r w:rsidR="00942AA6">
              <w:rPr>
                <w:rFonts w:ascii="Times New Roman" w:eastAsiaTheme="minorHAnsi" w:hAnsi="Times New Roman"/>
                <w:sz w:val="26"/>
                <w:szCs w:val="26"/>
                <w14:ligatures w14:val="standardContextual"/>
              </w:rPr>
              <w:t xml:space="preserve"> </w:t>
            </w:r>
            <w:r w:rsidR="00942AA6" w:rsidRPr="00E324C6">
              <w:rPr>
                <w:rFonts w:ascii="Times New Roman" w:eastAsiaTheme="minorHAnsi" w:hAnsi="Times New Roman"/>
                <w:sz w:val="26"/>
                <w:szCs w:val="26"/>
                <w14:ligatures w14:val="standardContextual"/>
              </w:rPr>
              <w:t>(kas ir atsitiko nuo rugpj</w:t>
            </w:r>
            <w:r w:rsidR="00942AA6">
              <w:rPr>
                <w:rFonts w:ascii="Times New Roman" w:eastAsiaTheme="minorHAnsi" w:hAnsi="Times New Roman"/>
                <w:sz w:val="26"/>
                <w:szCs w:val="26"/>
                <w14:ligatures w14:val="standardContextual"/>
              </w:rPr>
              <w:t xml:space="preserve">ūčio </w:t>
            </w:r>
            <w:r w:rsidR="00942AA6" w:rsidRPr="00E324C6">
              <w:rPr>
                <w:rFonts w:ascii="Times New Roman" w:eastAsiaTheme="minorHAnsi" w:hAnsi="Times New Roman"/>
                <w:sz w:val="26"/>
                <w:szCs w:val="26"/>
                <w14:ligatures w14:val="standardContextual"/>
              </w:rPr>
              <w:t>1 d.)</w:t>
            </w:r>
            <w:r w:rsidRPr="00942AA6">
              <w:rPr>
                <w:rFonts w:ascii="Times New Roman" w:eastAsiaTheme="minorHAnsi" w:hAnsi="Times New Roman"/>
                <w:sz w:val="26"/>
                <w:szCs w:val="26"/>
                <w14:ligatures w14:val="standardContextual"/>
              </w:rPr>
              <w:t xml:space="preserve">. Asociacija ragina </w:t>
            </w:r>
            <w:r w:rsidR="00E324C6">
              <w:rPr>
                <w:rFonts w:ascii="Times New Roman" w:eastAsiaTheme="minorHAnsi" w:hAnsi="Times New Roman"/>
                <w:sz w:val="26"/>
                <w:szCs w:val="26"/>
                <w14:ligatures w14:val="standardContextual"/>
              </w:rPr>
              <w:t>Šveicarijos įstatymų leidėjus</w:t>
            </w:r>
            <w:r w:rsidRPr="00942AA6">
              <w:rPr>
                <w:rFonts w:ascii="Times New Roman" w:eastAsiaTheme="minorHAnsi" w:hAnsi="Times New Roman"/>
                <w:sz w:val="26"/>
                <w:szCs w:val="26"/>
                <w14:ligatures w14:val="standardContextual"/>
              </w:rPr>
              <w:t xml:space="preserve"> skubiai ratifikuoti laisvosios prekybos sutartį su </w:t>
            </w:r>
            <w:proofErr w:type="spellStart"/>
            <w:r w:rsidRPr="00942AA6">
              <w:rPr>
                <w:rFonts w:ascii="Times New Roman" w:eastAsiaTheme="minorHAnsi" w:hAnsi="Times New Roman"/>
                <w:sz w:val="26"/>
                <w:szCs w:val="26"/>
                <w14:ligatures w14:val="standardContextual"/>
              </w:rPr>
              <w:t>Mercosur</w:t>
            </w:r>
            <w:proofErr w:type="spellEnd"/>
            <w:r w:rsidRPr="00942AA6">
              <w:rPr>
                <w:rFonts w:ascii="Times New Roman" w:eastAsiaTheme="minorHAnsi" w:hAnsi="Times New Roman"/>
                <w:sz w:val="26"/>
                <w:szCs w:val="26"/>
                <w14:ligatures w14:val="standardContextual"/>
              </w:rPr>
              <w:t xml:space="preserve"> šalimis.</w:t>
            </w:r>
          </w:p>
          <w:p w14:paraId="594AD3EA" w14:textId="0F961879" w:rsidR="00942AA6" w:rsidRPr="00942AA6" w:rsidRDefault="00942AA6" w:rsidP="0005678A">
            <w:pPr>
              <w:autoSpaceDE w:val="0"/>
              <w:autoSpaceDN w:val="0"/>
              <w:adjustRightInd w:val="0"/>
              <w:spacing w:after="0" w:line="240" w:lineRule="auto"/>
              <w:rPr>
                <w:rFonts w:ascii="Times New Roman" w:eastAsiaTheme="minorHAnsi" w:hAnsi="Times New Roman"/>
                <w:sz w:val="26"/>
                <w:szCs w:val="26"/>
                <w14:ligatures w14:val="standardContextual"/>
              </w:rPr>
            </w:pPr>
          </w:p>
        </w:tc>
        <w:tc>
          <w:tcPr>
            <w:tcW w:w="2219" w:type="dxa"/>
            <w:tcMar>
              <w:top w:w="29" w:type="dxa"/>
              <w:left w:w="115" w:type="dxa"/>
              <w:bottom w:w="29" w:type="dxa"/>
              <w:right w:w="115" w:type="dxa"/>
            </w:tcMar>
          </w:tcPr>
          <w:p w14:paraId="26B0AC99" w14:textId="7ED1749C" w:rsidR="0005678A" w:rsidRPr="00942AA6" w:rsidRDefault="0005678A" w:rsidP="006D7998">
            <w:pPr>
              <w:spacing w:after="0" w:line="240" w:lineRule="auto"/>
              <w:rPr>
                <w:rFonts w:ascii="Times New Roman" w:eastAsiaTheme="minorHAnsi" w:hAnsi="Times New Roman"/>
                <w:sz w:val="24"/>
                <w:szCs w:val="24"/>
                <w14:ligatures w14:val="standardContextual"/>
              </w:rPr>
            </w:pPr>
            <w:hyperlink r:id="rId8" w:history="1">
              <w:r w:rsidRPr="00942AA6">
                <w:rPr>
                  <w:rFonts w:ascii="Times New Roman" w:eastAsiaTheme="minorHAnsi" w:hAnsi="Times New Roman"/>
                  <w:sz w:val="26"/>
                  <w:szCs w:val="26"/>
                  <w14:ligatures w14:val="standardContextual"/>
                </w:rPr>
                <w:t>https://www.swissinfo.ch/eng/various/swiss-tech-industry-struggles-amid-falling-sales-and-us-tariff-uncertainty/89375</w:t>
              </w:r>
              <w:r w:rsidRPr="00942AA6">
                <w:rPr>
                  <w:rFonts w:ascii="Times New Roman" w:eastAsiaTheme="minorHAnsi" w:hAnsi="Times New Roman"/>
                  <w:sz w:val="26"/>
                  <w:szCs w:val="26"/>
                  <w14:ligatures w14:val="standardContextual"/>
                </w:rPr>
                <w:lastRenderedPageBreak/>
                <w:t>667?utm_source=multiple&amp;utm_medium=website&amp;utm_campaign=news_en&amp;utm_content=o&amp;utm_term=wpblock_news</w:t>
              </w:r>
            </w:hyperlink>
          </w:p>
        </w:tc>
        <w:tc>
          <w:tcPr>
            <w:tcW w:w="2413" w:type="dxa"/>
            <w:tcMar>
              <w:top w:w="29" w:type="dxa"/>
              <w:left w:w="115" w:type="dxa"/>
              <w:bottom w:w="29" w:type="dxa"/>
              <w:right w:w="115" w:type="dxa"/>
            </w:tcMar>
          </w:tcPr>
          <w:p w14:paraId="62DA3555" w14:textId="4D35A731" w:rsidR="0005678A" w:rsidRPr="00942AA6" w:rsidRDefault="00942AA6" w:rsidP="002D3747">
            <w:pPr>
              <w:spacing w:after="0" w:line="240" w:lineRule="auto"/>
              <w:rPr>
                <w:rFonts w:ascii="Times New Roman" w:hAnsi="Times New Roman"/>
                <w:sz w:val="24"/>
                <w:szCs w:val="24"/>
              </w:rPr>
            </w:pPr>
            <w:r>
              <w:rPr>
                <w:rFonts w:ascii="Times New Roman" w:hAnsi="Times New Roman"/>
                <w:sz w:val="24"/>
                <w:szCs w:val="24"/>
              </w:rPr>
              <w:lastRenderedPageBreak/>
              <w:t xml:space="preserve">Naudinga informacija investuojantiems į Šveicarijos rinką ir </w:t>
            </w:r>
            <w:r w:rsidR="00E324C6">
              <w:rPr>
                <w:rFonts w:ascii="Times New Roman" w:hAnsi="Times New Roman"/>
                <w:sz w:val="24"/>
                <w:szCs w:val="24"/>
              </w:rPr>
              <w:t>įmonėms</w:t>
            </w:r>
            <w:r>
              <w:rPr>
                <w:rFonts w:ascii="Times New Roman" w:hAnsi="Times New Roman"/>
                <w:sz w:val="24"/>
                <w:szCs w:val="24"/>
              </w:rPr>
              <w:t xml:space="preserve"> perkančioms </w:t>
            </w:r>
            <w:r w:rsidR="00EF4867">
              <w:rPr>
                <w:rFonts w:ascii="Times New Roman" w:hAnsi="Times New Roman"/>
                <w:sz w:val="24"/>
                <w:szCs w:val="24"/>
              </w:rPr>
              <w:t>šveicarišką</w:t>
            </w:r>
            <w:r>
              <w:rPr>
                <w:rFonts w:ascii="Times New Roman" w:hAnsi="Times New Roman"/>
                <w:sz w:val="24"/>
                <w:szCs w:val="24"/>
              </w:rPr>
              <w:t xml:space="preserve"> produkciją.</w:t>
            </w:r>
          </w:p>
        </w:tc>
      </w:tr>
      <w:tr w:rsidR="00B16A1F" w:rsidRPr="00942AA6" w14:paraId="5F1B3A83" w14:textId="77777777" w:rsidTr="0028194A">
        <w:trPr>
          <w:trHeight w:val="216"/>
        </w:trPr>
        <w:tc>
          <w:tcPr>
            <w:tcW w:w="9628" w:type="dxa"/>
            <w:gridSpan w:val="4"/>
            <w:tcMar>
              <w:top w:w="29" w:type="dxa"/>
              <w:left w:w="115" w:type="dxa"/>
              <w:bottom w:w="29" w:type="dxa"/>
              <w:right w:w="115" w:type="dxa"/>
            </w:tcMar>
          </w:tcPr>
          <w:p w14:paraId="19474B2A" w14:textId="7777777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lastRenderedPageBreak/>
              <w:t>Tiesioginėms užsienio investicijoms pritraukti į Lietuvą aktuali informacija</w:t>
            </w:r>
          </w:p>
        </w:tc>
      </w:tr>
      <w:tr w:rsidR="00B16A1F" w:rsidRPr="00942AA6" w14:paraId="2E9C3A51" w14:textId="77777777" w:rsidTr="0028194A">
        <w:trPr>
          <w:trHeight w:val="234"/>
        </w:trPr>
        <w:tc>
          <w:tcPr>
            <w:tcW w:w="1043" w:type="dxa"/>
            <w:tcMar>
              <w:top w:w="29" w:type="dxa"/>
              <w:left w:w="115" w:type="dxa"/>
              <w:bottom w:w="29" w:type="dxa"/>
              <w:right w:w="115" w:type="dxa"/>
            </w:tcMar>
          </w:tcPr>
          <w:p w14:paraId="32A09808" w14:textId="074551F4" w:rsidR="00B16A1F" w:rsidRPr="00942AA6" w:rsidRDefault="00AB5CA7" w:rsidP="00B16A1F">
            <w:pPr>
              <w:spacing w:after="0" w:line="240" w:lineRule="auto"/>
              <w:rPr>
                <w:rFonts w:ascii="Times New Roman" w:hAnsi="Times New Roman"/>
                <w:sz w:val="24"/>
                <w:szCs w:val="24"/>
              </w:rPr>
            </w:pPr>
            <w:r w:rsidRPr="00942AA6">
              <w:rPr>
                <w:rFonts w:ascii="Times New Roman" w:hAnsi="Times New Roman"/>
                <w:sz w:val="24"/>
                <w:szCs w:val="24"/>
              </w:rPr>
              <w:t>2025-0</w:t>
            </w:r>
            <w:r w:rsidR="0034072F">
              <w:rPr>
                <w:rFonts w:ascii="Times New Roman" w:hAnsi="Times New Roman"/>
                <w:sz w:val="24"/>
                <w:szCs w:val="24"/>
              </w:rPr>
              <w:t>8</w:t>
            </w:r>
            <w:r w:rsidRPr="00942AA6">
              <w:rPr>
                <w:rFonts w:ascii="Times New Roman" w:hAnsi="Times New Roman"/>
                <w:sz w:val="24"/>
                <w:szCs w:val="24"/>
              </w:rPr>
              <w:t>-</w:t>
            </w:r>
            <w:r w:rsidR="0034072F">
              <w:rPr>
                <w:rFonts w:ascii="Times New Roman" w:hAnsi="Times New Roman"/>
                <w:sz w:val="24"/>
                <w:szCs w:val="24"/>
              </w:rPr>
              <w:t>19</w:t>
            </w:r>
          </w:p>
        </w:tc>
        <w:tc>
          <w:tcPr>
            <w:tcW w:w="3953" w:type="dxa"/>
            <w:tcMar>
              <w:top w:w="29" w:type="dxa"/>
              <w:left w:w="115" w:type="dxa"/>
              <w:bottom w:w="29" w:type="dxa"/>
              <w:right w:w="115" w:type="dxa"/>
            </w:tcMar>
          </w:tcPr>
          <w:p w14:paraId="767DF425" w14:textId="0CE2CE56" w:rsidR="000C35D4" w:rsidRPr="00942AA6" w:rsidRDefault="000C35D4" w:rsidP="000C35D4">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Nepaisant JAV prezidento D</w:t>
            </w:r>
            <w:r w:rsidR="0034072F">
              <w:rPr>
                <w:rFonts w:ascii="Times New Roman" w:eastAsiaTheme="minorHAnsi" w:hAnsi="Times New Roman"/>
                <w:sz w:val="26"/>
                <w:szCs w:val="26"/>
                <w14:ligatures w14:val="standardContextual"/>
              </w:rPr>
              <w:t xml:space="preserve">. </w:t>
            </w:r>
            <w:r w:rsidRPr="00942AA6">
              <w:rPr>
                <w:rFonts w:ascii="Times New Roman" w:eastAsiaTheme="minorHAnsi" w:hAnsi="Times New Roman"/>
                <w:sz w:val="26"/>
                <w:szCs w:val="26"/>
                <w14:ligatures w14:val="standardContextual"/>
              </w:rPr>
              <w:t>Trumpo spaudimo farmacijos bendrovėms mažinti vaistų kainas JAV, Šveicarijos valdžios institucijos nemato pagrindo didinti kain</w:t>
            </w:r>
            <w:r w:rsidR="0034072F">
              <w:rPr>
                <w:rFonts w:ascii="Times New Roman" w:eastAsiaTheme="minorHAnsi" w:hAnsi="Times New Roman"/>
                <w:sz w:val="26"/>
                <w:szCs w:val="26"/>
                <w14:ligatures w14:val="standardContextual"/>
              </w:rPr>
              <w:t>as</w:t>
            </w:r>
            <w:r w:rsidRPr="00942AA6">
              <w:rPr>
                <w:rFonts w:ascii="Times New Roman" w:eastAsiaTheme="minorHAnsi" w:hAnsi="Times New Roman"/>
                <w:sz w:val="26"/>
                <w:szCs w:val="26"/>
                <w14:ligatures w14:val="standardContextual"/>
              </w:rPr>
              <w:t xml:space="preserve"> šalies viduje. Federalinis sveikatos </w:t>
            </w:r>
            <w:r w:rsidR="00942AA6">
              <w:rPr>
                <w:rFonts w:ascii="Times New Roman" w:eastAsiaTheme="minorHAnsi" w:hAnsi="Times New Roman"/>
                <w:sz w:val="26"/>
                <w:szCs w:val="26"/>
                <w14:ligatures w14:val="standardContextual"/>
              </w:rPr>
              <w:t>departamentas</w:t>
            </w:r>
            <w:r w:rsidRPr="00942AA6">
              <w:rPr>
                <w:rFonts w:ascii="Times New Roman" w:eastAsiaTheme="minorHAnsi" w:hAnsi="Times New Roman"/>
                <w:sz w:val="26"/>
                <w:szCs w:val="26"/>
                <w14:ligatures w14:val="standardContextual"/>
              </w:rPr>
              <w:t xml:space="preserve"> (BAG) pabrėžia, kad Šveicarijoje jau dabar nustatytos aukščiausios vaistų kainos Europoje, o papildomas kainų augimas reikštų didesnę finansinę naštą privalomajam sveikatos draudimui ir apdraustiesiems.</w:t>
            </w:r>
          </w:p>
          <w:p w14:paraId="590C36C3" w14:textId="2412F134" w:rsidR="000C35D4" w:rsidRPr="00942AA6" w:rsidRDefault="000C35D4" w:rsidP="000C35D4">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Farmacijos pramonės atstovai tvirtina, kad inovacijos Šveicarijoje nėra pakankamai įvertinamos, o naujų vaistų prieinamumas mažėja, tačiau BAG atmeta reikalavimus kainų kompensacijai dėl galimų JAV rinkos nuostolių.</w:t>
            </w:r>
          </w:p>
          <w:p w14:paraId="449DB254" w14:textId="1F58D78F" w:rsidR="000C35D4" w:rsidRPr="00942AA6" w:rsidRDefault="00EF4867" w:rsidP="000C35D4">
            <w:pPr>
              <w:autoSpaceDE w:val="0"/>
              <w:autoSpaceDN w:val="0"/>
              <w:adjustRightInd w:val="0"/>
              <w:spacing w:after="0" w:line="240" w:lineRule="auto"/>
              <w:rPr>
                <w:rFonts w:ascii="Times New Roman" w:eastAsiaTheme="minorHAnsi" w:hAnsi="Times New Roman"/>
                <w:sz w:val="26"/>
                <w:szCs w:val="26"/>
                <w14:ligatures w14:val="standardContextual"/>
              </w:rPr>
            </w:pPr>
            <w:r>
              <w:rPr>
                <w:rFonts w:ascii="Times New Roman" w:eastAsiaTheme="minorHAnsi" w:hAnsi="Times New Roman"/>
                <w:sz w:val="26"/>
                <w:szCs w:val="26"/>
                <w14:ligatures w14:val="standardContextual"/>
              </w:rPr>
              <w:t>Taip pat</w:t>
            </w:r>
            <w:r w:rsidR="000C35D4" w:rsidRPr="00942AA6">
              <w:rPr>
                <w:rFonts w:ascii="Times New Roman" w:eastAsiaTheme="minorHAnsi" w:hAnsi="Times New Roman"/>
                <w:sz w:val="26"/>
                <w:szCs w:val="26"/>
                <w14:ligatures w14:val="standardContextual"/>
              </w:rPr>
              <w:t xml:space="preserve">, kritikuojama tendencija, kad nauji vaistai dažnai yra daug brangesni nei esami gydymo būdai, nors jų papildoma terapinė nauda dažnai nėra proporcinga kainos padidėjimui. Vidutiniškai nauji </w:t>
            </w:r>
            <w:r w:rsidR="000C35D4" w:rsidRPr="00942AA6">
              <w:rPr>
                <w:rFonts w:ascii="Times New Roman" w:eastAsiaTheme="minorHAnsi" w:hAnsi="Times New Roman"/>
                <w:sz w:val="26"/>
                <w:szCs w:val="26"/>
                <w14:ligatures w14:val="standardContextual"/>
              </w:rPr>
              <w:lastRenderedPageBreak/>
              <w:t>onkologiniai vaistai kainuoja 80 % daugiau nei senesnės alternatyvos.</w:t>
            </w:r>
          </w:p>
          <w:p w14:paraId="55F5445F" w14:textId="2E523DA0" w:rsidR="00B16A1F" w:rsidRPr="00942AA6" w:rsidRDefault="00B16A1F" w:rsidP="000C35D4">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D4CC5B5" w14:textId="08417CD8" w:rsidR="00B16A1F" w:rsidRPr="00942AA6" w:rsidRDefault="000C35D4" w:rsidP="00B16A1F">
            <w:pPr>
              <w:spacing w:after="0" w:line="240" w:lineRule="auto"/>
              <w:rPr>
                <w:rFonts w:ascii="Times New Roman" w:hAnsi="Times New Roman"/>
                <w:sz w:val="24"/>
                <w:szCs w:val="24"/>
              </w:rPr>
            </w:pPr>
            <w:hyperlink r:id="rId9" w:history="1">
              <w:r w:rsidRPr="00942AA6">
                <w:rPr>
                  <w:rFonts w:ascii="Times New Roman" w:eastAsiaTheme="minorHAnsi" w:hAnsi="Times New Roman"/>
                  <w:sz w:val="26"/>
                  <w:szCs w:val="26"/>
                  <w14:ligatures w14:val="standardContextual"/>
                </w:rPr>
                <w:t>https://www.nzz.ch/wirtschaft/die-pharmafirmen-finden-die-preise-fuer-medikamente-in-der-schweiz-zu-tief-bund-und-krankenkassen-sehen-das-ganz-anders-ld.1898448</w:t>
              </w:r>
            </w:hyperlink>
            <w:hyperlink r:id="rId10" w:history="1"/>
          </w:p>
        </w:tc>
        <w:tc>
          <w:tcPr>
            <w:tcW w:w="2413" w:type="dxa"/>
            <w:tcMar>
              <w:top w:w="29" w:type="dxa"/>
              <w:left w:w="115" w:type="dxa"/>
              <w:bottom w:w="29" w:type="dxa"/>
              <w:right w:w="115" w:type="dxa"/>
            </w:tcMar>
          </w:tcPr>
          <w:p w14:paraId="45497863" w14:textId="7784994E" w:rsidR="00B16A1F"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Naudinga informacija L</w:t>
            </w:r>
            <w:r w:rsidR="00762796">
              <w:rPr>
                <w:rFonts w:ascii="Times New Roman" w:hAnsi="Times New Roman"/>
                <w:sz w:val="24"/>
                <w:szCs w:val="24"/>
              </w:rPr>
              <w:t>R</w:t>
            </w:r>
            <w:r w:rsidR="00EF4867">
              <w:rPr>
                <w:rFonts w:ascii="Times New Roman" w:hAnsi="Times New Roman"/>
                <w:sz w:val="24"/>
                <w:szCs w:val="24"/>
              </w:rPr>
              <w:t xml:space="preserve"> Sveikatos apsaugos ministerijai ir Lietuvos medicinos </w:t>
            </w:r>
            <w:r w:rsidR="00E324C6">
              <w:rPr>
                <w:rFonts w:ascii="Times New Roman" w:hAnsi="Times New Roman"/>
                <w:sz w:val="24"/>
                <w:szCs w:val="24"/>
              </w:rPr>
              <w:t>pramonei</w:t>
            </w:r>
            <w:r w:rsidR="00EF4867">
              <w:rPr>
                <w:rFonts w:ascii="Times New Roman" w:hAnsi="Times New Roman"/>
                <w:sz w:val="24"/>
                <w:szCs w:val="24"/>
              </w:rPr>
              <w:t xml:space="preserve">. </w:t>
            </w:r>
          </w:p>
        </w:tc>
      </w:tr>
      <w:tr w:rsidR="00B16A1F" w:rsidRPr="00942AA6" w14:paraId="04E50D39" w14:textId="77777777" w:rsidTr="0028194A">
        <w:trPr>
          <w:trHeight w:val="216"/>
        </w:trPr>
        <w:tc>
          <w:tcPr>
            <w:tcW w:w="9628" w:type="dxa"/>
            <w:gridSpan w:val="4"/>
            <w:tcMar>
              <w:top w:w="29" w:type="dxa"/>
              <w:left w:w="115" w:type="dxa"/>
              <w:bottom w:w="29" w:type="dxa"/>
              <w:right w:w="115" w:type="dxa"/>
            </w:tcMar>
          </w:tcPr>
          <w:p w14:paraId="1EDC4F90" w14:textId="7777777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t>Lietuvos verslo plėtrai užsienyje aktuali informacija</w:t>
            </w:r>
          </w:p>
        </w:tc>
      </w:tr>
      <w:tr w:rsidR="00B16A1F" w:rsidRPr="00942AA6" w14:paraId="5F14C4FF" w14:textId="77777777" w:rsidTr="0028194A">
        <w:trPr>
          <w:trHeight w:val="234"/>
        </w:trPr>
        <w:tc>
          <w:tcPr>
            <w:tcW w:w="1043" w:type="dxa"/>
            <w:tcMar>
              <w:top w:w="29" w:type="dxa"/>
              <w:left w:w="115" w:type="dxa"/>
              <w:bottom w:w="29" w:type="dxa"/>
              <w:right w:w="115" w:type="dxa"/>
            </w:tcMar>
          </w:tcPr>
          <w:p w14:paraId="6239093D" w14:textId="44CBDCA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t>2025-0</w:t>
            </w:r>
            <w:r w:rsidR="0034072F">
              <w:rPr>
                <w:rFonts w:ascii="Times New Roman" w:hAnsi="Times New Roman"/>
                <w:sz w:val="24"/>
                <w:szCs w:val="24"/>
              </w:rPr>
              <w:t>8</w:t>
            </w:r>
            <w:r w:rsidRPr="00942AA6">
              <w:rPr>
                <w:rFonts w:ascii="Times New Roman" w:hAnsi="Times New Roman"/>
                <w:sz w:val="24"/>
                <w:szCs w:val="24"/>
              </w:rPr>
              <w:t>-</w:t>
            </w:r>
            <w:r w:rsidR="0034072F">
              <w:rPr>
                <w:rFonts w:ascii="Times New Roman" w:hAnsi="Times New Roman"/>
                <w:sz w:val="24"/>
                <w:szCs w:val="24"/>
              </w:rPr>
              <w:t>16</w:t>
            </w:r>
          </w:p>
        </w:tc>
        <w:tc>
          <w:tcPr>
            <w:tcW w:w="3953" w:type="dxa"/>
            <w:tcMar>
              <w:top w:w="29" w:type="dxa"/>
              <w:left w:w="115" w:type="dxa"/>
              <w:bottom w:w="29" w:type="dxa"/>
              <w:right w:w="115" w:type="dxa"/>
            </w:tcMar>
          </w:tcPr>
          <w:p w14:paraId="41245894" w14:textId="20C532E8" w:rsidR="00B16A1F" w:rsidRPr="00942AA6" w:rsidRDefault="000C35D4" w:rsidP="00CC247E">
            <w:pPr>
              <w:spacing w:after="0" w:line="240" w:lineRule="auto"/>
              <w:rPr>
                <w:rFonts w:ascii="Times New Roman" w:hAnsi="Times New Roman"/>
                <w:sz w:val="24"/>
                <w:szCs w:val="24"/>
              </w:rPr>
            </w:pPr>
            <w:r w:rsidRPr="00942AA6">
              <w:rPr>
                <w:rFonts w:ascii="Times New Roman" w:eastAsiaTheme="minorHAnsi" w:hAnsi="Times New Roman"/>
                <w:sz w:val="26"/>
                <w:szCs w:val="26"/>
                <w14:ligatures w14:val="standardContextual"/>
              </w:rPr>
              <w:t>Po JAV prezidento D</w:t>
            </w:r>
            <w:r w:rsidR="0034072F">
              <w:rPr>
                <w:rFonts w:ascii="Times New Roman" w:eastAsiaTheme="minorHAnsi" w:hAnsi="Times New Roman"/>
                <w:sz w:val="26"/>
                <w:szCs w:val="26"/>
                <w14:ligatures w14:val="standardContextual"/>
              </w:rPr>
              <w:t>.</w:t>
            </w:r>
            <w:r w:rsidRPr="00942AA6">
              <w:rPr>
                <w:rFonts w:ascii="Times New Roman" w:eastAsiaTheme="minorHAnsi" w:hAnsi="Times New Roman"/>
                <w:sz w:val="26"/>
                <w:szCs w:val="26"/>
                <w14:ligatures w14:val="standardContextual"/>
              </w:rPr>
              <w:t xml:space="preserve"> Trumpo grasinimų muitais Šveicarijos vyriausybė mobilizavo vadinamąją „</w:t>
            </w:r>
            <w:proofErr w:type="spellStart"/>
            <w:r w:rsidRPr="00942AA6">
              <w:rPr>
                <w:rFonts w:ascii="Times New Roman" w:eastAsiaTheme="minorHAnsi" w:hAnsi="Times New Roman"/>
                <w:sz w:val="26"/>
                <w:szCs w:val="26"/>
                <w14:ligatures w14:val="standardContextual"/>
              </w:rPr>
              <w:t>Team</w:t>
            </w:r>
            <w:proofErr w:type="spellEnd"/>
            <w:r w:rsidRPr="00942AA6">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Switzerland</w:t>
            </w:r>
            <w:proofErr w:type="spellEnd"/>
            <w:r w:rsidRPr="00942AA6">
              <w:rPr>
                <w:rFonts w:ascii="Times New Roman" w:eastAsiaTheme="minorHAnsi" w:hAnsi="Times New Roman"/>
                <w:sz w:val="26"/>
                <w:szCs w:val="26"/>
                <w14:ligatures w14:val="standardContextual"/>
              </w:rPr>
              <w:t xml:space="preserve">“ – įtakingų verslininkų delegaciją, siekiančią apsaugoti šalies ekonominius interesus ir sumažinti 40 mlrd. CHF prekybos perteklių JAV atžvilgiu. Delegacijos tikslas – įtikinti Vašingtoną dėl Šveicarijos pasirengimo balansą mažinti per investicijas, gamybos perkėlimą ir energijos importo didinimą. Tarp pagrindinių narių minėtini </w:t>
            </w:r>
            <w:proofErr w:type="spellStart"/>
            <w:r w:rsidRPr="00942AA6">
              <w:rPr>
                <w:rFonts w:ascii="Times New Roman" w:eastAsiaTheme="minorHAnsi" w:hAnsi="Times New Roman"/>
                <w:sz w:val="26"/>
                <w:szCs w:val="26"/>
                <w14:ligatures w14:val="standardContextual"/>
              </w:rPr>
              <w:t>Daniel</w:t>
            </w:r>
            <w:proofErr w:type="spellEnd"/>
            <w:r w:rsidRPr="00942AA6">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Jäggi</w:t>
            </w:r>
            <w:proofErr w:type="spellEnd"/>
            <w:r w:rsidRPr="00942AA6">
              <w:rPr>
                <w:rFonts w:ascii="Times New Roman" w:eastAsiaTheme="minorHAnsi" w:hAnsi="Times New Roman"/>
                <w:sz w:val="26"/>
                <w:szCs w:val="26"/>
                <w14:ligatures w14:val="standardContextual"/>
              </w:rPr>
              <w:t xml:space="preserve"> iš „</w:t>
            </w:r>
            <w:proofErr w:type="spellStart"/>
            <w:r w:rsidRPr="00942AA6">
              <w:rPr>
                <w:rFonts w:ascii="Times New Roman" w:eastAsiaTheme="minorHAnsi" w:hAnsi="Times New Roman"/>
                <w:sz w:val="26"/>
                <w:szCs w:val="26"/>
                <w14:ligatures w14:val="standardContextual"/>
              </w:rPr>
              <w:t>Mercuria</w:t>
            </w:r>
            <w:proofErr w:type="spellEnd"/>
            <w:r w:rsidRPr="00942AA6">
              <w:rPr>
                <w:rFonts w:ascii="Times New Roman" w:eastAsiaTheme="minorHAnsi" w:hAnsi="Times New Roman"/>
                <w:sz w:val="26"/>
                <w:szCs w:val="26"/>
                <w14:ligatures w14:val="standardContextual"/>
              </w:rPr>
              <w:t xml:space="preserve">“, palaikantis stiprius ryšius JAV energetikos sektoriuje, </w:t>
            </w:r>
            <w:proofErr w:type="spellStart"/>
            <w:r w:rsidRPr="00942AA6">
              <w:rPr>
                <w:rFonts w:ascii="Times New Roman" w:eastAsiaTheme="minorHAnsi" w:hAnsi="Times New Roman"/>
                <w:sz w:val="26"/>
                <w:szCs w:val="26"/>
                <w14:ligatures w14:val="standardContextual"/>
              </w:rPr>
              <w:t>Alfred</w:t>
            </w:r>
            <w:proofErr w:type="spellEnd"/>
            <w:r w:rsidRPr="00942AA6">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Gantner</w:t>
            </w:r>
            <w:proofErr w:type="spellEnd"/>
            <w:r w:rsidRPr="00942AA6">
              <w:rPr>
                <w:rFonts w:ascii="Times New Roman" w:eastAsiaTheme="minorHAnsi" w:hAnsi="Times New Roman"/>
                <w:sz w:val="26"/>
                <w:szCs w:val="26"/>
                <w14:ligatures w14:val="standardContextual"/>
              </w:rPr>
              <w:t xml:space="preserve"> ir </w:t>
            </w:r>
            <w:proofErr w:type="spellStart"/>
            <w:r w:rsidRPr="00942AA6">
              <w:rPr>
                <w:rFonts w:ascii="Times New Roman" w:eastAsiaTheme="minorHAnsi" w:hAnsi="Times New Roman"/>
                <w:sz w:val="26"/>
                <w:szCs w:val="26"/>
                <w14:ligatures w14:val="standardContextual"/>
              </w:rPr>
              <w:t>Marcel</w:t>
            </w:r>
            <w:proofErr w:type="spellEnd"/>
            <w:r w:rsidRPr="00942AA6">
              <w:rPr>
                <w:rFonts w:ascii="Times New Roman" w:eastAsiaTheme="minorHAnsi" w:hAnsi="Times New Roman"/>
                <w:sz w:val="26"/>
                <w:szCs w:val="26"/>
                <w14:ligatures w14:val="standardContextual"/>
              </w:rPr>
              <w:t xml:space="preserve"> Erni iš „</w:t>
            </w:r>
            <w:proofErr w:type="spellStart"/>
            <w:r w:rsidRPr="00942AA6">
              <w:rPr>
                <w:rFonts w:ascii="Times New Roman" w:eastAsiaTheme="minorHAnsi" w:hAnsi="Times New Roman"/>
                <w:sz w:val="26"/>
                <w:szCs w:val="26"/>
                <w14:ligatures w14:val="standardContextual"/>
              </w:rPr>
              <w:t>Partners</w:t>
            </w:r>
            <w:proofErr w:type="spellEnd"/>
            <w:r w:rsidRPr="00942AA6">
              <w:rPr>
                <w:rFonts w:ascii="Times New Roman" w:eastAsiaTheme="minorHAnsi" w:hAnsi="Times New Roman"/>
                <w:sz w:val="26"/>
                <w:szCs w:val="26"/>
                <w14:ligatures w14:val="standardContextual"/>
              </w:rPr>
              <w:t xml:space="preserve"> Group“, valdantys didelį kapitalą su </w:t>
            </w:r>
            <w:r w:rsidR="0034072F">
              <w:rPr>
                <w:rFonts w:ascii="Times New Roman" w:eastAsiaTheme="minorHAnsi" w:hAnsi="Times New Roman"/>
                <w:sz w:val="26"/>
                <w:szCs w:val="26"/>
                <w14:ligatures w14:val="standardContextual"/>
              </w:rPr>
              <w:t>ženklia</w:t>
            </w:r>
            <w:r w:rsidRPr="00942AA6">
              <w:rPr>
                <w:rFonts w:ascii="Times New Roman" w:eastAsiaTheme="minorHAnsi" w:hAnsi="Times New Roman"/>
                <w:sz w:val="26"/>
                <w:szCs w:val="26"/>
                <w14:ligatures w14:val="standardContextual"/>
              </w:rPr>
              <w:t xml:space="preserve"> JAV dalimi, bei </w:t>
            </w:r>
            <w:proofErr w:type="spellStart"/>
            <w:r w:rsidRPr="00942AA6">
              <w:rPr>
                <w:rFonts w:ascii="Times New Roman" w:eastAsiaTheme="minorHAnsi" w:hAnsi="Times New Roman"/>
                <w:sz w:val="26"/>
                <w:szCs w:val="26"/>
                <w14:ligatures w14:val="standardContextual"/>
              </w:rPr>
              <w:t>Severin</w:t>
            </w:r>
            <w:proofErr w:type="spellEnd"/>
            <w:r w:rsidRPr="00942AA6">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Schwan</w:t>
            </w:r>
            <w:proofErr w:type="spellEnd"/>
            <w:r w:rsidRPr="00942AA6">
              <w:rPr>
                <w:rFonts w:ascii="Times New Roman" w:eastAsiaTheme="minorHAnsi" w:hAnsi="Times New Roman"/>
                <w:sz w:val="26"/>
                <w:szCs w:val="26"/>
                <w14:ligatures w14:val="standardContextual"/>
              </w:rPr>
              <w:t xml:space="preserve"> iš „</w:t>
            </w:r>
            <w:proofErr w:type="spellStart"/>
            <w:r w:rsidRPr="00942AA6">
              <w:rPr>
                <w:rFonts w:ascii="Times New Roman" w:eastAsiaTheme="minorHAnsi" w:hAnsi="Times New Roman"/>
                <w:sz w:val="26"/>
                <w:szCs w:val="26"/>
                <w14:ligatures w14:val="standardContextual"/>
              </w:rPr>
              <w:t>Roche</w:t>
            </w:r>
            <w:proofErr w:type="spellEnd"/>
            <w:r w:rsidRPr="00942AA6">
              <w:rPr>
                <w:rFonts w:ascii="Times New Roman" w:eastAsiaTheme="minorHAnsi" w:hAnsi="Times New Roman"/>
                <w:sz w:val="26"/>
                <w:szCs w:val="26"/>
                <w14:ligatures w14:val="standardContextual"/>
              </w:rPr>
              <w:t>“, įsipareigojęs JAV rinkai skirtą produkciją gaminti vietoje. Papildomai numatoma, kad „</w:t>
            </w:r>
            <w:proofErr w:type="spellStart"/>
            <w:r w:rsidRPr="00942AA6">
              <w:rPr>
                <w:rFonts w:ascii="Times New Roman" w:eastAsiaTheme="minorHAnsi" w:hAnsi="Times New Roman"/>
                <w:sz w:val="26"/>
                <w:szCs w:val="26"/>
                <w14:ligatures w14:val="standardContextual"/>
              </w:rPr>
              <w:t>Swiss</w:t>
            </w:r>
            <w:proofErr w:type="spellEnd"/>
            <w:r w:rsidRPr="00942AA6">
              <w:rPr>
                <w:rFonts w:ascii="Times New Roman" w:eastAsiaTheme="minorHAnsi" w:hAnsi="Times New Roman"/>
                <w:sz w:val="26"/>
                <w:szCs w:val="26"/>
                <w14:ligatures w14:val="standardContextual"/>
              </w:rPr>
              <w:t>/</w:t>
            </w:r>
            <w:proofErr w:type="spellStart"/>
            <w:r w:rsidRPr="00942AA6">
              <w:rPr>
                <w:rFonts w:ascii="Times New Roman" w:eastAsiaTheme="minorHAnsi" w:hAnsi="Times New Roman"/>
                <w:sz w:val="26"/>
                <w:szCs w:val="26"/>
                <w14:ligatures w14:val="standardContextual"/>
              </w:rPr>
              <w:t>Lufthansa</w:t>
            </w:r>
            <w:proofErr w:type="spellEnd"/>
            <w:r w:rsidRPr="00942AA6">
              <w:rPr>
                <w:rFonts w:ascii="Times New Roman" w:eastAsiaTheme="minorHAnsi" w:hAnsi="Times New Roman"/>
                <w:sz w:val="26"/>
                <w:szCs w:val="26"/>
                <w14:ligatures w14:val="standardContextual"/>
              </w:rPr>
              <w:t xml:space="preserve">“ įsigys „Boeing“ lėktuvus per Šveicarijos filialą, kad investicijos būtų priskaičiuotos šalies vardu. Delegacija veikia diskretiškai, bet strategiškai svarbiai, o jos įtaka slypi ne tiek tiesioginiuose sandoriuose, kiek gebėjime naudoti savo ryšius ir reputaciją, kas </w:t>
            </w:r>
            <w:r w:rsidR="00EF4867">
              <w:rPr>
                <w:rFonts w:ascii="Times New Roman" w:eastAsiaTheme="minorHAnsi" w:hAnsi="Times New Roman"/>
                <w:sz w:val="26"/>
                <w:szCs w:val="26"/>
                <w14:ligatures w14:val="standardContextual"/>
              </w:rPr>
              <w:t xml:space="preserve">pasak NZZ laikraščio, </w:t>
            </w:r>
            <w:r w:rsidRPr="00942AA6">
              <w:rPr>
                <w:rFonts w:ascii="Times New Roman" w:eastAsiaTheme="minorHAnsi" w:hAnsi="Times New Roman"/>
                <w:sz w:val="26"/>
                <w:szCs w:val="26"/>
                <w14:ligatures w14:val="standardContextual"/>
              </w:rPr>
              <w:t>rodo augantį verslo vaidmenį Šveicarijos užsienio politikoje.</w:t>
            </w:r>
          </w:p>
        </w:tc>
        <w:tc>
          <w:tcPr>
            <w:tcW w:w="2219" w:type="dxa"/>
            <w:tcMar>
              <w:top w:w="29" w:type="dxa"/>
              <w:left w:w="115" w:type="dxa"/>
              <w:bottom w:w="29" w:type="dxa"/>
              <w:right w:w="115" w:type="dxa"/>
            </w:tcMar>
          </w:tcPr>
          <w:p w14:paraId="1BCD48B2" w14:textId="77777777" w:rsidR="000C35D4" w:rsidRPr="00942AA6" w:rsidRDefault="000C35D4" w:rsidP="000C35D4">
            <w:pPr>
              <w:autoSpaceDE w:val="0"/>
              <w:autoSpaceDN w:val="0"/>
              <w:adjustRightInd w:val="0"/>
              <w:spacing w:after="0" w:line="240" w:lineRule="auto"/>
              <w:rPr>
                <w:rFonts w:ascii="Times New Roman" w:eastAsiaTheme="minorHAnsi" w:hAnsi="Times New Roman"/>
                <w:sz w:val="26"/>
                <w:szCs w:val="26"/>
                <w14:ligatures w14:val="standardContextual"/>
              </w:rPr>
            </w:pPr>
            <w:hyperlink r:id="rId11" w:history="1">
              <w:r w:rsidRPr="00942AA6">
                <w:rPr>
                  <w:rFonts w:ascii="Times New Roman" w:eastAsiaTheme="minorHAnsi" w:hAnsi="Times New Roman"/>
                  <w:sz w:val="26"/>
                  <w:szCs w:val="26"/>
                  <w14:ligatures w14:val="standardContextual"/>
                </w:rPr>
                <w:t>https://www.nzz.ch/wirtschaft/die-geheime-mission-des-team-switzerland-was-die-schweizer-ceo-delegation-bei-donald-trump-tatsaechlich-bewirken-kann-ld.1897810</w:t>
              </w:r>
            </w:hyperlink>
          </w:p>
          <w:p w14:paraId="2A67036D" w14:textId="64209726" w:rsidR="00B16A1F" w:rsidRPr="00942AA6" w:rsidRDefault="00B16A1F" w:rsidP="006D7998">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FB4862" w14:textId="2D79860D" w:rsidR="00B16A1F"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 xml:space="preserve">Naudinga informacija </w:t>
            </w:r>
            <w:r w:rsidR="00EF4867">
              <w:rPr>
                <w:rFonts w:ascii="Times New Roman" w:hAnsi="Times New Roman"/>
                <w:sz w:val="24"/>
                <w:szCs w:val="24"/>
              </w:rPr>
              <w:t xml:space="preserve">Lietuvos investuotojams į Šveicarijos rinką ir </w:t>
            </w:r>
            <w:r w:rsidR="0034072F">
              <w:rPr>
                <w:rFonts w:ascii="Times New Roman" w:hAnsi="Times New Roman"/>
                <w:sz w:val="24"/>
                <w:szCs w:val="24"/>
              </w:rPr>
              <w:t>CH</w:t>
            </w:r>
            <w:r w:rsidR="00EF4867">
              <w:rPr>
                <w:rFonts w:ascii="Times New Roman" w:hAnsi="Times New Roman"/>
                <w:sz w:val="24"/>
                <w:szCs w:val="24"/>
              </w:rPr>
              <w:t xml:space="preserve"> kompanijų verslo partneriams Lietuvoje. </w:t>
            </w:r>
          </w:p>
        </w:tc>
      </w:tr>
      <w:tr w:rsidR="00B16A1F" w:rsidRPr="00942AA6" w14:paraId="61DFE79B" w14:textId="77777777" w:rsidTr="0028194A">
        <w:trPr>
          <w:trHeight w:val="234"/>
        </w:trPr>
        <w:tc>
          <w:tcPr>
            <w:tcW w:w="9628" w:type="dxa"/>
            <w:gridSpan w:val="4"/>
            <w:tcMar>
              <w:top w:w="29" w:type="dxa"/>
              <w:left w:w="115" w:type="dxa"/>
              <w:bottom w:w="29" w:type="dxa"/>
              <w:right w:w="115" w:type="dxa"/>
            </w:tcMar>
          </w:tcPr>
          <w:p w14:paraId="7CE11497" w14:textId="7777777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t>Lietuvos turizmo sektoriui aktuali informacija</w:t>
            </w:r>
          </w:p>
        </w:tc>
      </w:tr>
      <w:tr w:rsidR="00B16A1F" w:rsidRPr="00942AA6" w14:paraId="0941C215" w14:textId="77777777" w:rsidTr="0028194A">
        <w:trPr>
          <w:trHeight w:val="216"/>
        </w:trPr>
        <w:tc>
          <w:tcPr>
            <w:tcW w:w="1043" w:type="dxa"/>
            <w:tcMar>
              <w:top w:w="29" w:type="dxa"/>
              <w:left w:w="115" w:type="dxa"/>
              <w:bottom w:w="29" w:type="dxa"/>
              <w:right w:w="115" w:type="dxa"/>
            </w:tcMar>
          </w:tcPr>
          <w:p w14:paraId="65C4FDCC" w14:textId="202B54E2" w:rsidR="00B16A1F" w:rsidRPr="00942AA6" w:rsidRDefault="0064549C" w:rsidP="00B16A1F">
            <w:pPr>
              <w:spacing w:after="0" w:line="240" w:lineRule="auto"/>
              <w:rPr>
                <w:rFonts w:ascii="Times New Roman" w:hAnsi="Times New Roman"/>
                <w:sz w:val="24"/>
                <w:szCs w:val="24"/>
              </w:rPr>
            </w:pPr>
            <w:r w:rsidRPr="00942AA6">
              <w:rPr>
                <w:rFonts w:ascii="Times New Roman" w:hAnsi="Times New Roman"/>
                <w:sz w:val="24"/>
                <w:szCs w:val="24"/>
              </w:rPr>
              <w:t>2025-</w:t>
            </w:r>
            <w:r w:rsidR="006D7998" w:rsidRPr="00942AA6">
              <w:rPr>
                <w:rFonts w:ascii="Times New Roman" w:hAnsi="Times New Roman"/>
                <w:sz w:val="24"/>
                <w:szCs w:val="24"/>
              </w:rPr>
              <w:t>0</w:t>
            </w:r>
            <w:r w:rsidR="0034072F">
              <w:rPr>
                <w:rFonts w:ascii="Times New Roman" w:hAnsi="Times New Roman"/>
                <w:sz w:val="24"/>
                <w:szCs w:val="24"/>
              </w:rPr>
              <w:t>8</w:t>
            </w:r>
            <w:r w:rsidR="006D7998" w:rsidRPr="00942AA6">
              <w:rPr>
                <w:rFonts w:ascii="Times New Roman" w:hAnsi="Times New Roman"/>
                <w:sz w:val="24"/>
                <w:szCs w:val="24"/>
              </w:rPr>
              <w:t>-2</w:t>
            </w:r>
            <w:r w:rsidR="0034072F">
              <w:rPr>
                <w:rFonts w:ascii="Times New Roman" w:hAnsi="Times New Roman"/>
                <w:sz w:val="24"/>
                <w:szCs w:val="24"/>
              </w:rPr>
              <w:t>3</w:t>
            </w:r>
          </w:p>
        </w:tc>
        <w:tc>
          <w:tcPr>
            <w:tcW w:w="3953" w:type="dxa"/>
            <w:tcMar>
              <w:top w:w="29" w:type="dxa"/>
              <w:left w:w="115" w:type="dxa"/>
              <w:bottom w:w="29" w:type="dxa"/>
              <w:right w:w="115" w:type="dxa"/>
            </w:tcMar>
          </w:tcPr>
          <w:p w14:paraId="52CECA98" w14:textId="3AD8EFCE" w:rsidR="00315BA0" w:rsidRPr="00942AA6" w:rsidRDefault="00315BA0" w:rsidP="00315BA0">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Šveicarijos turizmo sektorius, bendradarbiaudamas su federalinėmis institucijomis, rengia naujas priemones perteklinio turizmo (</w:t>
            </w:r>
            <w:proofErr w:type="spellStart"/>
            <w:r w:rsidRPr="00942AA6">
              <w:rPr>
                <w:rFonts w:ascii="Times New Roman" w:eastAsiaTheme="minorHAnsi" w:hAnsi="Times New Roman"/>
                <w:sz w:val="26"/>
                <w:szCs w:val="26"/>
                <w14:ligatures w14:val="standardContextual"/>
              </w:rPr>
              <w:t>overtourism</w:t>
            </w:r>
            <w:proofErr w:type="spellEnd"/>
            <w:r w:rsidRPr="00942AA6">
              <w:rPr>
                <w:rFonts w:ascii="Times New Roman" w:eastAsiaTheme="minorHAnsi" w:hAnsi="Times New Roman"/>
                <w:sz w:val="26"/>
                <w:szCs w:val="26"/>
                <w14:ligatures w14:val="standardContextual"/>
              </w:rPr>
              <w:t xml:space="preserve">) prevencijai. </w:t>
            </w:r>
            <w:r w:rsidRPr="00942AA6">
              <w:rPr>
                <w:rFonts w:ascii="Times New Roman" w:eastAsiaTheme="minorHAnsi" w:hAnsi="Times New Roman"/>
                <w:sz w:val="26"/>
                <w:szCs w:val="26"/>
                <w14:ligatures w14:val="standardContextual"/>
              </w:rPr>
              <w:lastRenderedPageBreak/>
              <w:t xml:space="preserve">Atsižvelgiant į augančius turistų srautus ir vietinių gyventojų nepasitenkinimą tam tikruose regionuose, iki 2026 m. pavasario planuojama pristatyti </w:t>
            </w:r>
            <w:r w:rsidR="00EF4867">
              <w:rPr>
                <w:rFonts w:ascii="Times New Roman" w:eastAsiaTheme="minorHAnsi" w:hAnsi="Times New Roman"/>
                <w:sz w:val="26"/>
                <w:szCs w:val="26"/>
                <w14:ligatures w14:val="standardContextual"/>
              </w:rPr>
              <w:t>planą kovojant su pertekliniu turizmu</w:t>
            </w:r>
            <w:r w:rsidRPr="00942AA6">
              <w:rPr>
                <w:rFonts w:ascii="Times New Roman" w:eastAsiaTheme="minorHAnsi" w:hAnsi="Times New Roman"/>
                <w:sz w:val="26"/>
                <w:szCs w:val="26"/>
                <w14:ligatures w14:val="standardContextual"/>
              </w:rPr>
              <w:t>. Jis apims komunikacijos gaires, vietos gyventojų įtraukimą ir projektų viešinimo praktiką.</w:t>
            </w:r>
          </w:p>
          <w:p w14:paraId="623F1C88" w14:textId="65EEB330" w:rsidR="00315BA0" w:rsidRPr="00942AA6" w:rsidRDefault="00315BA0" w:rsidP="00315BA0">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 xml:space="preserve">Nors Šveicarija dar nepasiekė tokių kritinių </w:t>
            </w:r>
            <w:r w:rsidR="0034072F">
              <w:rPr>
                <w:rFonts w:ascii="Times New Roman" w:eastAsiaTheme="minorHAnsi" w:hAnsi="Times New Roman"/>
                <w:sz w:val="26"/>
                <w:szCs w:val="26"/>
                <w14:ligatures w14:val="standardContextual"/>
              </w:rPr>
              <w:t>turistų srautų</w:t>
            </w:r>
            <w:r w:rsidRPr="00942AA6">
              <w:rPr>
                <w:rFonts w:ascii="Times New Roman" w:eastAsiaTheme="minorHAnsi" w:hAnsi="Times New Roman"/>
                <w:sz w:val="26"/>
                <w:szCs w:val="26"/>
                <w14:ligatures w14:val="standardContextual"/>
              </w:rPr>
              <w:t xml:space="preserve"> kaip Barselona ar Venecija, kai kurios vietovės – </w:t>
            </w:r>
            <w:proofErr w:type="spellStart"/>
            <w:r w:rsidRPr="00942AA6">
              <w:rPr>
                <w:rFonts w:ascii="Times New Roman" w:eastAsiaTheme="minorHAnsi" w:hAnsi="Times New Roman"/>
                <w:sz w:val="26"/>
                <w:szCs w:val="26"/>
                <w14:ligatures w14:val="standardContextual"/>
              </w:rPr>
              <w:t>Jungfrau</w:t>
            </w:r>
            <w:proofErr w:type="spellEnd"/>
            <w:r w:rsidRPr="00942AA6">
              <w:rPr>
                <w:rFonts w:ascii="Times New Roman" w:eastAsiaTheme="minorHAnsi" w:hAnsi="Times New Roman"/>
                <w:sz w:val="26"/>
                <w:szCs w:val="26"/>
                <w14:ligatures w14:val="standardContextual"/>
              </w:rPr>
              <w:t xml:space="preserve"> regionas, Liucerna ir </w:t>
            </w:r>
            <w:proofErr w:type="spellStart"/>
            <w:r w:rsidRPr="00942AA6">
              <w:rPr>
                <w:rFonts w:ascii="Times New Roman" w:eastAsiaTheme="minorHAnsi" w:hAnsi="Times New Roman"/>
                <w:sz w:val="26"/>
                <w:szCs w:val="26"/>
                <w14:ligatures w14:val="standardContextual"/>
              </w:rPr>
              <w:t>Zermatt</w:t>
            </w:r>
            <w:proofErr w:type="spellEnd"/>
            <w:r w:rsidRPr="00942AA6">
              <w:rPr>
                <w:rFonts w:ascii="Times New Roman" w:eastAsiaTheme="minorHAnsi" w:hAnsi="Times New Roman"/>
                <w:sz w:val="26"/>
                <w:szCs w:val="26"/>
                <w14:ligatures w14:val="standardContextual"/>
              </w:rPr>
              <w:t xml:space="preserve"> – jau susiduria su padidėjusiu lankytojų spaudimu. Federalinės valdžios naujojoje turizmo strategijoje, numatytoje 2026 m. vasarą, bus išsamiai nagrinėjamas perteklinio turizmo klausimas.</w:t>
            </w:r>
          </w:p>
          <w:p w14:paraId="2A367C27" w14:textId="167BAE2E" w:rsidR="006123EA" w:rsidRPr="00942AA6" w:rsidRDefault="00315BA0" w:rsidP="006123EA">
            <w:pPr>
              <w:autoSpaceDE w:val="0"/>
              <w:autoSpaceDN w:val="0"/>
              <w:adjustRightInd w:val="0"/>
              <w:spacing w:after="0" w:line="240" w:lineRule="auto"/>
              <w:rPr>
                <w:rFonts w:ascii="Times New Roman" w:hAnsi="Times New Roman"/>
                <w:sz w:val="24"/>
                <w:szCs w:val="24"/>
              </w:rPr>
            </w:pPr>
            <w:r w:rsidRPr="00942AA6">
              <w:rPr>
                <w:rFonts w:ascii="Times New Roman" w:eastAsiaTheme="minorHAnsi" w:hAnsi="Times New Roman"/>
                <w:sz w:val="26"/>
                <w:szCs w:val="26"/>
                <w14:ligatures w14:val="standardContextual"/>
              </w:rPr>
              <w:t>Ekspertai siūlo įvairias priemones: mažiau reklamuoti perpildytas vietas, taikyti rinkliavas autobusams (kaip Liucernoje nuo 2025 m. balandžio), riboti trumpalaikę nuomą (pvz., per „</w:t>
            </w:r>
            <w:proofErr w:type="spellStart"/>
            <w:r w:rsidRPr="00942AA6">
              <w:rPr>
                <w:rFonts w:ascii="Times New Roman" w:eastAsiaTheme="minorHAnsi" w:hAnsi="Times New Roman"/>
                <w:sz w:val="26"/>
                <w:szCs w:val="26"/>
                <w14:ligatures w14:val="standardContextual"/>
              </w:rPr>
              <w:t>Airbnb</w:t>
            </w:r>
            <w:proofErr w:type="spellEnd"/>
            <w:r w:rsidRPr="00942AA6">
              <w:rPr>
                <w:rFonts w:ascii="Times New Roman" w:eastAsiaTheme="minorHAnsi" w:hAnsi="Times New Roman"/>
                <w:sz w:val="26"/>
                <w:szCs w:val="26"/>
                <w14:ligatures w14:val="standardContextual"/>
              </w:rPr>
              <w:t xml:space="preserve">“) ir plėtoti mažiau žinomas kryptis. </w:t>
            </w:r>
          </w:p>
          <w:p w14:paraId="514968CE" w14:textId="01AEEAA6" w:rsidR="00B16A1F" w:rsidRPr="00942AA6" w:rsidRDefault="00B16A1F" w:rsidP="00315BA0">
            <w:pPr>
              <w:autoSpaceDE w:val="0"/>
              <w:autoSpaceDN w:val="0"/>
              <w:adjustRightInd w:val="0"/>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8467DAE" w14:textId="7A5EB87D" w:rsidR="0064549C" w:rsidRPr="00942AA6" w:rsidRDefault="00315BA0" w:rsidP="006A66F1">
            <w:pPr>
              <w:autoSpaceDE w:val="0"/>
              <w:autoSpaceDN w:val="0"/>
              <w:adjustRightInd w:val="0"/>
              <w:spacing w:after="0" w:line="240" w:lineRule="auto"/>
              <w:rPr>
                <w:rFonts w:ascii="Times New Roman" w:hAnsi="Times New Roman"/>
                <w:sz w:val="24"/>
                <w:szCs w:val="24"/>
              </w:rPr>
            </w:pPr>
            <w:hyperlink r:id="rId12" w:history="1">
              <w:r w:rsidRPr="00942AA6">
                <w:rPr>
                  <w:rFonts w:ascii="Times New Roman" w:eastAsiaTheme="minorHAnsi" w:hAnsi="Times New Roman"/>
                  <w:sz w:val="26"/>
                  <w:szCs w:val="26"/>
                  <w14:ligatures w14:val="standardContextual"/>
                </w:rPr>
                <w:t>https://www.nzz.ch/wirtschaft/es-ist-nur-eine-frage-der-zeit-schweizer-</w:t>
              </w:r>
              <w:r w:rsidRPr="00942AA6">
                <w:rPr>
                  <w:rFonts w:ascii="Times New Roman" w:eastAsiaTheme="minorHAnsi" w:hAnsi="Times New Roman"/>
                  <w:sz w:val="26"/>
                  <w:szCs w:val="26"/>
                  <w14:ligatures w14:val="standardContextual"/>
                </w:rPr>
                <w:lastRenderedPageBreak/>
                <w:t>touristiker-und-der-bund-wappnen-sich-gegen-overtourismus-ld.1898735</w:t>
              </w:r>
            </w:hyperlink>
          </w:p>
        </w:tc>
        <w:tc>
          <w:tcPr>
            <w:tcW w:w="2413" w:type="dxa"/>
            <w:tcMar>
              <w:top w:w="29" w:type="dxa"/>
              <w:left w:w="115" w:type="dxa"/>
              <w:bottom w:w="29" w:type="dxa"/>
              <w:right w:w="115" w:type="dxa"/>
            </w:tcMar>
          </w:tcPr>
          <w:p w14:paraId="135043B2" w14:textId="471C4452" w:rsidR="00B16A1F"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lastRenderedPageBreak/>
              <w:t xml:space="preserve">Naudinga informacija </w:t>
            </w:r>
            <w:r w:rsidR="006123EA">
              <w:rPr>
                <w:rFonts w:ascii="Times New Roman" w:hAnsi="Times New Roman"/>
                <w:sz w:val="24"/>
                <w:szCs w:val="24"/>
              </w:rPr>
              <w:t xml:space="preserve">Lietuvos </w:t>
            </w:r>
            <w:r w:rsidR="003B3941" w:rsidRPr="00942AA6">
              <w:rPr>
                <w:rFonts w:ascii="Times New Roman" w:hAnsi="Times New Roman"/>
                <w:sz w:val="24"/>
                <w:szCs w:val="24"/>
              </w:rPr>
              <w:t>turizmo sektoriui.</w:t>
            </w:r>
          </w:p>
        </w:tc>
      </w:tr>
      <w:tr w:rsidR="00B16A1F" w:rsidRPr="00942AA6" w14:paraId="67BBB1B4" w14:textId="77777777" w:rsidTr="0028194A">
        <w:trPr>
          <w:trHeight w:val="234"/>
        </w:trPr>
        <w:tc>
          <w:tcPr>
            <w:tcW w:w="9628" w:type="dxa"/>
            <w:gridSpan w:val="4"/>
            <w:tcMar>
              <w:top w:w="29" w:type="dxa"/>
              <w:left w:w="115" w:type="dxa"/>
              <w:bottom w:w="29" w:type="dxa"/>
              <w:right w:w="115" w:type="dxa"/>
            </w:tcMar>
          </w:tcPr>
          <w:p w14:paraId="1FC1C553" w14:textId="7777777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t xml:space="preserve">Lietuvos ekonominiam saugumui aktuali informacija </w:t>
            </w:r>
          </w:p>
        </w:tc>
      </w:tr>
      <w:tr w:rsidR="00B16A1F" w:rsidRPr="00942AA6" w14:paraId="5DA518A6" w14:textId="77777777" w:rsidTr="0028194A">
        <w:trPr>
          <w:trHeight w:val="216"/>
        </w:trPr>
        <w:tc>
          <w:tcPr>
            <w:tcW w:w="1043" w:type="dxa"/>
            <w:tcMar>
              <w:top w:w="29" w:type="dxa"/>
              <w:left w:w="115" w:type="dxa"/>
              <w:bottom w:w="29" w:type="dxa"/>
              <w:right w:w="115" w:type="dxa"/>
            </w:tcMar>
          </w:tcPr>
          <w:p w14:paraId="269D3B35" w14:textId="29183DA2" w:rsidR="00B16A1F" w:rsidRPr="00942AA6" w:rsidRDefault="006D7998" w:rsidP="00B16A1F">
            <w:pPr>
              <w:spacing w:after="0" w:line="240" w:lineRule="auto"/>
              <w:rPr>
                <w:rFonts w:ascii="Times New Roman" w:hAnsi="Times New Roman"/>
                <w:sz w:val="24"/>
                <w:szCs w:val="24"/>
              </w:rPr>
            </w:pPr>
            <w:r w:rsidRPr="00942AA6">
              <w:rPr>
                <w:rFonts w:ascii="Times New Roman" w:hAnsi="Times New Roman"/>
                <w:sz w:val="24"/>
                <w:szCs w:val="24"/>
              </w:rPr>
              <w:t>2025-0</w:t>
            </w:r>
            <w:r w:rsidR="004A50B8">
              <w:rPr>
                <w:rFonts w:ascii="Times New Roman" w:hAnsi="Times New Roman"/>
                <w:sz w:val="24"/>
                <w:szCs w:val="24"/>
              </w:rPr>
              <w:t>8</w:t>
            </w:r>
            <w:r w:rsidRPr="00942AA6">
              <w:rPr>
                <w:rFonts w:ascii="Times New Roman" w:hAnsi="Times New Roman"/>
                <w:sz w:val="24"/>
                <w:szCs w:val="24"/>
              </w:rPr>
              <w:t>-2</w:t>
            </w:r>
            <w:r w:rsidR="004A50B8">
              <w:rPr>
                <w:rFonts w:ascii="Times New Roman" w:hAnsi="Times New Roman"/>
                <w:sz w:val="24"/>
                <w:szCs w:val="24"/>
              </w:rPr>
              <w:t>2</w:t>
            </w:r>
          </w:p>
        </w:tc>
        <w:tc>
          <w:tcPr>
            <w:tcW w:w="3953" w:type="dxa"/>
            <w:tcMar>
              <w:top w:w="29" w:type="dxa"/>
              <w:left w:w="115" w:type="dxa"/>
              <w:bottom w:w="29" w:type="dxa"/>
              <w:right w:w="115" w:type="dxa"/>
            </w:tcMar>
          </w:tcPr>
          <w:p w14:paraId="78F51A8C" w14:textId="2227687B" w:rsidR="00B16A1F" w:rsidRPr="00942AA6" w:rsidRDefault="000C35D4" w:rsidP="00CC247E">
            <w:pPr>
              <w:spacing w:after="0" w:line="240" w:lineRule="auto"/>
              <w:rPr>
                <w:rFonts w:ascii="Times New Roman" w:hAnsi="Times New Roman"/>
                <w:sz w:val="24"/>
                <w:szCs w:val="24"/>
              </w:rPr>
            </w:pPr>
            <w:r w:rsidRPr="00942AA6">
              <w:rPr>
                <w:rFonts w:ascii="Times New Roman" w:eastAsiaTheme="minorHAnsi" w:hAnsi="Times New Roman"/>
                <w:sz w:val="26"/>
                <w:szCs w:val="26"/>
                <w14:ligatures w14:val="standardContextual"/>
              </w:rPr>
              <w:t xml:space="preserve">Dėl saugumo priežasčių Šveicarijos branduolinis reaktorius </w:t>
            </w:r>
            <w:proofErr w:type="spellStart"/>
            <w:r w:rsidRPr="00942AA6">
              <w:rPr>
                <w:rFonts w:ascii="Times New Roman" w:eastAsiaTheme="minorHAnsi" w:hAnsi="Times New Roman"/>
                <w:sz w:val="26"/>
                <w:szCs w:val="26"/>
                <w14:ligatures w14:val="standardContextual"/>
              </w:rPr>
              <w:t>Gösgen</w:t>
            </w:r>
            <w:proofErr w:type="spellEnd"/>
            <w:r w:rsidRPr="00942AA6">
              <w:rPr>
                <w:rFonts w:ascii="Times New Roman" w:eastAsiaTheme="minorHAnsi" w:hAnsi="Times New Roman"/>
                <w:sz w:val="26"/>
                <w:szCs w:val="26"/>
                <w14:ligatures w14:val="standardContextual"/>
              </w:rPr>
              <w:t>, kurį valdo bendrovė „</w:t>
            </w:r>
            <w:proofErr w:type="spellStart"/>
            <w:r w:rsidRPr="00942AA6">
              <w:rPr>
                <w:rFonts w:ascii="Times New Roman" w:eastAsiaTheme="minorHAnsi" w:hAnsi="Times New Roman"/>
                <w:sz w:val="26"/>
                <w:szCs w:val="26"/>
                <w14:ligatures w14:val="standardContextual"/>
              </w:rPr>
              <w:t>Alpiq</w:t>
            </w:r>
            <w:proofErr w:type="spellEnd"/>
            <w:r w:rsidRPr="00942AA6">
              <w:rPr>
                <w:rFonts w:ascii="Times New Roman" w:eastAsiaTheme="minorHAnsi" w:hAnsi="Times New Roman"/>
                <w:sz w:val="26"/>
                <w:szCs w:val="26"/>
                <w14:ligatures w14:val="standardContextual"/>
              </w:rPr>
              <w:t xml:space="preserve">“, liks išjungtas iki 2026 m. vasario pabaigos – </w:t>
            </w:r>
            <w:r w:rsidR="0034072F">
              <w:rPr>
                <w:rFonts w:ascii="Times New Roman" w:eastAsiaTheme="minorHAnsi" w:hAnsi="Times New Roman"/>
                <w:sz w:val="26"/>
                <w:szCs w:val="26"/>
                <w14:ligatures w14:val="standardContextual"/>
              </w:rPr>
              <w:t>6-iais</w:t>
            </w:r>
            <w:r w:rsidRPr="00942AA6">
              <w:rPr>
                <w:rFonts w:ascii="Times New Roman" w:eastAsiaTheme="minorHAnsi" w:hAnsi="Times New Roman"/>
                <w:sz w:val="26"/>
                <w:szCs w:val="26"/>
                <w14:ligatures w14:val="standardContextual"/>
              </w:rPr>
              <w:t xml:space="preserve"> mėnesiais ilgiau nei planuota. Tai reiškia, kad žiemos laikotarpiu šaliai teks atsisakyti maždaug penktadalio įprastai pagaminamos elektros energijos</w:t>
            </w:r>
            <w:r w:rsidR="0034072F">
              <w:rPr>
                <w:rFonts w:ascii="Times New Roman" w:eastAsiaTheme="minorHAnsi" w:hAnsi="Times New Roman"/>
                <w:sz w:val="26"/>
                <w:szCs w:val="26"/>
                <w14:ligatures w14:val="standardContextual"/>
              </w:rPr>
              <w:t xml:space="preserve"> kiekio</w:t>
            </w:r>
            <w:r w:rsidRPr="00942AA6">
              <w:rPr>
                <w:rFonts w:ascii="Times New Roman" w:eastAsiaTheme="minorHAnsi" w:hAnsi="Times New Roman"/>
                <w:sz w:val="26"/>
                <w:szCs w:val="26"/>
                <w14:ligatures w14:val="standardContextual"/>
              </w:rPr>
              <w:t xml:space="preserve">, todėl ženkliai padidės priklausomybė nuo importo. Elcom reguliavimo institucija nurodo, kad poreikis gali būti patenkintas per papildomus importus, tačiau galutinis sprendimas priklausys nuo </w:t>
            </w:r>
            <w:r w:rsidRPr="00942AA6">
              <w:rPr>
                <w:rFonts w:ascii="Times New Roman" w:eastAsiaTheme="minorHAnsi" w:hAnsi="Times New Roman"/>
                <w:sz w:val="26"/>
                <w:szCs w:val="26"/>
                <w14:ligatures w14:val="standardContextual"/>
              </w:rPr>
              <w:lastRenderedPageBreak/>
              <w:t xml:space="preserve">tarpvalstybinių tinklų pajėgumų. Elektros tiekimo stabilumui papildomai padės aukšta </w:t>
            </w:r>
            <w:r w:rsidR="0034072F">
              <w:rPr>
                <w:rFonts w:ascii="Times New Roman" w:eastAsiaTheme="minorHAnsi" w:hAnsi="Times New Roman"/>
                <w:sz w:val="26"/>
                <w:szCs w:val="26"/>
                <w14:ligatures w14:val="standardContextual"/>
              </w:rPr>
              <w:t>FR</w:t>
            </w:r>
            <w:r w:rsidRPr="00942AA6">
              <w:rPr>
                <w:rFonts w:ascii="Times New Roman" w:eastAsiaTheme="minorHAnsi" w:hAnsi="Times New Roman"/>
                <w:sz w:val="26"/>
                <w:szCs w:val="26"/>
                <w14:ligatures w14:val="standardContextual"/>
              </w:rPr>
              <w:t xml:space="preserve"> branduolinių elektrinių parengtis.</w:t>
            </w:r>
          </w:p>
        </w:tc>
        <w:tc>
          <w:tcPr>
            <w:tcW w:w="2219" w:type="dxa"/>
            <w:tcMar>
              <w:top w:w="29" w:type="dxa"/>
              <w:left w:w="115" w:type="dxa"/>
              <w:bottom w:w="29" w:type="dxa"/>
              <w:right w:w="115" w:type="dxa"/>
            </w:tcMar>
          </w:tcPr>
          <w:p w14:paraId="6E0852D6" w14:textId="1D876A74" w:rsidR="00B16A1F" w:rsidRPr="00942AA6" w:rsidRDefault="000C35D4" w:rsidP="0042634D">
            <w:pPr>
              <w:autoSpaceDE w:val="0"/>
              <w:autoSpaceDN w:val="0"/>
              <w:adjustRightInd w:val="0"/>
              <w:spacing w:after="0" w:line="240" w:lineRule="auto"/>
              <w:rPr>
                <w:rFonts w:ascii="Times New Roman" w:hAnsi="Times New Roman"/>
                <w:sz w:val="24"/>
                <w:szCs w:val="24"/>
              </w:rPr>
            </w:pPr>
            <w:hyperlink r:id="rId13" w:history="1">
              <w:r w:rsidRPr="00942AA6">
                <w:rPr>
                  <w:rFonts w:ascii="Times New Roman" w:eastAsiaTheme="minorHAnsi" w:hAnsi="Times New Roman"/>
                  <w:sz w:val="26"/>
                  <w:szCs w:val="26"/>
                  <w14:ligatures w14:val="standardContextual"/>
                </w:rPr>
                <w:t>https://www.nzz.ch/wirtschaft/das-akw-goesgen-bleibt-ein-halbes-jahr-laenger-ausser-betrieb-und-macht-die-schweiz-noch-abhaengiger-von-importen-ld.1899041</w:t>
              </w:r>
            </w:hyperlink>
          </w:p>
        </w:tc>
        <w:tc>
          <w:tcPr>
            <w:tcW w:w="2413" w:type="dxa"/>
            <w:tcMar>
              <w:top w:w="29" w:type="dxa"/>
              <w:left w:w="115" w:type="dxa"/>
              <w:bottom w:w="29" w:type="dxa"/>
              <w:right w:w="115" w:type="dxa"/>
            </w:tcMar>
          </w:tcPr>
          <w:p w14:paraId="505EBDD3" w14:textId="3C4B94A8" w:rsidR="00B16A1F"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 xml:space="preserve">Naudinga informacija </w:t>
            </w:r>
            <w:r w:rsidR="004A50B8">
              <w:rPr>
                <w:rFonts w:ascii="Times New Roman" w:hAnsi="Times New Roman"/>
                <w:sz w:val="24"/>
                <w:szCs w:val="24"/>
              </w:rPr>
              <w:t>L</w:t>
            </w:r>
            <w:r w:rsidR="006123EA">
              <w:rPr>
                <w:rFonts w:ascii="Times New Roman" w:hAnsi="Times New Roman"/>
                <w:sz w:val="24"/>
                <w:szCs w:val="24"/>
              </w:rPr>
              <w:t>R Energetikos ministerijai</w:t>
            </w:r>
          </w:p>
        </w:tc>
      </w:tr>
      <w:tr w:rsidR="00F35284" w:rsidRPr="00942AA6" w14:paraId="74A77274" w14:textId="77777777" w:rsidTr="0028194A">
        <w:trPr>
          <w:trHeight w:val="216"/>
        </w:trPr>
        <w:tc>
          <w:tcPr>
            <w:tcW w:w="1043" w:type="dxa"/>
            <w:tcMar>
              <w:top w:w="29" w:type="dxa"/>
              <w:left w:w="115" w:type="dxa"/>
              <w:bottom w:w="29" w:type="dxa"/>
              <w:right w:w="115" w:type="dxa"/>
            </w:tcMar>
          </w:tcPr>
          <w:p w14:paraId="78B37A60" w14:textId="77777777" w:rsidR="00F35284" w:rsidRPr="00942AA6" w:rsidRDefault="00F35284" w:rsidP="00B16A1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86A9EC0" w14:textId="692B3E1C" w:rsidR="00F35284" w:rsidRPr="00942AA6" w:rsidRDefault="000C35D4" w:rsidP="00CF2180">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 xml:space="preserve">Pagal svarstomų </w:t>
            </w:r>
            <w:r w:rsidR="0034072F">
              <w:rPr>
                <w:rFonts w:ascii="Times New Roman" w:eastAsiaTheme="minorHAnsi" w:hAnsi="Times New Roman"/>
                <w:sz w:val="26"/>
                <w:szCs w:val="26"/>
                <w14:ligatures w14:val="standardContextual"/>
              </w:rPr>
              <w:t>CH ir ES</w:t>
            </w:r>
            <w:r w:rsidRPr="00942AA6">
              <w:rPr>
                <w:rFonts w:ascii="Times New Roman" w:eastAsiaTheme="minorHAnsi" w:hAnsi="Times New Roman"/>
                <w:sz w:val="26"/>
                <w:szCs w:val="26"/>
                <w14:ligatures w14:val="standardContextual"/>
              </w:rPr>
              <w:t xml:space="preserve"> sutarčių nuostatas numatoma, kad E</w:t>
            </w:r>
            <w:r w:rsidR="0034072F">
              <w:rPr>
                <w:rFonts w:ascii="Times New Roman" w:eastAsiaTheme="minorHAnsi" w:hAnsi="Times New Roman"/>
                <w:sz w:val="26"/>
                <w:szCs w:val="26"/>
                <w14:ligatures w14:val="standardContextual"/>
              </w:rPr>
              <w:t>S</w:t>
            </w:r>
            <w:r w:rsidRPr="00942AA6">
              <w:rPr>
                <w:rFonts w:ascii="Times New Roman" w:eastAsiaTheme="minorHAnsi" w:hAnsi="Times New Roman"/>
                <w:sz w:val="26"/>
                <w:szCs w:val="26"/>
                <w14:ligatures w14:val="standardContextual"/>
              </w:rPr>
              <w:t xml:space="preserve"> Teisingumo Teismas</w:t>
            </w:r>
            <w:r w:rsidR="0034072F">
              <w:rPr>
                <w:rFonts w:ascii="Times New Roman" w:eastAsiaTheme="minorHAnsi" w:hAnsi="Times New Roman"/>
                <w:sz w:val="26"/>
                <w:szCs w:val="26"/>
                <w14:ligatures w14:val="standardContextual"/>
              </w:rPr>
              <w:t xml:space="preserve"> (toliau – ESTT)</w:t>
            </w:r>
            <w:r w:rsidRPr="00942AA6">
              <w:rPr>
                <w:rFonts w:ascii="Times New Roman" w:eastAsiaTheme="minorHAnsi" w:hAnsi="Times New Roman"/>
                <w:sz w:val="26"/>
                <w:szCs w:val="26"/>
                <w14:ligatures w14:val="standardContextual"/>
              </w:rPr>
              <w:t xml:space="preserve"> įgytų reikšmingą vaidmenį ginčuose dėl ES teisės aktų aiškinimo, kas kelia klausimų dėl Šveicarijos teisinės autonomijos išsaugojimo. Nors oficialiai pabrėžiama, kad jo kompetencija būtų ribota jautriose srityse, praktikoje tokių ribojimų veiksmingumas gali būti abejotinas. Ginčus spręstų arbitražo kolegija, tačiau jos daugumos sprendimu galėtų būti kreipiamasi į ESTT net ir tais klausimais, kuriuos </w:t>
            </w:r>
            <w:r w:rsidR="0034072F">
              <w:rPr>
                <w:rFonts w:ascii="Times New Roman" w:eastAsiaTheme="minorHAnsi" w:hAnsi="Times New Roman"/>
                <w:sz w:val="26"/>
                <w:szCs w:val="26"/>
                <w14:ligatures w14:val="standardContextual"/>
              </w:rPr>
              <w:t>CH</w:t>
            </w:r>
            <w:r w:rsidRPr="00942AA6">
              <w:rPr>
                <w:rFonts w:ascii="Times New Roman" w:eastAsiaTheme="minorHAnsi" w:hAnsi="Times New Roman"/>
                <w:sz w:val="26"/>
                <w:szCs w:val="26"/>
                <w14:ligatures w14:val="standardContextual"/>
              </w:rPr>
              <w:t xml:space="preserve"> laikytų išimtin</w:t>
            </w:r>
            <w:r w:rsidR="0034072F">
              <w:rPr>
                <w:rFonts w:ascii="Times New Roman" w:eastAsiaTheme="minorHAnsi" w:hAnsi="Times New Roman"/>
                <w:sz w:val="26"/>
                <w:szCs w:val="26"/>
                <w14:ligatures w14:val="standardContextual"/>
              </w:rPr>
              <w:t>e kompetencija</w:t>
            </w:r>
            <w:r w:rsidRPr="00942AA6">
              <w:rPr>
                <w:rFonts w:ascii="Times New Roman" w:eastAsiaTheme="minorHAnsi" w:hAnsi="Times New Roman"/>
                <w:sz w:val="26"/>
                <w:szCs w:val="26"/>
                <w14:ligatures w14:val="standardContextual"/>
              </w:rPr>
              <w:t xml:space="preserve">. Atsižvelgiant į ES teisės raidą, kyla rizika, kad ESTT praktika formuotų </w:t>
            </w:r>
            <w:r w:rsidR="0034072F">
              <w:rPr>
                <w:rFonts w:ascii="Times New Roman" w:eastAsiaTheme="minorHAnsi" w:hAnsi="Times New Roman"/>
                <w:sz w:val="26"/>
                <w:szCs w:val="26"/>
                <w14:ligatures w14:val="standardContextual"/>
              </w:rPr>
              <w:t>CH</w:t>
            </w:r>
            <w:r w:rsidRPr="00942AA6">
              <w:rPr>
                <w:rFonts w:ascii="Times New Roman" w:eastAsiaTheme="minorHAnsi" w:hAnsi="Times New Roman"/>
                <w:sz w:val="26"/>
                <w:szCs w:val="26"/>
                <w14:ligatures w14:val="standardContextual"/>
              </w:rPr>
              <w:t xml:space="preserve"> vidaus politiką, todėl </w:t>
            </w:r>
            <w:r w:rsidR="006123EA">
              <w:rPr>
                <w:rFonts w:ascii="Times New Roman" w:eastAsiaTheme="minorHAnsi" w:hAnsi="Times New Roman"/>
                <w:sz w:val="26"/>
                <w:szCs w:val="26"/>
                <w14:ligatures w14:val="standardContextual"/>
              </w:rPr>
              <w:t xml:space="preserve">iš </w:t>
            </w:r>
            <w:r w:rsidR="004A50B8">
              <w:rPr>
                <w:rFonts w:ascii="Times New Roman" w:eastAsiaTheme="minorHAnsi" w:hAnsi="Times New Roman"/>
                <w:sz w:val="26"/>
                <w:szCs w:val="26"/>
                <w14:ligatures w14:val="standardContextual"/>
              </w:rPr>
              <w:t>CH</w:t>
            </w:r>
            <w:r w:rsidR="006123EA">
              <w:rPr>
                <w:rFonts w:ascii="Times New Roman" w:eastAsiaTheme="minorHAnsi" w:hAnsi="Times New Roman"/>
                <w:sz w:val="26"/>
                <w:szCs w:val="26"/>
                <w14:ligatures w14:val="standardContextual"/>
              </w:rPr>
              <w:t xml:space="preserve"> perspektyvos </w:t>
            </w:r>
            <w:r w:rsidRPr="00942AA6">
              <w:rPr>
                <w:rFonts w:ascii="Times New Roman" w:eastAsiaTheme="minorHAnsi" w:hAnsi="Times New Roman"/>
                <w:sz w:val="26"/>
                <w:szCs w:val="26"/>
                <w14:ligatures w14:val="standardContextual"/>
              </w:rPr>
              <w:t>būtina užtikrinti institucinį mechanizmą konstitucini</w:t>
            </w:r>
            <w:r w:rsidR="0034072F">
              <w:rPr>
                <w:rFonts w:ascii="Times New Roman" w:eastAsiaTheme="minorHAnsi" w:hAnsi="Times New Roman"/>
                <w:sz w:val="26"/>
                <w:szCs w:val="26"/>
                <w14:ligatures w14:val="standardContextual"/>
              </w:rPr>
              <w:t>am</w:t>
            </w:r>
            <w:r w:rsidRPr="00942AA6">
              <w:rPr>
                <w:rFonts w:ascii="Times New Roman" w:eastAsiaTheme="minorHAnsi" w:hAnsi="Times New Roman"/>
                <w:sz w:val="26"/>
                <w:szCs w:val="26"/>
                <w14:ligatures w14:val="standardContextual"/>
              </w:rPr>
              <w:t xml:space="preserve"> savarankiškumui apsaugoti.</w:t>
            </w:r>
          </w:p>
        </w:tc>
        <w:tc>
          <w:tcPr>
            <w:tcW w:w="2219" w:type="dxa"/>
            <w:tcMar>
              <w:top w:w="29" w:type="dxa"/>
              <w:left w:w="115" w:type="dxa"/>
              <w:bottom w:w="29" w:type="dxa"/>
              <w:right w:w="115" w:type="dxa"/>
            </w:tcMar>
          </w:tcPr>
          <w:p w14:paraId="4D58F88D" w14:textId="3E4127AD" w:rsidR="00F35284" w:rsidRPr="00942AA6" w:rsidRDefault="0005678A" w:rsidP="006D7998">
            <w:pPr>
              <w:spacing w:after="0" w:line="240" w:lineRule="auto"/>
              <w:rPr>
                <w:rFonts w:ascii="Times New Roman" w:hAnsi="Times New Roman"/>
                <w:sz w:val="24"/>
                <w:szCs w:val="24"/>
              </w:rPr>
            </w:pPr>
            <w:hyperlink r:id="rId14" w:history="1">
              <w:r w:rsidRPr="00942AA6">
                <w:rPr>
                  <w:rFonts w:ascii="Times New Roman" w:eastAsiaTheme="minorHAnsi" w:hAnsi="Times New Roman"/>
                  <w:sz w:val="26"/>
                  <w:szCs w:val="26"/>
                  <w14:ligatures w14:val="standardContextual"/>
                </w:rPr>
                <w:t>https://www.nzz.ch/schweiz/eu-richter-wie-gut-ist-die-schweiz-gegen-extensive-urteile-geschuetzt-ld.1898796</w:t>
              </w:r>
            </w:hyperlink>
          </w:p>
        </w:tc>
        <w:tc>
          <w:tcPr>
            <w:tcW w:w="2413" w:type="dxa"/>
            <w:tcMar>
              <w:top w:w="29" w:type="dxa"/>
              <w:left w:w="115" w:type="dxa"/>
              <w:bottom w:w="29" w:type="dxa"/>
              <w:right w:w="115" w:type="dxa"/>
            </w:tcMar>
          </w:tcPr>
          <w:p w14:paraId="69441A07" w14:textId="11A6599A" w:rsidR="00F35284"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 xml:space="preserve">Naudinga informacija </w:t>
            </w:r>
            <w:r w:rsidR="006123EA">
              <w:rPr>
                <w:rFonts w:ascii="Times New Roman" w:hAnsi="Times New Roman"/>
                <w:sz w:val="24"/>
                <w:szCs w:val="24"/>
              </w:rPr>
              <w:t xml:space="preserve">Teisingumo ministerijai dėl teisės viršenybės politikos tarp ES ir Šveicarijos. </w:t>
            </w:r>
          </w:p>
        </w:tc>
      </w:tr>
      <w:tr w:rsidR="00B16A1F" w:rsidRPr="00942AA6" w14:paraId="519819D1" w14:textId="77777777" w:rsidTr="0028194A">
        <w:trPr>
          <w:trHeight w:val="234"/>
        </w:trPr>
        <w:tc>
          <w:tcPr>
            <w:tcW w:w="9628" w:type="dxa"/>
            <w:gridSpan w:val="4"/>
            <w:tcMar>
              <w:top w:w="29" w:type="dxa"/>
              <w:left w:w="115" w:type="dxa"/>
              <w:bottom w:w="29" w:type="dxa"/>
              <w:right w:w="115" w:type="dxa"/>
            </w:tcMar>
          </w:tcPr>
          <w:p w14:paraId="0F0F1B54" w14:textId="7777777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t>Bendra akreditacijos valstybių ekonominė informacija</w:t>
            </w:r>
          </w:p>
        </w:tc>
      </w:tr>
      <w:tr w:rsidR="00B16A1F" w:rsidRPr="00942AA6" w14:paraId="308E8020" w14:textId="77777777" w:rsidTr="0028194A">
        <w:trPr>
          <w:trHeight w:val="216"/>
        </w:trPr>
        <w:tc>
          <w:tcPr>
            <w:tcW w:w="1043" w:type="dxa"/>
            <w:tcMar>
              <w:top w:w="29" w:type="dxa"/>
              <w:left w:w="115" w:type="dxa"/>
              <w:bottom w:w="29" w:type="dxa"/>
              <w:right w:w="115" w:type="dxa"/>
            </w:tcMar>
          </w:tcPr>
          <w:p w14:paraId="53233886" w14:textId="784B216B" w:rsidR="00B16A1F" w:rsidRPr="00942AA6" w:rsidRDefault="006D7998" w:rsidP="00B16A1F">
            <w:pPr>
              <w:spacing w:after="0" w:line="240" w:lineRule="auto"/>
              <w:rPr>
                <w:rFonts w:ascii="Times New Roman" w:hAnsi="Times New Roman"/>
                <w:sz w:val="24"/>
                <w:szCs w:val="24"/>
              </w:rPr>
            </w:pPr>
            <w:r w:rsidRPr="00942AA6">
              <w:rPr>
                <w:rFonts w:ascii="Times New Roman" w:hAnsi="Times New Roman"/>
                <w:sz w:val="24"/>
                <w:szCs w:val="24"/>
              </w:rPr>
              <w:t>2025-0</w:t>
            </w:r>
            <w:r w:rsidR="004A50B8">
              <w:rPr>
                <w:rFonts w:ascii="Times New Roman" w:hAnsi="Times New Roman"/>
                <w:sz w:val="24"/>
                <w:szCs w:val="24"/>
              </w:rPr>
              <w:t>8</w:t>
            </w:r>
            <w:r w:rsidRPr="00942AA6">
              <w:rPr>
                <w:rFonts w:ascii="Times New Roman" w:hAnsi="Times New Roman"/>
                <w:sz w:val="24"/>
                <w:szCs w:val="24"/>
              </w:rPr>
              <w:t>-2</w:t>
            </w:r>
            <w:r w:rsidR="004A50B8">
              <w:rPr>
                <w:rFonts w:ascii="Times New Roman" w:hAnsi="Times New Roman"/>
                <w:sz w:val="24"/>
                <w:szCs w:val="24"/>
              </w:rPr>
              <w:t>6</w:t>
            </w:r>
          </w:p>
        </w:tc>
        <w:tc>
          <w:tcPr>
            <w:tcW w:w="3953" w:type="dxa"/>
            <w:tcMar>
              <w:top w:w="29" w:type="dxa"/>
              <w:left w:w="115" w:type="dxa"/>
              <w:bottom w:w="29" w:type="dxa"/>
              <w:right w:w="115" w:type="dxa"/>
            </w:tcMar>
          </w:tcPr>
          <w:p w14:paraId="093C3F1B" w14:textId="5DEACAE0" w:rsidR="00B16A1F" w:rsidRPr="00942AA6" w:rsidRDefault="004A50B8" w:rsidP="00EE37B8">
            <w:pPr>
              <w:spacing w:after="0" w:line="240" w:lineRule="auto"/>
              <w:rPr>
                <w:rFonts w:ascii="Times New Roman" w:hAnsi="Times New Roman"/>
                <w:sz w:val="24"/>
                <w:szCs w:val="24"/>
              </w:rPr>
            </w:pPr>
            <w:r>
              <w:rPr>
                <w:rFonts w:ascii="Times New Roman" w:eastAsiaTheme="minorHAnsi" w:hAnsi="Times New Roman"/>
                <w:sz w:val="26"/>
                <w:szCs w:val="26"/>
                <w14:ligatures w14:val="standardContextual"/>
              </w:rPr>
              <w:t>CH</w:t>
            </w:r>
            <w:r w:rsidR="00315BA0" w:rsidRPr="00942AA6">
              <w:rPr>
                <w:rFonts w:ascii="Times New Roman" w:eastAsiaTheme="minorHAnsi" w:hAnsi="Times New Roman"/>
                <w:sz w:val="26"/>
                <w:szCs w:val="26"/>
                <w14:ligatures w14:val="standardContextual"/>
              </w:rPr>
              <w:t xml:space="preserve"> mašinų, elektros ir metalo apdirbimo pramonė pirmąjį 2025 m. pusmetį patyrė reikšmingą nuosmukį: naujų užsakymų kiekis sumažėjo daugiau nei 2 proc., o antrąjį ketvirtį vien per ketvirtį sumažėjo daugiau nei 13 proc. Pagrindiniais iššūkiais įvardijama </w:t>
            </w:r>
            <w:r>
              <w:rPr>
                <w:rFonts w:ascii="Times New Roman" w:eastAsiaTheme="minorHAnsi" w:hAnsi="Times New Roman"/>
                <w:sz w:val="26"/>
                <w:szCs w:val="26"/>
                <w14:ligatures w14:val="standardContextual"/>
              </w:rPr>
              <w:t>CH</w:t>
            </w:r>
            <w:r w:rsidR="00315BA0" w:rsidRPr="00942AA6">
              <w:rPr>
                <w:rFonts w:ascii="Times New Roman" w:eastAsiaTheme="minorHAnsi" w:hAnsi="Times New Roman"/>
                <w:sz w:val="26"/>
                <w:szCs w:val="26"/>
                <w14:ligatures w14:val="standardContextual"/>
              </w:rPr>
              <w:t xml:space="preserve"> franko stiprėjimas, sumažėjusi pasaulinė paklausa, reguliavimo našta bei nuo rugpjūčio taikomas 39 proc. JAV importo muitas daugeliui Šveicarijos prekių. Esant dabartinėms sąlygoms, JAV rinka gali tapti nuostolinga daugeliui mažų ir vidutinių įmonių, kurios </w:t>
            </w:r>
            <w:r w:rsidR="00315BA0" w:rsidRPr="00942AA6">
              <w:rPr>
                <w:rFonts w:ascii="Times New Roman" w:eastAsiaTheme="minorHAnsi" w:hAnsi="Times New Roman"/>
                <w:sz w:val="26"/>
                <w:szCs w:val="26"/>
                <w14:ligatures w14:val="standardContextual"/>
              </w:rPr>
              <w:lastRenderedPageBreak/>
              <w:t>neturi gamybos pajėgumų JAV teritorijoje. Prognozuojama, kad ilgalaikiai muitai gali lemti 25 –30</w:t>
            </w:r>
            <w:r>
              <w:rPr>
                <w:rFonts w:ascii="Times New Roman" w:eastAsiaTheme="minorHAnsi" w:hAnsi="Times New Roman"/>
                <w:sz w:val="26"/>
                <w:szCs w:val="26"/>
                <w14:ligatures w14:val="standardContextual"/>
              </w:rPr>
              <w:t xml:space="preserve"> tūkst.</w:t>
            </w:r>
            <w:r w:rsidR="00315BA0" w:rsidRPr="00942AA6">
              <w:rPr>
                <w:rFonts w:ascii="Times New Roman" w:eastAsiaTheme="minorHAnsi" w:hAnsi="Times New Roman"/>
                <w:sz w:val="26"/>
                <w:szCs w:val="26"/>
                <w14:ligatures w14:val="standardContextual"/>
              </w:rPr>
              <w:t xml:space="preserve"> darbo vietų praradimą </w:t>
            </w:r>
            <w:r>
              <w:rPr>
                <w:rFonts w:ascii="Times New Roman" w:eastAsiaTheme="minorHAnsi" w:hAnsi="Times New Roman"/>
                <w:sz w:val="26"/>
                <w:szCs w:val="26"/>
                <w14:ligatures w14:val="standardContextual"/>
              </w:rPr>
              <w:t>CH</w:t>
            </w:r>
            <w:r w:rsidR="00315BA0" w:rsidRPr="00942AA6">
              <w:rPr>
                <w:rFonts w:ascii="Times New Roman" w:eastAsiaTheme="minorHAnsi" w:hAnsi="Times New Roman"/>
                <w:sz w:val="26"/>
                <w:szCs w:val="26"/>
                <w14:ligatures w14:val="standardContextual"/>
              </w:rPr>
              <w:t xml:space="preserve">. </w:t>
            </w:r>
            <w:r>
              <w:rPr>
                <w:rFonts w:ascii="Times New Roman" w:eastAsiaTheme="minorHAnsi" w:hAnsi="Times New Roman"/>
                <w:sz w:val="26"/>
                <w:szCs w:val="26"/>
                <w14:ligatures w14:val="standardContextual"/>
              </w:rPr>
              <w:t>Si</w:t>
            </w:r>
            <w:r w:rsidR="00315BA0" w:rsidRPr="00942AA6">
              <w:rPr>
                <w:rFonts w:ascii="Times New Roman" w:eastAsiaTheme="minorHAnsi" w:hAnsi="Times New Roman"/>
                <w:sz w:val="26"/>
                <w:szCs w:val="26"/>
                <w14:ligatures w14:val="standardContextual"/>
              </w:rPr>
              <w:t>ūloma stiprinti struktūrines sąlygas – išplėsti prekybos susitarimų tinklą, išvengti naujų socialinių mokesčių didinimo, prailginti trumpalaikio darbo kompensavimo laikotarpį nuo 18 iki 24 mėnesių bei užtikrinti stabilų santykį su ES. Apklausa rodo, kad 31 proc. įmonių svarsto veiklos perkėlimą į ES, o 12 proc. – į JAV, taip pat daugiau nei pusė įmonių peržiūri kainodarą reaguodamos į valiutų pokyčius ir tarifus.</w:t>
            </w:r>
          </w:p>
        </w:tc>
        <w:tc>
          <w:tcPr>
            <w:tcW w:w="2219" w:type="dxa"/>
            <w:tcMar>
              <w:top w:w="29" w:type="dxa"/>
              <w:left w:w="115" w:type="dxa"/>
              <w:bottom w:w="29" w:type="dxa"/>
              <w:right w:w="115" w:type="dxa"/>
            </w:tcMar>
          </w:tcPr>
          <w:p w14:paraId="674D9ACA" w14:textId="71944F31" w:rsidR="00B16A1F" w:rsidRPr="00942AA6" w:rsidRDefault="00315BA0" w:rsidP="006A66F1">
            <w:pPr>
              <w:autoSpaceDE w:val="0"/>
              <w:autoSpaceDN w:val="0"/>
              <w:adjustRightInd w:val="0"/>
              <w:spacing w:after="0" w:line="240" w:lineRule="auto"/>
              <w:rPr>
                <w:rFonts w:ascii="Times New Roman" w:hAnsi="Times New Roman"/>
                <w:sz w:val="24"/>
                <w:szCs w:val="24"/>
              </w:rPr>
            </w:pPr>
            <w:hyperlink r:id="rId15" w:history="1">
              <w:r w:rsidRPr="00942AA6">
                <w:rPr>
                  <w:rFonts w:ascii="Times New Roman" w:eastAsiaTheme="minorHAnsi" w:hAnsi="Times New Roman"/>
                  <w:sz w:val="26"/>
                  <w:szCs w:val="26"/>
                  <w14:ligatures w14:val="standardContextual"/>
                </w:rPr>
                <w:t>https://www.nzz.ch/wirtschaft/frankenstaerke-und-us-zoelle-kosten-arbeitsplaetze-in-der-maschinenindustrie-fast-ein-drittel-der-firmen-denkt-ueber-verlagerungen-nach-ld.1899429</w:t>
              </w:r>
            </w:hyperlink>
          </w:p>
        </w:tc>
        <w:tc>
          <w:tcPr>
            <w:tcW w:w="2413" w:type="dxa"/>
            <w:tcMar>
              <w:top w:w="29" w:type="dxa"/>
              <w:left w:w="115" w:type="dxa"/>
              <w:bottom w:w="29" w:type="dxa"/>
              <w:right w:w="115" w:type="dxa"/>
            </w:tcMar>
          </w:tcPr>
          <w:p w14:paraId="27382920" w14:textId="647F6BF2" w:rsidR="00B16A1F"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 xml:space="preserve">Naudinga informacija EIMIN ir </w:t>
            </w:r>
            <w:r w:rsidR="006123EA">
              <w:rPr>
                <w:rFonts w:ascii="Times New Roman" w:hAnsi="Times New Roman"/>
                <w:sz w:val="24"/>
                <w:szCs w:val="24"/>
              </w:rPr>
              <w:t>šveicariškų kompanijų verslo partneriams Lietuvoje.</w:t>
            </w:r>
          </w:p>
        </w:tc>
      </w:tr>
      <w:tr w:rsidR="00ED4513" w:rsidRPr="00942AA6" w14:paraId="3D39F3EA" w14:textId="77777777" w:rsidTr="0028194A">
        <w:trPr>
          <w:trHeight w:val="216"/>
        </w:trPr>
        <w:tc>
          <w:tcPr>
            <w:tcW w:w="1043" w:type="dxa"/>
            <w:tcMar>
              <w:top w:w="29" w:type="dxa"/>
              <w:left w:w="115" w:type="dxa"/>
              <w:bottom w:w="29" w:type="dxa"/>
              <w:right w:w="115" w:type="dxa"/>
            </w:tcMar>
          </w:tcPr>
          <w:p w14:paraId="65029AEE" w14:textId="77777777" w:rsidR="00ED4513" w:rsidRPr="00942AA6" w:rsidRDefault="00ED4513" w:rsidP="00B16A1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C3FE32E" w14:textId="39116F4A" w:rsidR="000C35D4" w:rsidRPr="00942AA6" w:rsidRDefault="004A50B8" w:rsidP="000C35D4">
            <w:pPr>
              <w:autoSpaceDE w:val="0"/>
              <w:autoSpaceDN w:val="0"/>
              <w:adjustRightInd w:val="0"/>
              <w:spacing w:after="0" w:line="240" w:lineRule="auto"/>
              <w:rPr>
                <w:rFonts w:ascii="Times New Roman" w:eastAsiaTheme="minorHAnsi" w:hAnsi="Times New Roman"/>
                <w:sz w:val="26"/>
                <w:szCs w:val="26"/>
                <w14:ligatures w14:val="standardContextual"/>
              </w:rPr>
            </w:pPr>
            <w:r>
              <w:rPr>
                <w:rFonts w:ascii="Times New Roman" w:eastAsiaTheme="minorHAnsi" w:hAnsi="Times New Roman"/>
                <w:sz w:val="26"/>
                <w:szCs w:val="26"/>
                <w14:ligatures w14:val="standardContextual"/>
              </w:rPr>
              <w:t xml:space="preserve">D. </w:t>
            </w:r>
            <w:r w:rsidR="000C35D4" w:rsidRPr="00942AA6">
              <w:rPr>
                <w:rFonts w:ascii="Times New Roman" w:eastAsiaTheme="minorHAnsi" w:hAnsi="Times New Roman"/>
                <w:sz w:val="26"/>
                <w:szCs w:val="26"/>
                <w14:ligatures w14:val="standardContextual"/>
              </w:rPr>
              <w:t xml:space="preserve">Trumpo paskelbtas 39 % muitas Šveicarijos eksportui paveiks tik apie 10 % prekių į JAV, nes farmacijos sektorius kol kas neįtrauktas. Nors tai </w:t>
            </w:r>
            <w:r>
              <w:rPr>
                <w:rFonts w:ascii="Times New Roman" w:eastAsiaTheme="minorHAnsi" w:hAnsi="Times New Roman"/>
                <w:sz w:val="26"/>
                <w:szCs w:val="26"/>
                <w14:ligatures w14:val="standardContextual"/>
              </w:rPr>
              <w:t>neigiamas atsilieps įmonėms</w:t>
            </w:r>
            <w:r w:rsidR="000C35D4" w:rsidRPr="00942AA6">
              <w:rPr>
                <w:rFonts w:ascii="Times New Roman" w:eastAsiaTheme="minorHAnsi" w:hAnsi="Times New Roman"/>
                <w:sz w:val="26"/>
                <w:szCs w:val="26"/>
                <w14:ligatures w14:val="standardContextual"/>
              </w:rPr>
              <w:t xml:space="preserve">, </w:t>
            </w:r>
            <w:r>
              <w:rPr>
                <w:rFonts w:ascii="Times New Roman" w:eastAsiaTheme="minorHAnsi" w:hAnsi="Times New Roman"/>
                <w:sz w:val="26"/>
                <w:szCs w:val="26"/>
                <w14:ligatures w14:val="standardContextual"/>
              </w:rPr>
              <w:t>šalies</w:t>
            </w:r>
            <w:r w:rsidR="000C35D4" w:rsidRPr="00942AA6">
              <w:rPr>
                <w:rFonts w:ascii="Times New Roman" w:eastAsiaTheme="minorHAnsi" w:hAnsi="Times New Roman"/>
                <w:sz w:val="26"/>
                <w:szCs w:val="26"/>
                <w14:ligatures w14:val="standardContextual"/>
              </w:rPr>
              <w:t xml:space="preserve"> ekonomikai žala </w:t>
            </w:r>
            <w:r>
              <w:rPr>
                <w:rFonts w:ascii="Times New Roman" w:eastAsiaTheme="minorHAnsi" w:hAnsi="Times New Roman"/>
                <w:sz w:val="26"/>
                <w:szCs w:val="26"/>
                <w14:ligatures w14:val="standardContextual"/>
              </w:rPr>
              <w:t xml:space="preserve">nebus </w:t>
            </w:r>
            <w:r w:rsidR="000C35D4" w:rsidRPr="00942AA6">
              <w:rPr>
                <w:rFonts w:ascii="Times New Roman" w:eastAsiaTheme="minorHAnsi" w:hAnsi="Times New Roman"/>
                <w:sz w:val="26"/>
                <w:szCs w:val="26"/>
                <w14:ligatures w14:val="standardContextual"/>
              </w:rPr>
              <w:t xml:space="preserve">didelė – gerokai mažesnė nei per COVID-19 ar 2008 m. krizę. Šveicarijos BVP gali laikinai </w:t>
            </w:r>
            <w:r>
              <w:rPr>
                <w:rFonts w:ascii="Times New Roman" w:eastAsiaTheme="minorHAnsi" w:hAnsi="Times New Roman"/>
                <w:sz w:val="26"/>
                <w:szCs w:val="26"/>
                <w14:ligatures w14:val="standardContextual"/>
              </w:rPr>
              <w:t>mažėti</w:t>
            </w:r>
            <w:r w:rsidR="000C35D4" w:rsidRPr="00942AA6">
              <w:rPr>
                <w:rFonts w:ascii="Times New Roman" w:eastAsiaTheme="minorHAnsi" w:hAnsi="Times New Roman"/>
                <w:sz w:val="26"/>
                <w:szCs w:val="26"/>
                <w14:ligatures w14:val="standardContextual"/>
              </w:rPr>
              <w:t>, bet recesija mažai tikėtina. Valstybė planuoja padėti per trumpalaikio darbo kompensacijas, bet plači</w:t>
            </w:r>
            <w:r>
              <w:rPr>
                <w:rFonts w:ascii="Times New Roman" w:eastAsiaTheme="minorHAnsi" w:hAnsi="Times New Roman"/>
                <w:sz w:val="26"/>
                <w:szCs w:val="26"/>
                <w14:ligatures w14:val="standardContextual"/>
              </w:rPr>
              <w:t xml:space="preserve">au </w:t>
            </w:r>
            <w:r w:rsidR="000C35D4" w:rsidRPr="00942AA6">
              <w:rPr>
                <w:rFonts w:ascii="Times New Roman" w:eastAsiaTheme="minorHAnsi" w:hAnsi="Times New Roman"/>
                <w:sz w:val="26"/>
                <w:szCs w:val="26"/>
                <w14:ligatures w14:val="standardContextual"/>
              </w:rPr>
              <w:t xml:space="preserve"> subsidijų ne</w:t>
            </w:r>
            <w:r>
              <w:rPr>
                <w:rFonts w:ascii="Times New Roman" w:eastAsiaTheme="minorHAnsi" w:hAnsi="Times New Roman"/>
                <w:sz w:val="26"/>
                <w:szCs w:val="26"/>
                <w14:ligatures w14:val="standardContextual"/>
              </w:rPr>
              <w:t>turėtų prireikti</w:t>
            </w:r>
            <w:r w:rsidR="000C35D4" w:rsidRPr="00942AA6">
              <w:rPr>
                <w:rFonts w:ascii="Times New Roman" w:eastAsiaTheme="minorHAnsi" w:hAnsi="Times New Roman"/>
                <w:sz w:val="26"/>
                <w:szCs w:val="26"/>
                <w14:ligatures w14:val="standardContextual"/>
              </w:rPr>
              <w:t>. Šalies įmonės turi galimybių prisitaikyti ir dalį išlaidų perkelti vartotojams.</w:t>
            </w:r>
          </w:p>
          <w:p w14:paraId="2FFE769A" w14:textId="7CDAB1EA" w:rsidR="00ED4513" w:rsidRPr="00942AA6" w:rsidRDefault="00ED4513" w:rsidP="00ED4513">
            <w:pPr>
              <w:autoSpaceDE w:val="0"/>
              <w:autoSpaceDN w:val="0"/>
              <w:adjustRightInd w:val="0"/>
              <w:spacing w:after="0" w:line="240" w:lineRule="auto"/>
              <w:rPr>
                <w:rFonts w:ascii="Times New Roman" w:eastAsiaTheme="minorHAnsi" w:hAnsi="Times New Roman"/>
                <w:sz w:val="26"/>
                <w:szCs w:val="26"/>
                <w14:ligatures w14:val="standardContextual"/>
              </w:rPr>
            </w:pPr>
          </w:p>
        </w:tc>
        <w:tc>
          <w:tcPr>
            <w:tcW w:w="2219" w:type="dxa"/>
            <w:tcMar>
              <w:top w:w="29" w:type="dxa"/>
              <w:left w:w="115" w:type="dxa"/>
              <w:bottom w:w="29" w:type="dxa"/>
              <w:right w:w="115" w:type="dxa"/>
            </w:tcMar>
          </w:tcPr>
          <w:p w14:paraId="5018B920" w14:textId="786474FC" w:rsidR="00ED4513" w:rsidRPr="00942AA6" w:rsidRDefault="000C35D4" w:rsidP="00ED4513">
            <w:pPr>
              <w:autoSpaceDE w:val="0"/>
              <w:autoSpaceDN w:val="0"/>
              <w:adjustRightInd w:val="0"/>
              <w:spacing w:after="0" w:line="240" w:lineRule="auto"/>
              <w:rPr>
                <w:rFonts w:ascii="Times New Roman" w:eastAsiaTheme="minorHAnsi" w:hAnsi="Times New Roman"/>
                <w:sz w:val="24"/>
                <w:szCs w:val="24"/>
                <w14:ligatures w14:val="standardContextual"/>
              </w:rPr>
            </w:pPr>
            <w:hyperlink r:id="rId16" w:history="1">
              <w:r w:rsidRPr="00942AA6">
                <w:rPr>
                  <w:rStyle w:val="Hyperlink"/>
                  <w:rFonts w:ascii="Times New Roman" w:eastAsiaTheme="minorHAnsi" w:hAnsi="Times New Roman"/>
                  <w:sz w:val="26"/>
                  <w:szCs w:val="26"/>
                  <w14:ligatures w14:val="standardContextual"/>
                </w:rPr>
                <w:t>https://www.nzz.ch/wirtschaft/trumps-zollschock-trifft-die-schweizer-wirtschaft-viel-weniger-als-corona-oder-die-finanzkrise-ld.1897885</w:t>
              </w:r>
            </w:hyperlink>
          </w:p>
        </w:tc>
        <w:tc>
          <w:tcPr>
            <w:tcW w:w="2413" w:type="dxa"/>
            <w:tcMar>
              <w:top w:w="29" w:type="dxa"/>
              <w:left w:w="115" w:type="dxa"/>
              <w:bottom w:w="29" w:type="dxa"/>
              <w:right w:w="115" w:type="dxa"/>
            </w:tcMar>
          </w:tcPr>
          <w:p w14:paraId="5F82EFE4" w14:textId="5240C384" w:rsidR="00ED4513"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Naudinga informacija EIMIN</w:t>
            </w:r>
            <w:r w:rsidR="004A50B8">
              <w:rPr>
                <w:rFonts w:ascii="Times New Roman" w:hAnsi="Times New Roman"/>
                <w:sz w:val="24"/>
                <w:szCs w:val="24"/>
              </w:rPr>
              <w:t>, LPK.</w:t>
            </w:r>
          </w:p>
        </w:tc>
      </w:tr>
      <w:tr w:rsidR="0005678A" w:rsidRPr="00942AA6" w14:paraId="6302AACB" w14:textId="77777777" w:rsidTr="0028194A">
        <w:trPr>
          <w:trHeight w:val="216"/>
        </w:trPr>
        <w:tc>
          <w:tcPr>
            <w:tcW w:w="1043" w:type="dxa"/>
            <w:tcMar>
              <w:top w:w="29" w:type="dxa"/>
              <w:left w:w="115" w:type="dxa"/>
              <w:bottom w:w="29" w:type="dxa"/>
              <w:right w:w="115" w:type="dxa"/>
            </w:tcMar>
          </w:tcPr>
          <w:p w14:paraId="7D301B60" w14:textId="77777777" w:rsidR="0005678A" w:rsidRPr="00942AA6" w:rsidRDefault="0005678A" w:rsidP="00B16A1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0A35F1D" w14:textId="59EA29AA" w:rsidR="0005678A" w:rsidRPr="00942AA6" w:rsidRDefault="0005678A"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Dėl JAV prezidento D</w:t>
            </w:r>
            <w:r w:rsidR="004A50B8">
              <w:rPr>
                <w:rFonts w:ascii="Times New Roman" w:eastAsiaTheme="minorHAnsi" w:hAnsi="Times New Roman"/>
                <w:sz w:val="26"/>
                <w:szCs w:val="26"/>
                <w14:ligatures w14:val="standardContextual"/>
              </w:rPr>
              <w:t>.</w:t>
            </w:r>
            <w:r w:rsidRPr="00942AA6">
              <w:rPr>
                <w:rFonts w:ascii="Times New Roman" w:eastAsiaTheme="minorHAnsi" w:hAnsi="Times New Roman"/>
                <w:sz w:val="26"/>
                <w:szCs w:val="26"/>
                <w14:ligatures w14:val="standardContextual"/>
              </w:rPr>
              <w:t xml:space="preserve"> Trumpo sprendimo panaikinti importo muito lengvatą iki 800 JAV dolerių, Šveicarijos paštas nuo šiol laikinai nebesiųs siuntinių į J</w:t>
            </w:r>
            <w:r w:rsidR="004A50B8">
              <w:rPr>
                <w:rFonts w:ascii="Times New Roman" w:eastAsiaTheme="minorHAnsi" w:hAnsi="Times New Roman"/>
                <w:sz w:val="26"/>
                <w:szCs w:val="26"/>
                <w14:ligatures w14:val="standardContextual"/>
              </w:rPr>
              <w:t>AV</w:t>
            </w:r>
            <w:r w:rsidRPr="00942AA6">
              <w:rPr>
                <w:rFonts w:ascii="Times New Roman" w:eastAsiaTheme="minorHAnsi" w:hAnsi="Times New Roman"/>
                <w:sz w:val="26"/>
                <w:szCs w:val="26"/>
                <w14:ligatures w14:val="standardContextual"/>
              </w:rPr>
              <w:t xml:space="preserve">. Anot pašto, be šios lengvatos kiekviena siunta, nepriklausomai nuo jos vertės ar dydžio, privalo būti iš anksto deklaruota ir apmokestinta JAV muitinėje. Tokia administracinė našta verčia paštą stabdyti siuntų priėmimą į JAV iki </w:t>
            </w:r>
            <w:r w:rsidRPr="00942AA6">
              <w:rPr>
                <w:rFonts w:ascii="Times New Roman" w:eastAsiaTheme="minorHAnsi" w:hAnsi="Times New Roman"/>
                <w:sz w:val="26"/>
                <w:szCs w:val="26"/>
                <w14:ligatures w14:val="standardContextual"/>
              </w:rPr>
              <w:lastRenderedPageBreak/>
              <w:t>tol, kol bus rasti techniniai sprendimai. Tuo tarpu laiškų siuntimas nėra paveiktas ir toliau vykdomas kaip įprasta.</w:t>
            </w:r>
          </w:p>
          <w:p w14:paraId="39972A49" w14:textId="77777777" w:rsidR="0005678A" w:rsidRPr="00942AA6" w:rsidRDefault="0005678A" w:rsidP="000C35D4">
            <w:pPr>
              <w:autoSpaceDE w:val="0"/>
              <w:autoSpaceDN w:val="0"/>
              <w:adjustRightInd w:val="0"/>
              <w:spacing w:after="0" w:line="240" w:lineRule="auto"/>
              <w:rPr>
                <w:rFonts w:ascii="Times New Roman" w:eastAsiaTheme="minorHAnsi" w:hAnsi="Times New Roman"/>
                <w:sz w:val="26"/>
                <w:szCs w:val="26"/>
                <w14:ligatures w14:val="standardContextual"/>
              </w:rPr>
            </w:pPr>
          </w:p>
        </w:tc>
        <w:tc>
          <w:tcPr>
            <w:tcW w:w="2219" w:type="dxa"/>
            <w:tcMar>
              <w:top w:w="29" w:type="dxa"/>
              <w:left w:w="115" w:type="dxa"/>
              <w:bottom w:w="29" w:type="dxa"/>
              <w:right w:w="115" w:type="dxa"/>
            </w:tcMar>
          </w:tcPr>
          <w:p w14:paraId="773E0876" w14:textId="48FC9C73" w:rsidR="0005678A" w:rsidRPr="00942AA6" w:rsidRDefault="0005678A" w:rsidP="00ED4513">
            <w:pPr>
              <w:autoSpaceDE w:val="0"/>
              <w:autoSpaceDN w:val="0"/>
              <w:adjustRightInd w:val="0"/>
              <w:spacing w:after="0" w:line="240" w:lineRule="auto"/>
              <w:rPr>
                <w:rFonts w:ascii="Times New Roman" w:eastAsiaTheme="minorHAnsi" w:hAnsi="Times New Roman"/>
                <w:sz w:val="26"/>
                <w:szCs w:val="26"/>
                <w14:ligatures w14:val="standardContextual"/>
              </w:rPr>
            </w:pPr>
            <w:hyperlink r:id="rId17" w:history="1">
              <w:r w:rsidRPr="00942AA6">
                <w:rPr>
                  <w:rFonts w:ascii="Times New Roman" w:eastAsiaTheme="minorHAnsi" w:hAnsi="Times New Roman"/>
                  <w:sz w:val="26"/>
                  <w:szCs w:val="26"/>
                  <w14:ligatures w14:val="standardContextual"/>
                </w:rPr>
                <w:t>https://www.20min.ch/story/trump-zoelle-post-liefert-nicht-mehr-in-die-usa-diese-optionen-hast-du-jetzt-103403595</w:t>
              </w:r>
            </w:hyperlink>
          </w:p>
        </w:tc>
        <w:tc>
          <w:tcPr>
            <w:tcW w:w="2413" w:type="dxa"/>
            <w:tcMar>
              <w:top w:w="29" w:type="dxa"/>
              <w:left w:w="115" w:type="dxa"/>
              <w:bottom w:w="29" w:type="dxa"/>
              <w:right w:w="115" w:type="dxa"/>
            </w:tcMar>
          </w:tcPr>
          <w:p w14:paraId="21D77DD2" w14:textId="410FB093" w:rsidR="0005678A" w:rsidRPr="00942AA6" w:rsidRDefault="00117315" w:rsidP="00B16A1F">
            <w:pPr>
              <w:spacing w:after="0" w:line="240" w:lineRule="auto"/>
              <w:rPr>
                <w:rFonts w:ascii="Times New Roman" w:hAnsi="Times New Roman"/>
                <w:sz w:val="24"/>
                <w:szCs w:val="24"/>
              </w:rPr>
            </w:pPr>
            <w:r w:rsidRPr="00942AA6">
              <w:rPr>
                <w:rFonts w:ascii="Times New Roman" w:hAnsi="Times New Roman"/>
                <w:sz w:val="24"/>
                <w:szCs w:val="24"/>
              </w:rPr>
              <w:t>Naudinga informacija EIMIN.</w:t>
            </w:r>
          </w:p>
        </w:tc>
      </w:tr>
      <w:tr w:rsidR="0005678A" w:rsidRPr="00942AA6" w14:paraId="264289F0" w14:textId="77777777" w:rsidTr="0028194A">
        <w:trPr>
          <w:trHeight w:val="216"/>
        </w:trPr>
        <w:tc>
          <w:tcPr>
            <w:tcW w:w="1043" w:type="dxa"/>
            <w:tcMar>
              <w:top w:w="29" w:type="dxa"/>
              <w:left w:w="115" w:type="dxa"/>
              <w:bottom w:w="29" w:type="dxa"/>
              <w:right w:w="115" w:type="dxa"/>
            </w:tcMar>
          </w:tcPr>
          <w:p w14:paraId="2F4739D1" w14:textId="77777777" w:rsidR="0005678A" w:rsidRPr="00942AA6" w:rsidRDefault="0005678A" w:rsidP="00B16A1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A81D8D2" w14:textId="396BDDC8" w:rsidR="0005678A" w:rsidRPr="00942AA6" w:rsidRDefault="004A50B8"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Pr>
                <w:rFonts w:ascii="Times New Roman" w:eastAsiaTheme="minorHAnsi" w:hAnsi="Times New Roman"/>
                <w:sz w:val="26"/>
                <w:szCs w:val="26"/>
                <w14:ligatures w14:val="standardContextual"/>
              </w:rPr>
              <w:t>CH</w:t>
            </w:r>
            <w:r w:rsidR="0005678A" w:rsidRPr="00942AA6">
              <w:rPr>
                <w:rFonts w:ascii="Times New Roman" w:eastAsiaTheme="minorHAnsi" w:hAnsi="Times New Roman"/>
                <w:sz w:val="26"/>
                <w:szCs w:val="26"/>
                <w14:ligatures w14:val="standardContextual"/>
              </w:rPr>
              <w:t xml:space="preserve"> prezidentė Karin Keller-Sutter, kartu su ekonomikos ministru </w:t>
            </w:r>
            <w:proofErr w:type="spellStart"/>
            <w:r w:rsidR="0005678A" w:rsidRPr="00942AA6">
              <w:rPr>
                <w:rFonts w:ascii="Times New Roman" w:eastAsiaTheme="minorHAnsi" w:hAnsi="Times New Roman"/>
                <w:sz w:val="26"/>
                <w:szCs w:val="26"/>
                <w14:ligatures w14:val="standardContextual"/>
              </w:rPr>
              <w:t>Guy</w:t>
            </w:r>
            <w:proofErr w:type="spellEnd"/>
            <w:r w:rsidR="0005678A" w:rsidRPr="00942AA6">
              <w:rPr>
                <w:rFonts w:ascii="Times New Roman" w:eastAsiaTheme="minorHAnsi" w:hAnsi="Times New Roman"/>
                <w:sz w:val="26"/>
                <w:szCs w:val="26"/>
                <w14:ligatures w14:val="standardContextual"/>
              </w:rPr>
              <w:t xml:space="preserve"> </w:t>
            </w:r>
            <w:proofErr w:type="spellStart"/>
            <w:r w:rsidR="0005678A" w:rsidRPr="00942AA6">
              <w:rPr>
                <w:rFonts w:ascii="Times New Roman" w:eastAsiaTheme="minorHAnsi" w:hAnsi="Times New Roman"/>
                <w:sz w:val="26"/>
                <w:szCs w:val="26"/>
                <w14:ligatures w14:val="standardContextual"/>
              </w:rPr>
              <w:t>Parmelinu</w:t>
            </w:r>
            <w:proofErr w:type="spellEnd"/>
            <w:r w:rsidR="0005678A" w:rsidRPr="00942AA6">
              <w:rPr>
                <w:rFonts w:ascii="Times New Roman" w:eastAsiaTheme="minorHAnsi" w:hAnsi="Times New Roman"/>
                <w:sz w:val="26"/>
                <w:szCs w:val="26"/>
                <w14:ligatures w14:val="standardContextual"/>
              </w:rPr>
              <w:t>, vadovavo deryboms su J</w:t>
            </w:r>
            <w:r>
              <w:rPr>
                <w:rFonts w:ascii="Times New Roman" w:eastAsiaTheme="minorHAnsi" w:hAnsi="Times New Roman"/>
                <w:sz w:val="26"/>
                <w:szCs w:val="26"/>
                <w14:ligatures w14:val="standardContextual"/>
              </w:rPr>
              <w:t>AV</w:t>
            </w:r>
            <w:r w:rsidR="0005678A" w:rsidRPr="00942AA6">
              <w:rPr>
                <w:rFonts w:ascii="Times New Roman" w:eastAsiaTheme="minorHAnsi" w:hAnsi="Times New Roman"/>
                <w:sz w:val="26"/>
                <w:szCs w:val="26"/>
                <w14:ligatures w14:val="standardContextual"/>
              </w:rPr>
              <w:t xml:space="preserve"> dėl 39 % muitų, kuriuos paskelbė JAV prezidentas D</w:t>
            </w:r>
            <w:r>
              <w:rPr>
                <w:rFonts w:ascii="Times New Roman" w:eastAsiaTheme="minorHAnsi" w:hAnsi="Times New Roman"/>
                <w:sz w:val="26"/>
                <w:szCs w:val="26"/>
                <w14:ligatures w14:val="standardContextual"/>
              </w:rPr>
              <w:t xml:space="preserve">. </w:t>
            </w:r>
            <w:r w:rsidR="0005678A" w:rsidRPr="00942AA6">
              <w:rPr>
                <w:rFonts w:ascii="Times New Roman" w:eastAsiaTheme="minorHAnsi" w:hAnsi="Times New Roman"/>
                <w:sz w:val="26"/>
                <w:szCs w:val="26"/>
                <w14:ligatures w14:val="standardContextual"/>
              </w:rPr>
              <w:t xml:space="preserve">Trumpas. Nepaisant pradinio optimizmo ir pirmojo teigiamo pokalbio telefonu su prezidentu Trumpu, kuriame pavyko atverti diplomatinius kanalus ir pasiekti techninį susitarimą dėl 10 % muito tarifo, galutinio susitarimo pasiekti nepavyko. Antrasis pokalbis tarp Keller-Sutter ir Trumpo vyko prieš pat rugpjūčio 1-ąją ir baigėsi nesėkme – </w:t>
            </w:r>
            <w:r w:rsidR="0005678A" w:rsidRPr="00117315">
              <w:rPr>
                <w:rFonts w:ascii="Times New Roman" w:eastAsiaTheme="minorHAnsi" w:hAnsi="Times New Roman"/>
                <w:i/>
                <w:iCs/>
                <w:sz w:val="26"/>
                <w:szCs w:val="26"/>
                <w14:ligatures w14:val="standardContextual"/>
              </w:rPr>
              <w:t>JAV prezidentas viešai išreiškė nepasitenkinimą, apkaltinęs prezidentę pamokomu tonu ir patvirtino maksimalų 39 % muito tarifą</w:t>
            </w:r>
            <w:r w:rsidR="0005678A" w:rsidRPr="00942AA6">
              <w:rPr>
                <w:rFonts w:ascii="Times New Roman" w:eastAsiaTheme="minorHAnsi" w:hAnsi="Times New Roman"/>
                <w:sz w:val="26"/>
                <w:szCs w:val="26"/>
                <w14:ligatures w14:val="standardContextual"/>
              </w:rPr>
              <w:t xml:space="preserve">. Nepaisant skubaus vizito į Vašingtoną ir susitikimo su JAV valstybės sekretoriumi, </w:t>
            </w:r>
            <w:r w:rsidR="009D296B">
              <w:rPr>
                <w:rFonts w:ascii="Times New Roman" w:eastAsiaTheme="minorHAnsi" w:hAnsi="Times New Roman"/>
                <w:sz w:val="26"/>
                <w:szCs w:val="26"/>
                <w14:ligatures w14:val="standardContextual"/>
              </w:rPr>
              <w:t>CH</w:t>
            </w:r>
            <w:r w:rsidR="0005678A" w:rsidRPr="00942AA6">
              <w:rPr>
                <w:rFonts w:ascii="Times New Roman" w:eastAsiaTheme="minorHAnsi" w:hAnsi="Times New Roman"/>
                <w:sz w:val="26"/>
                <w:szCs w:val="26"/>
                <w14:ligatures w14:val="standardContextual"/>
              </w:rPr>
              <w:t xml:space="preserve"> delegacija grįžo be rezultatų, o šalies pasiūlymai nebuvo priimti</w:t>
            </w:r>
            <w:r w:rsidR="00AD3280">
              <w:rPr>
                <w:rFonts w:ascii="Times New Roman" w:eastAsiaTheme="minorHAnsi" w:hAnsi="Times New Roman"/>
                <w:sz w:val="26"/>
                <w:szCs w:val="26"/>
                <w14:ligatures w14:val="standardContextual"/>
              </w:rPr>
              <w:t>.</w:t>
            </w:r>
          </w:p>
        </w:tc>
        <w:tc>
          <w:tcPr>
            <w:tcW w:w="2219" w:type="dxa"/>
            <w:tcMar>
              <w:top w:w="29" w:type="dxa"/>
              <w:left w:w="115" w:type="dxa"/>
              <w:bottom w:w="29" w:type="dxa"/>
              <w:right w:w="115" w:type="dxa"/>
            </w:tcMar>
          </w:tcPr>
          <w:p w14:paraId="4267DE95" w14:textId="195FAC94" w:rsidR="0005678A" w:rsidRPr="00942AA6" w:rsidRDefault="0005678A" w:rsidP="00ED4513">
            <w:pPr>
              <w:autoSpaceDE w:val="0"/>
              <w:autoSpaceDN w:val="0"/>
              <w:adjustRightInd w:val="0"/>
              <w:spacing w:after="0" w:line="240" w:lineRule="auto"/>
              <w:rPr>
                <w:rFonts w:ascii="Times New Roman" w:eastAsiaTheme="minorHAnsi" w:hAnsi="Times New Roman"/>
                <w:sz w:val="24"/>
                <w:szCs w:val="24"/>
                <w14:ligatures w14:val="standardContextual"/>
              </w:rPr>
            </w:pPr>
            <w:hyperlink r:id="rId18" w:history="1">
              <w:r w:rsidRPr="00942AA6">
                <w:rPr>
                  <w:rFonts w:ascii="Times New Roman" w:eastAsiaTheme="minorHAnsi" w:hAnsi="Times New Roman"/>
                  <w:sz w:val="26"/>
                  <w:szCs w:val="26"/>
                  <w14:ligatures w14:val="standardContextual"/>
                </w:rPr>
                <w:t>https://www.srf.ch/news/schweiz/39-prozent-auf-schweizer-waren-die-schwarze-woche-der-karin-keller-sutter</w:t>
              </w:r>
            </w:hyperlink>
          </w:p>
        </w:tc>
        <w:tc>
          <w:tcPr>
            <w:tcW w:w="2413" w:type="dxa"/>
            <w:tcMar>
              <w:top w:w="29" w:type="dxa"/>
              <w:left w:w="115" w:type="dxa"/>
              <w:bottom w:w="29" w:type="dxa"/>
              <w:right w:w="115" w:type="dxa"/>
            </w:tcMar>
          </w:tcPr>
          <w:p w14:paraId="25D2E25B" w14:textId="70A04085" w:rsidR="0005678A" w:rsidRPr="00942AA6" w:rsidRDefault="00117315" w:rsidP="00B16A1F">
            <w:pPr>
              <w:spacing w:after="0" w:line="240" w:lineRule="auto"/>
              <w:rPr>
                <w:rFonts w:ascii="Times New Roman" w:hAnsi="Times New Roman"/>
                <w:sz w:val="24"/>
                <w:szCs w:val="24"/>
              </w:rPr>
            </w:pPr>
            <w:r>
              <w:rPr>
                <w:rFonts w:ascii="Times New Roman" w:hAnsi="Times New Roman"/>
                <w:sz w:val="24"/>
                <w:szCs w:val="24"/>
              </w:rPr>
              <w:t xml:space="preserve">Naudinga informacija URM. </w:t>
            </w:r>
          </w:p>
        </w:tc>
      </w:tr>
      <w:tr w:rsidR="00B16A1F" w:rsidRPr="00942AA6" w14:paraId="26690AC8" w14:textId="77777777" w:rsidTr="0028194A">
        <w:trPr>
          <w:trHeight w:val="216"/>
        </w:trPr>
        <w:tc>
          <w:tcPr>
            <w:tcW w:w="9628" w:type="dxa"/>
            <w:gridSpan w:val="4"/>
            <w:tcMar>
              <w:top w:w="29" w:type="dxa"/>
              <w:left w:w="115" w:type="dxa"/>
              <w:bottom w:w="29" w:type="dxa"/>
              <w:right w:w="115" w:type="dxa"/>
            </w:tcMar>
          </w:tcPr>
          <w:p w14:paraId="24E2A88E" w14:textId="77777777" w:rsidR="00B16A1F" w:rsidRPr="00942AA6" w:rsidRDefault="00B16A1F" w:rsidP="00B16A1F">
            <w:pPr>
              <w:spacing w:after="0" w:line="240" w:lineRule="auto"/>
              <w:rPr>
                <w:rFonts w:ascii="Times New Roman" w:hAnsi="Times New Roman"/>
                <w:sz w:val="24"/>
                <w:szCs w:val="24"/>
              </w:rPr>
            </w:pPr>
            <w:r w:rsidRPr="00942AA6">
              <w:rPr>
                <w:rFonts w:ascii="Times New Roman" w:hAnsi="Times New Roman"/>
                <w:sz w:val="24"/>
                <w:szCs w:val="24"/>
              </w:rPr>
              <w:t>Kita ekonominiam bendradarbiavimui aktuali informacija</w:t>
            </w:r>
          </w:p>
        </w:tc>
      </w:tr>
      <w:tr w:rsidR="00B16A1F" w:rsidRPr="00942AA6" w14:paraId="50DB560D" w14:textId="77777777" w:rsidTr="0028194A">
        <w:trPr>
          <w:trHeight w:val="216"/>
        </w:trPr>
        <w:tc>
          <w:tcPr>
            <w:tcW w:w="1043" w:type="dxa"/>
            <w:tcMar>
              <w:top w:w="29" w:type="dxa"/>
              <w:left w:w="115" w:type="dxa"/>
              <w:bottom w:w="29" w:type="dxa"/>
              <w:right w:w="115" w:type="dxa"/>
            </w:tcMar>
          </w:tcPr>
          <w:p w14:paraId="26CF612A" w14:textId="09B3597C" w:rsidR="00B16A1F" w:rsidRPr="00942AA6" w:rsidRDefault="006D7998" w:rsidP="00B16A1F">
            <w:pPr>
              <w:spacing w:after="0" w:line="240" w:lineRule="auto"/>
              <w:rPr>
                <w:rFonts w:ascii="Times New Roman" w:hAnsi="Times New Roman"/>
                <w:sz w:val="24"/>
                <w:szCs w:val="24"/>
              </w:rPr>
            </w:pPr>
            <w:r w:rsidRPr="00942AA6">
              <w:rPr>
                <w:rFonts w:ascii="Times New Roman" w:hAnsi="Times New Roman"/>
                <w:sz w:val="24"/>
                <w:szCs w:val="24"/>
              </w:rPr>
              <w:t>2025-0</w:t>
            </w:r>
            <w:r w:rsidR="001E2878">
              <w:rPr>
                <w:rFonts w:ascii="Times New Roman" w:hAnsi="Times New Roman"/>
                <w:sz w:val="24"/>
                <w:szCs w:val="24"/>
              </w:rPr>
              <w:t>8</w:t>
            </w:r>
            <w:r w:rsidRPr="00942AA6">
              <w:rPr>
                <w:rFonts w:ascii="Times New Roman" w:hAnsi="Times New Roman"/>
                <w:sz w:val="24"/>
                <w:szCs w:val="24"/>
              </w:rPr>
              <w:t>-2</w:t>
            </w:r>
            <w:r w:rsidR="001E2878">
              <w:rPr>
                <w:rFonts w:ascii="Times New Roman" w:hAnsi="Times New Roman"/>
                <w:sz w:val="24"/>
                <w:szCs w:val="24"/>
              </w:rPr>
              <w:t>6</w:t>
            </w:r>
          </w:p>
        </w:tc>
        <w:tc>
          <w:tcPr>
            <w:tcW w:w="3953" w:type="dxa"/>
            <w:tcMar>
              <w:top w:w="29" w:type="dxa"/>
              <w:left w:w="115" w:type="dxa"/>
              <w:bottom w:w="29" w:type="dxa"/>
              <w:right w:w="115" w:type="dxa"/>
            </w:tcMar>
          </w:tcPr>
          <w:p w14:paraId="1D7DCF67" w14:textId="77777777" w:rsidR="0005678A" w:rsidRPr="00942AA6" w:rsidRDefault="0005678A"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 xml:space="preserve">Farmacijos milžinė </w:t>
            </w:r>
            <w:proofErr w:type="spellStart"/>
            <w:r w:rsidRPr="00117315">
              <w:rPr>
                <w:rFonts w:ascii="Times New Roman" w:eastAsiaTheme="minorHAnsi" w:hAnsi="Times New Roman"/>
                <w:sz w:val="26"/>
                <w:szCs w:val="26"/>
                <w14:ligatures w14:val="standardContextual"/>
              </w:rPr>
              <w:t>Roche</w:t>
            </w:r>
            <w:proofErr w:type="spellEnd"/>
            <w:r w:rsidRPr="00942AA6">
              <w:rPr>
                <w:rFonts w:ascii="Times New Roman" w:eastAsiaTheme="minorHAnsi" w:hAnsi="Times New Roman"/>
                <w:sz w:val="26"/>
                <w:szCs w:val="26"/>
                <w14:ligatures w14:val="standardContextual"/>
              </w:rPr>
              <w:t xml:space="preserve"> iki 2029 m. planuoja JAV pastatyti 700 mln. dolerių vertės gamyklą vaistams nuo medžiagų apykaitos ligų. Projektas sukurs daugiau nei 1900 darbo vietų. Tai dalis didesnio įsipareigojimo – per penkerius metus investuoti 50 mlrd. dolerių JAV.</w:t>
            </w:r>
          </w:p>
          <w:p w14:paraId="7E8A597D" w14:textId="7CA67BB8" w:rsidR="0005678A" w:rsidRPr="00942AA6" w:rsidRDefault="0005678A" w:rsidP="0005678A">
            <w:pPr>
              <w:autoSpaceDE w:val="0"/>
              <w:autoSpaceDN w:val="0"/>
              <w:adjustRightInd w:val="0"/>
              <w:spacing w:after="0" w:line="240" w:lineRule="auto"/>
              <w:rPr>
                <w:rFonts w:ascii="Times New Roman" w:eastAsiaTheme="minorHAnsi" w:hAnsi="Times New Roman"/>
                <w:sz w:val="26"/>
                <w:szCs w:val="26"/>
                <w14:ligatures w14:val="standardContextual"/>
              </w:rPr>
            </w:pPr>
            <w:r w:rsidRPr="00942AA6">
              <w:rPr>
                <w:rFonts w:ascii="Times New Roman" w:eastAsiaTheme="minorHAnsi" w:hAnsi="Times New Roman"/>
                <w:sz w:val="26"/>
                <w:szCs w:val="26"/>
                <w14:ligatures w14:val="standardContextual"/>
              </w:rPr>
              <w:t>Šis žingsnis vyksta JAV prezidentui D</w:t>
            </w:r>
            <w:r w:rsidR="00A76342">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Trumpui</w:t>
            </w:r>
            <w:proofErr w:type="spellEnd"/>
            <w:r w:rsidRPr="00942AA6">
              <w:rPr>
                <w:rFonts w:ascii="Times New Roman" w:eastAsiaTheme="minorHAnsi" w:hAnsi="Times New Roman"/>
                <w:sz w:val="26"/>
                <w:szCs w:val="26"/>
                <w14:ligatures w14:val="standardContextual"/>
              </w:rPr>
              <w:t xml:space="preserve"> spaudžiant farmacijos sektorių gaminti vaistus </w:t>
            </w:r>
            <w:r w:rsidR="00371EAD">
              <w:rPr>
                <w:rFonts w:ascii="Times New Roman" w:eastAsiaTheme="minorHAnsi" w:hAnsi="Times New Roman"/>
                <w:sz w:val="26"/>
                <w:szCs w:val="26"/>
                <w14:ligatures w14:val="standardContextual"/>
              </w:rPr>
              <w:t>JAV</w:t>
            </w:r>
            <w:r w:rsidRPr="00942AA6">
              <w:rPr>
                <w:rFonts w:ascii="Times New Roman" w:eastAsiaTheme="minorHAnsi" w:hAnsi="Times New Roman"/>
                <w:sz w:val="26"/>
                <w:szCs w:val="26"/>
                <w14:ligatures w14:val="standardContextual"/>
              </w:rPr>
              <w:t xml:space="preserve">. Jis grasina iki 250 % muitais importuojamiems </w:t>
            </w:r>
            <w:r w:rsidR="00117315">
              <w:rPr>
                <w:rFonts w:ascii="Times New Roman" w:eastAsiaTheme="minorHAnsi" w:hAnsi="Times New Roman"/>
                <w:sz w:val="26"/>
                <w:szCs w:val="26"/>
                <w14:ligatures w14:val="standardContextual"/>
              </w:rPr>
              <w:t>vaistams</w:t>
            </w:r>
            <w:r w:rsidRPr="00942AA6">
              <w:rPr>
                <w:rFonts w:ascii="Times New Roman" w:eastAsiaTheme="minorHAnsi" w:hAnsi="Times New Roman"/>
                <w:sz w:val="26"/>
                <w:szCs w:val="26"/>
                <w14:ligatures w14:val="standardContextual"/>
              </w:rPr>
              <w:t>.</w:t>
            </w:r>
          </w:p>
          <w:p w14:paraId="7CCF5F2C" w14:textId="67EA1A5C" w:rsidR="00B655D3" w:rsidRPr="00942AA6" w:rsidRDefault="0005678A" w:rsidP="0005678A">
            <w:pPr>
              <w:spacing w:after="0" w:line="240" w:lineRule="auto"/>
              <w:rPr>
                <w:rFonts w:ascii="Times New Roman" w:hAnsi="Times New Roman"/>
                <w:color w:val="000000"/>
                <w:sz w:val="24"/>
                <w:szCs w:val="24"/>
              </w:rPr>
            </w:pPr>
            <w:r w:rsidRPr="00942AA6">
              <w:rPr>
                <w:rFonts w:ascii="Times New Roman" w:eastAsiaTheme="minorHAnsi" w:hAnsi="Times New Roman"/>
                <w:sz w:val="26"/>
                <w:szCs w:val="26"/>
                <w14:ligatures w14:val="standardContextual"/>
              </w:rPr>
              <w:lastRenderedPageBreak/>
              <w:t xml:space="preserve">Ekspertai įspėja apie padarinius Šveicarijai. Sveikatos </w:t>
            </w:r>
            <w:r w:rsidR="00371EAD">
              <w:rPr>
                <w:rFonts w:ascii="Times New Roman" w:eastAsiaTheme="minorHAnsi" w:hAnsi="Times New Roman"/>
                <w:sz w:val="26"/>
                <w:szCs w:val="26"/>
                <w14:ligatures w14:val="standardContextual"/>
              </w:rPr>
              <w:t xml:space="preserve">srityje dirbantis </w:t>
            </w:r>
            <w:r w:rsidRPr="00942AA6">
              <w:rPr>
                <w:rFonts w:ascii="Times New Roman" w:eastAsiaTheme="minorHAnsi" w:hAnsi="Times New Roman"/>
                <w:sz w:val="26"/>
                <w:szCs w:val="26"/>
                <w14:ligatures w14:val="standardContextual"/>
              </w:rPr>
              <w:t>ekonomistas H</w:t>
            </w:r>
            <w:r w:rsidR="00371EAD">
              <w:rPr>
                <w:rFonts w:ascii="Times New Roman" w:eastAsiaTheme="minorHAnsi" w:hAnsi="Times New Roman"/>
                <w:sz w:val="26"/>
                <w:szCs w:val="26"/>
                <w14:ligatures w14:val="standardContextual"/>
              </w:rPr>
              <w:t>.</w:t>
            </w:r>
            <w:r w:rsidRPr="00942AA6">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Locher</w:t>
            </w:r>
            <w:proofErr w:type="spellEnd"/>
            <w:r w:rsidRPr="00942AA6">
              <w:rPr>
                <w:rFonts w:ascii="Times New Roman" w:eastAsiaTheme="minorHAnsi" w:hAnsi="Times New Roman"/>
                <w:sz w:val="26"/>
                <w:szCs w:val="26"/>
                <w14:ligatures w14:val="standardContextual"/>
              </w:rPr>
              <w:t xml:space="preserve"> sako, kad šis spaudimas turės didelį poveikį Šveicarijai – gamyba gali persikelti į JAV ar ES. </w:t>
            </w:r>
            <w:proofErr w:type="spellStart"/>
            <w:r w:rsidRPr="00942AA6">
              <w:rPr>
                <w:rFonts w:ascii="Times New Roman" w:eastAsiaTheme="minorHAnsi" w:hAnsi="Times New Roman"/>
                <w:sz w:val="26"/>
                <w:szCs w:val="26"/>
                <w14:ligatures w14:val="standardContextual"/>
              </w:rPr>
              <w:t>Comparis</w:t>
            </w:r>
            <w:proofErr w:type="spellEnd"/>
            <w:r w:rsidRPr="00942AA6">
              <w:rPr>
                <w:rFonts w:ascii="Times New Roman" w:eastAsiaTheme="minorHAnsi" w:hAnsi="Times New Roman"/>
                <w:sz w:val="26"/>
                <w:szCs w:val="26"/>
                <w14:ligatures w14:val="standardContextual"/>
              </w:rPr>
              <w:t xml:space="preserve"> ekspertas F</w:t>
            </w:r>
            <w:r w:rsidR="00C93C55">
              <w:rPr>
                <w:rFonts w:ascii="Times New Roman" w:eastAsiaTheme="minorHAnsi" w:hAnsi="Times New Roman"/>
                <w:sz w:val="26"/>
                <w:szCs w:val="26"/>
                <w14:ligatures w14:val="standardContextual"/>
              </w:rPr>
              <w:t>.</w:t>
            </w:r>
            <w:r w:rsidRPr="00942AA6">
              <w:rPr>
                <w:rFonts w:ascii="Times New Roman" w:eastAsiaTheme="minorHAnsi" w:hAnsi="Times New Roman"/>
                <w:sz w:val="26"/>
                <w:szCs w:val="26"/>
                <w14:ligatures w14:val="standardContextual"/>
              </w:rPr>
              <w:t xml:space="preserve"> </w:t>
            </w:r>
            <w:proofErr w:type="spellStart"/>
            <w:r w:rsidRPr="00942AA6">
              <w:rPr>
                <w:rFonts w:ascii="Times New Roman" w:eastAsiaTheme="minorHAnsi" w:hAnsi="Times New Roman"/>
                <w:sz w:val="26"/>
                <w:szCs w:val="26"/>
                <w14:ligatures w14:val="standardContextual"/>
              </w:rPr>
              <w:t>Schneuwly</w:t>
            </w:r>
            <w:proofErr w:type="spellEnd"/>
            <w:r w:rsidRPr="00942AA6">
              <w:rPr>
                <w:rFonts w:ascii="Times New Roman" w:eastAsiaTheme="minorHAnsi" w:hAnsi="Times New Roman"/>
                <w:sz w:val="26"/>
                <w:szCs w:val="26"/>
                <w14:ligatures w14:val="standardContextual"/>
              </w:rPr>
              <w:t xml:space="preserve"> pažymi, kad ypač pažeidžiamos mažosios Šveicarijos farmacijos ir med</w:t>
            </w:r>
            <w:r w:rsidR="00C93C55">
              <w:rPr>
                <w:rFonts w:ascii="Times New Roman" w:eastAsiaTheme="minorHAnsi" w:hAnsi="Times New Roman"/>
                <w:sz w:val="26"/>
                <w:szCs w:val="26"/>
                <w14:ligatures w14:val="standardContextual"/>
              </w:rPr>
              <w:t xml:space="preserve">icininę įrangą gaminančios </w:t>
            </w:r>
            <w:r w:rsidRPr="00942AA6">
              <w:rPr>
                <w:rFonts w:ascii="Times New Roman" w:eastAsiaTheme="minorHAnsi" w:hAnsi="Times New Roman"/>
                <w:sz w:val="26"/>
                <w:szCs w:val="26"/>
                <w14:ligatures w14:val="standardContextual"/>
              </w:rPr>
              <w:t>įmonės, kurioms gresia darbo vietų praradimas.</w:t>
            </w:r>
          </w:p>
        </w:tc>
        <w:tc>
          <w:tcPr>
            <w:tcW w:w="2219" w:type="dxa"/>
            <w:tcMar>
              <w:top w:w="29" w:type="dxa"/>
              <w:left w:w="115" w:type="dxa"/>
              <w:bottom w:w="29" w:type="dxa"/>
              <w:right w:w="115" w:type="dxa"/>
            </w:tcMar>
          </w:tcPr>
          <w:p w14:paraId="3A830FCC" w14:textId="1CFC8306" w:rsidR="00B16A1F" w:rsidRPr="00942AA6" w:rsidRDefault="0005678A" w:rsidP="006A66F1">
            <w:pPr>
              <w:autoSpaceDE w:val="0"/>
              <w:autoSpaceDN w:val="0"/>
              <w:adjustRightInd w:val="0"/>
              <w:spacing w:after="0" w:line="240" w:lineRule="auto"/>
              <w:rPr>
                <w:rFonts w:ascii="Times New Roman" w:hAnsi="Times New Roman"/>
                <w:sz w:val="24"/>
                <w:szCs w:val="24"/>
              </w:rPr>
            </w:pPr>
            <w:hyperlink r:id="rId19" w:history="1">
              <w:r w:rsidRPr="00942AA6">
                <w:rPr>
                  <w:rFonts w:ascii="Times New Roman" w:eastAsiaTheme="minorHAnsi" w:hAnsi="Times New Roman"/>
                  <w:sz w:val="26"/>
                  <w:szCs w:val="26"/>
                  <w14:ligatures w14:val="standardContextual"/>
                </w:rPr>
                <w:t>https://www.20min.ch/story/millionenprojekt-neue-roche-fabrik-soll-in-den-usa-ueber-1900-stellen-schaffen-103403853</w:t>
              </w:r>
            </w:hyperlink>
          </w:p>
        </w:tc>
        <w:tc>
          <w:tcPr>
            <w:tcW w:w="2413" w:type="dxa"/>
            <w:tcMar>
              <w:top w:w="29" w:type="dxa"/>
              <w:left w:w="115" w:type="dxa"/>
              <w:bottom w:w="29" w:type="dxa"/>
              <w:right w:w="115" w:type="dxa"/>
            </w:tcMar>
          </w:tcPr>
          <w:p w14:paraId="5101E5D7" w14:textId="5C6DBBF6" w:rsidR="00B16A1F" w:rsidRPr="00942AA6" w:rsidRDefault="00D8023F" w:rsidP="00B16A1F">
            <w:pPr>
              <w:spacing w:after="0" w:line="240" w:lineRule="auto"/>
              <w:rPr>
                <w:rFonts w:ascii="Times New Roman" w:hAnsi="Times New Roman"/>
                <w:sz w:val="24"/>
                <w:szCs w:val="24"/>
              </w:rPr>
            </w:pPr>
            <w:r w:rsidRPr="00942AA6">
              <w:rPr>
                <w:rFonts w:ascii="Times New Roman" w:hAnsi="Times New Roman"/>
                <w:sz w:val="24"/>
                <w:szCs w:val="24"/>
              </w:rPr>
              <w:t xml:space="preserve">Naudinga informacija </w:t>
            </w:r>
            <w:r w:rsidR="00117315">
              <w:rPr>
                <w:rFonts w:ascii="Times New Roman" w:hAnsi="Times New Roman"/>
                <w:sz w:val="24"/>
                <w:szCs w:val="24"/>
              </w:rPr>
              <w:t>EIMIN ir Sveikatos apsaugos ministerijai</w:t>
            </w:r>
            <w:r w:rsidRPr="00942AA6">
              <w:rPr>
                <w:rFonts w:ascii="Times New Roman" w:hAnsi="Times New Roman"/>
                <w:sz w:val="24"/>
                <w:szCs w:val="24"/>
              </w:rPr>
              <w:t xml:space="preserve">. </w:t>
            </w:r>
          </w:p>
        </w:tc>
      </w:tr>
    </w:tbl>
    <w:p w14:paraId="71069956" w14:textId="77777777" w:rsidR="00CD099A" w:rsidRPr="00942AA6" w:rsidRDefault="00CD099A" w:rsidP="00CD099A">
      <w:pPr>
        <w:spacing w:after="0" w:line="240" w:lineRule="auto"/>
        <w:rPr>
          <w:rFonts w:ascii="Times New Roman" w:hAnsi="Times New Roman"/>
          <w:sz w:val="24"/>
          <w:szCs w:val="24"/>
        </w:rPr>
      </w:pPr>
    </w:p>
    <w:p w14:paraId="25357885" w14:textId="326C7B4D" w:rsidR="00CD099A" w:rsidRPr="00942AA6" w:rsidRDefault="00CD099A" w:rsidP="00CD099A">
      <w:pPr>
        <w:spacing w:after="0" w:line="240" w:lineRule="auto"/>
        <w:rPr>
          <w:rFonts w:ascii="Times New Roman" w:hAnsi="Times New Roman"/>
          <w:sz w:val="24"/>
          <w:szCs w:val="24"/>
        </w:rPr>
      </w:pPr>
      <w:r w:rsidRPr="00942AA6">
        <w:rPr>
          <w:rFonts w:ascii="Times New Roman" w:hAnsi="Times New Roman"/>
          <w:sz w:val="24"/>
          <w:szCs w:val="24"/>
        </w:rPr>
        <w:t>Rengėjai:</w:t>
      </w:r>
    </w:p>
    <w:p w14:paraId="25C7DE31" w14:textId="7565EE46" w:rsidR="0030372B" w:rsidRDefault="0030372B" w:rsidP="00CD099A">
      <w:pPr>
        <w:spacing w:after="0" w:line="240" w:lineRule="auto"/>
        <w:rPr>
          <w:rFonts w:ascii="Times New Roman" w:hAnsi="Times New Roman"/>
          <w:sz w:val="24"/>
          <w:szCs w:val="24"/>
        </w:rPr>
      </w:pPr>
      <w:r w:rsidRPr="00942AA6">
        <w:rPr>
          <w:rFonts w:ascii="Times New Roman" w:hAnsi="Times New Roman"/>
          <w:sz w:val="24"/>
          <w:szCs w:val="24"/>
        </w:rPr>
        <w:t xml:space="preserve">Kipras Užkuraitis, </w:t>
      </w:r>
      <w:r w:rsidR="00AE2E02" w:rsidRPr="00942AA6">
        <w:rPr>
          <w:rFonts w:ascii="Times New Roman" w:hAnsi="Times New Roman"/>
          <w:sz w:val="24"/>
          <w:szCs w:val="24"/>
        </w:rPr>
        <w:t>sekretorius</w:t>
      </w:r>
      <w:r w:rsidRPr="00942AA6">
        <w:rPr>
          <w:rFonts w:ascii="Times New Roman" w:hAnsi="Times New Roman"/>
          <w:sz w:val="24"/>
          <w:szCs w:val="24"/>
        </w:rPr>
        <w:t xml:space="preserve">, tel. +41795500146, </w:t>
      </w:r>
      <w:proofErr w:type="spellStart"/>
      <w:r w:rsidRPr="00942AA6">
        <w:rPr>
          <w:rFonts w:ascii="Times New Roman" w:hAnsi="Times New Roman"/>
          <w:sz w:val="24"/>
          <w:szCs w:val="24"/>
        </w:rPr>
        <w:t>el.p</w:t>
      </w:r>
      <w:proofErr w:type="spellEnd"/>
      <w:r w:rsidRPr="00942AA6">
        <w:rPr>
          <w:rFonts w:ascii="Times New Roman" w:hAnsi="Times New Roman"/>
          <w:sz w:val="24"/>
          <w:szCs w:val="24"/>
        </w:rPr>
        <w:t xml:space="preserve">. </w:t>
      </w:r>
      <w:hyperlink r:id="rId20" w:history="1">
        <w:r w:rsidR="00E856B3" w:rsidRPr="00C00C1B">
          <w:rPr>
            <w:rStyle w:val="Hyperlink"/>
            <w:rFonts w:ascii="Times New Roman" w:hAnsi="Times New Roman"/>
            <w:sz w:val="24"/>
            <w:szCs w:val="24"/>
          </w:rPr>
          <w:t>kipras.uzkuraitis@urm.lt</w:t>
        </w:r>
      </w:hyperlink>
    </w:p>
    <w:p w14:paraId="4AEE7082" w14:textId="0B82F97C" w:rsidR="00E856B3" w:rsidRDefault="00E856B3" w:rsidP="00E856B3">
      <w:pPr>
        <w:spacing w:after="0" w:line="240" w:lineRule="auto"/>
        <w:rPr>
          <w:rFonts w:ascii="Times New Roman" w:hAnsi="Times New Roman"/>
          <w:sz w:val="24"/>
          <w:szCs w:val="24"/>
          <w:lang w:val="da-DK"/>
        </w:rPr>
      </w:pPr>
      <w:r w:rsidRPr="00E856B3">
        <w:rPr>
          <w:rFonts w:ascii="Times New Roman" w:hAnsi="Times New Roman"/>
          <w:sz w:val="24"/>
          <w:szCs w:val="24"/>
        </w:rPr>
        <w:t>Irena Urbutyt</w:t>
      </w:r>
      <w:r w:rsidRPr="00E856B3">
        <w:rPr>
          <w:rFonts w:ascii="Times New Roman" w:hAnsi="Times New Roman" w:hint="eastAsia"/>
          <w:sz w:val="24"/>
          <w:szCs w:val="24"/>
        </w:rPr>
        <w:t>ė</w:t>
      </w:r>
      <w:r w:rsidRPr="00E856B3">
        <w:rPr>
          <w:rFonts w:ascii="Times New Roman" w:hAnsi="Times New Roman"/>
          <w:sz w:val="24"/>
          <w:szCs w:val="24"/>
        </w:rPr>
        <w:t>-Pranckevi</w:t>
      </w:r>
      <w:r w:rsidRPr="00E856B3">
        <w:rPr>
          <w:rFonts w:ascii="Times New Roman" w:hAnsi="Times New Roman" w:hint="eastAsia"/>
          <w:sz w:val="24"/>
          <w:szCs w:val="24"/>
        </w:rPr>
        <w:t>č</w:t>
      </w:r>
      <w:r w:rsidRPr="00E856B3">
        <w:rPr>
          <w:rFonts w:ascii="Times New Roman" w:hAnsi="Times New Roman"/>
          <w:sz w:val="24"/>
          <w:szCs w:val="24"/>
        </w:rPr>
        <w:t>ien</w:t>
      </w:r>
      <w:r w:rsidRPr="00E856B3">
        <w:rPr>
          <w:rFonts w:ascii="Times New Roman" w:hAnsi="Times New Roman" w:hint="eastAsia"/>
          <w:sz w:val="24"/>
          <w:szCs w:val="24"/>
        </w:rPr>
        <w:t>ė</w:t>
      </w:r>
      <w:r>
        <w:rPr>
          <w:rFonts w:ascii="Times New Roman" w:hAnsi="Times New Roman"/>
          <w:sz w:val="24"/>
          <w:szCs w:val="24"/>
        </w:rPr>
        <w:t xml:space="preserve">, </w:t>
      </w:r>
      <w:r w:rsidR="00287BBF">
        <w:rPr>
          <w:rFonts w:ascii="Times New Roman" w:hAnsi="Times New Roman"/>
          <w:sz w:val="24"/>
          <w:szCs w:val="24"/>
        </w:rPr>
        <w:t xml:space="preserve">Įgaliotoji ministrė, </w:t>
      </w:r>
      <w:r>
        <w:rPr>
          <w:rFonts w:ascii="Times New Roman" w:hAnsi="Times New Roman"/>
          <w:sz w:val="24"/>
          <w:szCs w:val="24"/>
        </w:rPr>
        <w:t>tel. +41</w:t>
      </w:r>
      <w:r w:rsidR="00E20005">
        <w:rPr>
          <w:rFonts w:ascii="Times New Roman" w:hAnsi="Times New Roman"/>
          <w:sz w:val="24"/>
          <w:szCs w:val="24"/>
        </w:rPr>
        <w:t xml:space="preserve">798662995, </w:t>
      </w:r>
      <w:proofErr w:type="spellStart"/>
      <w:r w:rsidR="00E20005">
        <w:rPr>
          <w:rFonts w:ascii="Times New Roman" w:hAnsi="Times New Roman"/>
          <w:sz w:val="24"/>
          <w:szCs w:val="24"/>
        </w:rPr>
        <w:t>el.p</w:t>
      </w:r>
      <w:proofErr w:type="spellEnd"/>
      <w:r w:rsidR="00E20005">
        <w:rPr>
          <w:rFonts w:ascii="Times New Roman" w:hAnsi="Times New Roman"/>
          <w:sz w:val="24"/>
          <w:szCs w:val="24"/>
        </w:rPr>
        <w:t xml:space="preserve">. </w:t>
      </w:r>
      <w:hyperlink r:id="rId21" w:history="1">
        <w:r w:rsidR="00E20005" w:rsidRPr="00C00C1B">
          <w:rPr>
            <w:rStyle w:val="Hyperlink"/>
            <w:rFonts w:ascii="Times New Roman" w:hAnsi="Times New Roman"/>
            <w:sz w:val="24"/>
            <w:szCs w:val="24"/>
          </w:rPr>
          <w:t>Irena.Urbutyte-Pranckeviciene</w:t>
        </w:r>
        <w:r w:rsidR="00E20005" w:rsidRPr="00C00C1B">
          <w:rPr>
            <w:rStyle w:val="Hyperlink"/>
            <w:rFonts w:ascii="Times New Roman" w:hAnsi="Times New Roman"/>
            <w:sz w:val="24"/>
            <w:szCs w:val="24"/>
            <w:lang w:val="da-DK"/>
          </w:rPr>
          <w:t>@urm.lt</w:t>
        </w:r>
      </w:hyperlink>
    </w:p>
    <w:p w14:paraId="67B12F1F" w14:textId="77777777" w:rsidR="00542652" w:rsidRPr="00942AA6" w:rsidRDefault="00542652">
      <w:pPr>
        <w:rPr>
          <w:rFonts w:ascii="Times New Roman" w:hAnsi="Times New Roman"/>
          <w:sz w:val="24"/>
          <w:szCs w:val="24"/>
        </w:rPr>
      </w:pPr>
    </w:p>
    <w:sectPr w:rsidR="00542652" w:rsidRPr="00942AA6">
      <w:headerReference w:type="default" r:id="rId22"/>
      <w:footerReference w:type="default" r:id="rId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BD14" w14:textId="77777777" w:rsidR="00834B3A" w:rsidRDefault="00834B3A" w:rsidP="00187605">
      <w:pPr>
        <w:spacing w:after="0" w:line="240" w:lineRule="auto"/>
      </w:pPr>
      <w:r>
        <w:separator/>
      </w:r>
    </w:p>
  </w:endnote>
  <w:endnote w:type="continuationSeparator" w:id="0">
    <w:p w14:paraId="74846C8B" w14:textId="77777777" w:rsidR="00834B3A" w:rsidRDefault="00834B3A" w:rsidP="001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80709"/>
      <w:docPartObj>
        <w:docPartGallery w:val="Page Numbers (Bottom of Page)"/>
        <w:docPartUnique/>
      </w:docPartObj>
    </w:sdtPr>
    <w:sdtContent>
      <w:p w14:paraId="59DD7002" w14:textId="4676E52C" w:rsidR="00187605" w:rsidRDefault="00187605">
        <w:pPr>
          <w:pStyle w:val="Footer"/>
          <w:jc w:val="right"/>
        </w:pPr>
        <w:r>
          <w:fldChar w:fldCharType="begin"/>
        </w:r>
        <w:r>
          <w:instrText>PAGE   \* MERGEFORMAT</w:instrText>
        </w:r>
        <w:r>
          <w:fldChar w:fldCharType="separate"/>
        </w:r>
        <w:r>
          <w:t>2</w:t>
        </w:r>
        <w:r>
          <w:fldChar w:fldCharType="end"/>
        </w:r>
      </w:p>
    </w:sdtContent>
  </w:sdt>
  <w:p w14:paraId="4C062444" w14:textId="77777777" w:rsidR="00187605" w:rsidRDefault="0018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1A46" w14:textId="77777777" w:rsidR="00834B3A" w:rsidRDefault="00834B3A" w:rsidP="00187605">
      <w:pPr>
        <w:spacing w:after="0" w:line="240" w:lineRule="auto"/>
      </w:pPr>
      <w:r>
        <w:separator/>
      </w:r>
    </w:p>
  </w:footnote>
  <w:footnote w:type="continuationSeparator" w:id="0">
    <w:p w14:paraId="1B99B995" w14:textId="77777777" w:rsidR="00834B3A" w:rsidRDefault="00834B3A" w:rsidP="001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88C4" w14:textId="298F5DFC" w:rsidR="002F758E" w:rsidRDefault="00762796">
    <w:pPr>
      <w:pStyle w:val="Header"/>
    </w:pPr>
    <w:r>
      <w:tab/>
    </w:r>
    <w:r>
      <w:tab/>
    </w:r>
    <w:r w:rsidR="002F758E">
      <w:t>2025-08-28</w:t>
    </w:r>
  </w:p>
  <w:p w14:paraId="3C79D5C6" w14:textId="77777777" w:rsidR="002F758E" w:rsidRDefault="002F7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682D"/>
    <w:multiLevelType w:val="hybridMultilevel"/>
    <w:tmpl w:val="EA66FFAE"/>
    <w:lvl w:ilvl="0" w:tplc="9C0C09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867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A"/>
    <w:rsid w:val="000163B1"/>
    <w:rsid w:val="0005678A"/>
    <w:rsid w:val="00067409"/>
    <w:rsid w:val="000C35D4"/>
    <w:rsid w:val="00117315"/>
    <w:rsid w:val="00127E1F"/>
    <w:rsid w:val="0014703F"/>
    <w:rsid w:val="00187605"/>
    <w:rsid w:val="00190125"/>
    <w:rsid w:val="001A205C"/>
    <w:rsid w:val="001E2878"/>
    <w:rsid w:val="00211E8F"/>
    <w:rsid w:val="0022377B"/>
    <w:rsid w:val="00240A17"/>
    <w:rsid w:val="0028194A"/>
    <w:rsid w:val="00287BBF"/>
    <w:rsid w:val="002D5D3F"/>
    <w:rsid w:val="002F758E"/>
    <w:rsid w:val="0030372B"/>
    <w:rsid w:val="00315BA0"/>
    <w:rsid w:val="0034072F"/>
    <w:rsid w:val="00350E99"/>
    <w:rsid w:val="00371EAD"/>
    <w:rsid w:val="0038324F"/>
    <w:rsid w:val="003B0DCB"/>
    <w:rsid w:val="003B3941"/>
    <w:rsid w:val="003B7EB4"/>
    <w:rsid w:val="004147CF"/>
    <w:rsid w:val="00425502"/>
    <w:rsid w:val="0042634D"/>
    <w:rsid w:val="00431768"/>
    <w:rsid w:val="004948D7"/>
    <w:rsid w:val="004A50B8"/>
    <w:rsid w:val="004D6990"/>
    <w:rsid w:val="004E3289"/>
    <w:rsid w:val="00542652"/>
    <w:rsid w:val="00581DB9"/>
    <w:rsid w:val="005822D8"/>
    <w:rsid w:val="005C032D"/>
    <w:rsid w:val="00607CBE"/>
    <w:rsid w:val="006123EA"/>
    <w:rsid w:val="006339E9"/>
    <w:rsid w:val="0064549C"/>
    <w:rsid w:val="00651A7F"/>
    <w:rsid w:val="006A66F1"/>
    <w:rsid w:val="006D7998"/>
    <w:rsid w:val="00762796"/>
    <w:rsid w:val="007870BE"/>
    <w:rsid w:val="00792A8F"/>
    <w:rsid w:val="007A71C5"/>
    <w:rsid w:val="007C2F0C"/>
    <w:rsid w:val="007D287F"/>
    <w:rsid w:val="007E30D8"/>
    <w:rsid w:val="00812CA4"/>
    <w:rsid w:val="008214B3"/>
    <w:rsid w:val="00834B3A"/>
    <w:rsid w:val="008871FF"/>
    <w:rsid w:val="00921E0A"/>
    <w:rsid w:val="009359D3"/>
    <w:rsid w:val="00942AA6"/>
    <w:rsid w:val="00965474"/>
    <w:rsid w:val="009C6371"/>
    <w:rsid w:val="009D296B"/>
    <w:rsid w:val="00A16487"/>
    <w:rsid w:val="00A23D07"/>
    <w:rsid w:val="00A2645D"/>
    <w:rsid w:val="00A479BC"/>
    <w:rsid w:val="00A52170"/>
    <w:rsid w:val="00A56969"/>
    <w:rsid w:val="00A76342"/>
    <w:rsid w:val="00AA18AD"/>
    <w:rsid w:val="00AB5CA7"/>
    <w:rsid w:val="00AD3280"/>
    <w:rsid w:val="00AD5513"/>
    <w:rsid w:val="00AE2E02"/>
    <w:rsid w:val="00B05D79"/>
    <w:rsid w:val="00B16A1F"/>
    <w:rsid w:val="00B33A65"/>
    <w:rsid w:val="00B655D3"/>
    <w:rsid w:val="00B76F89"/>
    <w:rsid w:val="00B8334A"/>
    <w:rsid w:val="00B926A7"/>
    <w:rsid w:val="00BA4777"/>
    <w:rsid w:val="00BD39F9"/>
    <w:rsid w:val="00C42853"/>
    <w:rsid w:val="00C93C55"/>
    <w:rsid w:val="00CA223B"/>
    <w:rsid w:val="00CB4B08"/>
    <w:rsid w:val="00CC247E"/>
    <w:rsid w:val="00CD099A"/>
    <w:rsid w:val="00CE37AC"/>
    <w:rsid w:val="00CF2048"/>
    <w:rsid w:val="00CF2180"/>
    <w:rsid w:val="00D764F7"/>
    <w:rsid w:val="00D8023F"/>
    <w:rsid w:val="00DC48A2"/>
    <w:rsid w:val="00E030DF"/>
    <w:rsid w:val="00E20005"/>
    <w:rsid w:val="00E20BA7"/>
    <w:rsid w:val="00E324C6"/>
    <w:rsid w:val="00E66AC1"/>
    <w:rsid w:val="00E856B3"/>
    <w:rsid w:val="00EB2974"/>
    <w:rsid w:val="00ED4513"/>
    <w:rsid w:val="00EE37B8"/>
    <w:rsid w:val="00EF2C4C"/>
    <w:rsid w:val="00EF4867"/>
    <w:rsid w:val="00F0066E"/>
    <w:rsid w:val="00F16257"/>
    <w:rsid w:val="00F35284"/>
    <w:rsid w:val="00F578D6"/>
    <w:rsid w:val="00F8343E"/>
    <w:rsid w:val="00FB1E31"/>
    <w:rsid w:val="00FC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C57B"/>
  <w15:chartTrackingRefBased/>
  <w15:docId w15:val="{0FC59124-7653-42E9-93BF-DFE59F9B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CD09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09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09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099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099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099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099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099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099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9A"/>
    <w:rPr>
      <w:rFonts w:eastAsiaTheme="majorEastAsia" w:cstheme="majorBidi"/>
      <w:color w:val="272727" w:themeColor="text1" w:themeTint="D8"/>
    </w:rPr>
  </w:style>
  <w:style w:type="paragraph" w:styleId="Title">
    <w:name w:val="Title"/>
    <w:basedOn w:val="Normal"/>
    <w:next w:val="Normal"/>
    <w:link w:val="TitleChar"/>
    <w:uiPriority w:val="10"/>
    <w:qFormat/>
    <w:rsid w:val="00CD09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9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099A"/>
    <w:rPr>
      <w:i/>
      <w:iCs/>
      <w:color w:val="404040" w:themeColor="text1" w:themeTint="BF"/>
    </w:rPr>
  </w:style>
  <w:style w:type="paragraph" w:styleId="ListParagraph">
    <w:name w:val="List Paragraph"/>
    <w:basedOn w:val="Normal"/>
    <w:uiPriority w:val="34"/>
    <w:qFormat/>
    <w:rsid w:val="00CD099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099A"/>
    <w:rPr>
      <w:i/>
      <w:iCs/>
      <w:color w:val="0F4761" w:themeColor="accent1" w:themeShade="BF"/>
    </w:rPr>
  </w:style>
  <w:style w:type="paragraph" w:styleId="IntenseQuote">
    <w:name w:val="Intense Quote"/>
    <w:basedOn w:val="Normal"/>
    <w:next w:val="Normal"/>
    <w:link w:val="IntenseQuoteChar"/>
    <w:uiPriority w:val="30"/>
    <w:qFormat/>
    <w:rsid w:val="00CD0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099A"/>
    <w:rPr>
      <w:i/>
      <w:iCs/>
      <w:color w:val="0F4761" w:themeColor="accent1" w:themeShade="BF"/>
    </w:rPr>
  </w:style>
  <w:style w:type="character" w:styleId="IntenseReference">
    <w:name w:val="Intense Reference"/>
    <w:basedOn w:val="DefaultParagraphFont"/>
    <w:uiPriority w:val="32"/>
    <w:qFormat/>
    <w:rsid w:val="00CD099A"/>
    <w:rPr>
      <w:b/>
      <w:bCs/>
      <w:smallCaps/>
      <w:color w:val="0F4761" w:themeColor="accent1" w:themeShade="BF"/>
      <w:spacing w:val="5"/>
    </w:rPr>
  </w:style>
  <w:style w:type="character" w:styleId="Hyperlink">
    <w:name w:val="Hyperlink"/>
    <w:basedOn w:val="DefaultParagraphFont"/>
    <w:uiPriority w:val="99"/>
    <w:unhideWhenUsed/>
    <w:rsid w:val="0028194A"/>
    <w:rPr>
      <w:color w:val="467886" w:themeColor="hyperlink"/>
      <w:u w:val="single"/>
    </w:rPr>
  </w:style>
  <w:style w:type="character" w:styleId="UnresolvedMention">
    <w:name w:val="Unresolved Mention"/>
    <w:basedOn w:val="DefaultParagraphFont"/>
    <w:uiPriority w:val="99"/>
    <w:semiHidden/>
    <w:unhideWhenUsed/>
    <w:rsid w:val="0028194A"/>
    <w:rPr>
      <w:color w:val="605E5C"/>
      <w:shd w:val="clear" w:color="auto" w:fill="E1DFDD"/>
    </w:rPr>
  </w:style>
  <w:style w:type="character" w:styleId="FollowedHyperlink">
    <w:name w:val="FollowedHyperlink"/>
    <w:basedOn w:val="DefaultParagraphFont"/>
    <w:uiPriority w:val="99"/>
    <w:semiHidden/>
    <w:unhideWhenUsed/>
    <w:rsid w:val="00F8343E"/>
    <w:rPr>
      <w:color w:val="96607D" w:themeColor="followedHyperlink"/>
      <w:u w:val="single"/>
    </w:rPr>
  </w:style>
  <w:style w:type="paragraph" w:styleId="Header">
    <w:name w:val="header"/>
    <w:basedOn w:val="Normal"/>
    <w:link w:val="HeaderChar"/>
    <w:uiPriority w:val="99"/>
    <w:unhideWhenUsed/>
    <w:rsid w:val="0018760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7605"/>
    <w:rPr>
      <w:rFonts w:ascii="Calibri" w:eastAsia="Calibri" w:hAnsi="Calibri" w:cs="Times New Roman"/>
      <w:kern w:val="0"/>
      <w14:ligatures w14:val="none"/>
    </w:rPr>
  </w:style>
  <w:style w:type="paragraph" w:styleId="Footer">
    <w:name w:val="footer"/>
    <w:basedOn w:val="Normal"/>
    <w:link w:val="FooterChar"/>
    <w:uiPriority w:val="99"/>
    <w:unhideWhenUsed/>
    <w:rsid w:val="0018760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760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580">
      <w:bodyDiv w:val="1"/>
      <w:marLeft w:val="0"/>
      <w:marRight w:val="0"/>
      <w:marTop w:val="0"/>
      <w:marBottom w:val="0"/>
      <w:divBdr>
        <w:top w:val="none" w:sz="0" w:space="0" w:color="auto"/>
        <w:left w:val="none" w:sz="0" w:space="0" w:color="auto"/>
        <w:bottom w:val="none" w:sz="0" w:space="0" w:color="auto"/>
        <w:right w:val="none" w:sz="0" w:space="0" w:color="auto"/>
      </w:divBdr>
    </w:div>
    <w:div w:id="58604149">
      <w:bodyDiv w:val="1"/>
      <w:marLeft w:val="0"/>
      <w:marRight w:val="0"/>
      <w:marTop w:val="0"/>
      <w:marBottom w:val="0"/>
      <w:divBdr>
        <w:top w:val="none" w:sz="0" w:space="0" w:color="auto"/>
        <w:left w:val="none" w:sz="0" w:space="0" w:color="auto"/>
        <w:bottom w:val="none" w:sz="0" w:space="0" w:color="auto"/>
        <w:right w:val="none" w:sz="0" w:space="0" w:color="auto"/>
      </w:divBdr>
    </w:div>
    <w:div w:id="81220591">
      <w:bodyDiv w:val="1"/>
      <w:marLeft w:val="0"/>
      <w:marRight w:val="0"/>
      <w:marTop w:val="0"/>
      <w:marBottom w:val="0"/>
      <w:divBdr>
        <w:top w:val="none" w:sz="0" w:space="0" w:color="auto"/>
        <w:left w:val="none" w:sz="0" w:space="0" w:color="auto"/>
        <w:bottom w:val="none" w:sz="0" w:space="0" w:color="auto"/>
        <w:right w:val="none" w:sz="0" w:space="0" w:color="auto"/>
      </w:divBdr>
    </w:div>
    <w:div w:id="81294627">
      <w:bodyDiv w:val="1"/>
      <w:marLeft w:val="0"/>
      <w:marRight w:val="0"/>
      <w:marTop w:val="0"/>
      <w:marBottom w:val="0"/>
      <w:divBdr>
        <w:top w:val="none" w:sz="0" w:space="0" w:color="auto"/>
        <w:left w:val="none" w:sz="0" w:space="0" w:color="auto"/>
        <w:bottom w:val="none" w:sz="0" w:space="0" w:color="auto"/>
        <w:right w:val="none" w:sz="0" w:space="0" w:color="auto"/>
      </w:divBdr>
    </w:div>
    <w:div w:id="177695094">
      <w:bodyDiv w:val="1"/>
      <w:marLeft w:val="0"/>
      <w:marRight w:val="0"/>
      <w:marTop w:val="0"/>
      <w:marBottom w:val="0"/>
      <w:divBdr>
        <w:top w:val="none" w:sz="0" w:space="0" w:color="auto"/>
        <w:left w:val="none" w:sz="0" w:space="0" w:color="auto"/>
        <w:bottom w:val="none" w:sz="0" w:space="0" w:color="auto"/>
        <w:right w:val="none" w:sz="0" w:space="0" w:color="auto"/>
      </w:divBdr>
    </w:div>
    <w:div w:id="198199796">
      <w:bodyDiv w:val="1"/>
      <w:marLeft w:val="0"/>
      <w:marRight w:val="0"/>
      <w:marTop w:val="0"/>
      <w:marBottom w:val="0"/>
      <w:divBdr>
        <w:top w:val="none" w:sz="0" w:space="0" w:color="auto"/>
        <w:left w:val="none" w:sz="0" w:space="0" w:color="auto"/>
        <w:bottom w:val="none" w:sz="0" w:space="0" w:color="auto"/>
        <w:right w:val="none" w:sz="0" w:space="0" w:color="auto"/>
      </w:divBdr>
    </w:div>
    <w:div w:id="205335649">
      <w:bodyDiv w:val="1"/>
      <w:marLeft w:val="0"/>
      <w:marRight w:val="0"/>
      <w:marTop w:val="0"/>
      <w:marBottom w:val="0"/>
      <w:divBdr>
        <w:top w:val="none" w:sz="0" w:space="0" w:color="auto"/>
        <w:left w:val="none" w:sz="0" w:space="0" w:color="auto"/>
        <w:bottom w:val="none" w:sz="0" w:space="0" w:color="auto"/>
        <w:right w:val="none" w:sz="0" w:space="0" w:color="auto"/>
      </w:divBdr>
    </w:div>
    <w:div w:id="285505558">
      <w:bodyDiv w:val="1"/>
      <w:marLeft w:val="0"/>
      <w:marRight w:val="0"/>
      <w:marTop w:val="0"/>
      <w:marBottom w:val="0"/>
      <w:divBdr>
        <w:top w:val="none" w:sz="0" w:space="0" w:color="auto"/>
        <w:left w:val="none" w:sz="0" w:space="0" w:color="auto"/>
        <w:bottom w:val="none" w:sz="0" w:space="0" w:color="auto"/>
        <w:right w:val="none" w:sz="0" w:space="0" w:color="auto"/>
      </w:divBdr>
    </w:div>
    <w:div w:id="386144693">
      <w:bodyDiv w:val="1"/>
      <w:marLeft w:val="0"/>
      <w:marRight w:val="0"/>
      <w:marTop w:val="0"/>
      <w:marBottom w:val="0"/>
      <w:divBdr>
        <w:top w:val="none" w:sz="0" w:space="0" w:color="auto"/>
        <w:left w:val="none" w:sz="0" w:space="0" w:color="auto"/>
        <w:bottom w:val="none" w:sz="0" w:space="0" w:color="auto"/>
        <w:right w:val="none" w:sz="0" w:space="0" w:color="auto"/>
      </w:divBdr>
    </w:div>
    <w:div w:id="462771984">
      <w:bodyDiv w:val="1"/>
      <w:marLeft w:val="0"/>
      <w:marRight w:val="0"/>
      <w:marTop w:val="0"/>
      <w:marBottom w:val="0"/>
      <w:divBdr>
        <w:top w:val="none" w:sz="0" w:space="0" w:color="auto"/>
        <w:left w:val="none" w:sz="0" w:space="0" w:color="auto"/>
        <w:bottom w:val="none" w:sz="0" w:space="0" w:color="auto"/>
        <w:right w:val="none" w:sz="0" w:space="0" w:color="auto"/>
      </w:divBdr>
    </w:div>
    <w:div w:id="469370940">
      <w:bodyDiv w:val="1"/>
      <w:marLeft w:val="0"/>
      <w:marRight w:val="0"/>
      <w:marTop w:val="0"/>
      <w:marBottom w:val="0"/>
      <w:divBdr>
        <w:top w:val="none" w:sz="0" w:space="0" w:color="auto"/>
        <w:left w:val="none" w:sz="0" w:space="0" w:color="auto"/>
        <w:bottom w:val="none" w:sz="0" w:space="0" w:color="auto"/>
        <w:right w:val="none" w:sz="0" w:space="0" w:color="auto"/>
      </w:divBdr>
    </w:div>
    <w:div w:id="555701684">
      <w:bodyDiv w:val="1"/>
      <w:marLeft w:val="0"/>
      <w:marRight w:val="0"/>
      <w:marTop w:val="0"/>
      <w:marBottom w:val="0"/>
      <w:divBdr>
        <w:top w:val="none" w:sz="0" w:space="0" w:color="auto"/>
        <w:left w:val="none" w:sz="0" w:space="0" w:color="auto"/>
        <w:bottom w:val="none" w:sz="0" w:space="0" w:color="auto"/>
        <w:right w:val="none" w:sz="0" w:space="0" w:color="auto"/>
      </w:divBdr>
    </w:div>
    <w:div w:id="643316227">
      <w:bodyDiv w:val="1"/>
      <w:marLeft w:val="0"/>
      <w:marRight w:val="0"/>
      <w:marTop w:val="0"/>
      <w:marBottom w:val="0"/>
      <w:divBdr>
        <w:top w:val="none" w:sz="0" w:space="0" w:color="auto"/>
        <w:left w:val="none" w:sz="0" w:space="0" w:color="auto"/>
        <w:bottom w:val="none" w:sz="0" w:space="0" w:color="auto"/>
        <w:right w:val="none" w:sz="0" w:space="0" w:color="auto"/>
      </w:divBdr>
    </w:div>
    <w:div w:id="698356918">
      <w:bodyDiv w:val="1"/>
      <w:marLeft w:val="0"/>
      <w:marRight w:val="0"/>
      <w:marTop w:val="0"/>
      <w:marBottom w:val="0"/>
      <w:divBdr>
        <w:top w:val="none" w:sz="0" w:space="0" w:color="auto"/>
        <w:left w:val="none" w:sz="0" w:space="0" w:color="auto"/>
        <w:bottom w:val="none" w:sz="0" w:space="0" w:color="auto"/>
        <w:right w:val="none" w:sz="0" w:space="0" w:color="auto"/>
      </w:divBdr>
    </w:div>
    <w:div w:id="720985428">
      <w:bodyDiv w:val="1"/>
      <w:marLeft w:val="0"/>
      <w:marRight w:val="0"/>
      <w:marTop w:val="0"/>
      <w:marBottom w:val="0"/>
      <w:divBdr>
        <w:top w:val="none" w:sz="0" w:space="0" w:color="auto"/>
        <w:left w:val="none" w:sz="0" w:space="0" w:color="auto"/>
        <w:bottom w:val="none" w:sz="0" w:space="0" w:color="auto"/>
        <w:right w:val="none" w:sz="0" w:space="0" w:color="auto"/>
      </w:divBdr>
    </w:div>
    <w:div w:id="829907016">
      <w:bodyDiv w:val="1"/>
      <w:marLeft w:val="0"/>
      <w:marRight w:val="0"/>
      <w:marTop w:val="0"/>
      <w:marBottom w:val="0"/>
      <w:divBdr>
        <w:top w:val="none" w:sz="0" w:space="0" w:color="auto"/>
        <w:left w:val="none" w:sz="0" w:space="0" w:color="auto"/>
        <w:bottom w:val="none" w:sz="0" w:space="0" w:color="auto"/>
        <w:right w:val="none" w:sz="0" w:space="0" w:color="auto"/>
      </w:divBdr>
    </w:div>
    <w:div w:id="834612443">
      <w:bodyDiv w:val="1"/>
      <w:marLeft w:val="0"/>
      <w:marRight w:val="0"/>
      <w:marTop w:val="0"/>
      <w:marBottom w:val="0"/>
      <w:divBdr>
        <w:top w:val="none" w:sz="0" w:space="0" w:color="auto"/>
        <w:left w:val="none" w:sz="0" w:space="0" w:color="auto"/>
        <w:bottom w:val="none" w:sz="0" w:space="0" w:color="auto"/>
        <w:right w:val="none" w:sz="0" w:space="0" w:color="auto"/>
      </w:divBdr>
    </w:div>
    <w:div w:id="856117713">
      <w:bodyDiv w:val="1"/>
      <w:marLeft w:val="0"/>
      <w:marRight w:val="0"/>
      <w:marTop w:val="0"/>
      <w:marBottom w:val="0"/>
      <w:divBdr>
        <w:top w:val="none" w:sz="0" w:space="0" w:color="auto"/>
        <w:left w:val="none" w:sz="0" w:space="0" w:color="auto"/>
        <w:bottom w:val="none" w:sz="0" w:space="0" w:color="auto"/>
        <w:right w:val="none" w:sz="0" w:space="0" w:color="auto"/>
      </w:divBdr>
    </w:div>
    <w:div w:id="876427617">
      <w:bodyDiv w:val="1"/>
      <w:marLeft w:val="0"/>
      <w:marRight w:val="0"/>
      <w:marTop w:val="0"/>
      <w:marBottom w:val="0"/>
      <w:divBdr>
        <w:top w:val="none" w:sz="0" w:space="0" w:color="auto"/>
        <w:left w:val="none" w:sz="0" w:space="0" w:color="auto"/>
        <w:bottom w:val="none" w:sz="0" w:space="0" w:color="auto"/>
        <w:right w:val="none" w:sz="0" w:space="0" w:color="auto"/>
      </w:divBdr>
    </w:div>
    <w:div w:id="1041367958">
      <w:bodyDiv w:val="1"/>
      <w:marLeft w:val="0"/>
      <w:marRight w:val="0"/>
      <w:marTop w:val="0"/>
      <w:marBottom w:val="0"/>
      <w:divBdr>
        <w:top w:val="none" w:sz="0" w:space="0" w:color="auto"/>
        <w:left w:val="none" w:sz="0" w:space="0" w:color="auto"/>
        <w:bottom w:val="none" w:sz="0" w:space="0" w:color="auto"/>
        <w:right w:val="none" w:sz="0" w:space="0" w:color="auto"/>
      </w:divBdr>
    </w:div>
    <w:div w:id="1088383342">
      <w:bodyDiv w:val="1"/>
      <w:marLeft w:val="0"/>
      <w:marRight w:val="0"/>
      <w:marTop w:val="0"/>
      <w:marBottom w:val="0"/>
      <w:divBdr>
        <w:top w:val="none" w:sz="0" w:space="0" w:color="auto"/>
        <w:left w:val="none" w:sz="0" w:space="0" w:color="auto"/>
        <w:bottom w:val="none" w:sz="0" w:space="0" w:color="auto"/>
        <w:right w:val="none" w:sz="0" w:space="0" w:color="auto"/>
      </w:divBdr>
    </w:div>
    <w:div w:id="1128740423">
      <w:bodyDiv w:val="1"/>
      <w:marLeft w:val="0"/>
      <w:marRight w:val="0"/>
      <w:marTop w:val="0"/>
      <w:marBottom w:val="0"/>
      <w:divBdr>
        <w:top w:val="none" w:sz="0" w:space="0" w:color="auto"/>
        <w:left w:val="none" w:sz="0" w:space="0" w:color="auto"/>
        <w:bottom w:val="none" w:sz="0" w:space="0" w:color="auto"/>
        <w:right w:val="none" w:sz="0" w:space="0" w:color="auto"/>
      </w:divBdr>
    </w:div>
    <w:div w:id="1197229373">
      <w:bodyDiv w:val="1"/>
      <w:marLeft w:val="0"/>
      <w:marRight w:val="0"/>
      <w:marTop w:val="0"/>
      <w:marBottom w:val="0"/>
      <w:divBdr>
        <w:top w:val="none" w:sz="0" w:space="0" w:color="auto"/>
        <w:left w:val="none" w:sz="0" w:space="0" w:color="auto"/>
        <w:bottom w:val="none" w:sz="0" w:space="0" w:color="auto"/>
        <w:right w:val="none" w:sz="0" w:space="0" w:color="auto"/>
      </w:divBdr>
    </w:div>
    <w:div w:id="1262762027">
      <w:bodyDiv w:val="1"/>
      <w:marLeft w:val="0"/>
      <w:marRight w:val="0"/>
      <w:marTop w:val="0"/>
      <w:marBottom w:val="0"/>
      <w:divBdr>
        <w:top w:val="none" w:sz="0" w:space="0" w:color="auto"/>
        <w:left w:val="none" w:sz="0" w:space="0" w:color="auto"/>
        <w:bottom w:val="none" w:sz="0" w:space="0" w:color="auto"/>
        <w:right w:val="none" w:sz="0" w:space="0" w:color="auto"/>
      </w:divBdr>
    </w:div>
    <w:div w:id="1273396013">
      <w:bodyDiv w:val="1"/>
      <w:marLeft w:val="0"/>
      <w:marRight w:val="0"/>
      <w:marTop w:val="0"/>
      <w:marBottom w:val="0"/>
      <w:divBdr>
        <w:top w:val="none" w:sz="0" w:space="0" w:color="auto"/>
        <w:left w:val="none" w:sz="0" w:space="0" w:color="auto"/>
        <w:bottom w:val="none" w:sz="0" w:space="0" w:color="auto"/>
        <w:right w:val="none" w:sz="0" w:space="0" w:color="auto"/>
      </w:divBdr>
    </w:div>
    <w:div w:id="1310331190">
      <w:bodyDiv w:val="1"/>
      <w:marLeft w:val="0"/>
      <w:marRight w:val="0"/>
      <w:marTop w:val="0"/>
      <w:marBottom w:val="0"/>
      <w:divBdr>
        <w:top w:val="none" w:sz="0" w:space="0" w:color="auto"/>
        <w:left w:val="none" w:sz="0" w:space="0" w:color="auto"/>
        <w:bottom w:val="none" w:sz="0" w:space="0" w:color="auto"/>
        <w:right w:val="none" w:sz="0" w:space="0" w:color="auto"/>
      </w:divBdr>
    </w:div>
    <w:div w:id="1393692770">
      <w:bodyDiv w:val="1"/>
      <w:marLeft w:val="0"/>
      <w:marRight w:val="0"/>
      <w:marTop w:val="0"/>
      <w:marBottom w:val="0"/>
      <w:divBdr>
        <w:top w:val="none" w:sz="0" w:space="0" w:color="auto"/>
        <w:left w:val="none" w:sz="0" w:space="0" w:color="auto"/>
        <w:bottom w:val="none" w:sz="0" w:space="0" w:color="auto"/>
        <w:right w:val="none" w:sz="0" w:space="0" w:color="auto"/>
      </w:divBdr>
    </w:div>
    <w:div w:id="1431970065">
      <w:bodyDiv w:val="1"/>
      <w:marLeft w:val="0"/>
      <w:marRight w:val="0"/>
      <w:marTop w:val="0"/>
      <w:marBottom w:val="0"/>
      <w:divBdr>
        <w:top w:val="none" w:sz="0" w:space="0" w:color="auto"/>
        <w:left w:val="none" w:sz="0" w:space="0" w:color="auto"/>
        <w:bottom w:val="none" w:sz="0" w:space="0" w:color="auto"/>
        <w:right w:val="none" w:sz="0" w:space="0" w:color="auto"/>
      </w:divBdr>
    </w:div>
    <w:div w:id="1447654226">
      <w:bodyDiv w:val="1"/>
      <w:marLeft w:val="0"/>
      <w:marRight w:val="0"/>
      <w:marTop w:val="0"/>
      <w:marBottom w:val="0"/>
      <w:divBdr>
        <w:top w:val="none" w:sz="0" w:space="0" w:color="auto"/>
        <w:left w:val="none" w:sz="0" w:space="0" w:color="auto"/>
        <w:bottom w:val="none" w:sz="0" w:space="0" w:color="auto"/>
        <w:right w:val="none" w:sz="0" w:space="0" w:color="auto"/>
      </w:divBdr>
    </w:div>
    <w:div w:id="1488742663">
      <w:bodyDiv w:val="1"/>
      <w:marLeft w:val="0"/>
      <w:marRight w:val="0"/>
      <w:marTop w:val="0"/>
      <w:marBottom w:val="0"/>
      <w:divBdr>
        <w:top w:val="none" w:sz="0" w:space="0" w:color="auto"/>
        <w:left w:val="none" w:sz="0" w:space="0" w:color="auto"/>
        <w:bottom w:val="none" w:sz="0" w:space="0" w:color="auto"/>
        <w:right w:val="none" w:sz="0" w:space="0" w:color="auto"/>
      </w:divBdr>
    </w:div>
    <w:div w:id="1542938106">
      <w:bodyDiv w:val="1"/>
      <w:marLeft w:val="0"/>
      <w:marRight w:val="0"/>
      <w:marTop w:val="0"/>
      <w:marBottom w:val="0"/>
      <w:divBdr>
        <w:top w:val="none" w:sz="0" w:space="0" w:color="auto"/>
        <w:left w:val="none" w:sz="0" w:space="0" w:color="auto"/>
        <w:bottom w:val="none" w:sz="0" w:space="0" w:color="auto"/>
        <w:right w:val="none" w:sz="0" w:space="0" w:color="auto"/>
      </w:divBdr>
    </w:div>
    <w:div w:id="1635132885">
      <w:bodyDiv w:val="1"/>
      <w:marLeft w:val="0"/>
      <w:marRight w:val="0"/>
      <w:marTop w:val="0"/>
      <w:marBottom w:val="0"/>
      <w:divBdr>
        <w:top w:val="none" w:sz="0" w:space="0" w:color="auto"/>
        <w:left w:val="none" w:sz="0" w:space="0" w:color="auto"/>
        <w:bottom w:val="none" w:sz="0" w:space="0" w:color="auto"/>
        <w:right w:val="none" w:sz="0" w:space="0" w:color="auto"/>
      </w:divBdr>
    </w:div>
    <w:div w:id="1722513324">
      <w:bodyDiv w:val="1"/>
      <w:marLeft w:val="0"/>
      <w:marRight w:val="0"/>
      <w:marTop w:val="0"/>
      <w:marBottom w:val="0"/>
      <w:divBdr>
        <w:top w:val="none" w:sz="0" w:space="0" w:color="auto"/>
        <w:left w:val="none" w:sz="0" w:space="0" w:color="auto"/>
        <w:bottom w:val="none" w:sz="0" w:space="0" w:color="auto"/>
        <w:right w:val="none" w:sz="0" w:space="0" w:color="auto"/>
      </w:divBdr>
    </w:div>
    <w:div w:id="1726684435">
      <w:bodyDiv w:val="1"/>
      <w:marLeft w:val="0"/>
      <w:marRight w:val="0"/>
      <w:marTop w:val="0"/>
      <w:marBottom w:val="0"/>
      <w:divBdr>
        <w:top w:val="none" w:sz="0" w:space="0" w:color="auto"/>
        <w:left w:val="none" w:sz="0" w:space="0" w:color="auto"/>
        <w:bottom w:val="none" w:sz="0" w:space="0" w:color="auto"/>
        <w:right w:val="none" w:sz="0" w:space="0" w:color="auto"/>
      </w:divBdr>
    </w:div>
    <w:div w:id="1898543570">
      <w:bodyDiv w:val="1"/>
      <w:marLeft w:val="0"/>
      <w:marRight w:val="0"/>
      <w:marTop w:val="0"/>
      <w:marBottom w:val="0"/>
      <w:divBdr>
        <w:top w:val="none" w:sz="0" w:space="0" w:color="auto"/>
        <w:left w:val="none" w:sz="0" w:space="0" w:color="auto"/>
        <w:bottom w:val="none" w:sz="0" w:space="0" w:color="auto"/>
        <w:right w:val="none" w:sz="0" w:space="0" w:color="auto"/>
      </w:divBdr>
    </w:div>
    <w:div w:id="1922788763">
      <w:bodyDiv w:val="1"/>
      <w:marLeft w:val="0"/>
      <w:marRight w:val="0"/>
      <w:marTop w:val="0"/>
      <w:marBottom w:val="0"/>
      <w:divBdr>
        <w:top w:val="none" w:sz="0" w:space="0" w:color="auto"/>
        <w:left w:val="none" w:sz="0" w:space="0" w:color="auto"/>
        <w:bottom w:val="none" w:sz="0" w:space="0" w:color="auto"/>
        <w:right w:val="none" w:sz="0" w:space="0" w:color="auto"/>
      </w:divBdr>
    </w:div>
    <w:div w:id="1928923564">
      <w:bodyDiv w:val="1"/>
      <w:marLeft w:val="0"/>
      <w:marRight w:val="0"/>
      <w:marTop w:val="0"/>
      <w:marBottom w:val="0"/>
      <w:divBdr>
        <w:top w:val="none" w:sz="0" w:space="0" w:color="auto"/>
        <w:left w:val="none" w:sz="0" w:space="0" w:color="auto"/>
        <w:bottom w:val="none" w:sz="0" w:space="0" w:color="auto"/>
        <w:right w:val="none" w:sz="0" w:space="0" w:color="auto"/>
      </w:divBdr>
    </w:div>
    <w:div w:id="1934165597">
      <w:bodyDiv w:val="1"/>
      <w:marLeft w:val="0"/>
      <w:marRight w:val="0"/>
      <w:marTop w:val="0"/>
      <w:marBottom w:val="0"/>
      <w:divBdr>
        <w:top w:val="none" w:sz="0" w:space="0" w:color="auto"/>
        <w:left w:val="none" w:sz="0" w:space="0" w:color="auto"/>
        <w:bottom w:val="none" w:sz="0" w:space="0" w:color="auto"/>
        <w:right w:val="none" w:sz="0" w:space="0" w:color="auto"/>
      </w:divBdr>
    </w:div>
    <w:div w:id="1953704294">
      <w:bodyDiv w:val="1"/>
      <w:marLeft w:val="0"/>
      <w:marRight w:val="0"/>
      <w:marTop w:val="0"/>
      <w:marBottom w:val="0"/>
      <w:divBdr>
        <w:top w:val="none" w:sz="0" w:space="0" w:color="auto"/>
        <w:left w:val="none" w:sz="0" w:space="0" w:color="auto"/>
        <w:bottom w:val="none" w:sz="0" w:space="0" w:color="auto"/>
        <w:right w:val="none" w:sz="0" w:space="0" w:color="auto"/>
      </w:divBdr>
    </w:div>
    <w:div w:id="1995911310">
      <w:bodyDiv w:val="1"/>
      <w:marLeft w:val="0"/>
      <w:marRight w:val="0"/>
      <w:marTop w:val="0"/>
      <w:marBottom w:val="0"/>
      <w:divBdr>
        <w:top w:val="none" w:sz="0" w:space="0" w:color="auto"/>
        <w:left w:val="none" w:sz="0" w:space="0" w:color="auto"/>
        <w:bottom w:val="none" w:sz="0" w:space="0" w:color="auto"/>
        <w:right w:val="none" w:sz="0" w:space="0" w:color="auto"/>
      </w:divBdr>
    </w:div>
    <w:div w:id="20274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info.ch/eng/various/swiss-tech-industry-struggles-amid-falling-sales-and-us-tariff-uncertainty/89375667?utm_source=multiple&amp;utm_medium=website&amp;utm_campaign=news_en&amp;utm_content=o&amp;utm_term=wpblock_news" TargetMode="External"/><Relationship Id="rId13" Type="http://schemas.openxmlformats.org/officeDocument/2006/relationships/hyperlink" Target="https://www.nzz.ch/wirtschaft/das-akw-goesgen-bleibt-ein-halbes-jahr-laenger-ausser-betrieb-und-macht-die-schweiz-noch-abhaengiger-von-importen-ld.1899041" TargetMode="External"/><Relationship Id="rId18" Type="http://schemas.openxmlformats.org/officeDocument/2006/relationships/hyperlink" Target="https://www.srf.ch/news/schweiz/39-prozent-auf-schweizer-waren-die-schwarze-woche-der-karin-keller-sutter" TargetMode="External"/><Relationship Id="rId3" Type="http://schemas.openxmlformats.org/officeDocument/2006/relationships/settings" Target="settings.xml"/><Relationship Id="rId21" Type="http://schemas.openxmlformats.org/officeDocument/2006/relationships/hyperlink" Target="mailto:Irena.Urbutyte-Pranckeviciene@urm.lt" TargetMode="External"/><Relationship Id="rId7" Type="http://schemas.openxmlformats.org/officeDocument/2006/relationships/hyperlink" Target="https://www.nzz.ch/wirtschaft/verlagerungspolitik-in-gefahr-mehr-lkw-statt-zuege-durch-die-alpen-ld.1887399" TargetMode="External"/><Relationship Id="rId12" Type="http://schemas.openxmlformats.org/officeDocument/2006/relationships/hyperlink" Target="https://www.nzz.ch/wirtschaft/es-ist-nur-eine-frage-der-zeit-schweizer-touristiker-und-der-bund-wappnen-sich-gegen-overtourismus-ld.1898735" TargetMode="External"/><Relationship Id="rId17" Type="http://schemas.openxmlformats.org/officeDocument/2006/relationships/hyperlink" Target="https://www.20min.ch/story/trump-zoelle-post-liefert-nicht-mehr-in-die-usa-diese-optionen-hast-du-jetzt-1034035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zz.ch/wirtschaft/trumps-zollschock-trifft-die-schweizer-wirtschaft-viel-weniger-als-corona-oder-die-finanzkrise-ld.1897885" TargetMode="External"/><Relationship Id="rId20" Type="http://schemas.openxmlformats.org/officeDocument/2006/relationships/hyperlink" Target="mailto:kipras.uzkuraitis@urm.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zz.ch/wirtschaft/die-geheime-mission-des-team-switzerland-was-die-schweizer-ceo-delegation-bei-donald-trump-tatsaechlich-bewirken-kann-ld.18978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zz.ch/wirtschaft/frankenstaerke-und-us-zoelle-kosten-arbeitsplaetze-in-der-maschinenindustrie-fast-ein-drittel-der-firmen-denkt-ueber-verlagerungen-nach-ld.1899429" TargetMode="External"/><Relationship Id="rId23" Type="http://schemas.openxmlformats.org/officeDocument/2006/relationships/footer" Target="footer1.xml"/><Relationship Id="rId10" Type="http://schemas.openxmlformats.org/officeDocument/2006/relationships/hyperlink" Target="https://www.nzz.ch/schweiz/bundesrat-will-kuenftig-60-prozent-des-ruestungsvolumens-in-der-schweiz-kaufen-und-nur-10-prozent-ausserhalb-von-europa-ld.1889943" TargetMode="External"/><Relationship Id="rId19" Type="http://schemas.openxmlformats.org/officeDocument/2006/relationships/hyperlink" Target="https://www.20min.ch/story/millionenprojekt-neue-roche-fabrik-soll-in-den-usa-ueber-1900-stellen-schaffen-103403853" TargetMode="External"/><Relationship Id="rId4" Type="http://schemas.openxmlformats.org/officeDocument/2006/relationships/webSettings" Target="webSettings.xml"/><Relationship Id="rId9" Type="http://schemas.openxmlformats.org/officeDocument/2006/relationships/hyperlink" Target="https://www.nzz.ch/wirtschaft/die-pharmafirmen-finden-die-preise-fuer-medikamente-in-der-schweiz-zu-tief-bund-und-krankenkassen-sehen-das-ganz-anders-ld.1898448" TargetMode="External"/><Relationship Id="rId14" Type="http://schemas.openxmlformats.org/officeDocument/2006/relationships/hyperlink" Target="https://www.nzz.ch/schweiz/eu-richter-wie-gut-ist-die-schweiz-gegen-extensive-urteile-geschuetzt-ld.189879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9682</Words>
  <Characters>5519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GRABAŽIS</dc:creator>
  <cp:keywords/>
  <dc:description/>
  <cp:lastModifiedBy>Irena Urbutytė-Pranckevičienė</cp:lastModifiedBy>
  <cp:revision>16</cp:revision>
  <dcterms:created xsi:type="dcterms:W3CDTF">2025-08-28T07:20:00Z</dcterms:created>
  <dcterms:modified xsi:type="dcterms:W3CDTF">2025-08-28T07:38:00Z</dcterms:modified>
</cp:coreProperties>
</file>