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524E4A" w:rsidRDefault="00C8049E" w:rsidP="0098014C">
      <w:pPr>
        <w:spacing w:after="120" w:line="240" w:lineRule="auto"/>
        <w:jc w:val="center"/>
        <w:rPr>
          <w:rFonts w:ascii="Times New Roman" w:hAnsi="Times New Roman"/>
          <w:b/>
          <w:sz w:val="28"/>
          <w:szCs w:val="28"/>
        </w:rPr>
      </w:pPr>
      <w:r w:rsidRPr="00524E4A">
        <w:rPr>
          <w:rFonts w:ascii="Times New Roman" w:hAnsi="Times New Roman"/>
          <w:b/>
          <w:sz w:val="28"/>
          <w:szCs w:val="28"/>
        </w:rPr>
        <w:t>LIETUVOS RESPUBLIKOS AMBASADA ESTIJOJE</w:t>
      </w:r>
    </w:p>
    <w:p w14:paraId="7002D829" w14:textId="77777777" w:rsidR="00C8049E" w:rsidRPr="00524E4A" w:rsidRDefault="00C8049E" w:rsidP="0098014C">
      <w:pPr>
        <w:spacing w:after="120" w:line="240" w:lineRule="auto"/>
        <w:jc w:val="center"/>
        <w:rPr>
          <w:rFonts w:ascii="Times New Roman" w:hAnsi="Times New Roman"/>
          <w:b/>
          <w:sz w:val="24"/>
          <w:szCs w:val="24"/>
        </w:rPr>
      </w:pPr>
      <w:r w:rsidRPr="00524E4A">
        <w:rPr>
          <w:rFonts w:ascii="Times New Roman" w:hAnsi="Times New Roman"/>
          <w:b/>
          <w:sz w:val="24"/>
          <w:szCs w:val="24"/>
        </w:rPr>
        <w:t>AKTUALIOS EKONOMINĖS INFORMACIJOS SUVESTINĖ</w:t>
      </w:r>
    </w:p>
    <w:p w14:paraId="382B9E72" w14:textId="69CECF0B" w:rsidR="00A87864" w:rsidRPr="00524E4A" w:rsidRDefault="00E829FC" w:rsidP="00A87864">
      <w:pPr>
        <w:spacing w:after="0" w:line="240" w:lineRule="auto"/>
        <w:jc w:val="center"/>
        <w:rPr>
          <w:rFonts w:ascii="Times New Roman" w:hAnsi="Times New Roman"/>
          <w:sz w:val="24"/>
          <w:szCs w:val="24"/>
        </w:rPr>
      </w:pPr>
      <w:r w:rsidRPr="00524E4A">
        <w:rPr>
          <w:rFonts w:ascii="Times New Roman" w:hAnsi="Times New Roman"/>
          <w:sz w:val="24"/>
          <w:szCs w:val="24"/>
        </w:rPr>
        <w:t>202</w:t>
      </w:r>
      <w:r w:rsidR="00AA181F">
        <w:rPr>
          <w:rFonts w:ascii="Times New Roman" w:hAnsi="Times New Roman"/>
          <w:sz w:val="24"/>
          <w:szCs w:val="24"/>
        </w:rPr>
        <w:t>5</w:t>
      </w:r>
      <w:r w:rsidRPr="00524E4A">
        <w:rPr>
          <w:rFonts w:ascii="Times New Roman" w:hAnsi="Times New Roman"/>
          <w:sz w:val="24"/>
          <w:szCs w:val="24"/>
        </w:rPr>
        <w:t xml:space="preserve"> </w:t>
      </w:r>
      <w:r w:rsidR="00C8049E" w:rsidRPr="00524E4A">
        <w:rPr>
          <w:rFonts w:ascii="Times New Roman" w:hAnsi="Times New Roman"/>
          <w:sz w:val="24"/>
          <w:szCs w:val="24"/>
        </w:rPr>
        <w:t>m.</w:t>
      </w:r>
      <w:r w:rsidR="009D2FFC" w:rsidRPr="00524E4A">
        <w:rPr>
          <w:rFonts w:ascii="Times New Roman" w:hAnsi="Times New Roman"/>
          <w:sz w:val="24"/>
          <w:szCs w:val="24"/>
        </w:rPr>
        <w:t xml:space="preserve"> </w:t>
      </w:r>
      <w:r w:rsidR="008876D6">
        <w:rPr>
          <w:rFonts w:ascii="Times New Roman" w:hAnsi="Times New Roman"/>
          <w:sz w:val="24"/>
          <w:szCs w:val="24"/>
        </w:rPr>
        <w:t xml:space="preserve">rugpjūčio </w:t>
      </w:r>
      <w:r w:rsidR="00303A31">
        <w:rPr>
          <w:rFonts w:ascii="Times New Roman" w:hAnsi="Times New Roman"/>
          <w:sz w:val="24"/>
          <w:szCs w:val="24"/>
        </w:rPr>
        <w:t>mėn.</w:t>
      </w:r>
    </w:p>
    <w:p w14:paraId="7C6A577F" w14:textId="77777777" w:rsidR="00A87864" w:rsidRPr="00524E4A" w:rsidRDefault="00A87864" w:rsidP="00A87864">
      <w:pPr>
        <w:spacing w:after="0" w:line="240" w:lineRule="auto"/>
        <w:jc w:val="center"/>
        <w:rPr>
          <w:rFonts w:ascii="Times New Roman" w:hAnsi="Times New Roman"/>
          <w:sz w:val="20"/>
          <w:szCs w:val="20"/>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4829"/>
        <w:gridCol w:w="3866"/>
        <w:gridCol w:w="562"/>
      </w:tblGrid>
      <w:tr w:rsidR="00A87864" w:rsidRPr="00524E4A" w14:paraId="11927560" w14:textId="77777777" w:rsidTr="00DD672C">
        <w:trPr>
          <w:trHeight w:val="385"/>
        </w:trPr>
        <w:tc>
          <w:tcPr>
            <w:tcW w:w="839" w:type="dxa"/>
            <w:tcMar>
              <w:top w:w="29" w:type="dxa"/>
              <w:left w:w="115" w:type="dxa"/>
              <w:bottom w:w="29" w:type="dxa"/>
              <w:right w:w="115" w:type="dxa"/>
            </w:tcMar>
            <w:vAlign w:val="center"/>
          </w:tcPr>
          <w:p w14:paraId="16ABAC68" w14:textId="77777777" w:rsidR="00A87864" w:rsidRPr="00822D58" w:rsidRDefault="00A87864" w:rsidP="008C18A4">
            <w:pPr>
              <w:pStyle w:val="Heading1"/>
              <w:spacing w:after="0" w:line="240" w:lineRule="auto"/>
              <w:ind w:right="26"/>
              <w:rPr>
                <w:rFonts w:ascii="Times New Roman" w:hAnsi="Times New Roman" w:cs="Times New Roman"/>
                <w:color w:val="auto"/>
                <w:sz w:val="18"/>
                <w:szCs w:val="18"/>
                <w:lang w:val="lt-LT"/>
              </w:rPr>
            </w:pPr>
            <w:r w:rsidRPr="00822D58">
              <w:rPr>
                <w:rFonts w:ascii="Times New Roman" w:hAnsi="Times New Roman" w:cs="Times New Roman"/>
                <w:color w:val="auto"/>
                <w:sz w:val="18"/>
                <w:szCs w:val="18"/>
                <w:lang w:val="lt-LT"/>
              </w:rPr>
              <w:t>Data</w:t>
            </w:r>
          </w:p>
        </w:tc>
        <w:tc>
          <w:tcPr>
            <w:tcW w:w="4829" w:type="dxa"/>
            <w:tcMar>
              <w:top w:w="29" w:type="dxa"/>
              <w:left w:w="115" w:type="dxa"/>
              <w:bottom w:w="29" w:type="dxa"/>
              <w:right w:w="115" w:type="dxa"/>
            </w:tcMar>
            <w:vAlign w:val="center"/>
          </w:tcPr>
          <w:p w14:paraId="5301E2A1"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Pateikiamos informacijos apibendrinimas</w:t>
            </w:r>
          </w:p>
        </w:tc>
        <w:tc>
          <w:tcPr>
            <w:tcW w:w="3866" w:type="dxa"/>
            <w:tcMar>
              <w:top w:w="29" w:type="dxa"/>
              <w:left w:w="115" w:type="dxa"/>
              <w:bottom w:w="29" w:type="dxa"/>
              <w:right w:w="115" w:type="dxa"/>
            </w:tcMar>
            <w:vAlign w:val="center"/>
          </w:tcPr>
          <w:p w14:paraId="0A6013F5"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Informacijos šaltinis</w:t>
            </w:r>
          </w:p>
        </w:tc>
        <w:tc>
          <w:tcPr>
            <w:tcW w:w="562" w:type="dxa"/>
            <w:tcMar>
              <w:top w:w="29" w:type="dxa"/>
              <w:left w:w="115" w:type="dxa"/>
              <w:bottom w:w="29" w:type="dxa"/>
              <w:right w:w="115" w:type="dxa"/>
            </w:tcMar>
            <w:vAlign w:val="center"/>
          </w:tcPr>
          <w:p w14:paraId="22EA4CD6" w14:textId="77777777" w:rsidR="00A87864" w:rsidRPr="00822D58" w:rsidRDefault="00A87864" w:rsidP="00A87864">
            <w:pPr>
              <w:pStyle w:val="Heading1"/>
              <w:spacing w:after="0" w:line="240" w:lineRule="auto"/>
              <w:rPr>
                <w:rFonts w:ascii="Times New Roman" w:hAnsi="Times New Roman" w:cs="Times New Roman"/>
                <w:color w:val="auto"/>
                <w:szCs w:val="16"/>
                <w:lang w:val="lt-LT"/>
              </w:rPr>
            </w:pPr>
            <w:r w:rsidRPr="00822D58">
              <w:rPr>
                <w:rFonts w:ascii="Times New Roman" w:hAnsi="Times New Roman" w:cs="Times New Roman"/>
                <w:color w:val="auto"/>
                <w:szCs w:val="16"/>
                <w:lang w:val="lt-LT"/>
              </w:rPr>
              <w:t>Pastabos</w:t>
            </w:r>
          </w:p>
        </w:tc>
      </w:tr>
      <w:tr w:rsidR="00A87864" w:rsidRPr="008876D6" w14:paraId="344E7E6F" w14:textId="77777777" w:rsidTr="00DD672C">
        <w:trPr>
          <w:trHeight w:val="216"/>
        </w:trPr>
        <w:tc>
          <w:tcPr>
            <w:tcW w:w="10096" w:type="dxa"/>
            <w:gridSpan w:val="4"/>
            <w:tcMar>
              <w:top w:w="29" w:type="dxa"/>
              <w:left w:w="115" w:type="dxa"/>
              <w:bottom w:w="29" w:type="dxa"/>
              <w:right w:w="115" w:type="dxa"/>
            </w:tcMar>
          </w:tcPr>
          <w:p w14:paraId="3AADB03A" w14:textId="77777777" w:rsidR="00A87864" w:rsidRPr="008876D6" w:rsidRDefault="00A87864" w:rsidP="00A87864">
            <w:pPr>
              <w:spacing w:after="0" w:line="240" w:lineRule="auto"/>
              <w:rPr>
                <w:rFonts w:ascii="Times New Roman" w:hAnsi="Times New Roman"/>
                <w:b/>
              </w:rPr>
            </w:pPr>
            <w:r w:rsidRPr="008876D6">
              <w:rPr>
                <w:rFonts w:ascii="Times New Roman" w:hAnsi="Times New Roman"/>
                <w:b/>
              </w:rPr>
              <w:t>Lietuvos eksportuotojams aktuali informacija</w:t>
            </w:r>
          </w:p>
        </w:tc>
      </w:tr>
      <w:tr w:rsidR="00A120B6" w:rsidRPr="008876D6" w14:paraId="7B259BFA" w14:textId="77777777" w:rsidTr="00DD672C">
        <w:trPr>
          <w:trHeight w:val="234"/>
        </w:trPr>
        <w:tc>
          <w:tcPr>
            <w:tcW w:w="839" w:type="dxa"/>
            <w:tcMar>
              <w:top w:w="29" w:type="dxa"/>
              <w:left w:w="115" w:type="dxa"/>
              <w:bottom w:w="29" w:type="dxa"/>
              <w:right w:w="115" w:type="dxa"/>
            </w:tcMar>
          </w:tcPr>
          <w:p w14:paraId="486DF21C" w14:textId="030ECD43" w:rsidR="00A120B6" w:rsidRPr="008876D6" w:rsidRDefault="00E83265" w:rsidP="00BE5C16">
            <w:pPr>
              <w:spacing w:after="0" w:line="240" w:lineRule="auto"/>
              <w:rPr>
                <w:rFonts w:ascii="Times New Roman" w:hAnsi="Times New Roman"/>
                <w:b/>
                <w:bCs/>
              </w:rPr>
            </w:pPr>
            <w:r w:rsidRPr="008876D6">
              <w:rPr>
                <w:rFonts w:ascii="Times New Roman" w:hAnsi="Times New Roman"/>
                <w:b/>
                <w:bCs/>
              </w:rPr>
              <w:t>08-07</w:t>
            </w:r>
          </w:p>
        </w:tc>
        <w:tc>
          <w:tcPr>
            <w:tcW w:w="4829" w:type="dxa"/>
            <w:tcMar>
              <w:top w:w="29" w:type="dxa"/>
              <w:left w:w="115" w:type="dxa"/>
              <w:bottom w:w="29" w:type="dxa"/>
              <w:right w:w="115" w:type="dxa"/>
            </w:tcMar>
          </w:tcPr>
          <w:p w14:paraId="3CEDF3EA" w14:textId="16AFBDEF" w:rsidR="00A120B6" w:rsidRPr="008876D6" w:rsidRDefault="00E83265" w:rsidP="00BE5C16">
            <w:pPr>
              <w:pStyle w:val="HTMLPreformatted"/>
              <w:rPr>
                <w:rFonts w:ascii="Times New Roman" w:hAnsi="Times New Roman" w:cs="Times New Roman"/>
                <w:sz w:val="22"/>
                <w:szCs w:val="22"/>
              </w:rPr>
            </w:pPr>
            <w:r w:rsidRPr="008876D6">
              <w:rPr>
                <w:rFonts w:ascii="Times New Roman" w:eastAsiaTheme="minorHAnsi" w:hAnsi="Times New Roman" w:cs="Times New Roman"/>
                <w:sz w:val="22"/>
                <w:szCs w:val="22"/>
              </w:rPr>
              <w:t>Vyriausybė nepritaria PVM maisto produktams mažinimui, o labiau pabrėžia kitų metų įsigaliosiančio bazinio neapmokestinamojo dydžio padidinimą.</w:t>
            </w:r>
          </w:p>
        </w:tc>
        <w:tc>
          <w:tcPr>
            <w:tcW w:w="3866" w:type="dxa"/>
            <w:tcMar>
              <w:top w:w="29" w:type="dxa"/>
              <w:left w:w="115" w:type="dxa"/>
              <w:bottom w:w="29" w:type="dxa"/>
              <w:right w:w="115" w:type="dxa"/>
            </w:tcMar>
          </w:tcPr>
          <w:p w14:paraId="0FB32663" w14:textId="7696C7D6" w:rsidR="00A120B6" w:rsidRPr="008876D6" w:rsidRDefault="00E83265" w:rsidP="00E83265">
            <w:pPr>
              <w:spacing w:after="0" w:line="240" w:lineRule="auto"/>
              <w:jc w:val="both"/>
              <w:rPr>
                <w:rStyle w:val="Hyperlink"/>
                <w:rFonts w:ascii="Times New Roman" w:hAnsi="Times New Roman"/>
              </w:rPr>
            </w:pPr>
            <w:hyperlink r:id="rId8" w:tgtFrame="_self" w:history="1">
              <w:proofErr w:type="spellStart"/>
              <w:r w:rsidRPr="008876D6">
                <w:rPr>
                  <w:rStyle w:val="Hyperlink"/>
                  <w:rFonts w:ascii="Times New Roman" w:hAnsi="Times New Roman"/>
                </w:rPr>
                <w:t>Government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still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does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not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support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lowering</w:t>
              </w:r>
              <w:proofErr w:type="spellEnd"/>
              <w:r w:rsidRPr="008876D6">
                <w:rPr>
                  <w:rStyle w:val="Hyperlink"/>
                  <w:rFonts w:ascii="Times New Roman" w:hAnsi="Times New Roman"/>
                </w:rPr>
                <w:t xml:space="preserve"> VAT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foodstuffs</w:t>
              </w:r>
              <w:proofErr w:type="spellEnd"/>
            </w:hyperlink>
          </w:p>
        </w:tc>
        <w:tc>
          <w:tcPr>
            <w:tcW w:w="562" w:type="dxa"/>
            <w:tcMar>
              <w:top w:w="29" w:type="dxa"/>
              <w:left w:w="115" w:type="dxa"/>
              <w:bottom w:w="29" w:type="dxa"/>
              <w:right w:w="115" w:type="dxa"/>
            </w:tcMar>
          </w:tcPr>
          <w:p w14:paraId="66D4574A" w14:textId="77777777" w:rsidR="00A120B6" w:rsidRPr="008876D6" w:rsidRDefault="00A120B6" w:rsidP="00BE5C16">
            <w:pPr>
              <w:spacing w:after="0" w:line="240" w:lineRule="auto"/>
              <w:rPr>
                <w:rFonts w:ascii="Times New Roman" w:hAnsi="Times New Roman"/>
              </w:rPr>
            </w:pPr>
          </w:p>
        </w:tc>
      </w:tr>
      <w:tr w:rsidR="00303774" w:rsidRPr="008876D6" w14:paraId="00518147" w14:textId="77777777" w:rsidTr="00DD672C">
        <w:trPr>
          <w:trHeight w:val="234"/>
        </w:trPr>
        <w:tc>
          <w:tcPr>
            <w:tcW w:w="839" w:type="dxa"/>
            <w:tcMar>
              <w:top w:w="29" w:type="dxa"/>
              <w:left w:w="115" w:type="dxa"/>
              <w:bottom w:w="29" w:type="dxa"/>
              <w:right w:w="115" w:type="dxa"/>
            </w:tcMar>
          </w:tcPr>
          <w:p w14:paraId="418E4203" w14:textId="284B280D" w:rsidR="00303774" w:rsidRPr="008876D6" w:rsidRDefault="00303774" w:rsidP="00BE5C16">
            <w:pPr>
              <w:spacing w:after="0" w:line="240" w:lineRule="auto"/>
              <w:rPr>
                <w:rFonts w:ascii="Times New Roman" w:hAnsi="Times New Roman"/>
                <w:b/>
                <w:bCs/>
              </w:rPr>
            </w:pPr>
            <w:r w:rsidRPr="008876D6">
              <w:rPr>
                <w:rFonts w:ascii="Times New Roman" w:hAnsi="Times New Roman"/>
                <w:b/>
                <w:bCs/>
              </w:rPr>
              <w:t>08-28</w:t>
            </w:r>
          </w:p>
        </w:tc>
        <w:tc>
          <w:tcPr>
            <w:tcW w:w="4829" w:type="dxa"/>
            <w:tcMar>
              <w:top w:w="29" w:type="dxa"/>
              <w:left w:w="115" w:type="dxa"/>
              <w:bottom w:w="29" w:type="dxa"/>
              <w:right w:w="115" w:type="dxa"/>
            </w:tcMar>
          </w:tcPr>
          <w:p w14:paraId="09874223" w14:textId="05E6ACE7" w:rsidR="00303774" w:rsidRPr="008876D6" w:rsidRDefault="00CC6808" w:rsidP="00CC6808">
            <w:pPr>
              <w:pStyle w:val="HTMLPreformatted"/>
              <w:rPr>
                <w:rFonts w:ascii="Times New Roman" w:eastAsiaTheme="minorHAnsi" w:hAnsi="Times New Roman" w:cs="Times New Roman"/>
                <w:sz w:val="22"/>
                <w:szCs w:val="22"/>
              </w:rPr>
            </w:pPr>
            <w:r w:rsidRPr="00CC6808">
              <w:rPr>
                <w:rFonts w:ascii="Times New Roman" w:eastAsiaTheme="minorHAnsi" w:hAnsi="Times New Roman" w:cs="Times New Roman"/>
                <w:sz w:val="22"/>
                <w:szCs w:val="22"/>
              </w:rPr>
              <w:t xml:space="preserve">Beveik 100 000 žmonių pasirašė iniciatyvą sumažinti PVM maisto produktams iki 10 %, kurią </w:t>
            </w:r>
            <w:r w:rsidRPr="008876D6">
              <w:rPr>
                <w:rFonts w:ascii="Times New Roman" w:eastAsiaTheme="minorHAnsi" w:hAnsi="Times New Roman" w:cs="Times New Roman"/>
                <w:sz w:val="22"/>
                <w:szCs w:val="22"/>
              </w:rPr>
              <w:t>iniciatorė</w:t>
            </w:r>
            <w:r w:rsidRPr="00CC6808">
              <w:rPr>
                <w:rFonts w:ascii="Times New Roman" w:eastAsiaTheme="minorHAnsi" w:hAnsi="Times New Roman" w:cs="Times New Roman"/>
                <w:sz w:val="22"/>
                <w:szCs w:val="22"/>
              </w:rPr>
              <w:t xml:space="preserve"> perdavė </w:t>
            </w:r>
            <w:proofErr w:type="spellStart"/>
            <w:r w:rsidRPr="00CC6808">
              <w:rPr>
                <w:rFonts w:ascii="Times New Roman" w:eastAsiaTheme="minorHAnsi" w:hAnsi="Times New Roman" w:cs="Times New Roman"/>
                <w:sz w:val="22"/>
                <w:szCs w:val="22"/>
              </w:rPr>
              <w:t>Riigikogu</w:t>
            </w:r>
            <w:proofErr w:type="spellEnd"/>
            <w:r w:rsidRPr="00CC6808">
              <w:rPr>
                <w:rFonts w:ascii="Times New Roman" w:eastAsiaTheme="minorHAnsi" w:hAnsi="Times New Roman" w:cs="Times New Roman"/>
                <w:sz w:val="22"/>
                <w:szCs w:val="22"/>
              </w:rPr>
              <w:t>; vyriausybė kol kas tam nepritaria dėl biudžeto trūkumo.</w:t>
            </w:r>
          </w:p>
        </w:tc>
        <w:tc>
          <w:tcPr>
            <w:tcW w:w="3866" w:type="dxa"/>
            <w:tcMar>
              <w:top w:w="29" w:type="dxa"/>
              <w:left w:w="115" w:type="dxa"/>
              <w:bottom w:w="29" w:type="dxa"/>
              <w:right w:w="115" w:type="dxa"/>
            </w:tcMar>
          </w:tcPr>
          <w:p w14:paraId="2500F269" w14:textId="610E853C" w:rsidR="00303774" w:rsidRPr="008876D6" w:rsidRDefault="00303774" w:rsidP="00E83265">
            <w:pPr>
              <w:spacing w:after="0" w:line="240" w:lineRule="auto"/>
              <w:jc w:val="both"/>
              <w:rPr>
                <w:rFonts w:ascii="Times New Roman" w:hAnsi="Times New Roman"/>
              </w:rPr>
            </w:pPr>
            <w:hyperlink r:id="rId9" w:history="1">
              <w:proofErr w:type="spellStart"/>
              <w:r w:rsidRPr="008876D6">
                <w:rPr>
                  <w:rStyle w:val="Hyperlink"/>
                  <w:rFonts w:ascii="Times New Roman" w:hAnsi="Times New Roman"/>
                </w:rPr>
                <w:t>Guzanova</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handed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over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signatures</w:t>
              </w:r>
              <w:proofErr w:type="spellEnd"/>
              <w:r w:rsidRPr="008876D6">
                <w:rPr>
                  <w:rStyle w:val="Hyperlink"/>
                  <w:rFonts w:ascii="Times New Roman" w:hAnsi="Times New Roman"/>
                </w:rPr>
                <w:t xml:space="preserve"> to the </w:t>
              </w:r>
              <w:proofErr w:type="spellStart"/>
              <w:r w:rsidRPr="008876D6">
                <w:rPr>
                  <w:rStyle w:val="Hyperlink"/>
                  <w:rFonts w:ascii="Times New Roman" w:hAnsi="Times New Roman"/>
                </w:rPr>
                <w:t>Riigikogu</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reduce</w:t>
              </w:r>
              <w:proofErr w:type="spellEnd"/>
              <w:r w:rsidRPr="008876D6">
                <w:rPr>
                  <w:rStyle w:val="Hyperlink"/>
                  <w:rFonts w:ascii="Times New Roman" w:hAnsi="Times New Roman"/>
                </w:rPr>
                <w:t xml:space="preserve"> VAT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food</w:t>
              </w:r>
              <w:proofErr w:type="spellEnd"/>
              <w:r w:rsidRPr="008876D6">
                <w:rPr>
                  <w:rStyle w:val="Hyperlink"/>
                  <w:rFonts w:ascii="Times New Roman" w:hAnsi="Times New Roman"/>
                </w:rPr>
                <w:t xml:space="preserve"> | Estonia | ERR</w:t>
              </w:r>
            </w:hyperlink>
          </w:p>
        </w:tc>
        <w:tc>
          <w:tcPr>
            <w:tcW w:w="562" w:type="dxa"/>
            <w:tcMar>
              <w:top w:w="29" w:type="dxa"/>
              <w:left w:w="115" w:type="dxa"/>
              <w:bottom w:w="29" w:type="dxa"/>
              <w:right w:w="115" w:type="dxa"/>
            </w:tcMar>
          </w:tcPr>
          <w:p w14:paraId="30607ABD" w14:textId="77777777" w:rsidR="00303774" w:rsidRPr="008876D6" w:rsidRDefault="00303774" w:rsidP="00BE5C16">
            <w:pPr>
              <w:spacing w:after="0" w:line="240" w:lineRule="auto"/>
              <w:rPr>
                <w:rFonts w:ascii="Times New Roman" w:hAnsi="Times New Roman"/>
              </w:rPr>
            </w:pPr>
          </w:p>
        </w:tc>
      </w:tr>
      <w:tr w:rsidR="00994FD2" w:rsidRPr="008876D6" w14:paraId="36198873" w14:textId="77777777" w:rsidTr="00DD672C">
        <w:trPr>
          <w:trHeight w:val="216"/>
        </w:trPr>
        <w:tc>
          <w:tcPr>
            <w:tcW w:w="10096" w:type="dxa"/>
            <w:gridSpan w:val="4"/>
            <w:tcMar>
              <w:top w:w="29" w:type="dxa"/>
              <w:left w:w="115" w:type="dxa"/>
              <w:bottom w:w="29" w:type="dxa"/>
              <w:right w:w="115" w:type="dxa"/>
            </w:tcMar>
          </w:tcPr>
          <w:p w14:paraId="41E2D531" w14:textId="05FB23B9" w:rsidR="00994FD2" w:rsidRPr="008876D6" w:rsidRDefault="00831660" w:rsidP="00E22139">
            <w:pPr>
              <w:spacing w:after="0" w:line="240" w:lineRule="auto"/>
              <w:rPr>
                <w:rFonts w:ascii="Times New Roman" w:hAnsi="Times New Roman"/>
                <w:b/>
              </w:rPr>
            </w:pPr>
            <w:r w:rsidRPr="008876D6">
              <w:rPr>
                <w:rFonts w:ascii="Times New Roman" w:hAnsi="Times New Roman"/>
                <w:b/>
              </w:rPr>
              <w:t>Lietuvos verslo plėtrai užsienyje aktuali informacija</w:t>
            </w:r>
          </w:p>
        </w:tc>
      </w:tr>
      <w:tr w:rsidR="00A120B6" w:rsidRPr="008876D6" w14:paraId="41D2850D" w14:textId="77777777" w:rsidTr="00DD672C">
        <w:trPr>
          <w:trHeight w:val="234"/>
        </w:trPr>
        <w:tc>
          <w:tcPr>
            <w:tcW w:w="839" w:type="dxa"/>
            <w:tcMar>
              <w:top w:w="29" w:type="dxa"/>
              <w:left w:w="115" w:type="dxa"/>
              <w:bottom w:w="29" w:type="dxa"/>
              <w:right w:w="115" w:type="dxa"/>
            </w:tcMar>
          </w:tcPr>
          <w:p w14:paraId="45DA54BF" w14:textId="11F83187" w:rsidR="00A120B6" w:rsidRPr="008876D6" w:rsidRDefault="00340906" w:rsidP="004C14FB">
            <w:pPr>
              <w:spacing w:after="0" w:line="240" w:lineRule="auto"/>
              <w:rPr>
                <w:rFonts w:ascii="Times New Roman" w:hAnsi="Times New Roman"/>
                <w:b/>
              </w:rPr>
            </w:pPr>
            <w:r w:rsidRPr="008876D6">
              <w:rPr>
                <w:rFonts w:ascii="Times New Roman" w:hAnsi="Times New Roman"/>
                <w:b/>
              </w:rPr>
              <w:t>08-07</w:t>
            </w:r>
          </w:p>
        </w:tc>
        <w:tc>
          <w:tcPr>
            <w:tcW w:w="4829" w:type="dxa"/>
            <w:tcMar>
              <w:top w:w="29" w:type="dxa"/>
              <w:left w:w="115" w:type="dxa"/>
              <w:bottom w:w="29" w:type="dxa"/>
              <w:right w:w="115" w:type="dxa"/>
            </w:tcMar>
          </w:tcPr>
          <w:p w14:paraId="63F205D7" w14:textId="4EF75B5E" w:rsidR="00A120B6" w:rsidRPr="008876D6" w:rsidRDefault="008319E6" w:rsidP="004C14FB">
            <w:pPr>
              <w:pStyle w:val="HTMLPreformatted"/>
              <w:rPr>
                <w:rFonts w:ascii="Times New Roman" w:hAnsi="Times New Roman" w:cs="Times New Roman"/>
                <w:sz w:val="22"/>
                <w:szCs w:val="22"/>
              </w:rPr>
            </w:pPr>
            <w:r w:rsidRPr="008876D6">
              <w:rPr>
                <w:rFonts w:ascii="Times New Roman" w:eastAsiaTheme="minorHAnsi" w:hAnsi="Times New Roman" w:cs="Times New Roman"/>
                <w:sz w:val="22"/>
                <w:szCs w:val="22"/>
              </w:rPr>
              <w:t>Didelių užsienio projektų sustabdymas nereiškia, kad Estija prarado konkurencingumą, sakė Estijos verslo ir inovacijų agentūros</w:t>
            </w:r>
            <w:r w:rsidRPr="008876D6">
              <w:rPr>
                <w:rFonts w:ascii="Times New Roman" w:eastAsiaTheme="minorHAnsi" w:hAnsi="Times New Roman" w:cs="Times New Roman"/>
                <w:sz w:val="22"/>
                <w:szCs w:val="22"/>
              </w:rPr>
              <w:t xml:space="preserve"> atstovas.</w:t>
            </w:r>
          </w:p>
        </w:tc>
        <w:tc>
          <w:tcPr>
            <w:tcW w:w="3866" w:type="dxa"/>
            <w:tcMar>
              <w:top w:w="29" w:type="dxa"/>
              <w:left w:w="115" w:type="dxa"/>
              <w:bottom w:w="29" w:type="dxa"/>
              <w:right w:w="115" w:type="dxa"/>
            </w:tcMar>
          </w:tcPr>
          <w:p w14:paraId="56D6FCDE" w14:textId="1F8B93D6" w:rsidR="00A120B6" w:rsidRPr="008876D6" w:rsidRDefault="00340906" w:rsidP="008319E6">
            <w:pPr>
              <w:spacing w:after="0" w:line="240" w:lineRule="auto"/>
              <w:jc w:val="both"/>
              <w:rPr>
                <w:rStyle w:val="Hyperlink"/>
                <w:rFonts w:ascii="Times New Roman" w:hAnsi="Times New Roman"/>
              </w:rPr>
            </w:pPr>
            <w:hyperlink r:id="rId10" w:tgtFrame="_self" w:history="1">
              <w:proofErr w:type="spellStart"/>
              <w:r w:rsidRPr="008876D6">
                <w:rPr>
                  <w:rStyle w:val="Hyperlink"/>
                  <w:rFonts w:ascii="Times New Roman" w:hAnsi="Times New Roman"/>
                </w:rPr>
                <w:t>Head</w:t>
              </w:r>
              <w:proofErr w:type="spellEnd"/>
              <w:r w:rsidRPr="008876D6">
                <w:rPr>
                  <w:rStyle w:val="Hyperlink"/>
                  <w:rFonts w:ascii="Times New Roman" w:hAnsi="Times New Roman"/>
                </w:rPr>
                <w:t xml:space="preserve"> of the </w:t>
              </w:r>
              <w:proofErr w:type="spellStart"/>
              <w:r w:rsidRPr="008876D6">
                <w:rPr>
                  <w:rStyle w:val="Hyperlink"/>
                  <w:rFonts w:ascii="Times New Roman" w:hAnsi="Times New Roman"/>
                </w:rPr>
                <w:t>Foreign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Investment</w:t>
              </w:r>
              <w:proofErr w:type="spellEnd"/>
              <w:r w:rsidRPr="008876D6">
                <w:rPr>
                  <w:rStyle w:val="Hyperlink"/>
                  <w:rFonts w:ascii="Times New Roman" w:hAnsi="Times New Roman"/>
                </w:rPr>
                <w:t xml:space="preserve"> Centre: Estonia </w:t>
              </w:r>
              <w:proofErr w:type="spellStart"/>
              <w:r w:rsidRPr="008876D6">
                <w:rPr>
                  <w:rStyle w:val="Hyperlink"/>
                  <w:rFonts w:ascii="Times New Roman" w:hAnsi="Times New Roman"/>
                </w:rPr>
                <w:t>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still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competitive</w:t>
              </w:r>
              <w:proofErr w:type="spellEnd"/>
            </w:hyperlink>
          </w:p>
        </w:tc>
        <w:tc>
          <w:tcPr>
            <w:tcW w:w="562" w:type="dxa"/>
            <w:tcMar>
              <w:top w:w="29" w:type="dxa"/>
              <w:left w:w="115" w:type="dxa"/>
              <w:bottom w:w="29" w:type="dxa"/>
              <w:right w:w="115" w:type="dxa"/>
            </w:tcMar>
          </w:tcPr>
          <w:p w14:paraId="10AFC2D8" w14:textId="77777777" w:rsidR="00A120B6" w:rsidRPr="008876D6" w:rsidRDefault="00A120B6" w:rsidP="004C14FB">
            <w:pPr>
              <w:spacing w:after="0" w:line="240" w:lineRule="auto"/>
              <w:rPr>
                <w:rFonts w:ascii="Times New Roman" w:hAnsi="Times New Roman"/>
              </w:rPr>
            </w:pPr>
          </w:p>
        </w:tc>
      </w:tr>
      <w:tr w:rsidR="00A120B6" w:rsidRPr="008876D6" w14:paraId="3B3627F0" w14:textId="77777777" w:rsidTr="00DD672C">
        <w:trPr>
          <w:trHeight w:val="234"/>
        </w:trPr>
        <w:tc>
          <w:tcPr>
            <w:tcW w:w="839" w:type="dxa"/>
            <w:tcMar>
              <w:top w:w="29" w:type="dxa"/>
              <w:left w:w="115" w:type="dxa"/>
              <w:bottom w:w="29" w:type="dxa"/>
              <w:right w:w="115" w:type="dxa"/>
            </w:tcMar>
          </w:tcPr>
          <w:p w14:paraId="77C930A6" w14:textId="323AD2EC" w:rsidR="00A120B6" w:rsidRPr="008876D6" w:rsidRDefault="00340906" w:rsidP="004C14FB">
            <w:pPr>
              <w:spacing w:after="0" w:line="240" w:lineRule="auto"/>
              <w:rPr>
                <w:rFonts w:ascii="Times New Roman" w:hAnsi="Times New Roman"/>
                <w:b/>
              </w:rPr>
            </w:pPr>
            <w:r w:rsidRPr="008876D6">
              <w:rPr>
                <w:rFonts w:ascii="Times New Roman" w:hAnsi="Times New Roman"/>
                <w:b/>
              </w:rPr>
              <w:t>08-20</w:t>
            </w:r>
          </w:p>
        </w:tc>
        <w:tc>
          <w:tcPr>
            <w:tcW w:w="4829" w:type="dxa"/>
            <w:tcMar>
              <w:top w:w="29" w:type="dxa"/>
              <w:left w:w="115" w:type="dxa"/>
              <w:bottom w:w="29" w:type="dxa"/>
              <w:right w:w="115" w:type="dxa"/>
            </w:tcMar>
          </w:tcPr>
          <w:p w14:paraId="7C5C44AA" w14:textId="658217EC" w:rsidR="00A120B6" w:rsidRPr="008876D6" w:rsidRDefault="00340906" w:rsidP="004C14FB">
            <w:pPr>
              <w:pStyle w:val="HTMLPreformatted"/>
              <w:rPr>
                <w:rFonts w:ascii="Times New Roman" w:hAnsi="Times New Roman" w:cs="Times New Roman"/>
                <w:sz w:val="22"/>
                <w:szCs w:val="22"/>
              </w:rPr>
            </w:pPr>
            <w:r w:rsidRPr="008876D6">
              <w:rPr>
                <w:rFonts w:ascii="Times New Roman" w:hAnsi="Times New Roman" w:cs="Times New Roman"/>
                <w:sz w:val="22"/>
                <w:szCs w:val="22"/>
              </w:rPr>
              <w:t>„</w:t>
            </w:r>
            <w:proofErr w:type="spellStart"/>
            <w:r w:rsidRPr="008876D6">
              <w:rPr>
                <w:rFonts w:ascii="Times New Roman" w:hAnsi="Times New Roman" w:cs="Times New Roman"/>
                <w:sz w:val="22"/>
                <w:szCs w:val="22"/>
              </w:rPr>
              <w:t>Orkla</w:t>
            </w:r>
            <w:proofErr w:type="spellEnd"/>
            <w:r w:rsidRPr="008876D6">
              <w:rPr>
                <w:rFonts w:ascii="Times New Roman" w:hAnsi="Times New Roman" w:cs="Times New Roman"/>
                <w:sz w:val="22"/>
                <w:szCs w:val="22"/>
              </w:rPr>
              <w:t xml:space="preserve"> Estonia“ ieško pirkėjo savo </w:t>
            </w:r>
            <w:proofErr w:type="spellStart"/>
            <w:r w:rsidRPr="008876D6">
              <w:rPr>
                <w:rFonts w:ascii="Times New Roman" w:hAnsi="Times New Roman" w:cs="Times New Roman"/>
                <w:sz w:val="22"/>
                <w:szCs w:val="22"/>
              </w:rPr>
              <w:t>Põltsamaa</w:t>
            </w:r>
            <w:proofErr w:type="spellEnd"/>
            <w:r w:rsidRPr="008876D6">
              <w:rPr>
                <w:rFonts w:ascii="Times New Roman" w:hAnsi="Times New Roman" w:cs="Times New Roman"/>
                <w:sz w:val="22"/>
                <w:szCs w:val="22"/>
              </w:rPr>
              <w:t xml:space="preserve"> gamyklai ir prekės ženklui, ir tikimasi, kad ji bus parduota šiais metais.</w:t>
            </w:r>
          </w:p>
        </w:tc>
        <w:tc>
          <w:tcPr>
            <w:tcW w:w="3866" w:type="dxa"/>
            <w:tcMar>
              <w:top w:w="29" w:type="dxa"/>
              <w:left w:w="115" w:type="dxa"/>
              <w:bottom w:w="29" w:type="dxa"/>
              <w:right w:w="115" w:type="dxa"/>
            </w:tcMar>
          </w:tcPr>
          <w:p w14:paraId="7AC33167" w14:textId="58EDB1F7" w:rsidR="00A120B6" w:rsidRPr="008876D6" w:rsidRDefault="00340906" w:rsidP="004C14FB">
            <w:pPr>
              <w:spacing w:after="0" w:line="240" w:lineRule="auto"/>
              <w:rPr>
                <w:rStyle w:val="Hyperlink"/>
                <w:rFonts w:ascii="Times New Roman" w:hAnsi="Times New Roman"/>
              </w:rPr>
            </w:pPr>
            <w:hyperlink r:id="rId11" w:tgtFrame="_self" w:history="1">
              <w:proofErr w:type="spellStart"/>
              <w:r w:rsidRPr="008876D6">
                <w:rPr>
                  <w:rStyle w:val="Hyperlink"/>
                  <w:rFonts w:ascii="Times New Roman" w:hAnsi="Times New Roman"/>
                </w:rPr>
                <w:t>Postimees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Orkla</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sells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Põltsamaa</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factory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trademark</w:t>
              </w:r>
              <w:proofErr w:type="spellEnd"/>
            </w:hyperlink>
          </w:p>
        </w:tc>
        <w:tc>
          <w:tcPr>
            <w:tcW w:w="562" w:type="dxa"/>
            <w:tcMar>
              <w:top w:w="29" w:type="dxa"/>
              <w:left w:w="115" w:type="dxa"/>
              <w:bottom w:w="29" w:type="dxa"/>
              <w:right w:w="115" w:type="dxa"/>
            </w:tcMar>
          </w:tcPr>
          <w:p w14:paraId="2D4B422B" w14:textId="77777777" w:rsidR="00A120B6" w:rsidRPr="008876D6" w:rsidRDefault="00A120B6" w:rsidP="004C14FB">
            <w:pPr>
              <w:spacing w:after="0" w:line="240" w:lineRule="auto"/>
              <w:rPr>
                <w:rFonts w:ascii="Times New Roman" w:hAnsi="Times New Roman"/>
              </w:rPr>
            </w:pPr>
          </w:p>
        </w:tc>
      </w:tr>
      <w:tr w:rsidR="00E22139" w:rsidRPr="008876D6" w14:paraId="3B3F9143" w14:textId="77777777" w:rsidTr="00DD672C">
        <w:trPr>
          <w:trHeight w:val="234"/>
        </w:trPr>
        <w:tc>
          <w:tcPr>
            <w:tcW w:w="10096" w:type="dxa"/>
            <w:gridSpan w:val="4"/>
            <w:tcMar>
              <w:top w:w="29" w:type="dxa"/>
              <w:left w:w="115" w:type="dxa"/>
              <w:bottom w:w="29" w:type="dxa"/>
              <w:right w:w="115" w:type="dxa"/>
            </w:tcMar>
          </w:tcPr>
          <w:p w14:paraId="5DEBD462" w14:textId="77777777" w:rsidR="00E22139" w:rsidRPr="008876D6" w:rsidRDefault="00E22139" w:rsidP="00E22139">
            <w:pPr>
              <w:spacing w:after="0" w:line="240" w:lineRule="auto"/>
              <w:rPr>
                <w:rFonts w:ascii="Times New Roman" w:hAnsi="Times New Roman"/>
                <w:b/>
              </w:rPr>
            </w:pPr>
            <w:r w:rsidRPr="008876D6">
              <w:rPr>
                <w:rFonts w:ascii="Times New Roman" w:hAnsi="Times New Roman"/>
                <w:b/>
              </w:rPr>
              <w:t>Lietuvos turizmo sektoriui aktuali informacija</w:t>
            </w:r>
          </w:p>
        </w:tc>
      </w:tr>
      <w:tr w:rsidR="009A4B84" w:rsidRPr="008876D6" w14:paraId="7445698A" w14:textId="77777777" w:rsidTr="00DD672C">
        <w:trPr>
          <w:trHeight w:val="216"/>
        </w:trPr>
        <w:tc>
          <w:tcPr>
            <w:tcW w:w="839" w:type="dxa"/>
            <w:tcMar>
              <w:top w:w="29" w:type="dxa"/>
              <w:left w:w="115" w:type="dxa"/>
              <w:bottom w:w="29" w:type="dxa"/>
              <w:right w:w="115" w:type="dxa"/>
            </w:tcMar>
          </w:tcPr>
          <w:p w14:paraId="4F998500" w14:textId="69F4C746" w:rsidR="009A4B84" w:rsidRPr="008876D6" w:rsidRDefault="008876D6" w:rsidP="00BE5C16">
            <w:pPr>
              <w:spacing w:after="0" w:line="240" w:lineRule="auto"/>
              <w:rPr>
                <w:rFonts w:ascii="Times New Roman" w:hAnsi="Times New Roman"/>
                <w:b/>
                <w:bCs/>
              </w:rPr>
            </w:pPr>
            <w:r w:rsidRPr="008876D6">
              <w:rPr>
                <w:rFonts w:ascii="Times New Roman" w:hAnsi="Times New Roman"/>
                <w:b/>
                <w:bCs/>
              </w:rPr>
              <w:t>08-01</w:t>
            </w:r>
          </w:p>
        </w:tc>
        <w:tc>
          <w:tcPr>
            <w:tcW w:w="4829" w:type="dxa"/>
            <w:tcMar>
              <w:top w:w="29" w:type="dxa"/>
              <w:left w:w="115" w:type="dxa"/>
              <w:bottom w:w="29" w:type="dxa"/>
              <w:right w:w="115" w:type="dxa"/>
            </w:tcMar>
          </w:tcPr>
          <w:p w14:paraId="4F90425E" w14:textId="1BB5FD7A" w:rsidR="009A4B84" w:rsidRPr="008876D6" w:rsidRDefault="008876D6" w:rsidP="00BE5C16">
            <w:pPr>
              <w:pStyle w:val="HTMLPreformatted"/>
              <w:rPr>
                <w:rFonts w:ascii="Times New Roman" w:hAnsi="Times New Roman" w:cs="Times New Roman"/>
                <w:sz w:val="22"/>
                <w:szCs w:val="22"/>
              </w:rPr>
            </w:pPr>
            <w:r w:rsidRPr="008876D6">
              <w:rPr>
                <w:rFonts w:ascii="Times New Roman" w:hAnsi="Times New Roman" w:cs="Times New Roman"/>
                <w:sz w:val="22"/>
                <w:szCs w:val="22"/>
              </w:rPr>
              <w:t xml:space="preserve">Nuo spalio 26 d. </w:t>
            </w:r>
            <w:proofErr w:type="spellStart"/>
            <w:r w:rsidRPr="008876D6">
              <w:rPr>
                <w:rFonts w:ascii="Times New Roman" w:hAnsi="Times New Roman" w:cs="Times New Roman"/>
                <w:sz w:val="22"/>
                <w:szCs w:val="22"/>
              </w:rPr>
              <w:t>Wizz</w:t>
            </w:r>
            <w:proofErr w:type="spellEnd"/>
            <w:r w:rsidRPr="008876D6">
              <w:rPr>
                <w:rFonts w:ascii="Times New Roman" w:hAnsi="Times New Roman" w:cs="Times New Roman"/>
                <w:sz w:val="22"/>
                <w:szCs w:val="22"/>
              </w:rPr>
              <w:t xml:space="preserve"> </w:t>
            </w:r>
            <w:proofErr w:type="spellStart"/>
            <w:r w:rsidRPr="008876D6">
              <w:rPr>
                <w:rFonts w:ascii="Times New Roman" w:hAnsi="Times New Roman" w:cs="Times New Roman"/>
                <w:sz w:val="22"/>
                <w:szCs w:val="22"/>
              </w:rPr>
              <w:t>Air</w:t>
            </w:r>
            <w:proofErr w:type="spellEnd"/>
            <w:r w:rsidRPr="008876D6">
              <w:rPr>
                <w:rFonts w:ascii="Times New Roman" w:hAnsi="Times New Roman" w:cs="Times New Roman"/>
                <w:sz w:val="22"/>
                <w:szCs w:val="22"/>
              </w:rPr>
              <w:t xml:space="preserve"> pradės skraidyti tarp Talino ir Krokuvos tris kartus per savaitę.</w:t>
            </w:r>
          </w:p>
        </w:tc>
        <w:tc>
          <w:tcPr>
            <w:tcW w:w="3866" w:type="dxa"/>
            <w:tcMar>
              <w:top w:w="29" w:type="dxa"/>
              <w:left w:w="115" w:type="dxa"/>
              <w:bottom w:w="29" w:type="dxa"/>
              <w:right w:w="115" w:type="dxa"/>
            </w:tcMar>
          </w:tcPr>
          <w:p w14:paraId="6C4EE32B" w14:textId="6C05B814" w:rsidR="009A4B84" w:rsidRPr="008876D6" w:rsidRDefault="008876D6" w:rsidP="008876D6">
            <w:pPr>
              <w:spacing w:after="0" w:line="240" w:lineRule="auto"/>
              <w:jc w:val="both"/>
              <w:rPr>
                <w:rStyle w:val="Hyperlink"/>
                <w:rFonts w:ascii="Times New Roman" w:hAnsi="Times New Roman"/>
              </w:rPr>
            </w:pPr>
            <w:hyperlink r:id="rId12" w:tgtFrame="_self" w:history="1">
              <w:proofErr w:type="spellStart"/>
              <w:r w:rsidRPr="008876D6">
                <w:rPr>
                  <w:rStyle w:val="Hyperlink"/>
                  <w:rFonts w:ascii="Times New Roman" w:hAnsi="Times New Roman"/>
                </w:rPr>
                <w:t>Wizz</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Air</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start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direct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flights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from</w:t>
              </w:r>
              <w:proofErr w:type="spellEnd"/>
              <w:r w:rsidRPr="008876D6">
                <w:rPr>
                  <w:rStyle w:val="Hyperlink"/>
                  <w:rFonts w:ascii="Times New Roman" w:hAnsi="Times New Roman"/>
                </w:rPr>
                <w:t xml:space="preserve"> Tallinn to </w:t>
              </w:r>
              <w:proofErr w:type="spellStart"/>
              <w:r w:rsidRPr="008876D6">
                <w:rPr>
                  <w:rStyle w:val="Hyperlink"/>
                  <w:rFonts w:ascii="Times New Roman" w:hAnsi="Times New Roman"/>
                </w:rPr>
                <w:t>Krakow</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autumn</w:t>
              </w:r>
              <w:proofErr w:type="spellEnd"/>
            </w:hyperlink>
          </w:p>
        </w:tc>
        <w:tc>
          <w:tcPr>
            <w:tcW w:w="562" w:type="dxa"/>
            <w:tcMar>
              <w:top w:w="29" w:type="dxa"/>
              <w:left w:w="115" w:type="dxa"/>
              <w:bottom w:w="29" w:type="dxa"/>
              <w:right w:w="115" w:type="dxa"/>
            </w:tcMar>
          </w:tcPr>
          <w:p w14:paraId="296DCC5A" w14:textId="77777777" w:rsidR="009A4B84" w:rsidRPr="008876D6" w:rsidRDefault="009A4B84" w:rsidP="00BE5C16">
            <w:pPr>
              <w:spacing w:after="0" w:line="240" w:lineRule="auto"/>
              <w:rPr>
                <w:rFonts w:ascii="Times New Roman" w:hAnsi="Times New Roman"/>
              </w:rPr>
            </w:pPr>
          </w:p>
        </w:tc>
      </w:tr>
      <w:tr w:rsidR="00354A58" w:rsidRPr="008876D6" w14:paraId="06C72F7D" w14:textId="77777777" w:rsidTr="00DD672C">
        <w:trPr>
          <w:trHeight w:val="216"/>
        </w:trPr>
        <w:tc>
          <w:tcPr>
            <w:tcW w:w="839" w:type="dxa"/>
            <w:tcMar>
              <w:top w:w="29" w:type="dxa"/>
              <w:left w:w="115" w:type="dxa"/>
              <w:bottom w:w="29" w:type="dxa"/>
              <w:right w:w="115" w:type="dxa"/>
            </w:tcMar>
          </w:tcPr>
          <w:p w14:paraId="46CE0390" w14:textId="37955196" w:rsidR="00354A58" w:rsidRPr="008876D6" w:rsidRDefault="00873818" w:rsidP="00BE5C16">
            <w:pPr>
              <w:spacing w:after="0" w:line="240" w:lineRule="auto"/>
              <w:rPr>
                <w:rFonts w:ascii="Times New Roman" w:hAnsi="Times New Roman"/>
                <w:b/>
                <w:bCs/>
              </w:rPr>
            </w:pPr>
            <w:r w:rsidRPr="008876D6">
              <w:rPr>
                <w:rFonts w:ascii="Times New Roman" w:hAnsi="Times New Roman"/>
                <w:b/>
                <w:bCs/>
              </w:rPr>
              <w:t>08-01</w:t>
            </w:r>
          </w:p>
        </w:tc>
        <w:tc>
          <w:tcPr>
            <w:tcW w:w="4829" w:type="dxa"/>
            <w:tcMar>
              <w:top w:w="29" w:type="dxa"/>
              <w:left w:w="115" w:type="dxa"/>
              <w:bottom w:w="29" w:type="dxa"/>
              <w:right w:w="115" w:type="dxa"/>
            </w:tcMar>
          </w:tcPr>
          <w:p w14:paraId="686B7424" w14:textId="1AD53EF8" w:rsidR="00354A58" w:rsidRPr="008876D6" w:rsidRDefault="008876D6" w:rsidP="00BE5C16">
            <w:pPr>
              <w:pStyle w:val="HTMLPreformatted"/>
              <w:rPr>
                <w:rFonts w:ascii="Times New Roman" w:hAnsi="Times New Roman" w:cs="Times New Roman"/>
                <w:sz w:val="22"/>
                <w:szCs w:val="22"/>
              </w:rPr>
            </w:pPr>
            <w:r w:rsidRPr="008876D6">
              <w:rPr>
                <w:rFonts w:ascii="Times New Roman" w:hAnsi="Times New Roman" w:cs="Times New Roman"/>
                <w:sz w:val="22"/>
                <w:szCs w:val="22"/>
              </w:rPr>
              <w:t>Estijos Valstybinis laivynas trečią kartą bando įsigyti penktąjį keleivinį keltą – šį kartą konkursas atrodo perspektyvus, nes paraiškas pateikė 6 įmonės.</w:t>
            </w:r>
          </w:p>
        </w:tc>
        <w:tc>
          <w:tcPr>
            <w:tcW w:w="3866" w:type="dxa"/>
            <w:tcMar>
              <w:top w:w="29" w:type="dxa"/>
              <w:left w:w="115" w:type="dxa"/>
              <w:bottom w:w="29" w:type="dxa"/>
              <w:right w:w="115" w:type="dxa"/>
            </w:tcMar>
          </w:tcPr>
          <w:p w14:paraId="7D537832" w14:textId="6F281A29" w:rsidR="00354A58" w:rsidRPr="008876D6" w:rsidRDefault="00873818" w:rsidP="00AF2FD6">
            <w:pPr>
              <w:spacing w:after="0" w:line="240" w:lineRule="auto"/>
              <w:jc w:val="both"/>
              <w:rPr>
                <w:rStyle w:val="Hyperlink"/>
                <w:rFonts w:ascii="Times New Roman" w:hAnsi="Times New Roman"/>
              </w:rPr>
            </w:pPr>
            <w:hyperlink r:id="rId13" w:tgtFrame="_self" w:history="1">
              <w:r w:rsidRPr="008876D6">
                <w:rPr>
                  <w:rStyle w:val="Hyperlink"/>
                  <w:rFonts w:ascii="Times New Roman" w:hAnsi="Times New Roman"/>
                </w:rPr>
                <w:t xml:space="preserve">The </w:t>
              </w:r>
              <w:proofErr w:type="spellStart"/>
              <w:r w:rsidRPr="008876D6">
                <w:rPr>
                  <w:rStyle w:val="Hyperlink"/>
                  <w:rFonts w:ascii="Times New Roman" w:hAnsi="Times New Roman"/>
                </w:rPr>
                <w:t>State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Fleet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planning</w:t>
              </w:r>
              <w:proofErr w:type="spellEnd"/>
              <w:r w:rsidRPr="008876D6">
                <w:rPr>
                  <w:rStyle w:val="Hyperlink"/>
                  <w:rFonts w:ascii="Times New Roman" w:hAnsi="Times New Roman"/>
                </w:rPr>
                <w:t xml:space="preserve"> a </w:t>
              </w:r>
              <w:proofErr w:type="spellStart"/>
              <w:r w:rsidRPr="008876D6">
                <w:rPr>
                  <w:rStyle w:val="Hyperlink"/>
                  <w:rFonts w:ascii="Times New Roman" w:hAnsi="Times New Roman"/>
                </w:rPr>
                <w:t>lower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ice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class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new</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ferry</w:t>
              </w:r>
              <w:proofErr w:type="spellEnd"/>
            </w:hyperlink>
          </w:p>
        </w:tc>
        <w:tc>
          <w:tcPr>
            <w:tcW w:w="562" w:type="dxa"/>
            <w:tcMar>
              <w:top w:w="29" w:type="dxa"/>
              <w:left w:w="115" w:type="dxa"/>
              <w:bottom w:w="29" w:type="dxa"/>
              <w:right w:w="115" w:type="dxa"/>
            </w:tcMar>
          </w:tcPr>
          <w:p w14:paraId="0636FE51" w14:textId="77777777" w:rsidR="00354A58" w:rsidRPr="008876D6" w:rsidRDefault="00354A58" w:rsidP="00BE5C16">
            <w:pPr>
              <w:spacing w:after="0" w:line="240" w:lineRule="auto"/>
              <w:rPr>
                <w:rFonts w:ascii="Times New Roman" w:hAnsi="Times New Roman"/>
              </w:rPr>
            </w:pPr>
          </w:p>
        </w:tc>
      </w:tr>
      <w:tr w:rsidR="00354A58" w:rsidRPr="008876D6" w14:paraId="0F42BADC" w14:textId="77777777" w:rsidTr="00DD672C">
        <w:trPr>
          <w:trHeight w:val="216"/>
        </w:trPr>
        <w:tc>
          <w:tcPr>
            <w:tcW w:w="839" w:type="dxa"/>
            <w:tcMar>
              <w:top w:w="29" w:type="dxa"/>
              <w:left w:w="115" w:type="dxa"/>
              <w:bottom w:w="29" w:type="dxa"/>
              <w:right w:w="115" w:type="dxa"/>
            </w:tcMar>
          </w:tcPr>
          <w:p w14:paraId="2068C4F0" w14:textId="027356AD" w:rsidR="00354A58" w:rsidRPr="008876D6" w:rsidRDefault="006D63FA" w:rsidP="00BE5C16">
            <w:pPr>
              <w:spacing w:after="0" w:line="240" w:lineRule="auto"/>
              <w:rPr>
                <w:rFonts w:ascii="Times New Roman" w:hAnsi="Times New Roman"/>
                <w:b/>
                <w:bCs/>
              </w:rPr>
            </w:pPr>
            <w:r w:rsidRPr="008876D6">
              <w:rPr>
                <w:rFonts w:ascii="Times New Roman" w:hAnsi="Times New Roman"/>
                <w:b/>
                <w:bCs/>
              </w:rPr>
              <w:t>08-01</w:t>
            </w:r>
          </w:p>
        </w:tc>
        <w:tc>
          <w:tcPr>
            <w:tcW w:w="4829" w:type="dxa"/>
            <w:tcMar>
              <w:top w:w="29" w:type="dxa"/>
              <w:left w:w="115" w:type="dxa"/>
              <w:bottom w:w="29" w:type="dxa"/>
              <w:right w:w="115" w:type="dxa"/>
            </w:tcMar>
          </w:tcPr>
          <w:p w14:paraId="6E57F297" w14:textId="06B9431C" w:rsidR="00354A58" w:rsidRPr="008876D6" w:rsidRDefault="006D63FA" w:rsidP="00BE5C16">
            <w:pPr>
              <w:pStyle w:val="HTMLPreformatted"/>
              <w:rPr>
                <w:rFonts w:ascii="Times New Roman" w:hAnsi="Times New Roman" w:cs="Times New Roman"/>
                <w:sz w:val="22"/>
                <w:szCs w:val="22"/>
              </w:rPr>
            </w:pPr>
            <w:proofErr w:type="spellStart"/>
            <w:r w:rsidRPr="008876D6">
              <w:rPr>
                <w:rFonts w:ascii="Times New Roman" w:hAnsi="Times New Roman" w:cs="Times New Roman"/>
                <w:sz w:val="22"/>
                <w:szCs w:val="22"/>
              </w:rPr>
              <w:t>Regeneracinis</w:t>
            </w:r>
            <w:proofErr w:type="spellEnd"/>
            <w:r w:rsidRPr="008876D6">
              <w:rPr>
                <w:rFonts w:ascii="Times New Roman" w:hAnsi="Times New Roman" w:cs="Times New Roman"/>
                <w:sz w:val="22"/>
                <w:szCs w:val="22"/>
              </w:rPr>
              <w:t xml:space="preserve"> turizmas</w:t>
            </w:r>
            <w:r w:rsidRPr="008876D6">
              <w:rPr>
                <w:rFonts w:ascii="Times New Roman" w:hAnsi="Times New Roman" w:cs="Times New Roman"/>
                <w:sz w:val="22"/>
                <w:szCs w:val="22"/>
              </w:rPr>
              <w:t xml:space="preserve"> </w:t>
            </w:r>
            <w:r w:rsidRPr="008876D6">
              <w:rPr>
                <w:rFonts w:ascii="Times New Roman" w:hAnsi="Times New Roman" w:cs="Times New Roman"/>
                <w:sz w:val="22"/>
                <w:szCs w:val="22"/>
              </w:rPr>
              <w:t>visame pasaulyje tampa vis populiaresnis</w:t>
            </w:r>
            <w:r w:rsidR="00AF2FD6">
              <w:rPr>
                <w:rFonts w:ascii="Times New Roman" w:hAnsi="Times New Roman" w:cs="Times New Roman"/>
                <w:sz w:val="22"/>
                <w:szCs w:val="22"/>
              </w:rPr>
              <w:t xml:space="preserve"> -</w:t>
            </w:r>
            <w:r w:rsidRPr="008876D6">
              <w:rPr>
                <w:rFonts w:ascii="Times New Roman" w:hAnsi="Times New Roman" w:cs="Times New Roman"/>
                <w:sz w:val="22"/>
                <w:szCs w:val="22"/>
              </w:rPr>
              <w:t xml:space="preserve"> Estijoje taip pat yra ūkių, siūl</w:t>
            </w:r>
            <w:r w:rsidR="0059531B">
              <w:rPr>
                <w:rFonts w:ascii="Times New Roman" w:hAnsi="Times New Roman" w:cs="Times New Roman"/>
                <w:sz w:val="22"/>
                <w:szCs w:val="22"/>
              </w:rPr>
              <w:t>ančių</w:t>
            </w:r>
            <w:r w:rsidRPr="008876D6">
              <w:rPr>
                <w:rFonts w:ascii="Times New Roman" w:hAnsi="Times New Roman" w:cs="Times New Roman"/>
                <w:sz w:val="22"/>
                <w:szCs w:val="22"/>
              </w:rPr>
              <w:t xml:space="preserve"> kelionės ir dalyvavimo bendruomenės gyvenime patirtį.</w:t>
            </w:r>
          </w:p>
        </w:tc>
        <w:tc>
          <w:tcPr>
            <w:tcW w:w="3866" w:type="dxa"/>
            <w:tcMar>
              <w:top w:w="29" w:type="dxa"/>
              <w:left w:w="115" w:type="dxa"/>
              <w:bottom w:w="29" w:type="dxa"/>
              <w:right w:w="115" w:type="dxa"/>
            </w:tcMar>
          </w:tcPr>
          <w:p w14:paraId="3F028F08" w14:textId="552B87E2" w:rsidR="00354A58" w:rsidRPr="008876D6" w:rsidRDefault="006D63FA" w:rsidP="006D63FA">
            <w:pPr>
              <w:spacing w:after="0" w:line="240" w:lineRule="auto"/>
              <w:jc w:val="both"/>
              <w:rPr>
                <w:rStyle w:val="Hyperlink"/>
                <w:rFonts w:ascii="Times New Roman" w:hAnsi="Times New Roman"/>
              </w:rPr>
            </w:pPr>
            <w:hyperlink r:id="rId14" w:tgtFrame="_self" w:history="1">
              <w:proofErr w:type="spellStart"/>
              <w:r w:rsidRPr="008876D6">
                <w:rPr>
                  <w:rStyle w:val="Hyperlink"/>
                  <w:rFonts w:ascii="Times New Roman" w:hAnsi="Times New Roman"/>
                </w:rPr>
                <w:t>Estonian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farms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offer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tourists</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opportunity</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participate</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life</w:t>
              </w:r>
              <w:proofErr w:type="spellEnd"/>
              <w:r w:rsidRPr="008876D6">
                <w:rPr>
                  <w:rStyle w:val="Hyperlink"/>
                  <w:rFonts w:ascii="Times New Roman" w:hAnsi="Times New Roman"/>
                </w:rPr>
                <w:t xml:space="preserve"> of the </w:t>
              </w:r>
              <w:proofErr w:type="spellStart"/>
              <w:r w:rsidRPr="008876D6">
                <w:rPr>
                  <w:rStyle w:val="Hyperlink"/>
                  <w:rFonts w:ascii="Times New Roman" w:hAnsi="Times New Roman"/>
                </w:rPr>
                <w:t>community</w:t>
              </w:r>
              <w:proofErr w:type="spellEnd"/>
            </w:hyperlink>
          </w:p>
        </w:tc>
        <w:tc>
          <w:tcPr>
            <w:tcW w:w="562" w:type="dxa"/>
            <w:tcMar>
              <w:top w:w="29" w:type="dxa"/>
              <w:left w:w="115" w:type="dxa"/>
              <w:bottom w:w="29" w:type="dxa"/>
              <w:right w:w="115" w:type="dxa"/>
            </w:tcMar>
          </w:tcPr>
          <w:p w14:paraId="6035E944" w14:textId="77777777" w:rsidR="00354A58" w:rsidRPr="008876D6" w:rsidRDefault="00354A58" w:rsidP="00BE5C16">
            <w:pPr>
              <w:spacing w:after="0" w:line="240" w:lineRule="auto"/>
              <w:rPr>
                <w:rFonts w:ascii="Times New Roman" w:hAnsi="Times New Roman"/>
              </w:rPr>
            </w:pPr>
          </w:p>
        </w:tc>
      </w:tr>
      <w:tr w:rsidR="00354A58" w:rsidRPr="008876D6" w14:paraId="7A4A5B7E" w14:textId="77777777" w:rsidTr="00DD672C">
        <w:trPr>
          <w:trHeight w:val="216"/>
        </w:trPr>
        <w:tc>
          <w:tcPr>
            <w:tcW w:w="839" w:type="dxa"/>
            <w:tcMar>
              <w:top w:w="29" w:type="dxa"/>
              <w:left w:w="115" w:type="dxa"/>
              <w:bottom w:w="29" w:type="dxa"/>
              <w:right w:w="115" w:type="dxa"/>
            </w:tcMar>
          </w:tcPr>
          <w:p w14:paraId="5D567CCF" w14:textId="54B95CE7" w:rsidR="00354A58" w:rsidRPr="008876D6" w:rsidRDefault="00CF1730" w:rsidP="00BE5C16">
            <w:pPr>
              <w:spacing w:after="0" w:line="240" w:lineRule="auto"/>
              <w:rPr>
                <w:rFonts w:ascii="Times New Roman" w:hAnsi="Times New Roman"/>
                <w:b/>
                <w:bCs/>
              </w:rPr>
            </w:pPr>
            <w:r w:rsidRPr="008876D6">
              <w:rPr>
                <w:rFonts w:ascii="Times New Roman" w:hAnsi="Times New Roman"/>
                <w:b/>
                <w:bCs/>
              </w:rPr>
              <w:t>08-07</w:t>
            </w:r>
          </w:p>
        </w:tc>
        <w:tc>
          <w:tcPr>
            <w:tcW w:w="4829" w:type="dxa"/>
            <w:tcMar>
              <w:top w:w="29" w:type="dxa"/>
              <w:left w:w="115" w:type="dxa"/>
              <w:bottom w:w="29" w:type="dxa"/>
              <w:right w:w="115" w:type="dxa"/>
            </w:tcMar>
          </w:tcPr>
          <w:p w14:paraId="59FEE857" w14:textId="3280B8D3" w:rsidR="00354A58" w:rsidRPr="008876D6" w:rsidRDefault="00CF1730" w:rsidP="00BE5C16">
            <w:pPr>
              <w:pStyle w:val="HTMLPreformatted"/>
              <w:rPr>
                <w:rFonts w:ascii="Times New Roman" w:hAnsi="Times New Roman" w:cs="Times New Roman"/>
                <w:sz w:val="22"/>
                <w:szCs w:val="22"/>
              </w:rPr>
            </w:pPr>
            <w:r w:rsidRPr="008876D6">
              <w:rPr>
                <w:rFonts w:ascii="Times New Roman" w:eastAsiaTheme="minorHAnsi" w:hAnsi="Times New Roman" w:cs="Times New Roman"/>
                <w:sz w:val="22"/>
                <w:szCs w:val="22"/>
              </w:rPr>
              <w:t>Estijos viešbučiai yra suinteresuoti prisijungti prie iniciatyvos prieš „Booking.com“.</w:t>
            </w:r>
          </w:p>
        </w:tc>
        <w:tc>
          <w:tcPr>
            <w:tcW w:w="3866" w:type="dxa"/>
            <w:tcMar>
              <w:top w:w="29" w:type="dxa"/>
              <w:left w:w="115" w:type="dxa"/>
              <w:bottom w:w="29" w:type="dxa"/>
              <w:right w:w="115" w:type="dxa"/>
            </w:tcMar>
          </w:tcPr>
          <w:p w14:paraId="232434F6" w14:textId="36A7164C" w:rsidR="00354A58" w:rsidRPr="008876D6" w:rsidRDefault="00CF1730" w:rsidP="00BE5C16">
            <w:pPr>
              <w:spacing w:after="0" w:line="240" w:lineRule="auto"/>
              <w:rPr>
                <w:rStyle w:val="Hyperlink"/>
                <w:rFonts w:ascii="Times New Roman" w:hAnsi="Times New Roman"/>
              </w:rPr>
            </w:pPr>
            <w:hyperlink r:id="rId15" w:tgtFrame="_self" w:history="1">
              <w:proofErr w:type="spellStart"/>
              <w:r w:rsidRPr="008876D6">
                <w:rPr>
                  <w:rStyle w:val="Hyperlink"/>
                  <w:rFonts w:ascii="Times New Roman" w:hAnsi="Times New Roman"/>
                </w:rPr>
                <w:t>Estonian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accommodation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establishments</w:t>
              </w:r>
              <w:proofErr w:type="spellEnd"/>
              <w:r w:rsidRPr="008876D6">
                <w:rPr>
                  <w:rStyle w:val="Hyperlink"/>
                  <w:rFonts w:ascii="Times New Roman" w:hAnsi="Times New Roman"/>
                </w:rPr>
                <w:t xml:space="preserve"> also </w:t>
              </w:r>
              <w:proofErr w:type="spellStart"/>
              <w:r w:rsidRPr="008876D6">
                <w:rPr>
                  <w:rStyle w:val="Hyperlink"/>
                  <w:rFonts w:ascii="Times New Roman" w:hAnsi="Times New Roman"/>
                </w:rPr>
                <w:t>want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equal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competition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with</w:t>
              </w:r>
              <w:proofErr w:type="spellEnd"/>
              <w:r w:rsidRPr="008876D6">
                <w:rPr>
                  <w:rStyle w:val="Hyperlink"/>
                  <w:rFonts w:ascii="Times New Roman" w:hAnsi="Times New Roman"/>
                </w:rPr>
                <w:t xml:space="preserve"> Booking.com</w:t>
              </w:r>
            </w:hyperlink>
          </w:p>
        </w:tc>
        <w:tc>
          <w:tcPr>
            <w:tcW w:w="562" w:type="dxa"/>
            <w:tcMar>
              <w:top w:w="29" w:type="dxa"/>
              <w:left w:w="115" w:type="dxa"/>
              <w:bottom w:w="29" w:type="dxa"/>
              <w:right w:w="115" w:type="dxa"/>
            </w:tcMar>
          </w:tcPr>
          <w:p w14:paraId="3F1095A9" w14:textId="77777777" w:rsidR="00354A58" w:rsidRPr="008876D6" w:rsidRDefault="00354A58" w:rsidP="00BE5C16">
            <w:pPr>
              <w:spacing w:after="0" w:line="240" w:lineRule="auto"/>
              <w:rPr>
                <w:rFonts w:ascii="Times New Roman" w:hAnsi="Times New Roman"/>
              </w:rPr>
            </w:pPr>
          </w:p>
        </w:tc>
      </w:tr>
      <w:tr w:rsidR="00354A58" w:rsidRPr="008876D6" w14:paraId="3457E60C" w14:textId="77777777" w:rsidTr="00DD672C">
        <w:trPr>
          <w:trHeight w:val="216"/>
        </w:trPr>
        <w:tc>
          <w:tcPr>
            <w:tcW w:w="839" w:type="dxa"/>
            <w:tcMar>
              <w:top w:w="29" w:type="dxa"/>
              <w:left w:w="115" w:type="dxa"/>
              <w:bottom w:w="29" w:type="dxa"/>
              <w:right w:w="115" w:type="dxa"/>
            </w:tcMar>
          </w:tcPr>
          <w:p w14:paraId="6F9F2459" w14:textId="0FFBEC07" w:rsidR="00354A58" w:rsidRPr="008876D6" w:rsidRDefault="00D222D4" w:rsidP="00BE5C16">
            <w:pPr>
              <w:spacing w:after="0" w:line="240" w:lineRule="auto"/>
              <w:rPr>
                <w:rFonts w:ascii="Times New Roman" w:hAnsi="Times New Roman"/>
                <w:b/>
                <w:bCs/>
              </w:rPr>
            </w:pPr>
            <w:r w:rsidRPr="008876D6">
              <w:rPr>
                <w:rFonts w:ascii="Times New Roman" w:hAnsi="Times New Roman"/>
                <w:b/>
                <w:bCs/>
              </w:rPr>
              <w:t>08-08</w:t>
            </w:r>
          </w:p>
        </w:tc>
        <w:tc>
          <w:tcPr>
            <w:tcW w:w="4829" w:type="dxa"/>
            <w:tcMar>
              <w:top w:w="29" w:type="dxa"/>
              <w:left w:w="115" w:type="dxa"/>
              <w:bottom w:w="29" w:type="dxa"/>
              <w:right w:w="115" w:type="dxa"/>
            </w:tcMar>
          </w:tcPr>
          <w:p w14:paraId="474269B6" w14:textId="0563DCDC" w:rsidR="00354A58" w:rsidRPr="008876D6" w:rsidRDefault="00D222D4" w:rsidP="00BE5C16">
            <w:pPr>
              <w:pStyle w:val="HTMLPreformatted"/>
              <w:rPr>
                <w:rFonts w:ascii="Times New Roman" w:hAnsi="Times New Roman" w:cs="Times New Roman"/>
                <w:sz w:val="22"/>
                <w:szCs w:val="22"/>
              </w:rPr>
            </w:pPr>
            <w:r w:rsidRPr="008876D6">
              <w:rPr>
                <w:rFonts w:ascii="Times New Roman" w:eastAsiaTheme="minorHAnsi" w:hAnsi="Times New Roman" w:cs="Times New Roman"/>
                <w:sz w:val="22"/>
                <w:szCs w:val="22"/>
              </w:rPr>
              <w:t>Birželio mėnesį Estijos apgyvendinimo įstaigose apsistojo 391 000 turistų, tai yra 2 % daugiau nei tuo pačiu laikotarpiu praėjusiais metais</w:t>
            </w:r>
            <w:r w:rsidR="008347B2">
              <w:rPr>
                <w:rFonts w:ascii="Times New Roman" w:eastAsiaTheme="minorHAnsi" w:hAnsi="Times New Roman" w:cs="Times New Roman"/>
                <w:sz w:val="22"/>
                <w:szCs w:val="22"/>
              </w:rPr>
              <w:t>;</w:t>
            </w:r>
            <w:r w:rsidRPr="008876D6">
              <w:rPr>
                <w:rFonts w:ascii="Times New Roman" w:eastAsiaTheme="minorHAnsi" w:hAnsi="Times New Roman" w:cs="Times New Roman"/>
                <w:sz w:val="22"/>
                <w:szCs w:val="22"/>
              </w:rPr>
              <w:t xml:space="preserve"> užsienio turistų skaičius padidėjo 5 %, vietinių turistų, palygin</w:t>
            </w:r>
            <w:r w:rsidR="008347B2">
              <w:rPr>
                <w:rFonts w:ascii="Times New Roman" w:eastAsiaTheme="minorHAnsi" w:hAnsi="Times New Roman" w:cs="Times New Roman"/>
                <w:sz w:val="22"/>
                <w:szCs w:val="22"/>
              </w:rPr>
              <w:t>us</w:t>
            </w:r>
            <w:r w:rsidRPr="008876D6">
              <w:rPr>
                <w:rFonts w:ascii="Times New Roman" w:eastAsiaTheme="minorHAnsi" w:hAnsi="Times New Roman" w:cs="Times New Roman"/>
                <w:sz w:val="22"/>
                <w:szCs w:val="22"/>
              </w:rPr>
              <w:t xml:space="preserve"> su praėjusiais metais, sumažėjo 2 %.</w:t>
            </w:r>
          </w:p>
        </w:tc>
        <w:tc>
          <w:tcPr>
            <w:tcW w:w="3866" w:type="dxa"/>
            <w:tcMar>
              <w:top w:w="29" w:type="dxa"/>
              <w:left w:w="115" w:type="dxa"/>
              <w:bottom w:w="29" w:type="dxa"/>
              <w:right w:w="115" w:type="dxa"/>
            </w:tcMar>
          </w:tcPr>
          <w:p w14:paraId="59DE3CDD" w14:textId="6A844E0E" w:rsidR="00354A58" w:rsidRPr="008876D6" w:rsidRDefault="00D222D4" w:rsidP="00D222D4">
            <w:pPr>
              <w:spacing w:after="0" w:line="240" w:lineRule="auto"/>
              <w:jc w:val="both"/>
              <w:rPr>
                <w:rStyle w:val="Hyperlink"/>
                <w:rFonts w:ascii="Times New Roman" w:hAnsi="Times New Roman"/>
              </w:rPr>
            </w:pPr>
            <w:hyperlink r:id="rId16" w:tgtFrame="_self" w:history="1">
              <w:r w:rsidRPr="008876D6">
                <w:rPr>
                  <w:rStyle w:val="Hyperlink"/>
                  <w:rFonts w:ascii="Times New Roman" w:hAnsi="Times New Roman"/>
                </w:rPr>
                <w:t xml:space="preserve">The </w:t>
              </w:r>
              <w:proofErr w:type="spellStart"/>
              <w:r w:rsidRPr="008876D6">
                <w:rPr>
                  <w:rStyle w:val="Hyperlink"/>
                  <w:rFonts w:ascii="Times New Roman" w:hAnsi="Times New Roman"/>
                </w:rPr>
                <w:t>number</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foreign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tourists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increased</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number</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domestic</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tourists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decreased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over</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year</w:t>
              </w:r>
              <w:proofErr w:type="spellEnd"/>
            </w:hyperlink>
          </w:p>
        </w:tc>
        <w:tc>
          <w:tcPr>
            <w:tcW w:w="562" w:type="dxa"/>
            <w:tcMar>
              <w:top w:w="29" w:type="dxa"/>
              <w:left w:w="115" w:type="dxa"/>
              <w:bottom w:w="29" w:type="dxa"/>
              <w:right w:w="115" w:type="dxa"/>
            </w:tcMar>
          </w:tcPr>
          <w:p w14:paraId="3DD1CAA5" w14:textId="77777777" w:rsidR="00354A58" w:rsidRPr="008876D6" w:rsidRDefault="00354A58" w:rsidP="00BE5C16">
            <w:pPr>
              <w:spacing w:after="0" w:line="240" w:lineRule="auto"/>
              <w:rPr>
                <w:rFonts w:ascii="Times New Roman" w:hAnsi="Times New Roman"/>
              </w:rPr>
            </w:pPr>
          </w:p>
        </w:tc>
      </w:tr>
      <w:tr w:rsidR="00A120B6" w:rsidRPr="008876D6" w14:paraId="05C9A2F2" w14:textId="77777777" w:rsidTr="00DD672C">
        <w:trPr>
          <w:trHeight w:val="216"/>
        </w:trPr>
        <w:tc>
          <w:tcPr>
            <w:tcW w:w="839" w:type="dxa"/>
            <w:tcMar>
              <w:top w:w="29" w:type="dxa"/>
              <w:left w:w="115" w:type="dxa"/>
              <w:bottom w:w="29" w:type="dxa"/>
              <w:right w:w="115" w:type="dxa"/>
            </w:tcMar>
          </w:tcPr>
          <w:p w14:paraId="7F6B3C8E" w14:textId="37702C93" w:rsidR="00A120B6" w:rsidRPr="008876D6" w:rsidRDefault="0069526F" w:rsidP="00BE5C16">
            <w:pPr>
              <w:spacing w:after="0" w:line="240" w:lineRule="auto"/>
              <w:rPr>
                <w:rFonts w:ascii="Times New Roman" w:hAnsi="Times New Roman"/>
                <w:b/>
                <w:bCs/>
              </w:rPr>
            </w:pPr>
            <w:r w:rsidRPr="008876D6">
              <w:rPr>
                <w:rFonts w:ascii="Times New Roman" w:hAnsi="Times New Roman"/>
                <w:b/>
                <w:bCs/>
              </w:rPr>
              <w:t>08-14</w:t>
            </w:r>
          </w:p>
        </w:tc>
        <w:tc>
          <w:tcPr>
            <w:tcW w:w="4829" w:type="dxa"/>
            <w:tcMar>
              <w:top w:w="29" w:type="dxa"/>
              <w:left w:w="115" w:type="dxa"/>
              <w:bottom w:w="29" w:type="dxa"/>
              <w:right w:w="115" w:type="dxa"/>
            </w:tcMar>
          </w:tcPr>
          <w:p w14:paraId="4FFF0BD8" w14:textId="4F0FACB2" w:rsidR="00A120B6" w:rsidRPr="008876D6" w:rsidRDefault="0069526F" w:rsidP="00BE5C16">
            <w:pPr>
              <w:pStyle w:val="HTMLPreformatted"/>
              <w:rPr>
                <w:rFonts w:ascii="Times New Roman" w:hAnsi="Times New Roman" w:cs="Times New Roman"/>
                <w:sz w:val="22"/>
                <w:szCs w:val="22"/>
              </w:rPr>
            </w:pPr>
            <w:r w:rsidRPr="008876D6">
              <w:rPr>
                <w:rFonts w:ascii="Times New Roman" w:hAnsi="Times New Roman" w:cs="Times New Roman"/>
                <w:sz w:val="22"/>
                <w:szCs w:val="22"/>
              </w:rPr>
              <w:t>Talino senamiestyje atidarytas viešbutis „</w:t>
            </w:r>
            <w:proofErr w:type="spellStart"/>
            <w:r w:rsidRPr="008876D6">
              <w:rPr>
                <w:rFonts w:ascii="Times New Roman" w:hAnsi="Times New Roman" w:cs="Times New Roman"/>
                <w:sz w:val="22"/>
                <w:szCs w:val="22"/>
              </w:rPr>
              <w:t>Burman</w:t>
            </w:r>
            <w:proofErr w:type="spellEnd"/>
            <w:r w:rsidRPr="008876D6">
              <w:rPr>
                <w:rFonts w:ascii="Times New Roman" w:hAnsi="Times New Roman" w:cs="Times New Roman"/>
                <w:sz w:val="22"/>
                <w:szCs w:val="22"/>
              </w:rPr>
              <w:t>“ oficialiai gavo aukščiausią 5 žvaigždučių „</w:t>
            </w:r>
            <w:proofErr w:type="spellStart"/>
            <w:r w:rsidRPr="008876D6">
              <w:rPr>
                <w:rFonts w:ascii="Times New Roman" w:hAnsi="Times New Roman" w:cs="Times New Roman"/>
                <w:sz w:val="22"/>
                <w:szCs w:val="22"/>
              </w:rPr>
              <w:t>Superior</w:t>
            </w:r>
            <w:proofErr w:type="spellEnd"/>
            <w:r w:rsidRPr="008876D6">
              <w:rPr>
                <w:rFonts w:ascii="Times New Roman" w:hAnsi="Times New Roman" w:cs="Times New Roman"/>
                <w:sz w:val="22"/>
                <w:szCs w:val="22"/>
              </w:rPr>
              <w:t>“ viešbučių reitingą Estijoje. Šį reitingą dabar yra gavę trys Estijos viešbučiai.</w:t>
            </w:r>
          </w:p>
        </w:tc>
        <w:tc>
          <w:tcPr>
            <w:tcW w:w="3866" w:type="dxa"/>
            <w:tcMar>
              <w:top w:w="29" w:type="dxa"/>
              <w:left w:w="115" w:type="dxa"/>
              <w:bottom w:w="29" w:type="dxa"/>
              <w:right w:w="115" w:type="dxa"/>
            </w:tcMar>
          </w:tcPr>
          <w:p w14:paraId="06764BD8" w14:textId="61AA3791" w:rsidR="00A120B6" w:rsidRPr="008876D6" w:rsidRDefault="0069526F" w:rsidP="0069526F">
            <w:pPr>
              <w:spacing w:after="0" w:line="240" w:lineRule="auto"/>
              <w:jc w:val="both"/>
              <w:rPr>
                <w:rStyle w:val="Hyperlink"/>
                <w:rFonts w:ascii="Times New Roman" w:hAnsi="Times New Roman"/>
              </w:rPr>
            </w:pPr>
            <w:hyperlink r:id="rId17" w:tgtFrame="_self" w:history="1">
              <w:proofErr w:type="spellStart"/>
              <w:r w:rsidRPr="008876D6">
                <w:rPr>
                  <w:rStyle w:val="Hyperlink"/>
                  <w:rFonts w:ascii="Times New Roman" w:hAnsi="Times New Roman"/>
                </w:rPr>
                <w:t>Hotel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Burman</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Tallinn's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Old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Town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received</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highest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hotel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rating</w:t>
              </w:r>
              <w:proofErr w:type="spellEnd"/>
            </w:hyperlink>
          </w:p>
        </w:tc>
        <w:tc>
          <w:tcPr>
            <w:tcW w:w="562" w:type="dxa"/>
            <w:tcMar>
              <w:top w:w="29" w:type="dxa"/>
              <w:left w:w="115" w:type="dxa"/>
              <w:bottom w:w="29" w:type="dxa"/>
              <w:right w:w="115" w:type="dxa"/>
            </w:tcMar>
          </w:tcPr>
          <w:p w14:paraId="03483FF1" w14:textId="77777777" w:rsidR="00A120B6" w:rsidRPr="008876D6" w:rsidRDefault="00A120B6" w:rsidP="00BE5C16">
            <w:pPr>
              <w:spacing w:after="0" w:line="240" w:lineRule="auto"/>
              <w:rPr>
                <w:rFonts w:ascii="Times New Roman" w:hAnsi="Times New Roman"/>
              </w:rPr>
            </w:pPr>
          </w:p>
        </w:tc>
      </w:tr>
      <w:tr w:rsidR="00A120B6" w:rsidRPr="008876D6" w14:paraId="27F1ACCA" w14:textId="77777777" w:rsidTr="00DD672C">
        <w:trPr>
          <w:trHeight w:val="216"/>
        </w:trPr>
        <w:tc>
          <w:tcPr>
            <w:tcW w:w="839" w:type="dxa"/>
            <w:tcMar>
              <w:top w:w="29" w:type="dxa"/>
              <w:left w:w="115" w:type="dxa"/>
              <w:bottom w:w="29" w:type="dxa"/>
              <w:right w:w="115" w:type="dxa"/>
            </w:tcMar>
          </w:tcPr>
          <w:p w14:paraId="58923662" w14:textId="24ECC280" w:rsidR="00A120B6" w:rsidRPr="008876D6" w:rsidRDefault="004A5199" w:rsidP="00BE5C16">
            <w:pPr>
              <w:spacing w:after="0" w:line="240" w:lineRule="auto"/>
              <w:rPr>
                <w:rFonts w:ascii="Times New Roman" w:hAnsi="Times New Roman"/>
                <w:b/>
                <w:bCs/>
              </w:rPr>
            </w:pPr>
            <w:r w:rsidRPr="008876D6">
              <w:rPr>
                <w:rFonts w:ascii="Times New Roman" w:hAnsi="Times New Roman"/>
                <w:b/>
                <w:bCs/>
              </w:rPr>
              <w:t>08-22</w:t>
            </w:r>
          </w:p>
        </w:tc>
        <w:tc>
          <w:tcPr>
            <w:tcW w:w="4829" w:type="dxa"/>
            <w:tcMar>
              <w:top w:w="29" w:type="dxa"/>
              <w:left w:w="115" w:type="dxa"/>
              <w:bottom w:w="29" w:type="dxa"/>
              <w:right w:w="115" w:type="dxa"/>
            </w:tcMar>
          </w:tcPr>
          <w:p w14:paraId="7C3D3AB2" w14:textId="5BD9308F" w:rsidR="00A120B6" w:rsidRPr="008876D6" w:rsidRDefault="004A5199" w:rsidP="004A5199">
            <w:pPr>
              <w:spacing w:after="0" w:line="240" w:lineRule="auto"/>
              <w:jc w:val="both"/>
              <w:rPr>
                <w:rFonts w:ascii="Times New Roman" w:hAnsi="Times New Roman"/>
              </w:rPr>
            </w:pPr>
            <w:r w:rsidRPr="00B1650A">
              <w:rPr>
                <w:rFonts w:ascii="Times New Roman" w:hAnsi="Times New Roman"/>
              </w:rPr>
              <w:t>Klimato kaitos ministerija paskelbė apie paramos priemonės keleiviniams laivams atkūrimą, siekiant sustiprinti šio sektoriaus konkurencingumą.</w:t>
            </w:r>
          </w:p>
        </w:tc>
        <w:tc>
          <w:tcPr>
            <w:tcW w:w="3866" w:type="dxa"/>
            <w:tcMar>
              <w:top w:w="29" w:type="dxa"/>
              <w:left w:w="115" w:type="dxa"/>
              <w:bottom w:w="29" w:type="dxa"/>
              <w:right w:w="115" w:type="dxa"/>
            </w:tcMar>
          </w:tcPr>
          <w:p w14:paraId="5401AA7C" w14:textId="7CA24D6A" w:rsidR="00A120B6" w:rsidRPr="008876D6" w:rsidRDefault="004A5199" w:rsidP="004A5199">
            <w:pPr>
              <w:spacing w:after="0" w:line="240" w:lineRule="auto"/>
              <w:jc w:val="both"/>
              <w:rPr>
                <w:rStyle w:val="Hyperlink"/>
                <w:rFonts w:ascii="Times New Roman" w:hAnsi="Times New Roman"/>
              </w:rPr>
            </w:pPr>
            <w:hyperlink r:id="rId18" w:tgtFrame="_self" w:history="1">
              <w:r w:rsidRPr="008876D6">
                <w:rPr>
                  <w:rStyle w:val="Hyperlink"/>
                  <w:rFonts w:ascii="Times New Roman" w:hAnsi="Times New Roman"/>
                </w:rPr>
                <w:t xml:space="preserve">The </w:t>
              </w:r>
              <w:proofErr w:type="spellStart"/>
              <w:r w:rsidRPr="008876D6">
                <w:rPr>
                  <w:rStyle w:val="Hyperlink"/>
                  <w:rFonts w:ascii="Times New Roman" w:hAnsi="Times New Roman"/>
                </w:rPr>
                <w:t>government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restore</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support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measure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passenger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ships</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cost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two</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million</w:t>
              </w:r>
              <w:proofErr w:type="spellEnd"/>
            </w:hyperlink>
          </w:p>
        </w:tc>
        <w:tc>
          <w:tcPr>
            <w:tcW w:w="562" w:type="dxa"/>
            <w:tcMar>
              <w:top w:w="29" w:type="dxa"/>
              <w:left w:w="115" w:type="dxa"/>
              <w:bottom w:w="29" w:type="dxa"/>
              <w:right w:w="115" w:type="dxa"/>
            </w:tcMar>
          </w:tcPr>
          <w:p w14:paraId="5EF63F92" w14:textId="77777777" w:rsidR="00A120B6" w:rsidRPr="008876D6" w:rsidRDefault="00A120B6" w:rsidP="00BE5C16">
            <w:pPr>
              <w:spacing w:after="0" w:line="240" w:lineRule="auto"/>
              <w:rPr>
                <w:rFonts w:ascii="Times New Roman" w:hAnsi="Times New Roman"/>
              </w:rPr>
            </w:pPr>
          </w:p>
        </w:tc>
      </w:tr>
      <w:tr w:rsidR="00AE7B57" w:rsidRPr="008876D6" w14:paraId="5AF1F1F6" w14:textId="77777777" w:rsidTr="00DD672C">
        <w:trPr>
          <w:trHeight w:val="330"/>
        </w:trPr>
        <w:tc>
          <w:tcPr>
            <w:tcW w:w="10096" w:type="dxa"/>
            <w:gridSpan w:val="4"/>
            <w:tcMar>
              <w:top w:w="29" w:type="dxa"/>
              <w:left w:w="115" w:type="dxa"/>
              <w:bottom w:w="29" w:type="dxa"/>
              <w:right w:w="115" w:type="dxa"/>
            </w:tcMar>
          </w:tcPr>
          <w:p w14:paraId="49B25EF6" w14:textId="45BB2B81" w:rsidR="00AE7B57" w:rsidRPr="008876D6" w:rsidRDefault="00AE7B57" w:rsidP="00AE7B57">
            <w:pPr>
              <w:spacing w:after="0" w:line="240" w:lineRule="auto"/>
              <w:rPr>
                <w:rFonts w:ascii="Times New Roman" w:hAnsi="Times New Roman"/>
                <w:b/>
              </w:rPr>
            </w:pPr>
            <w:r w:rsidRPr="008876D6">
              <w:rPr>
                <w:rFonts w:ascii="Times New Roman" w:hAnsi="Times New Roman"/>
                <w:b/>
              </w:rPr>
              <w:t>Lietuvos ekonominiam saugumui aktuali informacija</w:t>
            </w:r>
          </w:p>
        </w:tc>
      </w:tr>
      <w:tr w:rsidR="008E629A" w:rsidRPr="008876D6" w14:paraId="0800391D" w14:textId="77777777" w:rsidTr="00DD672C">
        <w:trPr>
          <w:trHeight w:val="216"/>
        </w:trPr>
        <w:tc>
          <w:tcPr>
            <w:tcW w:w="839" w:type="dxa"/>
            <w:tcMar>
              <w:top w:w="29" w:type="dxa"/>
              <w:left w:w="115" w:type="dxa"/>
              <w:bottom w:w="29" w:type="dxa"/>
              <w:right w:w="115" w:type="dxa"/>
            </w:tcMar>
          </w:tcPr>
          <w:p w14:paraId="06A557FF" w14:textId="05881B35" w:rsidR="008E629A" w:rsidRPr="008876D6" w:rsidRDefault="0026772F" w:rsidP="00AE7B57">
            <w:pPr>
              <w:spacing w:after="0" w:line="240" w:lineRule="auto"/>
              <w:rPr>
                <w:rFonts w:ascii="Times New Roman" w:hAnsi="Times New Roman"/>
                <w:b/>
                <w:bCs/>
              </w:rPr>
            </w:pPr>
            <w:r w:rsidRPr="008876D6">
              <w:rPr>
                <w:rFonts w:ascii="Times New Roman" w:hAnsi="Times New Roman"/>
                <w:b/>
                <w:bCs/>
              </w:rPr>
              <w:t>08-12</w:t>
            </w:r>
          </w:p>
        </w:tc>
        <w:tc>
          <w:tcPr>
            <w:tcW w:w="4829" w:type="dxa"/>
            <w:tcMar>
              <w:top w:w="29" w:type="dxa"/>
              <w:left w:w="115" w:type="dxa"/>
              <w:bottom w:w="29" w:type="dxa"/>
              <w:right w:w="115" w:type="dxa"/>
            </w:tcMar>
          </w:tcPr>
          <w:p w14:paraId="102D839E" w14:textId="57D88CC9" w:rsidR="008E629A" w:rsidRPr="008876D6" w:rsidRDefault="0026772F"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 xml:space="preserve">Ateityje jūros vėjo jėgainių nebus statoma pagal mažesnių kainų pasiūlymų schemą, po susitikimo </w:t>
            </w:r>
            <w:r w:rsidRPr="008876D6">
              <w:rPr>
                <w:rFonts w:ascii="Times New Roman" w:hAnsi="Times New Roman"/>
              </w:rPr>
              <w:lastRenderedPageBreak/>
              <w:t xml:space="preserve">su Estijos energetikos bendrovėmis ir Vėjo energetikos asociacija pareiškė energetikos ministras Andres </w:t>
            </w:r>
            <w:proofErr w:type="spellStart"/>
            <w:r w:rsidRPr="008876D6">
              <w:rPr>
                <w:rFonts w:ascii="Times New Roman" w:hAnsi="Times New Roman"/>
              </w:rPr>
              <w:t>Sutt</w:t>
            </w:r>
            <w:proofErr w:type="spellEnd"/>
            <w:r w:rsidRPr="008876D6">
              <w:rPr>
                <w:rFonts w:ascii="Times New Roman" w:hAnsi="Times New Roman"/>
              </w:rPr>
              <w:t>.</w:t>
            </w:r>
          </w:p>
        </w:tc>
        <w:tc>
          <w:tcPr>
            <w:tcW w:w="3866" w:type="dxa"/>
            <w:tcMar>
              <w:top w:w="29" w:type="dxa"/>
              <w:left w:w="115" w:type="dxa"/>
              <w:bottom w:w="29" w:type="dxa"/>
              <w:right w:w="115" w:type="dxa"/>
            </w:tcMar>
          </w:tcPr>
          <w:p w14:paraId="3D1EFDCB" w14:textId="5BECEE12" w:rsidR="008E629A" w:rsidRPr="008876D6" w:rsidRDefault="0026772F" w:rsidP="0026772F">
            <w:pPr>
              <w:spacing w:after="0" w:line="240" w:lineRule="auto"/>
              <w:jc w:val="both"/>
              <w:rPr>
                <w:rStyle w:val="Hyperlink"/>
                <w:rFonts w:ascii="Times New Roman" w:hAnsi="Times New Roman"/>
              </w:rPr>
            </w:pPr>
            <w:hyperlink r:id="rId19" w:tgtFrame="_self" w:history="1">
              <w:proofErr w:type="spellStart"/>
              <w:r w:rsidRPr="008876D6">
                <w:rPr>
                  <w:rStyle w:val="Hyperlink"/>
                  <w:rFonts w:ascii="Times New Roman" w:hAnsi="Times New Roman"/>
                </w:rPr>
                <w:t>Sutt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Offshore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farms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not</w:t>
              </w:r>
              <w:proofErr w:type="spellEnd"/>
              <w:r w:rsidRPr="008876D6">
                <w:rPr>
                  <w:rStyle w:val="Hyperlink"/>
                  <w:rFonts w:ascii="Times New Roman" w:hAnsi="Times New Roman"/>
                </w:rPr>
                <w:t xml:space="preserve"> be </w:t>
              </w:r>
              <w:proofErr w:type="spellStart"/>
              <w:r w:rsidRPr="008876D6">
                <w:rPr>
                  <w:rStyle w:val="Hyperlink"/>
                  <w:rFonts w:ascii="Times New Roman" w:hAnsi="Times New Roman"/>
                </w:rPr>
                <w:t>built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with</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auctions</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future</w:t>
              </w:r>
              <w:proofErr w:type="spellEnd"/>
            </w:hyperlink>
          </w:p>
        </w:tc>
        <w:tc>
          <w:tcPr>
            <w:tcW w:w="562" w:type="dxa"/>
            <w:tcMar>
              <w:top w:w="29" w:type="dxa"/>
              <w:left w:w="115" w:type="dxa"/>
              <w:bottom w:w="29" w:type="dxa"/>
              <w:right w:w="115" w:type="dxa"/>
            </w:tcMar>
          </w:tcPr>
          <w:p w14:paraId="68FB33D4" w14:textId="77777777" w:rsidR="008E629A" w:rsidRPr="008876D6" w:rsidRDefault="008E629A" w:rsidP="00AE7B57">
            <w:pPr>
              <w:spacing w:after="0" w:line="240" w:lineRule="auto"/>
              <w:rPr>
                <w:rFonts w:ascii="Times New Roman" w:hAnsi="Times New Roman"/>
              </w:rPr>
            </w:pPr>
          </w:p>
        </w:tc>
      </w:tr>
      <w:tr w:rsidR="008E629A" w:rsidRPr="008876D6" w14:paraId="7FF5AE2E" w14:textId="77777777" w:rsidTr="00DD672C">
        <w:trPr>
          <w:trHeight w:val="216"/>
        </w:trPr>
        <w:tc>
          <w:tcPr>
            <w:tcW w:w="839" w:type="dxa"/>
            <w:tcMar>
              <w:top w:w="29" w:type="dxa"/>
              <w:left w:w="115" w:type="dxa"/>
              <w:bottom w:w="29" w:type="dxa"/>
              <w:right w:w="115" w:type="dxa"/>
            </w:tcMar>
          </w:tcPr>
          <w:p w14:paraId="623C9CFB" w14:textId="0DA62726" w:rsidR="008E629A" w:rsidRPr="008876D6" w:rsidRDefault="005A0580" w:rsidP="00AE7B57">
            <w:pPr>
              <w:spacing w:after="0" w:line="240" w:lineRule="auto"/>
              <w:rPr>
                <w:rFonts w:ascii="Times New Roman" w:hAnsi="Times New Roman"/>
                <w:b/>
                <w:bCs/>
              </w:rPr>
            </w:pPr>
            <w:r w:rsidRPr="008876D6">
              <w:rPr>
                <w:rFonts w:ascii="Times New Roman" w:hAnsi="Times New Roman"/>
                <w:b/>
                <w:bCs/>
              </w:rPr>
              <w:t>08-13</w:t>
            </w:r>
          </w:p>
        </w:tc>
        <w:tc>
          <w:tcPr>
            <w:tcW w:w="4829" w:type="dxa"/>
            <w:tcMar>
              <w:top w:w="29" w:type="dxa"/>
              <w:left w:w="115" w:type="dxa"/>
              <w:bottom w:w="29" w:type="dxa"/>
              <w:right w:w="115" w:type="dxa"/>
            </w:tcMar>
          </w:tcPr>
          <w:p w14:paraId="4A5F2A37" w14:textId="4A3D5EF0" w:rsidR="008E629A" w:rsidRPr="008876D6" w:rsidRDefault="005A0580"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w:t>
            </w:r>
            <w:proofErr w:type="spellStart"/>
            <w:r w:rsidRPr="008876D6">
              <w:rPr>
                <w:rFonts w:ascii="Times New Roman" w:hAnsi="Times New Roman"/>
              </w:rPr>
              <w:t>Eesti</w:t>
            </w:r>
            <w:proofErr w:type="spellEnd"/>
            <w:r w:rsidRPr="008876D6">
              <w:rPr>
                <w:rFonts w:ascii="Times New Roman" w:hAnsi="Times New Roman"/>
              </w:rPr>
              <w:t xml:space="preserve"> </w:t>
            </w:r>
            <w:proofErr w:type="spellStart"/>
            <w:r w:rsidRPr="008876D6">
              <w:rPr>
                <w:rFonts w:ascii="Times New Roman" w:hAnsi="Times New Roman"/>
              </w:rPr>
              <w:t>Energia</w:t>
            </w:r>
            <w:proofErr w:type="spellEnd"/>
            <w:r w:rsidRPr="008876D6">
              <w:rPr>
                <w:rFonts w:ascii="Times New Roman" w:hAnsi="Times New Roman"/>
              </w:rPr>
              <w:t>“ mano, kad dažnio rezervo rinka kenčia nuo struktūrinių problemų, o didžiuliai elektros kainų svyravimai nėra vieno Latvijos tiekėjo nepaaiškinama veikla.</w:t>
            </w:r>
          </w:p>
        </w:tc>
        <w:tc>
          <w:tcPr>
            <w:tcW w:w="3866" w:type="dxa"/>
            <w:tcMar>
              <w:top w:w="29" w:type="dxa"/>
              <w:left w:w="115" w:type="dxa"/>
              <w:bottom w:w="29" w:type="dxa"/>
              <w:right w:w="115" w:type="dxa"/>
            </w:tcMar>
          </w:tcPr>
          <w:p w14:paraId="3FE36270" w14:textId="58CD4DD5" w:rsidR="008E629A" w:rsidRPr="008876D6" w:rsidRDefault="005A0580" w:rsidP="005A0580">
            <w:pPr>
              <w:spacing w:after="0" w:line="240" w:lineRule="auto"/>
              <w:jc w:val="both"/>
              <w:rPr>
                <w:rStyle w:val="Hyperlink"/>
                <w:rFonts w:ascii="Times New Roman" w:hAnsi="Times New Roman"/>
              </w:rPr>
            </w:pPr>
            <w:hyperlink r:id="rId20" w:tgtFrame="_self" w:history="1">
              <w:proofErr w:type="spellStart"/>
              <w:r w:rsidRPr="008876D6">
                <w:rPr>
                  <w:rStyle w:val="Hyperlink"/>
                  <w:rFonts w:ascii="Times New Roman" w:hAnsi="Times New Roman"/>
                </w:rPr>
                <w:t>According</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Eesti</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Energia</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frequency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reserve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market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non-transparent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poorly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supervised</w:t>
              </w:r>
              <w:proofErr w:type="spellEnd"/>
            </w:hyperlink>
          </w:p>
        </w:tc>
        <w:tc>
          <w:tcPr>
            <w:tcW w:w="562" w:type="dxa"/>
            <w:tcMar>
              <w:top w:w="29" w:type="dxa"/>
              <w:left w:w="115" w:type="dxa"/>
              <w:bottom w:w="29" w:type="dxa"/>
              <w:right w:w="115" w:type="dxa"/>
            </w:tcMar>
          </w:tcPr>
          <w:p w14:paraId="11443017" w14:textId="77777777" w:rsidR="008E629A" w:rsidRPr="008876D6" w:rsidRDefault="008E629A" w:rsidP="00AE7B57">
            <w:pPr>
              <w:spacing w:after="0" w:line="240" w:lineRule="auto"/>
              <w:rPr>
                <w:rFonts w:ascii="Times New Roman" w:hAnsi="Times New Roman"/>
              </w:rPr>
            </w:pPr>
          </w:p>
        </w:tc>
      </w:tr>
      <w:tr w:rsidR="008E629A" w:rsidRPr="008876D6" w14:paraId="2F1C00DD" w14:textId="77777777" w:rsidTr="00DD672C">
        <w:trPr>
          <w:trHeight w:val="216"/>
        </w:trPr>
        <w:tc>
          <w:tcPr>
            <w:tcW w:w="839" w:type="dxa"/>
            <w:tcMar>
              <w:top w:w="29" w:type="dxa"/>
              <w:left w:w="115" w:type="dxa"/>
              <w:bottom w:w="29" w:type="dxa"/>
              <w:right w:w="115" w:type="dxa"/>
            </w:tcMar>
          </w:tcPr>
          <w:p w14:paraId="7BF4EBFB" w14:textId="715839DD" w:rsidR="008E629A" w:rsidRPr="008876D6" w:rsidRDefault="00241C5C" w:rsidP="00AE7B57">
            <w:pPr>
              <w:spacing w:after="0" w:line="240" w:lineRule="auto"/>
              <w:rPr>
                <w:rFonts w:ascii="Times New Roman" w:hAnsi="Times New Roman"/>
                <w:b/>
                <w:bCs/>
              </w:rPr>
            </w:pPr>
            <w:r w:rsidRPr="008876D6">
              <w:rPr>
                <w:rFonts w:ascii="Times New Roman" w:hAnsi="Times New Roman"/>
                <w:b/>
                <w:bCs/>
              </w:rPr>
              <w:t>08-13</w:t>
            </w:r>
          </w:p>
        </w:tc>
        <w:tc>
          <w:tcPr>
            <w:tcW w:w="4829" w:type="dxa"/>
            <w:tcMar>
              <w:top w:w="29" w:type="dxa"/>
              <w:left w:w="115" w:type="dxa"/>
              <w:bottom w:w="29" w:type="dxa"/>
              <w:right w:w="115" w:type="dxa"/>
            </w:tcMar>
          </w:tcPr>
          <w:p w14:paraId="7E0E0453" w14:textId="6254635B" w:rsidR="008E629A" w:rsidRPr="008876D6" w:rsidRDefault="009111BF"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w:t>
            </w:r>
            <w:proofErr w:type="spellStart"/>
            <w:r w:rsidRPr="008876D6">
              <w:rPr>
                <w:rFonts w:ascii="Times New Roman" w:hAnsi="Times New Roman"/>
              </w:rPr>
              <w:t>Enefit</w:t>
            </w:r>
            <w:proofErr w:type="spellEnd"/>
            <w:r w:rsidRPr="008876D6">
              <w:rPr>
                <w:rFonts w:ascii="Times New Roman" w:hAnsi="Times New Roman"/>
              </w:rPr>
              <w:t xml:space="preserve"> </w:t>
            </w:r>
            <w:proofErr w:type="spellStart"/>
            <w:r w:rsidRPr="008876D6">
              <w:rPr>
                <w:rFonts w:ascii="Times New Roman" w:hAnsi="Times New Roman"/>
              </w:rPr>
              <w:t>Green</w:t>
            </w:r>
            <w:proofErr w:type="spellEnd"/>
            <w:r w:rsidRPr="008876D6">
              <w:rPr>
                <w:rFonts w:ascii="Times New Roman" w:hAnsi="Times New Roman"/>
              </w:rPr>
              <w:t>“ ir „</w:t>
            </w:r>
            <w:proofErr w:type="spellStart"/>
            <w:r w:rsidRPr="008876D6">
              <w:rPr>
                <w:rFonts w:ascii="Times New Roman" w:hAnsi="Times New Roman"/>
              </w:rPr>
              <w:t>Sumitomo</w:t>
            </w:r>
            <w:proofErr w:type="spellEnd"/>
            <w:r w:rsidRPr="008876D6">
              <w:rPr>
                <w:rFonts w:ascii="Times New Roman" w:hAnsi="Times New Roman"/>
              </w:rPr>
              <w:t xml:space="preserve"> </w:t>
            </w:r>
            <w:proofErr w:type="spellStart"/>
            <w:r w:rsidRPr="008876D6">
              <w:rPr>
                <w:rFonts w:ascii="Times New Roman" w:hAnsi="Times New Roman"/>
              </w:rPr>
              <w:t>Corporation</w:t>
            </w:r>
            <w:proofErr w:type="spellEnd"/>
            <w:r w:rsidRPr="008876D6">
              <w:rPr>
                <w:rFonts w:ascii="Times New Roman" w:hAnsi="Times New Roman"/>
              </w:rPr>
              <w:t>“ nutraukė bendradarbiavimą plėtojant jūros vėjo jėgainių parką Rygos įlankoje, motyvuodamos tuo, kad jūros vėjo energijos perspektyvos Estijoje yra prastos.</w:t>
            </w:r>
          </w:p>
        </w:tc>
        <w:tc>
          <w:tcPr>
            <w:tcW w:w="3866" w:type="dxa"/>
            <w:tcMar>
              <w:top w:w="29" w:type="dxa"/>
              <w:left w:w="115" w:type="dxa"/>
              <w:bottom w:w="29" w:type="dxa"/>
              <w:right w:w="115" w:type="dxa"/>
            </w:tcMar>
          </w:tcPr>
          <w:p w14:paraId="7AC8E600" w14:textId="2C7641B1" w:rsidR="008E629A" w:rsidRPr="008876D6" w:rsidRDefault="00241C5C" w:rsidP="00241C5C">
            <w:pPr>
              <w:spacing w:after="0" w:line="240" w:lineRule="auto"/>
              <w:jc w:val="both"/>
              <w:rPr>
                <w:rStyle w:val="Hyperlink"/>
                <w:rFonts w:ascii="Times New Roman" w:hAnsi="Times New Roman"/>
              </w:rPr>
            </w:pPr>
            <w:hyperlink r:id="rId21" w:tgtFrame="_self" w:history="1">
              <w:proofErr w:type="spellStart"/>
              <w:r w:rsidRPr="008876D6">
                <w:rPr>
                  <w:rStyle w:val="Hyperlink"/>
                  <w:rFonts w:ascii="Times New Roman" w:hAnsi="Times New Roman"/>
                </w:rPr>
                <w:t>Enefit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Green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Sumitomo</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terminated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cooperation</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development</w:t>
              </w:r>
              <w:proofErr w:type="spellEnd"/>
              <w:r w:rsidRPr="008876D6">
                <w:rPr>
                  <w:rStyle w:val="Hyperlink"/>
                  <w:rFonts w:ascii="Times New Roman" w:hAnsi="Times New Roman"/>
                </w:rPr>
                <w:t xml:space="preserve"> of the </w:t>
              </w:r>
              <w:proofErr w:type="spellStart"/>
              <w:r w:rsidRPr="008876D6">
                <w:rPr>
                  <w:rStyle w:val="Hyperlink"/>
                  <w:rFonts w:ascii="Times New Roman" w:hAnsi="Times New Roman"/>
                </w:rPr>
                <w:t>offshore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farm</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Gulf</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Riga</w:t>
              </w:r>
              <w:proofErr w:type="spellEnd"/>
            </w:hyperlink>
          </w:p>
        </w:tc>
        <w:tc>
          <w:tcPr>
            <w:tcW w:w="562" w:type="dxa"/>
            <w:tcMar>
              <w:top w:w="29" w:type="dxa"/>
              <w:left w:w="115" w:type="dxa"/>
              <w:bottom w:w="29" w:type="dxa"/>
              <w:right w:w="115" w:type="dxa"/>
            </w:tcMar>
          </w:tcPr>
          <w:p w14:paraId="082C85F7" w14:textId="77777777" w:rsidR="008E629A" w:rsidRPr="008876D6" w:rsidRDefault="008E629A" w:rsidP="00AE7B57">
            <w:pPr>
              <w:spacing w:after="0" w:line="240" w:lineRule="auto"/>
              <w:rPr>
                <w:rFonts w:ascii="Times New Roman" w:hAnsi="Times New Roman"/>
              </w:rPr>
            </w:pPr>
          </w:p>
        </w:tc>
      </w:tr>
      <w:tr w:rsidR="008E629A" w:rsidRPr="008876D6" w14:paraId="22A5EC8D" w14:textId="77777777" w:rsidTr="00DD672C">
        <w:trPr>
          <w:trHeight w:val="216"/>
        </w:trPr>
        <w:tc>
          <w:tcPr>
            <w:tcW w:w="839" w:type="dxa"/>
            <w:tcMar>
              <w:top w:w="29" w:type="dxa"/>
              <w:left w:w="115" w:type="dxa"/>
              <w:bottom w:w="29" w:type="dxa"/>
              <w:right w:w="115" w:type="dxa"/>
            </w:tcMar>
          </w:tcPr>
          <w:p w14:paraId="5BA19566" w14:textId="5C27EEFF" w:rsidR="008E629A" w:rsidRPr="008876D6" w:rsidRDefault="000954E8" w:rsidP="00AE7B57">
            <w:pPr>
              <w:spacing w:after="0" w:line="240" w:lineRule="auto"/>
              <w:rPr>
                <w:rFonts w:ascii="Times New Roman" w:hAnsi="Times New Roman"/>
                <w:b/>
                <w:bCs/>
              </w:rPr>
            </w:pPr>
            <w:r w:rsidRPr="008876D6">
              <w:rPr>
                <w:rFonts w:ascii="Times New Roman" w:hAnsi="Times New Roman"/>
                <w:b/>
                <w:bCs/>
              </w:rPr>
              <w:t>08-14</w:t>
            </w:r>
          </w:p>
        </w:tc>
        <w:tc>
          <w:tcPr>
            <w:tcW w:w="4829" w:type="dxa"/>
            <w:tcMar>
              <w:top w:w="29" w:type="dxa"/>
              <w:left w:w="115" w:type="dxa"/>
              <w:bottom w:w="29" w:type="dxa"/>
              <w:right w:w="115" w:type="dxa"/>
            </w:tcMar>
          </w:tcPr>
          <w:p w14:paraId="60ED45EA" w14:textId="635C0913" w:rsidR="008E629A" w:rsidRPr="008876D6" w:rsidRDefault="000954E8"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w:t>
            </w:r>
            <w:proofErr w:type="spellStart"/>
            <w:r w:rsidRPr="008876D6">
              <w:rPr>
                <w:rFonts w:ascii="Times New Roman" w:hAnsi="Times New Roman"/>
              </w:rPr>
              <w:t>Rail</w:t>
            </w:r>
            <w:proofErr w:type="spellEnd"/>
            <w:r w:rsidRPr="008876D6">
              <w:rPr>
                <w:rFonts w:ascii="Times New Roman" w:hAnsi="Times New Roman"/>
              </w:rPr>
              <w:t xml:space="preserve"> </w:t>
            </w:r>
            <w:proofErr w:type="spellStart"/>
            <w:r w:rsidRPr="008876D6">
              <w:rPr>
                <w:rFonts w:ascii="Times New Roman" w:hAnsi="Times New Roman"/>
              </w:rPr>
              <w:t>Baltica</w:t>
            </w:r>
            <w:proofErr w:type="spellEnd"/>
            <w:r w:rsidRPr="008876D6">
              <w:rPr>
                <w:rFonts w:ascii="Times New Roman" w:hAnsi="Times New Roman"/>
              </w:rPr>
              <w:t>“ užbaigimo data tebėra 2030 m., tačiau iki to laiko geležinkelis bus užbaigtas su nemažomis nuolaidomis, teigiama Klimato kaitos ministerijos ataskaitoje.</w:t>
            </w:r>
          </w:p>
        </w:tc>
        <w:tc>
          <w:tcPr>
            <w:tcW w:w="3866" w:type="dxa"/>
            <w:tcMar>
              <w:top w:w="29" w:type="dxa"/>
              <w:left w:w="115" w:type="dxa"/>
              <w:bottom w:w="29" w:type="dxa"/>
              <w:right w:w="115" w:type="dxa"/>
            </w:tcMar>
          </w:tcPr>
          <w:p w14:paraId="09A01660" w14:textId="1BFD0C94" w:rsidR="008E629A" w:rsidRPr="008876D6" w:rsidRDefault="000954E8" w:rsidP="000954E8">
            <w:pPr>
              <w:spacing w:after="0" w:line="240" w:lineRule="auto"/>
              <w:jc w:val="both"/>
              <w:rPr>
                <w:rStyle w:val="Hyperlink"/>
                <w:rFonts w:ascii="Times New Roman" w:hAnsi="Times New Roman"/>
              </w:rPr>
            </w:pPr>
            <w:hyperlink r:id="rId22" w:tgtFrame="_self" w:history="1">
              <w:proofErr w:type="spellStart"/>
              <w:r w:rsidRPr="008876D6">
                <w:rPr>
                  <w:rStyle w:val="Hyperlink"/>
                  <w:rFonts w:ascii="Times New Roman" w:hAnsi="Times New Roman"/>
                </w:rPr>
                <w:t>Ministry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Rail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Baltica</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will</w:t>
              </w:r>
              <w:proofErr w:type="spellEnd"/>
              <w:r w:rsidRPr="008876D6">
                <w:rPr>
                  <w:rStyle w:val="Hyperlink"/>
                  <w:rFonts w:ascii="Times New Roman" w:hAnsi="Times New Roman"/>
                </w:rPr>
                <w:t xml:space="preserve"> be </w:t>
              </w:r>
              <w:proofErr w:type="spellStart"/>
              <w:r w:rsidRPr="008876D6">
                <w:rPr>
                  <w:rStyle w:val="Hyperlink"/>
                  <w:rFonts w:ascii="Times New Roman" w:hAnsi="Times New Roman"/>
                </w:rPr>
                <w:t>completed</w:t>
              </w:r>
              <w:proofErr w:type="spellEnd"/>
              <w:r w:rsidRPr="008876D6">
                <w:rPr>
                  <w:rStyle w:val="Hyperlink"/>
                  <w:rFonts w:ascii="Times New Roman" w:hAnsi="Times New Roman"/>
                </w:rPr>
                <w:t xml:space="preserve"> in 2030, </w:t>
              </w:r>
              <w:proofErr w:type="spellStart"/>
              <w:r w:rsidRPr="008876D6">
                <w:rPr>
                  <w:rStyle w:val="Hyperlink"/>
                  <w:rFonts w:ascii="Times New Roman" w:hAnsi="Times New Roman"/>
                </w:rPr>
                <w:t>but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with</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several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concessions</w:t>
              </w:r>
              <w:proofErr w:type="spellEnd"/>
            </w:hyperlink>
          </w:p>
        </w:tc>
        <w:tc>
          <w:tcPr>
            <w:tcW w:w="562" w:type="dxa"/>
            <w:tcMar>
              <w:top w:w="29" w:type="dxa"/>
              <w:left w:w="115" w:type="dxa"/>
              <w:bottom w:w="29" w:type="dxa"/>
              <w:right w:w="115" w:type="dxa"/>
            </w:tcMar>
          </w:tcPr>
          <w:p w14:paraId="5D8717B9" w14:textId="77777777" w:rsidR="008E629A" w:rsidRPr="008876D6" w:rsidRDefault="008E629A" w:rsidP="00AE7B57">
            <w:pPr>
              <w:spacing w:after="0" w:line="240" w:lineRule="auto"/>
              <w:rPr>
                <w:rFonts w:ascii="Times New Roman" w:hAnsi="Times New Roman"/>
              </w:rPr>
            </w:pPr>
          </w:p>
        </w:tc>
      </w:tr>
      <w:tr w:rsidR="008E629A" w:rsidRPr="008876D6" w14:paraId="2DA85ABB" w14:textId="77777777" w:rsidTr="00DD672C">
        <w:trPr>
          <w:trHeight w:val="216"/>
        </w:trPr>
        <w:tc>
          <w:tcPr>
            <w:tcW w:w="839" w:type="dxa"/>
            <w:tcMar>
              <w:top w:w="29" w:type="dxa"/>
              <w:left w:w="115" w:type="dxa"/>
              <w:bottom w:w="29" w:type="dxa"/>
              <w:right w:w="115" w:type="dxa"/>
            </w:tcMar>
          </w:tcPr>
          <w:p w14:paraId="4F2B6E1E" w14:textId="50A6392D" w:rsidR="008E629A" w:rsidRPr="008876D6" w:rsidRDefault="00F93F1D" w:rsidP="00AE7B57">
            <w:pPr>
              <w:spacing w:after="0" w:line="240" w:lineRule="auto"/>
              <w:rPr>
                <w:rFonts w:ascii="Times New Roman" w:hAnsi="Times New Roman"/>
                <w:b/>
                <w:bCs/>
              </w:rPr>
            </w:pPr>
            <w:r w:rsidRPr="008876D6">
              <w:rPr>
                <w:rFonts w:ascii="Times New Roman" w:hAnsi="Times New Roman"/>
                <w:b/>
                <w:bCs/>
              </w:rPr>
              <w:t>08-19</w:t>
            </w:r>
          </w:p>
        </w:tc>
        <w:tc>
          <w:tcPr>
            <w:tcW w:w="4829" w:type="dxa"/>
            <w:tcMar>
              <w:top w:w="29" w:type="dxa"/>
              <w:left w:w="115" w:type="dxa"/>
              <w:bottom w:w="29" w:type="dxa"/>
              <w:right w:w="115" w:type="dxa"/>
            </w:tcMar>
          </w:tcPr>
          <w:p w14:paraId="502C6571" w14:textId="659960E7" w:rsidR="008E629A" w:rsidRPr="008876D6" w:rsidRDefault="00F93F1D" w:rsidP="00F93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93F1D">
              <w:rPr>
                <w:rFonts w:ascii="Times New Roman" w:hAnsi="Times New Roman"/>
              </w:rPr>
              <w:t>Atsisakius jūrinio vėjo elektrinių konkursų su valstybės parama, investuotojai tampa atsargesni, o projektų įgyvendinimas gali vėluoti, tačiau nė vienas vystytojas jų neatsisako.</w:t>
            </w:r>
          </w:p>
        </w:tc>
        <w:tc>
          <w:tcPr>
            <w:tcW w:w="3866" w:type="dxa"/>
            <w:tcMar>
              <w:top w:w="29" w:type="dxa"/>
              <w:left w:w="115" w:type="dxa"/>
              <w:bottom w:w="29" w:type="dxa"/>
              <w:right w:w="115" w:type="dxa"/>
            </w:tcMar>
          </w:tcPr>
          <w:p w14:paraId="523C7325" w14:textId="1B47AAAE" w:rsidR="008E629A" w:rsidRPr="008876D6" w:rsidRDefault="00F93F1D" w:rsidP="00F93F1D">
            <w:pPr>
              <w:spacing w:after="0" w:line="240" w:lineRule="auto"/>
              <w:jc w:val="both"/>
              <w:rPr>
                <w:rStyle w:val="Hyperlink"/>
                <w:rFonts w:ascii="Times New Roman" w:hAnsi="Times New Roman"/>
              </w:rPr>
            </w:pPr>
            <w:hyperlink r:id="rId23" w:tgtFrame="_self" w:history="1">
              <w:proofErr w:type="spellStart"/>
              <w:r w:rsidRPr="008876D6">
                <w:rPr>
                  <w:rStyle w:val="Hyperlink"/>
                  <w:rFonts w:ascii="Times New Roman" w:hAnsi="Times New Roman"/>
                </w:rPr>
                <w:t>Abandonment</w:t>
              </w:r>
              <w:proofErr w:type="spellEnd"/>
              <w:r w:rsidRPr="008876D6">
                <w:rPr>
                  <w:rStyle w:val="Hyperlink"/>
                  <w:rFonts w:ascii="Times New Roman" w:hAnsi="Times New Roman"/>
                </w:rPr>
                <w:t xml:space="preserve"> of the </w:t>
              </w:r>
              <w:proofErr w:type="spellStart"/>
              <w:r w:rsidRPr="008876D6">
                <w:rPr>
                  <w:rStyle w:val="Hyperlink"/>
                  <w:rFonts w:ascii="Times New Roman" w:hAnsi="Times New Roman"/>
                </w:rPr>
                <w:t>auction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did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not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yet</w:t>
              </w:r>
              <w:proofErr w:type="spellEnd"/>
              <w:r w:rsidRPr="008876D6">
                <w:rPr>
                  <w:rStyle w:val="Hyperlink"/>
                  <w:rFonts w:ascii="Times New Roman" w:hAnsi="Times New Roman"/>
                </w:rPr>
                <w:t xml:space="preserve"> put </w:t>
              </w:r>
              <w:proofErr w:type="spellStart"/>
              <w:r w:rsidRPr="008876D6">
                <w:rPr>
                  <w:rStyle w:val="Hyperlink"/>
                  <w:rFonts w:ascii="Times New Roman" w:hAnsi="Times New Roman"/>
                </w:rPr>
                <w:t>offshore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developers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hold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projects</w:t>
              </w:r>
              <w:proofErr w:type="spellEnd"/>
            </w:hyperlink>
          </w:p>
        </w:tc>
        <w:tc>
          <w:tcPr>
            <w:tcW w:w="562" w:type="dxa"/>
            <w:tcMar>
              <w:top w:w="29" w:type="dxa"/>
              <w:left w:w="115" w:type="dxa"/>
              <w:bottom w:w="29" w:type="dxa"/>
              <w:right w:w="115" w:type="dxa"/>
            </w:tcMar>
          </w:tcPr>
          <w:p w14:paraId="741A3D23" w14:textId="77777777" w:rsidR="008E629A" w:rsidRPr="008876D6" w:rsidRDefault="008E629A" w:rsidP="00AE7B57">
            <w:pPr>
              <w:spacing w:after="0" w:line="240" w:lineRule="auto"/>
              <w:rPr>
                <w:rFonts w:ascii="Times New Roman" w:hAnsi="Times New Roman"/>
              </w:rPr>
            </w:pPr>
          </w:p>
        </w:tc>
      </w:tr>
      <w:tr w:rsidR="008E629A" w:rsidRPr="008876D6" w14:paraId="26B91B38" w14:textId="77777777" w:rsidTr="00DD672C">
        <w:trPr>
          <w:trHeight w:val="216"/>
        </w:trPr>
        <w:tc>
          <w:tcPr>
            <w:tcW w:w="839" w:type="dxa"/>
            <w:tcMar>
              <w:top w:w="29" w:type="dxa"/>
              <w:left w:w="115" w:type="dxa"/>
              <w:bottom w:w="29" w:type="dxa"/>
              <w:right w:w="115" w:type="dxa"/>
            </w:tcMar>
          </w:tcPr>
          <w:p w14:paraId="59C9F788" w14:textId="741DF81F" w:rsidR="008E629A" w:rsidRPr="008876D6" w:rsidRDefault="000F31EE" w:rsidP="00AE7B57">
            <w:pPr>
              <w:spacing w:after="0" w:line="240" w:lineRule="auto"/>
              <w:rPr>
                <w:rFonts w:ascii="Times New Roman" w:hAnsi="Times New Roman"/>
                <w:b/>
                <w:bCs/>
              </w:rPr>
            </w:pPr>
            <w:r w:rsidRPr="008876D6">
              <w:rPr>
                <w:rFonts w:ascii="Times New Roman" w:hAnsi="Times New Roman"/>
                <w:b/>
                <w:bCs/>
              </w:rPr>
              <w:t>08-19</w:t>
            </w:r>
          </w:p>
        </w:tc>
        <w:tc>
          <w:tcPr>
            <w:tcW w:w="4829" w:type="dxa"/>
            <w:tcMar>
              <w:top w:w="29" w:type="dxa"/>
              <w:left w:w="115" w:type="dxa"/>
              <w:bottom w:w="29" w:type="dxa"/>
              <w:right w:w="115" w:type="dxa"/>
            </w:tcMar>
          </w:tcPr>
          <w:p w14:paraId="342A10FF" w14:textId="7A76CFFC" w:rsidR="008E629A" w:rsidRPr="008876D6" w:rsidRDefault="006901D5"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 xml:space="preserve">Anomalijos, kai elektros kaina dažnio rezervų rinkoje pakyla iki 10 000 eurų už </w:t>
            </w:r>
            <w:r w:rsidRPr="008876D6">
              <w:rPr>
                <w:rFonts w:ascii="Times New Roman" w:hAnsi="Times New Roman"/>
              </w:rPr>
              <w:t>MW</w:t>
            </w:r>
            <w:r w:rsidR="00FA50C9" w:rsidRPr="008876D6">
              <w:rPr>
                <w:rFonts w:ascii="Times New Roman" w:hAnsi="Times New Roman"/>
              </w:rPr>
              <w:t>h,</w:t>
            </w:r>
            <w:r w:rsidRPr="008876D6">
              <w:rPr>
                <w:rFonts w:ascii="Times New Roman" w:hAnsi="Times New Roman"/>
              </w:rPr>
              <w:t xml:space="preserve"> neturėtų pasiekti rinkos, o retrospektyvus tyrimas nekompensuos padarytos žalos, </w:t>
            </w:r>
            <w:r w:rsidR="00FA50C9" w:rsidRPr="008876D6">
              <w:rPr>
                <w:rFonts w:ascii="Times New Roman" w:hAnsi="Times New Roman"/>
              </w:rPr>
              <w:t>teigė</w:t>
            </w:r>
            <w:r w:rsidRPr="008876D6">
              <w:rPr>
                <w:rFonts w:ascii="Times New Roman" w:hAnsi="Times New Roman"/>
              </w:rPr>
              <w:t xml:space="preserve"> „</w:t>
            </w:r>
            <w:proofErr w:type="spellStart"/>
            <w:r w:rsidRPr="008876D6">
              <w:rPr>
                <w:rFonts w:ascii="Times New Roman" w:hAnsi="Times New Roman"/>
              </w:rPr>
              <w:t>Alexela</w:t>
            </w:r>
            <w:proofErr w:type="spellEnd"/>
            <w:r w:rsidRPr="008876D6">
              <w:rPr>
                <w:rFonts w:ascii="Times New Roman" w:hAnsi="Times New Roman"/>
              </w:rPr>
              <w:t>“ valdybos pirmininkas</w:t>
            </w:r>
            <w:r w:rsidR="00FA50C9" w:rsidRPr="008876D6">
              <w:rPr>
                <w:rFonts w:ascii="Times New Roman" w:hAnsi="Times New Roman"/>
              </w:rPr>
              <w:t>.</w:t>
            </w:r>
          </w:p>
        </w:tc>
        <w:tc>
          <w:tcPr>
            <w:tcW w:w="3866" w:type="dxa"/>
            <w:tcMar>
              <w:top w:w="29" w:type="dxa"/>
              <w:left w:w="115" w:type="dxa"/>
              <w:bottom w:w="29" w:type="dxa"/>
              <w:right w:w="115" w:type="dxa"/>
            </w:tcMar>
          </w:tcPr>
          <w:p w14:paraId="4CDAD264" w14:textId="32319F15" w:rsidR="008E629A" w:rsidRPr="008876D6" w:rsidRDefault="000F31EE" w:rsidP="006901D5">
            <w:pPr>
              <w:spacing w:after="0" w:line="240" w:lineRule="auto"/>
              <w:jc w:val="both"/>
              <w:rPr>
                <w:rStyle w:val="Hyperlink"/>
                <w:rFonts w:ascii="Times New Roman" w:hAnsi="Times New Roman"/>
              </w:rPr>
            </w:pPr>
            <w:hyperlink r:id="rId24" w:tgtFrame="_self" w:history="1">
              <w:proofErr w:type="spellStart"/>
              <w:r w:rsidRPr="008876D6">
                <w:rPr>
                  <w:rStyle w:val="Hyperlink"/>
                  <w:rFonts w:ascii="Times New Roman" w:hAnsi="Times New Roman"/>
                </w:rPr>
                <w:t>Voice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price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jumps</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frequency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reserves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such</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anomalies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should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not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even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reach</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market</w:t>
              </w:r>
              <w:proofErr w:type="spellEnd"/>
            </w:hyperlink>
          </w:p>
        </w:tc>
        <w:tc>
          <w:tcPr>
            <w:tcW w:w="562" w:type="dxa"/>
            <w:tcMar>
              <w:top w:w="29" w:type="dxa"/>
              <w:left w:w="115" w:type="dxa"/>
              <w:bottom w:w="29" w:type="dxa"/>
              <w:right w:w="115" w:type="dxa"/>
            </w:tcMar>
          </w:tcPr>
          <w:p w14:paraId="01C6124F" w14:textId="77777777" w:rsidR="008E629A" w:rsidRPr="008876D6" w:rsidRDefault="008E629A" w:rsidP="00AE7B57">
            <w:pPr>
              <w:spacing w:after="0" w:line="240" w:lineRule="auto"/>
              <w:rPr>
                <w:rFonts w:ascii="Times New Roman" w:hAnsi="Times New Roman"/>
              </w:rPr>
            </w:pPr>
          </w:p>
        </w:tc>
      </w:tr>
      <w:tr w:rsidR="00A120B6" w:rsidRPr="008876D6" w14:paraId="308E6822" w14:textId="77777777" w:rsidTr="00DD672C">
        <w:trPr>
          <w:trHeight w:val="216"/>
        </w:trPr>
        <w:tc>
          <w:tcPr>
            <w:tcW w:w="839" w:type="dxa"/>
            <w:tcMar>
              <w:top w:w="29" w:type="dxa"/>
              <w:left w:w="115" w:type="dxa"/>
              <w:bottom w:w="29" w:type="dxa"/>
              <w:right w:w="115" w:type="dxa"/>
            </w:tcMar>
          </w:tcPr>
          <w:p w14:paraId="7C91AE84" w14:textId="65D1DF93" w:rsidR="00A120B6" w:rsidRPr="008876D6" w:rsidRDefault="008E629A" w:rsidP="00AE7B57">
            <w:pPr>
              <w:spacing w:after="0" w:line="240" w:lineRule="auto"/>
              <w:rPr>
                <w:rFonts w:ascii="Times New Roman" w:hAnsi="Times New Roman"/>
                <w:b/>
                <w:bCs/>
              </w:rPr>
            </w:pPr>
            <w:r w:rsidRPr="008876D6">
              <w:rPr>
                <w:rFonts w:ascii="Times New Roman" w:hAnsi="Times New Roman"/>
                <w:b/>
                <w:bCs/>
              </w:rPr>
              <w:t>08-21</w:t>
            </w:r>
          </w:p>
        </w:tc>
        <w:tc>
          <w:tcPr>
            <w:tcW w:w="4829" w:type="dxa"/>
            <w:tcMar>
              <w:top w:w="29" w:type="dxa"/>
              <w:left w:w="115" w:type="dxa"/>
              <w:bottom w:w="29" w:type="dxa"/>
              <w:right w:w="115" w:type="dxa"/>
            </w:tcMar>
          </w:tcPr>
          <w:p w14:paraId="7BE0E8A6" w14:textId="286D0F07" w:rsidR="00A120B6" w:rsidRPr="008876D6" w:rsidRDefault="008E629A" w:rsidP="008E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E629A">
              <w:rPr>
                <w:rFonts w:ascii="Times New Roman" w:hAnsi="Times New Roman"/>
              </w:rPr>
              <w:t>„</w:t>
            </w:r>
            <w:proofErr w:type="spellStart"/>
            <w:r w:rsidRPr="008E629A">
              <w:rPr>
                <w:rFonts w:ascii="Times New Roman" w:hAnsi="Times New Roman"/>
              </w:rPr>
              <w:t>Elering</w:t>
            </w:r>
            <w:proofErr w:type="spellEnd"/>
            <w:r w:rsidRPr="008E629A">
              <w:rPr>
                <w:rFonts w:ascii="Times New Roman" w:hAnsi="Times New Roman"/>
              </w:rPr>
              <w:t>“ teigia, kad dėl „Estlink2“ avarijos negautos perkrovos pajamos negali būti išmokėtos rinkos dalyviams, nes realių pajamų tuo laikotarpiu nebuvo.</w:t>
            </w:r>
          </w:p>
        </w:tc>
        <w:tc>
          <w:tcPr>
            <w:tcW w:w="3866" w:type="dxa"/>
            <w:tcMar>
              <w:top w:w="29" w:type="dxa"/>
              <w:left w:w="115" w:type="dxa"/>
              <w:bottom w:w="29" w:type="dxa"/>
              <w:right w:w="115" w:type="dxa"/>
            </w:tcMar>
          </w:tcPr>
          <w:p w14:paraId="7E4A1B51" w14:textId="5A0FCE3A" w:rsidR="00A120B6" w:rsidRPr="008876D6" w:rsidRDefault="008E629A" w:rsidP="008E629A">
            <w:pPr>
              <w:spacing w:after="0" w:line="240" w:lineRule="auto"/>
              <w:jc w:val="both"/>
              <w:rPr>
                <w:rStyle w:val="Hyperlink"/>
                <w:rFonts w:ascii="Times New Roman" w:hAnsi="Times New Roman"/>
              </w:rPr>
            </w:pPr>
            <w:hyperlink r:id="rId25" w:tgtFrame="_self" w:history="1">
              <w:proofErr w:type="spellStart"/>
              <w:r w:rsidRPr="008876D6">
                <w:rPr>
                  <w:rStyle w:val="Hyperlink"/>
                  <w:rFonts w:ascii="Times New Roman" w:hAnsi="Times New Roman"/>
                </w:rPr>
                <w:t>Elering</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not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pay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congestion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fees</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market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participants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repair</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Estlink</w:t>
              </w:r>
              <w:proofErr w:type="spellEnd"/>
              <w:r w:rsidRPr="008876D6">
                <w:rPr>
                  <w:rStyle w:val="Hyperlink"/>
                  <w:rFonts w:ascii="Times New Roman" w:hAnsi="Times New Roman"/>
                </w:rPr>
                <w:t xml:space="preserve"> 2</w:t>
              </w:r>
            </w:hyperlink>
          </w:p>
        </w:tc>
        <w:tc>
          <w:tcPr>
            <w:tcW w:w="562" w:type="dxa"/>
            <w:tcMar>
              <w:top w:w="29" w:type="dxa"/>
              <w:left w:w="115" w:type="dxa"/>
              <w:bottom w:w="29" w:type="dxa"/>
              <w:right w:w="115" w:type="dxa"/>
            </w:tcMar>
          </w:tcPr>
          <w:p w14:paraId="7C06EBBB" w14:textId="77777777" w:rsidR="00A120B6" w:rsidRPr="008876D6" w:rsidRDefault="00A120B6" w:rsidP="00AE7B57">
            <w:pPr>
              <w:spacing w:after="0" w:line="240" w:lineRule="auto"/>
              <w:rPr>
                <w:rFonts w:ascii="Times New Roman" w:hAnsi="Times New Roman"/>
              </w:rPr>
            </w:pPr>
          </w:p>
        </w:tc>
      </w:tr>
      <w:tr w:rsidR="00A120B6" w:rsidRPr="008876D6" w14:paraId="75743425" w14:textId="77777777" w:rsidTr="00DD672C">
        <w:trPr>
          <w:trHeight w:val="216"/>
        </w:trPr>
        <w:tc>
          <w:tcPr>
            <w:tcW w:w="839" w:type="dxa"/>
            <w:tcMar>
              <w:top w:w="29" w:type="dxa"/>
              <w:left w:w="115" w:type="dxa"/>
              <w:bottom w:w="29" w:type="dxa"/>
              <w:right w:w="115" w:type="dxa"/>
            </w:tcMar>
          </w:tcPr>
          <w:p w14:paraId="715467AA" w14:textId="6A974995" w:rsidR="00A120B6" w:rsidRPr="008876D6" w:rsidRDefault="00E93898" w:rsidP="00AE7B57">
            <w:pPr>
              <w:spacing w:after="0" w:line="240" w:lineRule="auto"/>
              <w:rPr>
                <w:rFonts w:ascii="Times New Roman" w:hAnsi="Times New Roman"/>
                <w:b/>
                <w:bCs/>
              </w:rPr>
            </w:pPr>
            <w:r w:rsidRPr="008876D6">
              <w:rPr>
                <w:rFonts w:ascii="Times New Roman" w:hAnsi="Times New Roman"/>
                <w:b/>
                <w:bCs/>
              </w:rPr>
              <w:t>08-22</w:t>
            </w:r>
          </w:p>
        </w:tc>
        <w:tc>
          <w:tcPr>
            <w:tcW w:w="4829" w:type="dxa"/>
            <w:tcMar>
              <w:top w:w="29" w:type="dxa"/>
              <w:left w:w="115" w:type="dxa"/>
              <w:bottom w:w="29" w:type="dxa"/>
              <w:right w:w="115" w:type="dxa"/>
            </w:tcMar>
          </w:tcPr>
          <w:p w14:paraId="4E19E961" w14:textId="7EEEFDCA" w:rsidR="00A120B6" w:rsidRPr="008876D6" w:rsidRDefault="00E93898"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876D6">
              <w:rPr>
                <w:rFonts w:ascii="Times New Roman" w:hAnsi="Times New Roman"/>
              </w:rPr>
              <w:t>V</w:t>
            </w:r>
            <w:r w:rsidRPr="00B1650A">
              <w:rPr>
                <w:rFonts w:ascii="Times New Roman" w:hAnsi="Times New Roman"/>
              </w:rPr>
              <w:t xml:space="preserve">yriausybė uždraudė </w:t>
            </w:r>
            <w:proofErr w:type="spellStart"/>
            <w:r w:rsidRPr="00B1650A">
              <w:rPr>
                <w:rFonts w:ascii="Times New Roman" w:hAnsi="Times New Roman"/>
              </w:rPr>
              <w:t>izobutano</w:t>
            </w:r>
            <w:proofErr w:type="spellEnd"/>
            <w:r w:rsidRPr="00B1650A">
              <w:rPr>
                <w:rFonts w:ascii="Times New Roman" w:hAnsi="Times New Roman"/>
              </w:rPr>
              <w:t xml:space="preserve"> importą iš </w:t>
            </w:r>
            <w:proofErr w:type="spellStart"/>
            <w:r w:rsidRPr="008876D6">
              <w:rPr>
                <w:rFonts w:ascii="Times New Roman" w:hAnsi="Times New Roman"/>
              </w:rPr>
              <w:t>r</w:t>
            </w:r>
            <w:r w:rsidRPr="00B1650A">
              <w:rPr>
                <w:rFonts w:ascii="Times New Roman" w:hAnsi="Times New Roman"/>
              </w:rPr>
              <w:t>usijos</w:t>
            </w:r>
            <w:proofErr w:type="spellEnd"/>
            <w:r w:rsidRPr="00B1650A">
              <w:rPr>
                <w:rFonts w:ascii="Times New Roman" w:hAnsi="Times New Roman"/>
              </w:rPr>
              <w:t xml:space="preserve"> ir Baltarusijos kaip nacionalinę sankciją. Draudimas turėtų užkirsti kelią įtartinai pigiam SND patekti į Estijos rinką iš Latvijos</w:t>
            </w:r>
          </w:p>
        </w:tc>
        <w:tc>
          <w:tcPr>
            <w:tcW w:w="3866" w:type="dxa"/>
            <w:tcMar>
              <w:top w:w="29" w:type="dxa"/>
              <w:left w:w="115" w:type="dxa"/>
              <w:bottom w:w="29" w:type="dxa"/>
              <w:right w:w="115" w:type="dxa"/>
            </w:tcMar>
          </w:tcPr>
          <w:p w14:paraId="531B1B8F" w14:textId="7DFACDBD" w:rsidR="00A120B6" w:rsidRPr="008876D6" w:rsidRDefault="00E93898" w:rsidP="0010077B">
            <w:pPr>
              <w:spacing w:after="0" w:line="240" w:lineRule="auto"/>
              <w:jc w:val="both"/>
              <w:rPr>
                <w:rStyle w:val="Hyperlink"/>
                <w:rFonts w:ascii="Times New Roman" w:hAnsi="Times New Roman"/>
              </w:rPr>
            </w:pPr>
            <w:hyperlink r:id="rId26" w:tgtFrame="_self" w:history="1">
              <w:proofErr w:type="spellStart"/>
              <w:r w:rsidRPr="008876D6">
                <w:rPr>
                  <w:rStyle w:val="Hyperlink"/>
                  <w:rFonts w:ascii="Times New Roman" w:hAnsi="Times New Roman"/>
                </w:rPr>
                <w:t>Government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bans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imports</w:t>
              </w:r>
              <w:proofErr w:type="spellEnd"/>
              <w:r w:rsidRPr="008876D6">
                <w:rPr>
                  <w:rStyle w:val="Hyperlink"/>
                  <w:rFonts w:ascii="Times New Roman" w:hAnsi="Times New Roman"/>
                </w:rPr>
                <w:t xml:space="preserve"> of butane </w:t>
              </w:r>
              <w:proofErr w:type="spellStart"/>
              <w:r w:rsidRPr="008876D6">
                <w:rPr>
                  <w:rStyle w:val="Hyperlink"/>
                  <w:rFonts w:ascii="Times New Roman" w:hAnsi="Times New Roman"/>
                </w:rPr>
                <w:t>from</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Russia</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Belarus</w:t>
              </w:r>
              <w:proofErr w:type="spellEnd"/>
            </w:hyperlink>
          </w:p>
        </w:tc>
        <w:tc>
          <w:tcPr>
            <w:tcW w:w="562" w:type="dxa"/>
            <w:tcMar>
              <w:top w:w="29" w:type="dxa"/>
              <w:left w:w="115" w:type="dxa"/>
              <w:bottom w:w="29" w:type="dxa"/>
              <w:right w:w="115" w:type="dxa"/>
            </w:tcMar>
          </w:tcPr>
          <w:p w14:paraId="51FD1750" w14:textId="77777777" w:rsidR="00A120B6" w:rsidRPr="008876D6" w:rsidRDefault="00A120B6" w:rsidP="00AE7B57">
            <w:pPr>
              <w:spacing w:after="0" w:line="240" w:lineRule="auto"/>
              <w:rPr>
                <w:rFonts w:ascii="Times New Roman" w:hAnsi="Times New Roman"/>
              </w:rPr>
            </w:pPr>
          </w:p>
        </w:tc>
      </w:tr>
      <w:tr w:rsidR="00AE7B57" w:rsidRPr="008876D6" w14:paraId="29FECD25" w14:textId="77777777" w:rsidTr="00DD672C">
        <w:trPr>
          <w:trHeight w:val="234"/>
        </w:trPr>
        <w:tc>
          <w:tcPr>
            <w:tcW w:w="10096" w:type="dxa"/>
            <w:gridSpan w:val="4"/>
            <w:tcMar>
              <w:top w:w="29" w:type="dxa"/>
              <w:left w:w="115" w:type="dxa"/>
              <w:bottom w:w="29" w:type="dxa"/>
              <w:right w:w="115" w:type="dxa"/>
            </w:tcMar>
          </w:tcPr>
          <w:p w14:paraId="3A715CB8" w14:textId="0C49587F" w:rsidR="00AE7B57" w:rsidRPr="008876D6" w:rsidRDefault="00AE7B57" w:rsidP="00AE7B57">
            <w:pPr>
              <w:spacing w:after="0" w:line="240" w:lineRule="auto"/>
              <w:rPr>
                <w:rFonts w:ascii="Times New Roman" w:hAnsi="Times New Roman"/>
                <w:b/>
              </w:rPr>
            </w:pPr>
            <w:r w:rsidRPr="008876D6">
              <w:rPr>
                <w:rFonts w:ascii="Times New Roman" w:hAnsi="Times New Roman"/>
                <w:b/>
              </w:rPr>
              <w:t xml:space="preserve">Bendra akreditacijos valstybės ekonominė informacija </w:t>
            </w:r>
          </w:p>
        </w:tc>
      </w:tr>
      <w:tr w:rsidR="00206647" w:rsidRPr="008876D6" w14:paraId="72C8F4C5" w14:textId="77777777" w:rsidTr="00DD672C">
        <w:trPr>
          <w:trHeight w:val="216"/>
        </w:trPr>
        <w:tc>
          <w:tcPr>
            <w:tcW w:w="839" w:type="dxa"/>
            <w:tcMar>
              <w:top w:w="29" w:type="dxa"/>
              <w:left w:w="115" w:type="dxa"/>
              <w:bottom w:w="29" w:type="dxa"/>
              <w:right w:w="115" w:type="dxa"/>
            </w:tcMar>
          </w:tcPr>
          <w:p w14:paraId="70FD0A24" w14:textId="404E877C" w:rsidR="00206647" w:rsidRPr="008876D6" w:rsidRDefault="002B336B" w:rsidP="00F10BB0">
            <w:pPr>
              <w:spacing w:after="0" w:line="240" w:lineRule="auto"/>
              <w:rPr>
                <w:rFonts w:ascii="Times New Roman" w:hAnsi="Times New Roman"/>
                <w:b/>
                <w:bCs/>
              </w:rPr>
            </w:pPr>
            <w:r w:rsidRPr="008876D6">
              <w:rPr>
                <w:rFonts w:ascii="Times New Roman" w:hAnsi="Times New Roman"/>
                <w:b/>
                <w:bCs/>
              </w:rPr>
              <w:t>08-07</w:t>
            </w:r>
          </w:p>
        </w:tc>
        <w:tc>
          <w:tcPr>
            <w:tcW w:w="4829" w:type="dxa"/>
            <w:tcMar>
              <w:top w:w="29" w:type="dxa"/>
              <w:left w:w="115" w:type="dxa"/>
              <w:bottom w:w="29" w:type="dxa"/>
              <w:right w:w="115" w:type="dxa"/>
            </w:tcMar>
          </w:tcPr>
          <w:p w14:paraId="367AF3A6" w14:textId="2509ECD5" w:rsidR="00206647" w:rsidRPr="008876D6" w:rsidRDefault="002B336B"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eastAsiaTheme="minorHAnsi" w:hAnsi="Times New Roman"/>
              </w:rPr>
              <w:t>Estijos statistikos departamento duomenimis, liepos mėnesį Estijos vartotojų kainų indeksas, palygin</w:t>
            </w:r>
            <w:r w:rsidR="00C13A9D">
              <w:rPr>
                <w:rFonts w:ascii="Times New Roman" w:eastAsiaTheme="minorHAnsi" w:hAnsi="Times New Roman"/>
              </w:rPr>
              <w:t>us</w:t>
            </w:r>
            <w:r w:rsidRPr="008876D6">
              <w:rPr>
                <w:rFonts w:ascii="Times New Roman" w:eastAsiaTheme="minorHAnsi" w:hAnsi="Times New Roman"/>
              </w:rPr>
              <w:t xml:space="preserve"> su birželio mėnesiu, padidėjo 0,6 proc., o palygin</w:t>
            </w:r>
            <w:r w:rsidR="00C13A9D">
              <w:rPr>
                <w:rFonts w:ascii="Times New Roman" w:eastAsiaTheme="minorHAnsi" w:hAnsi="Times New Roman"/>
              </w:rPr>
              <w:t>us</w:t>
            </w:r>
            <w:r w:rsidRPr="008876D6">
              <w:rPr>
                <w:rFonts w:ascii="Times New Roman" w:eastAsiaTheme="minorHAnsi" w:hAnsi="Times New Roman"/>
              </w:rPr>
              <w:t xml:space="preserve"> su 2024 m. liepos mėnesiu – 5,4 proc.</w:t>
            </w:r>
          </w:p>
        </w:tc>
        <w:tc>
          <w:tcPr>
            <w:tcW w:w="3866" w:type="dxa"/>
            <w:tcMar>
              <w:top w:w="29" w:type="dxa"/>
              <w:left w:w="115" w:type="dxa"/>
              <w:bottom w:w="29" w:type="dxa"/>
              <w:right w:w="115" w:type="dxa"/>
            </w:tcMar>
          </w:tcPr>
          <w:p w14:paraId="25E208CA" w14:textId="020BE50D" w:rsidR="00206647" w:rsidRPr="008876D6" w:rsidRDefault="002B336B" w:rsidP="002B336B">
            <w:pPr>
              <w:spacing w:after="0" w:line="240" w:lineRule="auto"/>
              <w:jc w:val="both"/>
              <w:rPr>
                <w:rStyle w:val="Hyperlink"/>
                <w:rFonts w:ascii="Times New Roman" w:hAnsi="Times New Roman"/>
              </w:rPr>
            </w:pPr>
            <w:hyperlink r:id="rId27" w:tgtFrame="_self" w:history="1">
              <w:r w:rsidRPr="008876D6">
                <w:rPr>
                  <w:rStyle w:val="Hyperlink"/>
                  <w:rFonts w:ascii="Times New Roman" w:hAnsi="Times New Roman"/>
                </w:rPr>
                <w:t xml:space="preserve">The </w:t>
              </w:r>
              <w:proofErr w:type="spellStart"/>
              <w:r w:rsidRPr="008876D6">
                <w:rPr>
                  <w:rStyle w:val="Hyperlink"/>
                  <w:rFonts w:ascii="Times New Roman" w:hAnsi="Times New Roman"/>
                </w:rPr>
                <w:t>consumer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price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index</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increased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by</w:t>
              </w:r>
              <w:proofErr w:type="spellEnd"/>
              <w:r w:rsidRPr="008876D6">
                <w:rPr>
                  <w:rStyle w:val="Hyperlink"/>
                  <w:rFonts w:ascii="Times New Roman" w:hAnsi="Times New Roman"/>
                </w:rPr>
                <w:t xml:space="preserve"> 0.6 per </w:t>
              </w:r>
              <w:proofErr w:type="spellStart"/>
              <w:r w:rsidRPr="008876D6">
                <w:rPr>
                  <w:rStyle w:val="Hyperlink"/>
                  <w:rFonts w:ascii="Times New Roman" w:hAnsi="Times New Roman"/>
                </w:rPr>
                <w:t>cent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over</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month</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by</w:t>
              </w:r>
              <w:proofErr w:type="spellEnd"/>
              <w:r w:rsidRPr="008876D6">
                <w:rPr>
                  <w:rStyle w:val="Hyperlink"/>
                  <w:rFonts w:ascii="Times New Roman" w:hAnsi="Times New Roman"/>
                </w:rPr>
                <w:t xml:space="preserve"> 5.4 per </w:t>
              </w:r>
              <w:proofErr w:type="spellStart"/>
              <w:r w:rsidRPr="008876D6">
                <w:rPr>
                  <w:rStyle w:val="Hyperlink"/>
                  <w:rFonts w:ascii="Times New Roman" w:hAnsi="Times New Roman"/>
                </w:rPr>
                <w:t>cent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over</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year</w:t>
              </w:r>
              <w:proofErr w:type="spellEnd"/>
            </w:hyperlink>
          </w:p>
        </w:tc>
        <w:tc>
          <w:tcPr>
            <w:tcW w:w="562" w:type="dxa"/>
            <w:tcMar>
              <w:top w:w="29" w:type="dxa"/>
              <w:left w:w="115" w:type="dxa"/>
              <w:bottom w:w="29" w:type="dxa"/>
              <w:right w:w="115" w:type="dxa"/>
            </w:tcMar>
          </w:tcPr>
          <w:p w14:paraId="6B77ECEB" w14:textId="77777777" w:rsidR="00206647" w:rsidRPr="008876D6" w:rsidRDefault="00206647" w:rsidP="00F10BB0">
            <w:pPr>
              <w:spacing w:after="0" w:line="240" w:lineRule="auto"/>
              <w:rPr>
                <w:rFonts w:ascii="Times New Roman" w:hAnsi="Times New Roman"/>
              </w:rPr>
            </w:pPr>
          </w:p>
        </w:tc>
      </w:tr>
      <w:tr w:rsidR="007B5D92" w:rsidRPr="008876D6" w14:paraId="7F6418E9" w14:textId="77777777" w:rsidTr="00DD672C">
        <w:trPr>
          <w:trHeight w:val="216"/>
        </w:trPr>
        <w:tc>
          <w:tcPr>
            <w:tcW w:w="839" w:type="dxa"/>
            <w:tcMar>
              <w:top w:w="29" w:type="dxa"/>
              <w:left w:w="115" w:type="dxa"/>
              <w:bottom w:w="29" w:type="dxa"/>
              <w:right w:w="115" w:type="dxa"/>
            </w:tcMar>
          </w:tcPr>
          <w:p w14:paraId="10CDC085" w14:textId="16463850" w:rsidR="007B5D92" w:rsidRPr="008876D6" w:rsidRDefault="00206647" w:rsidP="00F10BB0">
            <w:pPr>
              <w:spacing w:after="0" w:line="240" w:lineRule="auto"/>
              <w:rPr>
                <w:rFonts w:ascii="Times New Roman" w:hAnsi="Times New Roman"/>
                <w:b/>
                <w:bCs/>
              </w:rPr>
            </w:pPr>
            <w:r w:rsidRPr="008876D6">
              <w:rPr>
                <w:rFonts w:ascii="Times New Roman" w:hAnsi="Times New Roman"/>
                <w:b/>
                <w:bCs/>
              </w:rPr>
              <w:t>08-11</w:t>
            </w:r>
          </w:p>
        </w:tc>
        <w:tc>
          <w:tcPr>
            <w:tcW w:w="4829" w:type="dxa"/>
            <w:tcMar>
              <w:top w:w="29" w:type="dxa"/>
              <w:left w:w="115" w:type="dxa"/>
              <w:bottom w:w="29" w:type="dxa"/>
              <w:right w:w="115" w:type="dxa"/>
            </w:tcMar>
          </w:tcPr>
          <w:p w14:paraId="405F6072" w14:textId="7F22A576" w:rsidR="007B5D92" w:rsidRPr="008876D6" w:rsidRDefault="00206647"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Estijos užsienio prekybos apimtis pirmąjį ketvirtį padidėjo 14 procentų.</w:t>
            </w:r>
          </w:p>
        </w:tc>
        <w:tc>
          <w:tcPr>
            <w:tcW w:w="3866" w:type="dxa"/>
            <w:tcMar>
              <w:top w:w="29" w:type="dxa"/>
              <w:left w:w="115" w:type="dxa"/>
              <w:bottom w:w="29" w:type="dxa"/>
              <w:right w:w="115" w:type="dxa"/>
            </w:tcMar>
          </w:tcPr>
          <w:p w14:paraId="2603BCBF" w14:textId="45FAADB2" w:rsidR="007B5D92" w:rsidRPr="008876D6" w:rsidRDefault="00206647" w:rsidP="00206647">
            <w:pPr>
              <w:spacing w:after="0" w:line="240" w:lineRule="auto"/>
              <w:jc w:val="both"/>
              <w:rPr>
                <w:rStyle w:val="Hyperlink"/>
                <w:rFonts w:ascii="Times New Roman" w:hAnsi="Times New Roman"/>
              </w:rPr>
            </w:pPr>
            <w:hyperlink r:id="rId28" w:tgtFrame="_self" w:history="1">
              <w:proofErr w:type="spellStart"/>
              <w:r w:rsidRPr="008876D6">
                <w:rPr>
                  <w:rStyle w:val="Hyperlink"/>
                  <w:rFonts w:ascii="Times New Roman" w:hAnsi="Times New Roman"/>
                </w:rPr>
                <w:t>Growth</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Estonia's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trade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slowed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down</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second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quarter</w:t>
              </w:r>
              <w:proofErr w:type="spellEnd"/>
            </w:hyperlink>
          </w:p>
        </w:tc>
        <w:tc>
          <w:tcPr>
            <w:tcW w:w="562" w:type="dxa"/>
            <w:tcMar>
              <w:top w:w="29" w:type="dxa"/>
              <w:left w:w="115" w:type="dxa"/>
              <w:bottom w:w="29" w:type="dxa"/>
              <w:right w:w="115" w:type="dxa"/>
            </w:tcMar>
          </w:tcPr>
          <w:p w14:paraId="786CC23A" w14:textId="77777777" w:rsidR="007B5D92" w:rsidRPr="008876D6" w:rsidRDefault="007B5D92" w:rsidP="00F10BB0">
            <w:pPr>
              <w:spacing w:after="0" w:line="240" w:lineRule="auto"/>
              <w:rPr>
                <w:rFonts w:ascii="Times New Roman" w:hAnsi="Times New Roman"/>
              </w:rPr>
            </w:pPr>
          </w:p>
        </w:tc>
      </w:tr>
      <w:tr w:rsidR="0010077B" w:rsidRPr="008876D6" w14:paraId="22702657" w14:textId="77777777" w:rsidTr="00DD672C">
        <w:trPr>
          <w:trHeight w:val="216"/>
        </w:trPr>
        <w:tc>
          <w:tcPr>
            <w:tcW w:w="839" w:type="dxa"/>
            <w:tcMar>
              <w:top w:w="29" w:type="dxa"/>
              <w:left w:w="115" w:type="dxa"/>
              <w:bottom w:w="29" w:type="dxa"/>
              <w:right w:w="115" w:type="dxa"/>
            </w:tcMar>
          </w:tcPr>
          <w:p w14:paraId="74C7232C" w14:textId="593965AF" w:rsidR="0010077B" w:rsidRPr="008876D6" w:rsidRDefault="000B3B3D" w:rsidP="00F10BB0">
            <w:pPr>
              <w:spacing w:after="0" w:line="240" w:lineRule="auto"/>
              <w:rPr>
                <w:rFonts w:ascii="Times New Roman" w:hAnsi="Times New Roman"/>
                <w:b/>
                <w:bCs/>
              </w:rPr>
            </w:pPr>
            <w:r w:rsidRPr="008876D6">
              <w:rPr>
                <w:rFonts w:ascii="Times New Roman" w:hAnsi="Times New Roman"/>
                <w:b/>
                <w:bCs/>
              </w:rPr>
              <w:t>08-11</w:t>
            </w:r>
          </w:p>
        </w:tc>
        <w:tc>
          <w:tcPr>
            <w:tcW w:w="4829" w:type="dxa"/>
            <w:tcMar>
              <w:top w:w="29" w:type="dxa"/>
              <w:left w:w="115" w:type="dxa"/>
              <w:bottom w:w="29" w:type="dxa"/>
              <w:right w:w="115" w:type="dxa"/>
            </w:tcMar>
          </w:tcPr>
          <w:p w14:paraId="169D54A9" w14:textId="6CB5B4A2" w:rsidR="0010077B" w:rsidRPr="008876D6" w:rsidRDefault="000B3B3D"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Remiantis dviejų didžiausių Estijos statybos bendrovių pusmečio ataskaitomis, Estijos nekilnojamojo turto rinka turėtų stabilizuotis.</w:t>
            </w:r>
          </w:p>
        </w:tc>
        <w:tc>
          <w:tcPr>
            <w:tcW w:w="3866" w:type="dxa"/>
            <w:tcMar>
              <w:top w:w="29" w:type="dxa"/>
              <w:left w:w="115" w:type="dxa"/>
              <w:bottom w:w="29" w:type="dxa"/>
              <w:right w:w="115" w:type="dxa"/>
            </w:tcMar>
          </w:tcPr>
          <w:p w14:paraId="2CC58CAC" w14:textId="1EF31134" w:rsidR="0010077B" w:rsidRPr="008876D6" w:rsidRDefault="000B3B3D" w:rsidP="000B3B3D">
            <w:pPr>
              <w:spacing w:after="0" w:line="240" w:lineRule="auto"/>
              <w:jc w:val="both"/>
              <w:rPr>
                <w:rStyle w:val="Hyperlink"/>
                <w:rFonts w:ascii="Times New Roman" w:hAnsi="Times New Roman"/>
              </w:rPr>
            </w:pPr>
            <w:hyperlink r:id="rId29" w:tgtFrame="_self" w:history="1">
              <w:proofErr w:type="spellStart"/>
              <w:r w:rsidRPr="008876D6">
                <w:rPr>
                  <w:rStyle w:val="Hyperlink"/>
                  <w:rFonts w:ascii="Times New Roman" w:hAnsi="Times New Roman"/>
                </w:rPr>
                <w:t>Construction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companies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Estonian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estate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market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way</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stabilisation</w:t>
              </w:r>
              <w:proofErr w:type="spellEnd"/>
            </w:hyperlink>
          </w:p>
        </w:tc>
        <w:tc>
          <w:tcPr>
            <w:tcW w:w="562" w:type="dxa"/>
            <w:tcMar>
              <w:top w:w="29" w:type="dxa"/>
              <w:left w:w="115" w:type="dxa"/>
              <w:bottom w:w="29" w:type="dxa"/>
              <w:right w:w="115" w:type="dxa"/>
            </w:tcMar>
          </w:tcPr>
          <w:p w14:paraId="31B25B95" w14:textId="77777777" w:rsidR="0010077B" w:rsidRPr="008876D6" w:rsidRDefault="0010077B" w:rsidP="00F10BB0">
            <w:pPr>
              <w:spacing w:after="0" w:line="240" w:lineRule="auto"/>
              <w:rPr>
                <w:rFonts w:ascii="Times New Roman" w:hAnsi="Times New Roman"/>
              </w:rPr>
            </w:pPr>
          </w:p>
        </w:tc>
      </w:tr>
      <w:tr w:rsidR="0010077B" w:rsidRPr="008876D6" w14:paraId="3426D0D3" w14:textId="77777777" w:rsidTr="00DD672C">
        <w:trPr>
          <w:trHeight w:val="216"/>
        </w:trPr>
        <w:tc>
          <w:tcPr>
            <w:tcW w:w="839" w:type="dxa"/>
            <w:tcMar>
              <w:top w:w="29" w:type="dxa"/>
              <w:left w:w="115" w:type="dxa"/>
              <w:bottom w:w="29" w:type="dxa"/>
              <w:right w:w="115" w:type="dxa"/>
            </w:tcMar>
          </w:tcPr>
          <w:p w14:paraId="25973725" w14:textId="0DB528B2" w:rsidR="0010077B" w:rsidRPr="008876D6" w:rsidRDefault="000954E8" w:rsidP="00F10BB0">
            <w:pPr>
              <w:spacing w:after="0" w:line="240" w:lineRule="auto"/>
              <w:rPr>
                <w:rFonts w:ascii="Times New Roman" w:hAnsi="Times New Roman"/>
                <w:b/>
                <w:bCs/>
              </w:rPr>
            </w:pPr>
            <w:r w:rsidRPr="008876D6">
              <w:rPr>
                <w:rFonts w:ascii="Times New Roman" w:hAnsi="Times New Roman"/>
                <w:b/>
                <w:bCs/>
              </w:rPr>
              <w:t>08-14</w:t>
            </w:r>
          </w:p>
        </w:tc>
        <w:tc>
          <w:tcPr>
            <w:tcW w:w="4829" w:type="dxa"/>
            <w:tcMar>
              <w:top w:w="29" w:type="dxa"/>
              <w:left w:w="115" w:type="dxa"/>
              <w:bottom w:w="29" w:type="dxa"/>
              <w:right w:w="115" w:type="dxa"/>
            </w:tcMar>
          </w:tcPr>
          <w:p w14:paraId="352B55DE" w14:textId="023762E4" w:rsidR="0010077B" w:rsidRPr="008876D6" w:rsidRDefault="000954E8"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 xml:space="preserve">Mokesčių ir muitų valdybos duomenimis, 2025 m. </w:t>
            </w:r>
            <w:r w:rsidRPr="008876D6">
              <w:rPr>
                <w:rFonts w:ascii="Times New Roman" w:hAnsi="Times New Roman"/>
              </w:rPr>
              <w:t>I-</w:t>
            </w:r>
            <w:proofErr w:type="spellStart"/>
            <w:r w:rsidRPr="008876D6">
              <w:rPr>
                <w:rFonts w:ascii="Times New Roman" w:hAnsi="Times New Roman"/>
              </w:rPr>
              <w:t>ą</w:t>
            </w:r>
            <w:r w:rsidRPr="008876D6">
              <w:rPr>
                <w:rFonts w:ascii="Times New Roman" w:hAnsi="Times New Roman"/>
              </w:rPr>
              <w:t>jį</w:t>
            </w:r>
            <w:proofErr w:type="spellEnd"/>
            <w:r w:rsidRPr="008876D6">
              <w:rPr>
                <w:rFonts w:ascii="Times New Roman" w:hAnsi="Times New Roman"/>
              </w:rPr>
              <w:t xml:space="preserve"> pusmetį į valstybės biudžetą surinkta 7,5 mlrd. eurų mokesčių, tai yra 13 proc. daugiau nei pernai tuo pačiu laikotarpiu.</w:t>
            </w:r>
          </w:p>
        </w:tc>
        <w:tc>
          <w:tcPr>
            <w:tcW w:w="3866" w:type="dxa"/>
            <w:tcMar>
              <w:top w:w="29" w:type="dxa"/>
              <w:left w:w="115" w:type="dxa"/>
              <w:bottom w:w="29" w:type="dxa"/>
              <w:right w:w="115" w:type="dxa"/>
            </w:tcMar>
          </w:tcPr>
          <w:p w14:paraId="5A89EDCE" w14:textId="1D2C2C64" w:rsidR="0010077B" w:rsidRPr="008876D6" w:rsidRDefault="000954E8" w:rsidP="000954E8">
            <w:pPr>
              <w:spacing w:after="0" w:line="240" w:lineRule="auto"/>
              <w:jc w:val="both"/>
              <w:rPr>
                <w:rStyle w:val="Hyperlink"/>
                <w:rFonts w:ascii="Times New Roman" w:hAnsi="Times New Roman"/>
              </w:rPr>
            </w:pPr>
            <w:hyperlink r:id="rId30" w:tgtFrame="_self" w:history="1">
              <w:proofErr w:type="spellStart"/>
              <w:r w:rsidRPr="008876D6">
                <w:rPr>
                  <w:rStyle w:val="Hyperlink"/>
                  <w:rFonts w:ascii="Times New Roman" w:hAnsi="Times New Roman"/>
                </w:rPr>
                <w:t>Tax</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receipts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increased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by</w:t>
              </w:r>
              <w:proofErr w:type="spellEnd"/>
              <w:r w:rsidRPr="008876D6">
                <w:rPr>
                  <w:rStyle w:val="Hyperlink"/>
                  <w:rFonts w:ascii="Times New Roman" w:hAnsi="Times New Roman"/>
                </w:rPr>
                <w:t xml:space="preserve"> 13 per </w:t>
              </w:r>
              <w:proofErr w:type="spellStart"/>
              <w:r w:rsidRPr="008876D6">
                <w:rPr>
                  <w:rStyle w:val="Hyperlink"/>
                  <w:rFonts w:ascii="Times New Roman" w:hAnsi="Times New Roman"/>
                </w:rPr>
                <w:t>cent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over</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year</w:t>
              </w:r>
              <w:proofErr w:type="spellEnd"/>
            </w:hyperlink>
          </w:p>
        </w:tc>
        <w:tc>
          <w:tcPr>
            <w:tcW w:w="562" w:type="dxa"/>
            <w:tcMar>
              <w:top w:w="29" w:type="dxa"/>
              <w:left w:w="115" w:type="dxa"/>
              <w:bottom w:w="29" w:type="dxa"/>
              <w:right w:w="115" w:type="dxa"/>
            </w:tcMar>
          </w:tcPr>
          <w:p w14:paraId="7874CE9A" w14:textId="77777777" w:rsidR="0010077B" w:rsidRPr="008876D6" w:rsidRDefault="0010077B" w:rsidP="00F10BB0">
            <w:pPr>
              <w:spacing w:after="0" w:line="240" w:lineRule="auto"/>
              <w:rPr>
                <w:rFonts w:ascii="Times New Roman" w:hAnsi="Times New Roman"/>
              </w:rPr>
            </w:pPr>
          </w:p>
        </w:tc>
      </w:tr>
      <w:tr w:rsidR="0010077B" w:rsidRPr="008876D6" w14:paraId="43787C08" w14:textId="77777777" w:rsidTr="00DD672C">
        <w:trPr>
          <w:trHeight w:val="216"/>
        </w:trPr>
        <w:tc>
          <w:tcPr>
            <w:tcW w:w="839" w:type="dxa"/>
            <w:tcMar>
              <w:top w:w="29" w:type="dxa"/>
              <w:left w:w="115" w:type="dxa"/>
              <w:bottom w:w="29" w:type="dxa"/>
              <w:right w:w="115" w:type="dxa"/>
            </w:tcMar>
          </w:tcPr>
          <w:p w14:paraId="7E408850" w14:textId="070F9354" w:rsidR="0010077B" w:rsidRPr="008876D6" w:rsidRDefault="0010077B" w:rsidP="00F10BB0">
            <w:pPr>
              <w:spacing w:after="0" w:line="240" w:lineRule="auto"/>
              <w:rPr>
                <w:rFonts w:ascii="Times New Roman" w:hAnsi="Times New Roman"/>
                <w:b/>
                <w:bCs/>
              </w:rPr>
            </w:pPr>
            <w:r w:rsidRPr="008876D6">
              <w:rPr>
                <w:rFonts w:ascii="Times New Roman" w:hAnsi="Times New Roman"/>
                <w:b/>
                <w:bCs/>
              </w:rPr>
              <w:t>08-18</w:t>
            </w:r>
          </w:p>
        </w:tc>
        <w:tc>
          <w:tcPr>
            <w:tcW w:w="4829" w:type="dxa"/>
            <w:tcMar>
              <w:top w:w="29" w:type="dxa"/>
              <w:left w:w="115" w:type="dxa"/>
              <w:bottom w:w="29" w:type="dxa"/>
              <w:right w:w="115" w:type="dxa"/>
            </w:tcMar>
          </w:tcPr>
          <w:p w14:paraId="0CBA6D6F" w14:textId="0C87DF1F" w:rsidR="0010077B" w:rsidRPr="008876D6" w:rsidRDefault="0010077B"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Estijos statistikos departament</w:t>
            </w:r>
            <w:r w:rsidR="0005721B">
              <w:rPr>
                <w:rFonts w:ascii="Times New Roman" w:hAnsi="Times New Roman"/>
              </w:rPr>
              <w:t>ui</w:t>
            </w:r>
            <w:r w:rsidRPr="008876D6">
              <w:rPr>
                <w:rFonts w:ascii="Times New Roman" w:hAnsi="Times New Roman"/>
              </w:rPr>
              <w:t xml:space="preserve"> paskelbtus patikslintus duomenis, praėjusių metų ekonomikos nuosmukis buvo mažesnis nei iš pradžių manyta</w:t>
            </w:r>
            <w:r w:rsidR="0005721B">
              <w:rPr>
                <w:rFonts w:ascii="Times New Roman" w:hAnsi="Times New Roman"/>
              </w:rPr>
              <w:t>.</w:t>
            </w:r>
          </w:p>
        </w:tc>
        <w:tc>
          <w:tcPr>
            <w:tcW w:w="3866" w:type="dxa"/>
            <w:tcMar>
              <w:top w:w="29" w:type="dxa"/>
              <w:left w:w="115" w:type="dxa"/>
              <w:bottom w:w="29" w:type="dxa"/>
              <w:right w:w="115" w:type="dxa"/>
            </w:tcMar>
          </w:tcPr>
          <w:p w14:paraId="67050547" w14:textId="733F3492" w:rsidR="0010077B" w:rsidRPr="008876D6" w:rsidRDefault="0010077B" w:rsidP="0010077B">
            <w:pPr>
              <w:spacing w:after="0" w:line="240" w:lineRule="auto"/>
              <w:jc w:val="both"/>
              <w:rPr>
                <w:rStyle w:val="Hyperlink"/>
                <w:rFonts w:ascii="Times New Roman" w:hAnsi="Times New Roman"/>
              </w:rPr>
            </w:pPr>
            <w:hyperlink r:id="rId31" w:tgtFrame="_self" w:history="1">
              <w:proofErr w:type="spellStart"/>
              <w:r w:rsidRPr="008876D6">
                <w:rPr>
                  <w:rStyle w:val="Hyperlink"/>
                  <w:rFonts w:ascii="Times New Roman" w:hAnsi="Times New Roman"/>
                </w:rPr>
                <w:t>Adjusted</w:t>
              </w:r>
              <w:proofErr w:type="spellEnd"/>
              <w:r w:rsidRPr="008876D6">
                <w:rPr>
                  <w:rStyle w:val="Hyperlink"/>
                  <w:rFonts w:ascii="Times New Roman" w:hAnsi="Times New Roman"/>
                </w:rPr>
                <w:t xml:space="preserve"> GDP </w:t>
              </w:r>
              <w:proofErr w:type="spellStart"/>
              <w:r w:rsidRPr="008876D6">
                <w:rPr>
                  <w:rStyle w:val="Hyperlink"/>
                  <w:rFonts w:ascii="Times New Roman" w:hAnsi="Times New Roman"/>
                </w:rPr>
                <w:t>shows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that</w:t>
              </w:r>
              <w:proofErr w:type="spellEnd"/>
              <w:r w:rsidRPr="008876D6">
                <w:rPr>
                  <w:rStyle w:val="Hyperlink"/>
                  <w:rFonts w:ascii="Times New Roman" w:hAnsi="Times New Roman"/>
                </w:rPr>
                <w:t xml:space="preserve"> the </w:t>
              </w:r>
              <w:proofErr w:type="spellStart"/>
              <w:r w:rsidRPr="008876D6">
                <w:rPr>
                  <w:rStyle w:val="Hyperlink"/>
                  <w:rFonts w:ascii="Times New Roman" w:hAnsi="Times New Roman"/>
                </w:rPr>
                <w:t>recession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was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smaller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initially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expected</w:t>
              </w:r>
              <w:proofErr w:type="spellEnd"/>
            </w:hyperlink>
          </w:p>
        </w:tc>
        <w:tc>
          <w:tcPr>
            <w:tcW w:w="562" w:type="dxa"/>
            <w:tcMar>
              <w:top w:w="29" w:type="dxa"/>
              <w:left w:w="115" w:type="dxa"/>
              <w:bottom w:w="29" w:type="dxa"/>
              <w:right w:w="115" w:type="dxa"/>
            </w:tcMar>
          </w:tcPr>
          <w:p w14:paraId="46A85959" w14:textId="77777777" w:rsidR="0010077B" w:rsidRPr="008876D6" w:rsidRDefault="0010077B" w:rsidP="00F10BB0">
            <w:pPr>
              <w:spacing w:after="0" w:line="240" w:lineRule="auto"/>
              <w:rPr>
                <w:rFonts w:ascii="Times New Roman" w:hAnsi="Times New Roman"/>
              </w:rPr>
            </w:pPr>
          </w:p>
        </w:tc>
      </w:tr>
      <w:tr w:rsidR="007B5D92" w:rsidRPr="008876D6" w14:paraId="16D773FD" w14:textId="77777777" w:rsidTr="00DD672C">
        <w:trPr>
          <w:trHeight w:val="216"/>
        </w:trPr>
        <w:tc>
          <w:tcPr>
            <w:tcW w:w="839" w:type="dxa"/>
            <w:tcMar>
              <w:top w:w="29" w:type="dxa"/>
              <w:left w:w="115" w:type="dxa"/>
              <w:bottom w:w="29" w:type="dxa"/>
              <w:right w:w="115" w:type="dxa"/>
            </w:tcMar>
          </w:tcPr>
          <w:p w14:paraId="45D2BB9A" w14:textId="28F77E28" w:rsidR="007B5D92" w:rsidRPr="008876D6" w:rsidRDefault="003419F6" w:rsidP="00F10BB0">
            <w:pPr>
              <w:spacing w:after="0" w:line="240" w:lineRule="auto"/>
              <w:rPr>
                <w:rFonts w:ascii="Times New Roman" w:hAnsi="Times New Roman"/>
                <w:b/>
                <w:bCs/>
              </w:rPr>
            </w:pPr>
            <w:r w:rsidRPr="008876D6">
              <w:rPr>
                <w:rFonts w:ascii="Times New Roman" w:hAnsi="Times New Roman"/>
                <w:b/>
                <w:bCs/>
              </w:rPr>
              <w:lastRenderedPageBreak/>
              <w:t>08-21</w:t>
            </w:r>
          </w:p>
        </w:tc>
        <w:tc>
          <w:tcPr>
            <w:tcW w:w="4829" w:type="dxa"/>
            <w:tcMar>
              <w:top w:w="29" w:type="dxa"/>
              <w:left w:w="115" w:type="dxa"/>
              <w:bottom w:w="29" w:type="dxa"/>
              <w:right w:w="115" w:type="dxa"/>
            </w:tcMar>
          </w:tcPr>
          <w:p w14:paraId="4073EEB1" w14:textId="518E187F" w:rsidR="007B5D92" w:rsidRPr="008876D6" w:rsidRDefault="003419F6" w:rsidP="003419F6">
            <w:pPr>
              <w:spacing w:after="0" w:line="240" w:lineRule="auto"/>
              <w:jc w:val="both"/>
              <w:rPr>
                <w:rFonts w:ascii="Times New Roman" w:hAnsi="Times New Roman"/>
              </w:rPr>
            </w:pPr>
            <w:r w:rsidRPr="00B1650A">
              <w:rPr>
                <w:rFonts w:ascii="Times New Roman" w:hAnsi="Times New Roman"/>
              </w:rPr>
              <w:t>Pramonės produkcijos gamintojų kainų indeksas</w:t>
            </w:r>
            <w:r w:rsidR="009B0F92" w:rsidRPr="008876D6">
              <w:rPr>
                <w:rFonts w:ascii="Times New Roman" w:hAnsi="Times New Roman"/>
              </w:rPr>
              <w:t xml:space="preserve"> </w:t>
            </w:r>
            <w:r w:rsidRPr="00B1650A">
              <w:rPr>
                <w:rFonts w:ascii="Times New Roman" w:hAnsi="Times New Roman"/>
              </w:rPr>
              <w:t>liepos mėn</w:t>
            </w:r>
            <w:r w:rsidR="009B0F92" w:rsidRPr="008876D6">
              <w:rPr>
                <w:rFonts w:ascii="Times New Roman" w:hAnsi="Times New Roman"/>
              </w:rPr>
              <w:t>.</w:t>
            </w:r>
            <w:r w:rsidRPr="00B1650A">
              <w:rPr>
                <w:rFonts w:ascii="Times New Roman" w:hAnsi="Times New Roman"/>
              </w:rPr>
              <w:t xml:space="preserve"> sumažėjo 0,3 proc. palygin</w:t>
            </w:r>
            <w:r w:rsidR="009B0F92" w:rsidRPr="008876D6">
              <w:rPr>
                <w:rFonts w:ascii="Times New Roman" w:hAnsi="Times New Roman"/>
              </w:rPr>
              <w:t>us</w:t>
            </w:r>
            <w:r w:rsidRPr="00B1650A">
              <w:rPr>
                <w:rFonts w:ascii="Times New Roman" w:hAnsi="Times New Roman"/>
              </w:rPr>
              <w:t xml:space="preserve"> su birželiu ir 2,2 proc. palyginti su 2024 m. liepa.</w:t>
            </w:r>
          </w:p>
        </w:tc>
        <w:tc>
          <w:tcPr>
            <w:tcW w:w="3866" w:type="dxa"/>
            <w:tcMar>
              <w:top w:w="29" w:type="dxa"/>
              <w:left w:w="115" w:type="dxa"/>
              <w:bottom w:w="29" w:type="dxa"/>
              <w:right w:w="115" w:type="dxa"/>
            </w:tcMar>
          </w:tcPr>
          <w:p w14:paraId="3A98DDC8" w14:textId="39AF9ED2" w:rsidR="007B5D92" w:rsidRPr="008876D6" w:rsidRDefault="003419F6" w:rsidP="00F10BB0">
            <w:pPr>
              <w:spacing w:after="0" w:line="240" w:lineRule="auto"/>
              <w:rPr>
                <w:rStyle w:val="Hyperlink"/>
                <w:rFonts w:ascii="Times New Roman" w:hAnsi="Times New Roman"/>
              </w:rPr>
            </w:pPr>
            <w:hyperlink r:id="rId32" w:tgtFrame="_self" w:history="1">
              <w:r w:rsidRPr="008876D6">
                <w:rPr>
                  <w:rStyle w:val="Hyperlink"/>
                  <w:rFonts w:ascii="Times New Roman" w:hAnsi="Times New Roman"/>
                </w:rPr>
                <w:t xml:space="preserve">The </w:t>
              </w:r>
              <w:proofErr w:type="spellStart"/>
              <w:r w:rsidRPr="008876D6">
                <w:rPr>
                  <w:rStyle w:val="Hyperlink"/>
                  <w:rFonts w:ascii="Times New Roman" w:hAnsi="Times New Roman"/>
                </w:rPr>
                <w:t>producer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price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index</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industrial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output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fell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by</w:t>
              </w:r>
              <w:proofErr w:type="spellEnd"/>
              <w:r w:rsidRPr="008876D6">
                <w:rPr>
                  <w:rStyle w:val="Hyperlink"/>
                  <w:rFonts w:ascii="Times New Roman" w:hAnsi="Times New Roman"/>
                </w:rPr>
                <w:t xml:space="preserve"> 2.2 </w:t>
              </w:r>
              <w:proofErr w:type="spellStart"/>
              <w:r w:rsidRPr="008876D6">
                <w:rPr>
                  <w:rStyle w:val="Hyperlink"/>
                  <w:rFonts w:ascii="Times New Roman" w:hAnsi="Times New Roman"/>
                </w:rPr>
                <w:t>percent</w:t>
              </w:r>
              <w:proofErr w:type="spellEnd"/>
            </w:hyperlink>
          </w:p>
        </w:tc>
        <w:tc>
          <w:tcPr>
            <w:tcW w:w="562" w:type="dxa"/>
            <w:tcMar>
              <w:top w:w="29" w:type="dxa"/>
              <w:left w:w="115" w:type="dxa"/>
              <w:bottom w:w="29" w:type="dxa"/>
              <w:right w:w="115" w:type="dxa"/>
            </w:tcMar>
          </w:tcPr>
          <w:p w14:paraId="15812790" w14:textId="77777777" w:rsidR="007B5D92" w:rsidRPr="008876D6" w:rsidRDefault="007B5D92" w:rsidP="00F10BB0">
            <w:pPr>
              <w:spacing w:after="0" w:line="240" w:lineRule="auto"/>
              <w:rPr>
                <w:rFonts w:ascii="Times New Roman" w:hAnsi="Times New Roman"/>
              </w:rPr>
            </w:pPr>
          </w:p>
        </w:tc>
      </w:tr>
      <w:tr w:rsidR="007B5D92" w:rsidRPr="008876D6" w14:paraId="3D4EB99E" w14:textId="77777777" w:rsidTr="00DD672C">
        <w:trPr>
          <w:trHeight w:val="216"/>
        </w:trPr>
        <w:tc>
          <w:tcPr>
            <w:tcW w:w="839" w:type="dxa"/>
            <w:tcMar>
              <w:top w:w="29" w:type="dxa"/>
              <w:left w:w="115" w:type="dxa"/>
              <w:bottom w:w="29" w:type="dxa"/>
              <w:right w:w="115" w:type="dxa"/>
            </w:tcMar>
          </w:tcPr>
          <w:p w14:paraId="47A0C62D" w14:textId="31B9C8F2" w:rsidR="007B5D92" w:rsidRPr="008876D6" w:rsidRDefault="006E50A5" w:rsidP="00F10BB0">
            <w:pPr>
              <w:spacing w:after="0" w:line="240" w:lineRule="auto"/>
              <w:rPr>
                <w:rFonts w:ascii="Times New Roman" w:hAnsi="Times New Roman"/>
                <w:b/>
                <w:bCs/>
              </w:rPr>
            </w:pPr>
            <w:r w:rsidRPr="008876D6">
              <w:rPr>
                <w:rFonts w:ascii="Times New Roman" w:hAnsi="Times New Roman"/>
                <w:b/>
                <w:bCs/>
              </w:rPr>
              <w:t>08-26</w:t>
            </w:r>
          </w:p>
        </w:tc>
        <w:tc>
          <w:tcPr>
            <w:tcW w:w="4829" w:type="dxa"/>
            <w:tcMar>
              <w:top w:w="29" w:type="dxa"/>
              <w:left w:w="115" w:type="dxa"/>
              <w:bottom w:w="29" w:type="dxa"/>
              <w:right w:w="115" w:type="dxa"/>
            </w:tcMar>
          </w:tcPr>
          <w:p w14:paraId="7DDF8BCE" w14:textId="65F27E23" w:rsidR="007B5D92" w:rsidRPr="008876D6" w:rsidRDefault="00F96063"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Swedbank“ ir SEB analitikų prognozės dėl infliacijos Estijoje.</w:t>
            </w:r>
          </w:p>
        </w:tc>
        <w:tc>
          <w:tcPr>
            <w:tcW w:w="3866" w:type="dxa"/>
            <w:tcMar>
              <w:top w:w="29" w:type="dxa"/>
              <w:left w:w="115" w:type="dxa"/>
              <w:bottom w:w="29" w:type="dxa"/>
              <w:right w:w="115" w:type="dxa"/>
            </w:tcMar>
          </w:tcPr>
          <w:p w14:paraId="0403476A" w14:textId="22DDE1DA" w:rsidR="007B5D92" w:rsidRPr="008876D6" w:rsidRDefault="006E50A5" w:rsidP="00F96063">
            <w:pPr>
              <w:spacing w:after="0" w:line="240" w:lineRule="auto"/>
              <w:rPr>
                <w:rStyle w:val="Hyperlink"/>
                <w:rFonts w:ascii="Times New Roman" w:hAnsi="Times New Roman"/>
              </w:rPr>
            </w:pPr>
            <w:hyperlink r:id="rId33" w:history="1">
              <w:r w:rsidRPr="008876D6">
                <w:rPr>
                  <w:rStyle w:val="Hyperlink"/>
                  <w:rFonts w:ascii="Times New Roman" w:hAnsi="Times New Roman"/>
                </w:rPr>
                <w:t xml:space="preserve">SEB: the </w:t>
              </w:r>
              <w:proofErr w:type="spellStart"/>
              <w:r w:rsidRPr="008876D6">
                <w:rPr>
                  <w:rStyle w:val="Hyperlink"/>
                  <w:rFonts w:ascii="Times New Roman" w:hAnsi="Times New Roman"/>
                </w:rPr>
                <w:t>expectation</w:t>
              </w:r>
              <w:proofErr w:type="spellEnd"/>
              <w:r w:rsidRPr="008876D6">
                <w:rPr>
                  <w:rStyle w:val="Hyperlink"/>
                  <w:rFonts w:ascii="Times New Roman" w:hAnsi="Times New Roman"/>
                </w:rPr>
                <w:t xml:space="preserve"> of a </w:t>
              </w:r>
              <w:proofErr w:type="spellStart"/>
              <w:r w:rsidRPr="008876D6">
                <w:rPr>
                  <w:rStyle w:val="Hyperlink"/>
                  <w:rFonts w:ascii="Times New Roman" w:hAnsi="Times New Roman"/>
                </w:rPr>
                <w:t>constant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price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increase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turn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into</w:t>
              </w:r>
              <w:proofErr w:type="spellEnd"/>
              <w:r w:rsidRPr="008876D6">
                <w:rPr>
                  <w:rStyle w:val="Hyperlink"/>
                  <w:rFonts w:ascii="Times New Roman" w:hAnsi="Times New Roman"/>
                </w:rPr>
                <w:t xml:space="preserve"> a </w:t>
              </w:r>
              <w:proofErr w:type="spellStart"/>
              <w:r w:rsidRPr="008876D6">
                <w:rPr>
                  <w:rStyle w:val="Hyperlink"/>
                  <w:rFonts w:ascii="Times New Roman" w:hAnsi="Times New Roman"/>
                </w:rPr>
                <w:t>self-fulfilling</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prediction</w:t>
              </w:r>
              <w:proofErr w:type="spellEnd"/>
            </w:hyperlink>
          </w:p>
        </w:tc>
        <w:tc>
          <w:tcPr>
            <w:tcW w:w="562" w:type="dxa"/>
            <w:tcMar>
              <w:top w:w="29" w:type="dxa"/>
              <w:left w:w="115" w:type="dxa"/>
              <w:bottom w:w="29" w:type="dxa"/>
              <w:right w:w="115" w:type="dxa"/>
            </w:tcMar>
          </w:tcPr>
          <w:p w14:paraId="0CD75E70" w14:textId="77777777" w:rsidR="007B5D92" w:rsidRPr="008876D6" w:rsidRDefault="007B5D92" w:rsidP="00F10BB0">
            <w:pPr>
              <w:spacing w:after="0" w:line="240" w:lineRule="auto"/>
              <w:rPr>
                <w:rFonts w:ascii="Times New Roman" w:hAnsi="Times New Roman"/>
              </w:rPr>
            </w:pPr>
          </w:p>
        </w:tc>
      </w:tr>
      <w:tr w:rsidR="00DD672C" w:rsidRPr="008876D6" w14:paraId="23A0EED5" w14:textId="77777777" w:rsidTr="00DD672C">
        <w:trPr>
          <w:trHeight w:val="216"/>
        </w:trPr>
        <w:tc>
          <w:tcPr>
            <w:tcW w:w="839" w:type="dxa"/>
            <w:tcMar>
              <w:top w:w="29" w:type="dxa"/>
              <w:left w:w="115" w:type="dxa"/>
              <w:bottom w:w="29" w:type="dxa"/>
              <w:right w:w="115" w:type="dxa"/>
            </w:tcMar>
          </w:tcPr>
          <w:p w14:paraId="3F5F3AA5" w14:textId="7EAA399B" w:rsidR="00DD672C" w:rsidRPr="008876D6" w:rsidRDefault="007B5D92" w:rsidP="00F10BB0">
            <w:pPr>
              <w:spacing w:after="0" w:line="240" w:lineRule="auto"/>
              <w:rPr>
                <w:rFonts w:ascii="Times New Roman" w:hAnsi="Times New Roman"/>
                <w:b/>
                <w:bCs/>
              </w:rPr>
            </w:pPr>
            <w:r w:rsidRPr="008876D6">
              <w:rPr>
                <w:rFonts w:ascii="Times New Roman" w:hAnsi="Times New Roman"/>
                <w:b/>
                <w:bCs/>
              </w:rPr>
              <w:t>08-26</w:t>
            </w:r>
          </w:p>
        </w:tc>
        <w:tc>
          <w:tcPr>
            <w:tcW w:w="4829" w:type="dxa"/>
            <w:tcMar>
              <w:top w:w="29" w:type="dxa"/>
              <w:left w:w="115" w:type="dxa"/>
              <w:bottom w:w="29" w:type="dxa"/>
              <w:right w:w="115" w:type="dxa"/>
            </w:tcMar>
          </w:tcPr>
          <w:p w14:paraId="4359B3F1" w14:textId="723DC8E4" w:rsidR="00DD672C" w:rsidRPr="008876D6" w:rsidRDefault="007B5D92" w:rsidP="007B5D92">
            <w:pPr>
              <w:spacing w:after="0" w:line="240" w:lineRule="auto"/>
              <w:rPr>
                <w:rFonts w:ascii="Times New Roman" w:hAnsi="Times New Roman"/>
              </w:rPr>
            </w:pPr>
            <w:r w:rsidRPr="008876D6">
              <w:rPr>
                <w:rFonts w:ascii="Times New Roman" w:hAnsi="Times New Roman"/>
              </w:rPr>
              <w:t xml:space="preserve">Estijos MP </w:t>
            </w:r>
            <w:proofErr w:type="spellStart"/>
            <w:r w:rsidRPr="008876D6">
              <w:rPr>
                <w:rFonts w:ascii="Times New Roman" w:hAnsi="Times New Roman"/>
              </w:rPr>
              <w:t>Kristen</w:t>
            </w:r>
            <w:proofErr w:type="spellEnd"/>
            <w:r w:rsidRPr="008876D6">
              <w:rPr>
                <w:rFonts w:ascii="Times New Roman" w:hAnsi="Times New Roman"/>
              </w:rPr>
              <w:t xml:space="preserve"> </w:t>
            </w:r>
            <w:proofErr w:type="spellStart"/>
            <w:r w:rsidRPr="008876D6">
              <w:rPr>
                <w:rFonts w:ascii="Times New Roman" w:hAnsi="Times New Roman"/>
              </w:rPr>
              <w:t>Michal</w:t>
            </w:r>
            <w:proofErr w:type="spellEnd"/>
            <w:r w:rsidRPr="008876D6">
              <w:rPr>
                <w:rFonts w:ascii="Times New Roman" w:hAnsi="Times New Roman"/>
              </w:rPr>
              <w:t xml:space="preserve"> sakė, kad Estijos finansai yra geresnėje padėtyje nei manė daugelis kritikų, o ekonomika atsigavo.</w:t>
            </w:r>
          </w:p>
        </w:tc>
        <w:tc>
          <w:tcPr>
            <w:tcW w:w="3866" w:type="dxa"/>
            <w:tcMar>
              <w:top w:w="29" w:type="dxa"/>
              <w:left w:w="115" w:type="dxa"/>
              <w:bottom w:w="29" w:type="dxa"/>
              <w:right w:w="115" w:type="dxa"/>
            </w:tcMar>
          </w:tcPr>
          <w:p w14:paraId="799EC5AE" w14:textId="77777777" w:rsidR="006E50A5" w:rsidRPr="008876D6" w:rsidRDefault="006E50A5" w:rsidP="006E50A5">
            <w:pPr>
              <w:spacing w:after="0" w:line="240" w:lineRule="auto"/>
              <w:rPr>
                <w:rFonts w:ascii="Times New Roman" w:hAnsi="Times New Roman"/>
              </w:rPr>
            </w:pPr>
            <w:hyperlink r:id="rId34" w:history="1">
              <w:proofErr w:type="spellStart"/>
              <w:r w:rsidRPr="008876D6">
                <w:rPr>
                  <w:rStyle w:val="Hyperlink"/>
                  <w:rFonts w:ascii="Times New Roman" w:hAnsi="Times New Roman"/>
                </w:rPr>
                <w:t>Michal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Estonia's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finances</w:t>
              </w:r>
              <w:proofErr w:type="spellEnd"/>
              <w:r w:rsidRPr="008876D6">
                <w:rPr>
                  <w:rStyle w:val="Hyperlink"/>
                  <w:rFonts w:ascii="Times New Roman" w:hAnsi="Times New Roman"/>
                </w:rPr>
                <w:t xml:space="preserve"> are in </w:t>
              </w:r>
              <w:proofErr w:type="spellStart"/>
              <w:r w:rsidRPr="008876D6">
                <w:rPr>
                  <w:rStyle w:val="Hyperlink"/>
                  <w:rFonts w:ascii="Times New Roman" w:hAnsi="Times New Roman"/>
                </w:rPr>
                <w:t>much</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better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shape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expected</w:t>
              </w:r>
              <w:proofErr w:type="spellEnd"/>
            </w:hyperlink>
          </w:p>
          <w:p w14:paraId="635902E2" w14:textId="55B1D105" w:rsidR="00DD672C" w:rsidRPr="008876D6" w:rsidRDefault="007B5D92" w:rsidP="007B5D92">
            <w:pPr>
              <w:spacing w:after="0" w:line="240" w:lineRule="auto"/>
              <w:rPr>
                <w:rStyle w:val="Hyperlink"/>
                <w:rFonts w:ascii="Times New Roman" w:hAnsi="Times New Roman"/>
              </w:rPr>
            </w:pPr>
            <w:hyperlink r:id="rId35" w:history="1">
              <w:proofErr w:type="spellStart"/>
              <w:r w:rsidRPr="008876D6">
                <w:rPr>
                  <w:rStyle w:val="Hyperlink"/>
                  <w:rFonts w:ascii="Times New Roman" w:hAnsi="Times New Roman"/>
                </w:rPr>
                <w:t>Michal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Estonia's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finances</w:t>
              </w:r>
              <w:proofErr w:type="spellEnd"/>
              <w:r w:rsidRPr="008876D6">
                <w:rPr>
                  <w:rStyle w:val="Hyperlink"/>
                  <w:rFonts w:ascii="Times New Roman" w:hAnsi="Times New Roman"/>
                </w:rPr>
                <w:t xml:space="preserve"> are in </w:t>
              </w:r>
              <w:proofErr w:type="spellStart"/>
              <w:r w:rsidRPr="008876D6">
                <w:rPr>
                  <w:rStyle w:val="Hyperlink"/>
                  <w:rFonts w:ascii="Times New Roman" w:hAnsi="Times New Roman"/>
                </w:rPr>
                <w:t>much</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better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shape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expected</w:t>
              </w:r>
              <w:proofErr w:type="spellEnd"/>
            </w:hyperlink>
          </w:p>
        </w:tc>
        <w:tc>
          <w:tcPr>
            <w:tcW w:w="562" w:type="dxa"/>
            <w:tcMar>
              <w:top w:w="29" w:type="dxa"/>
              <w:left w:w="115" w:type="dxa"/>
              <w:bottom w:w="29" w:type="dxa"/>
              <w:right w:w="115" w:type="dxa"/>
            </w:tcMar>
          </w:tcPr>
          <w:p w14:paraId="68D08C3D" w14:textId="77777777" w:rsidR="00DD672C" w:rsidRPr="008876D6" w:rsidRDefault="00DD672C" w:rsidP="00F10BB0">
            <w:pPr>
              <w:spacing w:after="0" w:line="240" w:lineRule="auto"/>
              <w:rPr>
                <w:rFonts w:ascii="Times New Roman" w:hAnsi="Times New Roman"/>
              </w:rPr>
            </w:pPr>
          </w:p>
        </w:tc>
      </w:tr>
      <w:tr w:rsidR="00DD672C" w:rsidRPr="008876D6" w14:paraId="1F4383E9" w14:textId="77777777" w:rsidTr="00DD672C">
        <w:trPr>
          <w:trHeight w:val="216"/>
        </w:trPr>
        <w:tc>
          <w:tcPr>
            <w:tcW w:w="839" w:type="dxa"/>
            <w:tcMar>
              <w:top w:w="29" w:type="dxa"/>
              <w:left w:w="115" w:type="dxa"/>
              <w:bottom w:w="29" w:type="dxa"/>
              <w:right w:w="115" w:type="dxa"/>
            </w:tcMar>
          </w:tcPr>
          <w:p w14:paraId="1FA649D0" w14:textId="1CCA75E1" w:rsidR="00DD672C" w:rsidRPr="008876D6" w:rsidRDefault="00DD672C" w:rsidP="00F10BB0">
            <w:pPr>
              <w:spacing w:after="0" w:line="240" w:lineRule="auto"/>
              <w:rPr>
                <w:rFonts w:ascii="Times New Roman" w:hAnsi="Times New Roman"/>
                <w:b/>
                <w:bCs/>
              </w:rPr>
            </w:pPr>
            <w:r w:rsidRPr="008876D6">
              <w:rPr>
                <w:rFonts w:ascii="Times New Roman" w:hAnsi="Times New Roman"/>
                <w:b/>
                <w:bCs/>
              </w:rPr>
              <w:t>08-29</w:t>
            </w:r>
          </w:p>
        </w:tc>
        <w:tc>
          <w:tcPr>
            <w:tcW w:w="4829" w:type="dxa"/>
            <w:tcMar>
              <w:top w:w="29" w:type="dxa"/>
              <w:left w:w="115" w:type="dxa"/>
              <w:bottom w:w="29" w:type="dxa"/>
              <w:right w:w="115" w:type="dxa"/>
            </w:tcMar>
          </w:tcPr>
          <w:p w14:paraId="496A774B" w14:textId="659CDC5F" w:rsidR="00DD672C" w:rsidRPr="008876D6" w:rsidRDefault="00DD672C"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Liepos mėnesį Estijos mažmeninės prekybos įmonių apyvarta siekė 929 mln. Maisto produktų pirkimai toliau sparčiai mažėjo.</w:t>
            </w:r>
          </w:p>
        </w:tc>
        <w:tc>
          <w:tcPr>
            <w:tcW w:w="3866" w:type="dxa"/>
            <w:tcMar>
              <w:top w:w="29" w:type="dxa"/>
              <w:left w:w="115" w:type="dxa"/>
              <w:bottom w:w="29" w:type="dxa"/>
              <w:right w:w="115" w:type="dxa"/>
            </w:tcMar>
          </w:tcPr>
          <w:p w14:paraId="146F6412" w14:textId="535E02EC" w:rsidR="00DD672C" w:rsidRPr="008876D6" w:rsidRDefault="00DD672C" w:rsidP="00DD672C">
            <w:pPr>
              <w:spacing w:after="0" w:line="240" w:lineRule="auto"/>
              <w:rPr>
                <w:rStyle w:val="Hyperlink"/>
                <w:rFonts w:ascii="Times New Roman" w:hAnsi="Times New Roman"/>
              </w:rPr>
            </w:pPr>
            <w:hyperlink r:id="rId36" w:history="1">
              <w:r w:rsidRPr="008876D6">
                <w:rPr>
                  <w:rStyle w:val="Hyperlink"/>
                  <w:rFonts w:ascii="Times New Roman" w:hAnsi="Times New Roman"/>
                </w:rPr>
                <w:t xml:space="preserve">The </w:t>
              </w:r>
              <w:proofErr w:type="spellStart"/>
              <w:r w:rsidRPr="008876D6">
                <w:rPr>
                  <w:rStyle w:val="Hyperlink"/>
                  <w:rFonts w:ascii="Times New Roman" w:hAnsi="Times New Roman"/>
                </w:rPr>
                <w:t>growth</w:t>
              </w:r>
              <w:proofErr w:type="spellEnd"/>
              <w:r w:rsidRPr="008876D6">
                <w:rPr>
                  <w:rStyle w:val="Hyperlink"/>
                  <w:rFonts w:ascii="Times New Roman" w:hAnsi="Times New Roman"/>
                </w:rPr>
                <w:t xml:space="preserve"> in the sales </w:t>
              </w:r>
              <w:proofErr w:type="spellStart"/>
              <w:r w:rsidRPr="008876D6">
                <w:rPr>
                  <w:rStyle w:val="Hyperlink"/>
                  <w:rFonts w:ascii="Times New Roman" w:hAnsi="Times New Roman"/>
                </w:rPr>
                <w:t>volume</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retail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trade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enterprises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slowed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down</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July</w:t>
              </w:r>
              <w:proofErr w:type="spellEnd"/>
            </w:hyperlink>
          </w:p>
        </w:tc>
        <w:tc>
          <w:tcPr>
            <w:tcW w:w="562" w:type="dxa"/>
            <w:tcMar>
              <w:top w:w="29" w:type="dxa"/>
              <w:left w:w="115" w:type="dxa"/>
              <w:bottom w:w="29" w:type="dxa"/>
              <w:right w:w="115" w:type="dxa"/>
            </w:tcMar>
          </w:tcPr>
          <w:p w14:paraId="105EC8A1" w14:textId="77777777" w:rsidR="00DD672C" w:rsidRPr="008876D6" w:rsidRDefault="00DD672C" w:rsidP="00F10BB0">
            <w:pPr>
              <w:spacing w:after="0" w:line="240" w:lineRule="auto"/>
              <w:rPr>
                <w:rFonts w:ascii="Times New Roman" w:hAnsi="Times New Roman"/>
              </w:rPr>
            </w:pPr>
          </w:p>
        </w:tc>
      </w:tr>
      <w:tr w:rsidR="00A120B6" w:rsidRPr="008876D6" w14:paraId="2D8C8480" w14:textId="77777777" w:rsidTr="00DD672C">
        <w:trPr>
          <w:trHeight w:val="216"/>
        </w:trPr>
        <w:tc>
          <w:tcPr>
            <w:tcW w:w="839" w:type="dxa"/>
            <w:tcMar>
              <w:top w:w="29" w:type="dxa"/>
              <w:left w:w="115" w:type="dxa"/>
              <w:bottom w:w="29" w:type="dxa"/>
              <w:right w:w="115" w:type="dxa"/>
            </w:tcMar>
          </w:tcPr>
          <w:p w14:paraId="62F26235" w14:textId="32B3B8D5" w:rsidR="00A120B6" w:rsidRPr="008876D6" w:rsidRDefault="00DD672C" w:rsidP="00F10BB0">
            <w:pPr>
              <w:spacing w:after="0" w:line="240" w:lineRule="auto"/>
              <w:rPr>
                <w:rFonts w:ascii="Times New Roman" w:hAnsi="Times New Roman"/>
                <w:b/>
                <w:bCs/>
              </w:rPr>
            </w:pPr>
            <w:r w:rsidRPr="008876D6">
              <w:rPr>
                <w:rFonts w:ascii="Times New Roman" w:hAnsi="Times New Roman"/>
                <w:b/>
                <w:bCs/>
              </w:rPr>
              <w:t>08-29</w:t>
            </w:r>
          </w:p>
        </w:tc>
        <w:tc>
          <w:tcPr>
            <w:tcW w:w="4829" w:type="dxa"/>
            <w:tcMar>
              <w:top w:w="29" w:type="dxa"/>
              <w:left w:w="115" w:type="dxa"/>
              <w:bottom w:w="29" w:type="dxa"/>
              <w:right w:w="115" w:type="dxa"/>
            </w:tcMar>
          </w:tcPr>
          <w:p w14:paraId="07AE70B6" w14:textId="0F7C84EA" w:rsidR="00A120B6" w:rsidRPr="008876D6" w:rsidRDefault="00DD672C"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Estijos ekonomika tebėra nuosmukio stadijoje, augimo tempai maži, net nepriartėja prie to, kur Estija tikėjosi būti 2022 m.</w:t>
            </w:r>
          </w:p>
        </w:tc>
        <w:tc>
          <w:tcPr>
            <w:tcW w:w="3866" w:type="dxa"/>
            <w:tcMar>
              <w:top w:w="29" w:type="dxa"/>
              <w:left w:w="115" w:type="dxa"/>
              <w:bottom w:w="29" w:type="dxa"/>
              <w:right w:w="115" w:type="dxa"/>
            </w:tcMar>
          </w:tcPr>
          <w:p w14:paraId="4A26A758" w14:textId="026C2F47" w:rsidR="00A120B6" w:rsidRPr="008876D6" w:rsidRDefault="00DD672C" w:rsidP="007B5D92">
            <w:pPr>
              <w:spacing w:after="0" w:line="240" w:lineRule="auto"/>
              <w:rPr>
                <w:rStyle w:val="Hyperlink"/>
                <w:rFonts w:ascii="Times New Roman" w:hAnsi="Times New Roman"/>
              </w:rPr>
            </w:pPr>
            <w:hyperlink r:id="rId37" w:history="1">
              <w:proofErr w:type="spellStart"/>
              <w:r w:rsidRPr="008876D6">
                <w:rPr>
                  <w:rStyle w:val="Hyperlink"/>
                  <w:rFonts w:ascii="Times New Roman" w:hAnsi="Times New Roman"/>
                </w:rPr>
                <w:t>Economist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too</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early</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talk</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about</w:t>
              </w:r>
              <w:proofErr w:type="spellEnd"/>
              <w:r w:rsidRPr="008876D6">
                <w:rPr>
                  <w:rStyle w:val="Hyperlink"/>
                  <w:rFonts w:ascii="Times New Roman" w:hAnsi="Times New Roman"/>
                </w:rPr>
                <w:t xml:space="preserve"> a </w:t>
              </w:r>
              <w:proofErr w:type="spellStart"/>
              <w:r w:rsidRPr="008876D6">
                <w:rPr>
                  <w:rStyle w:val="Hyperlink"/>
                  <w:rFonts w:ascii="Times New Roman" w:hAnsi="Times New Roman"/>
                </w:rPr>
                <w:t>turnaround</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economic</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cycle</w:t>
              </w:r>
              <w:proofErr w:type="spellEnd"/>
            </w:hyperlink>
          </w:p>
        </w:tc>
        <w:tc>
          <w:tcPr>
            <w:tcW w:w="562" w:type="dxa"/>
            <w:tcMar>
              <w:top w:w="29" w:type="dxa"/>
              <w:left w:w="115" w:type="dxa"/>
              <w:bottom w:w="29" w:type="dxa"/>
              <w:right w:w="115" w:type="dxa"/>
            </w:tcMar>
          </w:tcPr>
          <w:p w14:paraId="47EEC1C5" w14:textId="77777777" w:rsidR="00A120B6" w:rsidRPr="008876D6" w:rsidRDefault="00A120B6" w:rsidP="00F10BB0">
            <w:pPr>
              <w:spacing w:after="0" w:line="240" w:lineRule="auto"/>
              <w:rPr>
                <w:rFonts w:ascii="Times New Roman" w:hAnsi="Times New Roman"/>
              </w:rPr>
            </w:pPr>
          </w:p>
        </w:tc>
      </w:tr>
      <w:tr w:rsidR="00A120B6" w:rsidRPr="008876D6" w14:paraId="6F3251B9" w14:textId="77777777" w:rsidTr="00DD672C">
        <w:trPr>
          <w:trHeight w:val="216"/>
        </w:trPr>
        <w:tc>
          <w:tcPr>
            <w:tcW w:w="839" w:type="dxa"/>
            <w:tcMar>
              <w:top w:w="29" w:type="dxa"/>
              <w:left w:w="115" w:type="dxa"/>
              <w:bottom w:w="29" w:type="dxa"/>
              <w:right w:w="115" w:type="dxa"/>
            </w:tcMar>
          </w:tcPr>
          <w:p w14:paraId="5ADD75FA" w14:textId="4FC3B903" w:rsidR="00A120B6" w:rsidRPr="008876D6" w:rsidRDefault="00DD672C" w:rsidP="00F10BB0">
            <w:pPr>
              <w:spacing w:after="0" w:line="240" w:lineRule="auto"/>
              <w:rPr>
                <w:rFonts w:ascii="Times New Roman" w:hAnsi="Times New Roman"/>
                <w:b/>
                <w:bCs/>
              </w:rPr>
            </w:pPr>
            <w:r w:rsidRPr="008876D6">
              <w:rPr>
                <w:rFonts w:ascii="Times New Roman" w:hAnsi="Times New Roman"/>
                <w:b/>
                <w:bCs/>
              </w:rPr>
              <w:t>08-29</w:t>
            </w:r>
          </w:p>
        </w:tc>
        <w:tc>
          <w:tcPr>
            <w:tcW w:w="4829" w:type="dxa"/>
            <w:tcMar>
              <w:top w:w="29" w:type="dxa"/>
              <w:left w:w="115" w:type="dxa"/>
              <w:bottom w:w="29" w:type="dxa"/>
              <w:right w:w="115" w:type="dxa"/>
            </w:tcMar>
          </w:tcPr>
          <w:p w14:paraId="7D03EB82" w14:textId="25CCB7D5" w:rsidR="00A120B6" w:rsidRPr="008876D6" w:rsidRDefault="00DD672C"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876D6">
              <w:rPr>
                <w:rFonts w:ascii="Times New Roman" w:hAnsi="Times New Roman"/>
              </w:rPr>
              <w:t>Estijos statistikos departamento duomenimis, Estijos BVP antrąjį ketvirtį, palyginus su tuo pačiu laikotarpiu praėjusiais metais, padidėjo 0,9 proc.</w:t>
            </w:r>
          </w:p>
        </w:tc>
        <w:tc>
          <w:tcPr>
            <w:tcW w:w="3866" w:type="dxa"/>
            <w:tcMar>
              <w:top w:w="29" w:type="dxa"/>
              <w:left w:w="115" w:type="dxa"/>
              <w:bottom w:w="29" w:type="dxa"/>
              <w:right w:w="115" w:type="dxa"/>
            </w:tcMar>
          </w:tcPr>
          <w:p w14:paraId="1A6EC574" w14:textId="10998C25" w:rsidR="00A120B6" w:rsidRPr="008876D6" w:rsidRDefault="00DD672C" w:rsidP="00DD672C">
            <w:pPr>
              <w:spacing w:after="0" w:line="240" w:lineRule="auto"/>
              <w:rPr>
                <w:rStyle w:val="Hyperlink"/>
                <w:rFonts w:ascii="Times New Roman" w:hAnsi="Times New Roman"/>
              </w:rPr>
            </w:pPr>
            <w:hyperlink r:id="rId38" w:history="1">
              <w:proofErr w:type="spellStart"/>
              <w:r w:rsidRPr="008876D6">
                <w:rPr>
                  <w:rStyle w:val="Hyperlink"/>
                  <w:rFonts w:ascii="Times New Roman" w:hAnsi="Times New Roman"/>
                </w:rPr>
                <w:t>Estonia's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economic</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growth</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second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quarter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was</w:t>
              </w:r>
              <w:proofErr w:type="spellEnd"/>
              <w:r w:rsidRPr="008876D6">
                <w:rPr>
                  <w:rStyle w:val="Hyperlink"/>
                  <w:rFonts w:ascii="Times New Roman" w:hAnsi="Times New Roman"/>
                </w:rPr>
                <w:t xml:space="preserve"> 0.9 per </w:t>
              </w:r>
              <w:proofErr w:type="spellStart"/>
              <w:r w:rsidRPr="008876D6">
                <w:rPr>
                  <w:rStyle w:val="Hyperlink"/>
                  <w:rFonts w:ascii="Times New Roman" w:hAnsi="Times New Roman"/>
                </w:rPr>
                <w:t>cent</w:t>
              </w:r>
              <w:proofErr w:type="spellEnd"/>
            </w:hyperlink>
          </w:p>
        </w:tc>
        <w:tc>
          <w:tcPr>
            <w:tcW w:w="562" w:type="dxa"/>
            <w:tcMar>
              <w:top w:w="29" w:type="dxa"/>
              <w:left w:w="115" w:type="dxa"/>
              <w:bottom w:w="29" w:type="dxa"/>
              <w:right w:w="115" w:type="dxa"/>
            </w:tcMar>
          </w:tcPr>
          <w:p w14:paraId="2699A3EC" w14:textId="77777777" w:rsidR="00A120B6" w:rsidRPr="008876D6" w:rsidRDefault="00A120B6" w:rsidP="00F10BB0">
            <w:pPr>
              <w:spacing w:after="0" w:line="240" w:lineRule="auto"/>
              <w:rPr>
                <w:rFonts w:ascii="Times New Roman" w:hAnsi="Times New Roman"/>
              </w:rPr>
            </w:pPr>
          </w:p>
        </w:tc>
      </w:tr>
      <w:tr w:rsidR="00AE7B57" w:rsidRPr="008876D6" w14:paraId="60F608A8" w14:textId="77777777" w:rsidTr="00DD672C">
        <w:trPr>
          <w:trHeight w:val="234"/>
        </w:trPr>
        <w:tc>
          <w:tcPr>
            <w:tcW w:w="10096" w:type="dxa"/>
            <w:gridSpan w:val="4"/>
            <w:tcMar>
              <w:top w:w="29" w:type="dxa"/>
              <w:left w:w="115" w:type="dxa"/>
              <w:bottom w:w="29" w:type="dxa"/>
              <w:right w:w="115" w:type="dxa"/>
            </w:tcMar>
          </w:tcPr>
          <w:p w14:paraId="7F2C48E9" w14:textId="77777777" w:rsidR="00AE7B57" w:rsidRPr="008876D6" w:rsidRDefault="00AE7B57" w:rsidP="00AE7B57">
            <w:pPr>
              <w:spacing w:after="0" w:line="240" w:lineRule="auto"/>
              <w:rPr>
                <w:rFonts w:ascii="Times New Roman" w:hAnsi="Times New Roman"/>
                <w:b/>
              </w:rPr>
            </w:pPr>
            <w:r w:rsidRPr="008876D6">
              <w:rPr>
                <w:rFonts w:ascii="Times New Roman" w:hAnsi="Times New Roman"/>
              </w:rPr>
              <w:br w:type="page"/>
            </w:r>
            <w:r w:rsidRPr="008876D6">
              <w:rPr>
                <w:rFonts w:ascii="Times New Roman" w:hAnsi="Times New Roman"/>
                <w:b/>
              </w:rPr>
              <w:t>Kita ekonominiam bendradarbiavimui aktuali informacija</w:t>
            </w:r>
          </w:p>
        </w:tc>
      </w:tr>
      <w:tr w:rsidR="009616F6" w:rsidRPr="008876D6" w14:paraId="73B3C058" w14:textId="77777777" w:rsidTr="00DD672C">
        <w:trPr>
          <w:trHeight w:val="216"/>
        </w:trPr>
        <w:tc>
          <w:tcPr>
            <w:tcW w:w="839" w:type="dxa"/>
            <w:tcMar>
              <w:top w:w="29" w:type="dxa"/>
              <w:left w:w="115" w:type="dxa"/>
              <w:bottom w:w="29" w:type="dxa"/>
              <w:right w:w="115" w:type="dxa"/>
            </w:tcMar>
          </w:tcPr>
          <w:p w14:paraId="153B9C27" w14:textId="2F2A15FA" w:rsidR="009616F6" w:rsidRPr="008876D6" w:rsidRDefault="0095762B" w:rsidP="00623648">
            <w:pPr>
              <w:spacing w:after="0" w:line="240" w:lineRule="auto"/>
              <w:rPr>
                <w:rFonts w:ascii="Times New Roman" w:hAnsi="Times New Roman"/>
                <w:b/>
                <w:bCs/>
              </w:rPr>
            </w:pPr>
            <w:r w:rsidRPr="008876D6">
              <w:rPr>
                <w:rFonts w:ascii="Times New Roman" w:hAnsi="Times New Roman"/>
                <w:b/>
                <w:bCs/>
              </w:rPr>
              <w:t>08-05</w:t>
            </w:r>
          </w:p>
        </w:tc>
        <w:tc>
          <w:tcPr>
            <w:tcW w:w="4829" w:type="dxa"/>
            <w:tcMar>
              <w:top w:w="29" w:type="dxa"/>
              <w:left w:w="115" w:type="dxa"/>
              <w:bottom w:w="29" w:type="dxa"/>
              <w:right w:w="115" w:type="dxa"/>
            </w:tcMar>
          </w:tcPr>
          <w:p w14:paraId="2AE245E2" w14:textId="2184472C" w:rsidR="009616F6" w:rsidRPr="008876D6" w:rsidRDefault="00DA2A3D" w:rsidP="0062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Dėl mašinistų trūkumo, kurį lėmė neįvykęs algų padidinimas ir intensyvesnis darbas dėl geležinkelio remonto, „</w:t>
            </w:r>
            <w:proofErr w:type="spellStart"/>
            <w:r w:rsidRPr="008876D6">
              <w:rPr>
                <w:rFonts w:ascii="Times New Roman" w:hAnsi="Times New Roman"/>
              </w:rPr>
              <w:t>Elron</w:t>
            </w:r>
            <w:proofErr w:type="spellEnd"/>
            <w:r w:rsidRPr="008876D6">
              <w:rPr>
                <w:rFonts w:ascii="Times New Roman" w:hAnsi="Times New Roman"/>
              </w:rPr>
              <w:t>“ buvo priversta dalį traukinių pakeisti autobusais.</w:t>
            </w:r>
          </w:p>
        </w:tc>
        <w:tc>
          <w:tcPr>
            <w:tcW w:w="3866" w:type="dxa"/>
            <w:tcMar>
              <w:top w:w="29" w:type="dxa"/>
              <w:left w:w="115" w:type="dxa"/>
              <w:bottom w:w="29" w:type="dxa"/>
              <w:right w:w="115" w:type="dxa"/>
            </w:tcMar>
          </w:tcPr>
          <w:p w14:paraId="459FAE0B" w14:textId="6EFC9026" w:rsidR="009616F6" w:rsidRPr="008876D6" w:rsidRDefault="0095762B" w:rsidP="0095762B">
            <w:pPr>
              <w:spacing w:after="0" w:line="240" w:lineRule="auto"/>
              <w:jc w:val="both"/>
              <w:rPr>
                <w:rStyle w:val="Hyperlink"/>
                <w:rFonts w:ascii="Times New Roman" w:hAnsi="Times New Roman"/>
              </w:rPr>
            </w:pPr>
            <w:hyperlink r:id="rId39" w:tgtFrame="_self" w:history="1">
              <w:proofErr w:type="spellStart"/>
              <w:r w:rsidRPr="008876D6">
                <w:rPr>
                  <w:rStyle w:val="Hyperlink"/>
                  <w:rFonts w:ascii="Times New Roman" w:hAnsi="Times New Roman"/>
                </w:rPr>
                <w:t>Elron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train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drivers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who</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have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lost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their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pay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rise</w:t>
              </w:r>
              <w:proofErr w:type="spellEnd"/>
              <w:r w:rsidRPr="008876D6">
                <w:rPr>
                  <w:rStyle w:val="Hyperlink"/>
                  <w:rFonts w:ascii="Times New Roman" w:hAnsi="Times New Roman"/>
                </w:rPr>
                <w:t xml:space="preserve"> are </w:t>
              </w:r>
              <w:proofErr w:type="spellStart"/>
              <w:r w:rsidRPr="008876D6">
                <w:rPr>
                  <w:rStyle w:val="Hyperlink"/>
                  <w:rFonts w:ascii="Times New Roman" w:hAnsi="Times New Roman"/>
                </w:rPr>
                <w:t>not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willing</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work</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overtime</w:t>
              </w:r>
              <w:proofErr w:type="spellEnd"/>
            </w:hyperlink>
          </w:p>
        </w:tc>
        <w:tc>
          <w:tcPr>
            <w:tcW w:w="562" w:type="dxa"/>
            <w:tcMar>
              <w:top w:w="29" w:type="dxa"/>
              <w:left w:w="115" w:type="dxa"/>
              <w:bottom w:w="29" w:type="dxa"/>
              <w:right w:w="115" w:type="dxa"/>
            </w:tcMar>
          </w:tcPr>
          <w:p w14:paraId="19E4A5A7" w14:textId="77777777" w:rsidR="009616F6" w:rsidRPr="008876D6" w:rsidRDefault="009616F6" w:rsidP="00623648">
            <w:pPr>
              <w:spacing w:after="0" w:line="240" w:lineRule="auto"/>
              <w:rPr>
                <w:rFonts w:ascii="Times New Roman" w:hAnsi="Times New Roman"/>
              </w:rPr>
            </w:pPr>
          </w:p>
        </w:tc>
      </w:tr>
      <w:tr w:rsidR="009616F6" w:rsidRPr="008876D6" w14:paraId="6EFF8354" w14:textId="77777777" w:rsidTr="00DD672C">
        <w:trPr>
          <w:trHeight w:val="216"/>
        </w:trPr>
        <w:tc>
          <w:tcPr>
            <w:tcW w:w="839" w:type="dxa"/>
            <w:tcMar>
              <w:top w:w="29" w:type="dxa"/>
              <w:left w:w="115" w:type="dxa"/>
              <w:bottom w:w="29" w:type="dxa"/>
              <w:right w:w="115" w:type="dxa"/>
            </w:tcMar>
          </w:tcPr>
          <w:p w14:paraId="49EE303A" w14:textId="2A92693F" w:rsidR="009616F6" w:rsidRPr="008876D6" w:rsidRDefault="00AA019E" w:rsidP="00623648">
            <w:pPr>
              <w:spacing w:after="0" w:line="240" w:lineRule="auto"/>
              <w:rPr>
                <w:rFonts w:ascii="Times New Roman" w:hAnsi="Times New Roman"/>
                <w:b/>
                <w:bCs/>
              </w:rPr>
            </w:pPr>
            <w:r w:rsidRPr="008876D6">
              <w:rPr>
                <w:rFonts w:ascii="Times New Roman" w:hAnsi="Times New Roman"/>
                <w:b/>
                <w:bCs/>
              </w:rPr>
              <w:t>08-07</w:t>
            </w:r>
          </w:p>
        </w:tc>
        <w:tc>
          <w:tcPr>
            <w:tcW w:w="4829" w:type="dxa"/>
            <w:tcMar>
              <w:top w:w="29" w:type="dxa"/>
              <w:left w:w="115" w:type="dxa"/>
              <w:bottom w:w="29" w:type="dxa"/>
              <w:right w:w="115" w:type="dxa"/>
            </w:tcMar>
          </w:tcPr>
          <w:p w14:paraId="51BD100A" w14:textId="0036CFD4" w:rsidR="009616F6" w:rsidRPr="008876D6" w:rsidRDefault="00AA019E" w:rsidP="00A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AA019E">
              <w:rPr>
                <w:rFonts w:ascii="Times New Roman" w:hAnsi="Times New Roman"/>
              </w:rPr>
              <w:t>Tallink vadovas teigia, kad nors krovinių srautas pagerėjo nuo metų pradžios, laivyba vis dar kenčia dėl silpnos Suomijos ir Švedijos ekonomikos bei didėjančių ES aplinkosauginių mokesčių, kurie ilgainiui gali branginti eksportą ir mažinti konkurencingumą.</w:t>
            </w:r>
          </w:p>
        </w:tc>
        <w:tc>
          <w:tcPr>
            <w:tcW w:w="3866" w:type="dxa"/>
            <w:tcMar>
              <w:top w:w="29" w:type="dxa"/>
              <w:left w:w="115" w:type="dxa"/>
              <w:bottom w:w="29" w:type="dxa"/>
              <w:right w:w="115" w:type="dxa"/>
            </w:tcMar>
          </w:tcPr>
          <w:p w14:paraId="5D1D29D8" w14:textId="2AC740B4" w:rsidR="009616F6" w:rsidRPr="008876D6" w:rsidRDefault="00AA019E" w:rsidP="00AA019E">
            <w:pPr>
              <w:spacing w:after="0" w:line="240" w:lineRule="auto"/>
              <w:jc w:val="both"/>
              <w:rPr>
                <w:rStyle w:val="Hyperlink"/>
                <w:rFonts w:ascii="Times New Roman" w:hAnsi="Times New Roman"/>
              </w:rPr>
            </w:pPr>
            <w:hyperlink r:id="rId40" w:tgtFrame="_self" w:history="1">
              <w:proofErr w:type="spellStart"/>
              <w:r w:rsidRPr="008876D6">
                <w:rPr>
                  <w:rStyle w:val="Hyperlink"/>
                  <w:rFonts w:ascii="Times New Roman" w:hAnsi="Times New Roman"/>
                </w:rPr>
                <w:t>Nõgene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Tallink's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cargo</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traffic</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shows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signs</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improvement</w:t>
              </w:r>
              <w:proofErr w:type="spellEnd"/>
            </w:hyperlink>
          </w:p>
        </w:tc>
        <w:tc>
          <w:tcPr>
            <w:tcW w:w="562" w:type="dxa"/>
            <w:tcMar>
              <w:top w:w="29" w:type="dxa"/>
              <w:left w:w="115" w:type="dxa"/>
              <w:bottom w:w="29" w:type="dxa"/>
              <w:right w:w="115" w:type="dxa"/>
            </w:tcMar>
          </w:tcPr>
          <w:p w14:paraId="42DB37FB" w14:textId="77777777" w:rsidR="009616F6" w:rsidRPr="008876D6" w:rsidRDefault="009616F6" w:rsidP="00623648">
            <w:pPr>
              <w:spacing w:after="0" w:line="240" w:lineRule="auto"/>
              <w:rPr>
                <w:rFonts w:ascii="Times New Roman" w:hAnsi="Times New Roman"/>
              </w:rPr>
            </w:pPr>
          </w:p>
        </w:tc>
      </w:tr>
      <w:tr w:rsidR="00F91AE1" w:rsidRPr="008876D6" w14:paraId="75480D7F" w14:textId="77777777" w:rsidTr="00DD672C">
        <w:trPr>
          <w:trHeight w:val="216"/>
        </w:trPr>
        <w:tc>
          <w:tcPr>
            <w:tcW w:w="839" w:type="dxa"/>
            <w:tcMar>
              <w:top w:w="29" w:type="dxa"/>
              <w:left w:w="115" w:type="dxa"/>
              <w:bottom w:w="29" w:type="dxa"/>
              <w:right w:w="115" w:type="dxa"/>
            </w:tcMar>
          </w:tcPr>
          <w:p w14:paraId="1182F208" w14:textId="30DED8FC" w:rsidR="00F91AE1" w:rsidRPr="008876D6" w:rsidRDefault="009616F6" w:rsidP="00623648">
            <w:pPr>
              <w:spacing w:after="0" w:line="240" w:lineRule="auto"/>
              <w:rPr>
                <w:rFonts w:ascii="Times New Roman" w:hAnsi="Times New Roman"/>
                <w:b/>
                <w:bCs/>
              </w:rPr>
            </w:pPr>
            <w:r w:rsidRPr="008876D6">
              <w:rPr>
                <w:rFonts w:ascii="Times New Roman" w:hAnsi="Times New Roman"/>
                <w:b/>
                <w:bCs/>
              </w:rPr>
              <w:t>08-08</w:t>
            </w:r>
          </w:p>
        </w:tc>
        <w:tc>
          <w:tcPr>
            <w:tcW w:w="4829" w:type="dxa"/>
            <w:tcMar>
              <w:top w:w="29" w:type="dxa"/>
              <w:left w:w="115" w:type="dxa"/>
              <w:bottom w:w="29" w:type="dxa"/>
              <w:right w:w="115" w:type="dxa"/>
            </w:tcMar>
          </w:tcPr>
          <w:p w14:paraId="678BDC25" w14:textId="067474FD" w:rsidR="00F91AE1" w:rsidRPr="008876D6" w:rsidRDefault="009616F6" w:rsidP="0062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Laukiant „</w:t>
            </w:r>
            <w:proofErr w:type="spellStart"/>
            <w:r w:rsidRPr="008876D6">
              <w:rPr>
                <w:rFonts w:ascii="Times New Roman" w:hAnsi="Times New Roman"/>
              </w:rPr>
              <w:t>Rail</w:t>
            </w:r>
            <w:proofErr w:type="spellEnd"/>
            <w:r w:rsidRPr="008876D6">
              <w:rPr>
                <w:rFonts w:ascii="Times New Roman" w:hAnsi="Times New Roman"/>
              </w:rPr>
              <w:t xml:space="preserve"> </w:t>
            </w:r>
            <w:proofErr w:type="spellStart"/>
            <w:r w:rsidRPr="008876D6">
              <w:rPr>
                <w:rFonts w:ascii="Times New Roman" w:hAnsi="Times New Roman"/>
              </w:rPr>
              <w:t>Baltica</w:t>
            </w:r>
            <w:proofErr w:type="spellEnd"/>
            <w:r w:rsidRPr="008876D6">
              <w:rPr>
                <w:rFonts w:ascii="Times New Roman" w:hAnsi="Times New Roman"/>
              </w:rPr>
              <w:t xml:space="preserve">“ statybos pažangos ir vietos rinkimų, pasigirdo balsų, abejojančių tokių investicijų pagrįstumu. </w:t>
            </w:r>
          </w:p>
        </w:tc>
        <w:tc>
          <w:tcPr>
            <w:tcW w:w="3866" w:type="dxa"/>
            <w:tcMar>
              <w:top w:w="29" w:type="dxa"/>
              <w:left w:w="115" w:type="dxa"/>
              <w:bottom w:w="29" w:type="dxa"/>
              <w:right w:w="115" w:type="dxa"/>
            </w:tcMar>
          </w:tcPr>
          <w:p w14:paraId="7B895CF7" w14:textId="5BE0E68C" w:rsidR="00F91AE1" w:rsidRPr="008876D6" w:rsidRDefault="009616F6" w:rsidP="009616F6">
            <w:pPr>
              <w:spacing w:after="0" w:line="240" w:lineRule="auto"/>
              <w:jc w:val="both"/>
              <w:rPr>
                <w:rStyle w:val="Hyperlink"/>
                <w:rFonts w:ascii="Times New Roman" w:hAnsi="Times New Roman"/>
              </w:rPr>
            </w:pPr>
            <w:hyperlink r:id="rId41" w:tgtFrame="_self" w:history="1">
              <w:proofErr w:type="spellStart"/>
              <w:r w:rsidRPr="008876D6">
                <w:rPr>
                  <w:rStyle w:val="Hyperlink"/>
                  <w:rFonts w:ascii="Times New Roman" w:hAnsi="Times New Roman"/>
                </w:rPr>
                <w:t>Anvar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Salomets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Who</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needs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railway</w:t>
              </w:r>
              <w:proofErr w:type="spellEnd"/>
              <w:r w:rsidRPr="008876D6">
                <w:rPr>
                  <w:rStyle w:val="Hyperlink"/>
                  <w:rFonts w:ascii="Times New Roman" w:hAnsi="Times New Roman"/>
                </w:rPr>
                <w:t>?</w:t>
              </w:r>
            </w:hyperlink>
          </w:p>
        </w:tc>
        <w:tc>
          <w:tcPr>
            <w:tcW w:w="562" w:type="dxa"/>
            <w:tcMar>
              <w:top w:w="29" w:type="dxa"/>
              <w:left w:w="115" w:type="dxa"/>
              <w:bottom w:w="29" w:type="dxa"/>
              <w:right w:w="115" w:type="dxa"/>
            </w:tcMar>
          </w:tcPr>
          <w:p w14:paraId="5FC074A7" w14:textId="77777777" w:rsidR="00F91AE1" w:rsidRPr="008876D6" w:rsidRDefault="00F91AE1" w:rsidP="00623648">
            <w:pPr>
              <w:spacing w:after="0" w:line="240" w:lineRule="auto"/>
              <w:rPr>
                <w:rFonts w:ascii="Times New Roman" w:hAnsi="Times New Roman"/>
              </w:rPr>
            </w:pPr>
          </w:p>
        </w:tc>
      </w:tr>
      <w:tr w:rsidR="00F91AE1" w:rsidRPr="008876D6" w14:paraId="1377D0B8" w14:textId="77777777" w:rsidTr="00DD672C">
        <w:trPr>
          <w:trHeight w:val="216"/>
        </w:trPr>
        <w:tc>
          <w:tcPr>
            <w:tcW w:w="839" w:type="dxa"/>
            <w:tcMar>
              <w:top w:w="29" w:type="dxa"/>
              <w:left w:w="115" w:type="dxa"/>
              <w:bottom w:w="29" w:type="dxa"/>
              <w:right w:w="115" w:type="dxa"/>
            </w:tcMar>
          </w:tcPr>
          <w:p w14:paraId="3AF8640E" w14:textId="170CE289" w:rsidR="00F91AE1" w:rsidRPr="008876D6" w:rsidRDefault="008A2D52" w:rsidP="00623648">
            <w:pPr>
              <w:spacing w:after="0" w:line="240" w:lineRule="auto"/>
              <w:rPr>
                <w:rFonts w:ascii="Times New Roman" w:hAnsi="Times New Roman"/>
                <w:b/>
                <w:bCs/>
              </w:rPr>
            </w:pPr>
            <w:r w:rsidRPr="008876D6">
              <w:rPr>
                <w:rFonts w:ascii="Times New Roman" w:hAnsi="Times New Roman"/>
                <w:b/>
                <w:bCs/>
              </w:rPr>
              <w:t>08-11</w:t>
            </w:r>
          </w:p>
        </w:tc>
        <w:tc>
          <w:tcPr>
            <w:tcW w:w="4829" w:type="dxa"/>
            <w:tcMar>
              <w:top w:w="29" w:type="dxa"/>
              <w:left w:w="115" w:type="dxa"/>
              <w:bottom w:w="29" w:type="dxa"/>
              <w:right w:w="115" w:type="dxa"/>
            </w:tcMar>
          </w:tcPr>
          <w:p w14:paraId="66233910" w14:textId="11EC6A16" w:rsidR="00F91AE1" w:rsidRPr="008876D6" w:rsidRDefault="008A2D52" w:rsidP="0062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Antrajame šių metų ketvirtyje Talino uosto apyvarta sumažėjo 7 proc. iki 30 mln. eurų, o pelnas – 15 proc. iki 3 mln. eurų.</w:t>
            </w:r>
          </w:p>
        </w:tc>
        <w:tc>
          <w:tcPr>
            <w:tcW w:w="3866" w:type="dxa"/>
            <w:tcMar>
              <w:top w:w="29" w:type="dxa"/>
              <w:left w:w="115" w:type="dxa"/>
              <w:bottom w:w="29" w:type="dxa"/>
              <w:right w:w="115" w:type="dxa"/>
            </w:tcMar>
          </w:tcPr>
          <w:p w14:paraId="7050FBB1" w14:textId="28051432" w:rsidR="00F91AE1" w:rsidRPr="008876D6" w:rsidRDefault="008A2D52" w:rsidP="008A2D52">
            <w:pPr>
              <w:spacing w:after="0" w:line="240" w:lineRule="auto"/>
              <w:jc w:val="both"/>
              <w:rPr>
                <w:rStyle w:val="Hyperlink"/>
                <w:rFonts w:ascii="Times New Roman" w:hAnsi="Times New Roman"/>
              </w:rPr>
            </w:pPr>
            <w:hyperlink r:id="rId42" w:tgtFrame="_self" w:history="1">
              <w:r w:rsidRPr="008876D6">
                <w:rPr>
                  <w:rStyle w:val="Hyperlink"/>
                  <w:rFonts w:ascii="Times New Roman" w:hAnsi="Times New Roman"/>
                </w:rPr>
                <w:t xml:space="preserve">Port of </w:t>
              </w:r>
              <w:proofErr w:type="spellStart"/>
              <w:r w:rsidRPr="008876D6">
                <w:rPr>
                  <w:rStyle w:val="Hyperlink"/>
                  <w:rFonts w:ascii="Times New Roman" w:hAnsi="Times New Roman"/>
                </w:rPr>
                <w:t>Tallinn's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turnover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profit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declined</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second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quarter</w:t>
              </w:r>
              <w:proofErr w:type="spellEnd"/>
            </w:hyperlink>
          </w:p>
        </w:tc>
        <w:tc>
          <w:tcPr>
            <w:tcW w:w="562" w:type="dxa"/>
            <w:tcMar>
              <w:top w:w="29" w:type="dxa"/>
              <w:left w:w="115" w:type="dxa"/>
              <w:bottom w:w="29" w:type="dxa"/>
              <w:right w:w="115" w:type="dxa"/>
            </w:tcMar>
          </w:tcPr>
          <w:p w14:paraId="6DD4B02E" w14:textId="77777777" w:rsidR="00F91AE1" w:rsidRPr="008876D6" w:rsidRDefault="00F91AE1" w:rsidP="00623648">
            <w:pPr>
              <w:spacing w:after="0" w:line="240" w:lineRule="auto"/>
              <w:rPr>
                <w:rFonts w:ascii="Times New Roman" w:hAnsi="Times New Roman"/>
              </w:rPr>
            </w:pPr>
          </w:p>
        </w:tc>
      </w:tr>
      <w:tr w:rsidR="00A120B6" w:rsidRPr="008876D6" w14:paraId="176C3307" w14:textId="77777777" w:rsidTr="00DD672C">
        <w:trPr>
          <w:trHeight w:val="216"/>
        </w:trPr>
        <w:tc>
          <w:tcPr>
            <w:tcW w:w="839" w:type="dxa"/>
            <w:tcMar>
              <w:top w:w="29" w:type="dxa"/>
              <w:left w:w="115" w:type="dxa"/>
              <w:bottom w:w="29" w:type="dxa"/>
              <w:right w:w="115" w:type="dxa"/>
            </w:tcMar>
          </w:tcPr>
          <w:p w14:paraId="390E337B" w14:textId="61D3ACF0" w:rsidR="00A120B6" w:rsidRPr="008876D6" w:rsidRDefault="00F2412C" w:rsidP="00623648">
            <w:pPr>
              <w:spacing w:after="0" w:line="240" w:lineRule="auto"/>
              <w:rPr>
                <w:rFonts w:ascii="Times New Roman" w:hAnsi="Times New Roman"/>
                <w:b/>
                <w:bCs/>
              </w:rPr>
            </w:pPr>
            <w:r w:rsidRPr="008876D6">
              <w:rPr>
                <w:rFonts w:ascii="Times New Roman" w:hAnsi="Times New Roman"/>
                <w:b/>
                <w:bCs/>
              </w:rPr>
              <w:t>08-13</w:t>
            </w:r>
          </w:p>
        </w:tc>
        <w:tc>
          <w:tcPr>
            <w:tcW w:w="4829" w:type="dxa"/>
            <w:tcMar>
              <w:top w:w="29" w:type="dxa"/>
              <w:left w:w="115" w:type="dxa"/>
              <w:bottom w:w="29" w:type="dxa"/>
              <w:right w:w="115" w:type="dxa"/>
            </w:tcMar>
          </w:tcPr>
          <w:p w14:paraId="70D9BB84" w14:textId="61AC04A4" w:rsidR="00A120B6" w:rsidRPr="008876D6" w:rsidRDefault="00F91AE1" w:rsidP="0062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76D6">
              <w:rPr>
                <w:rFonts w:ascii="Times New Roman" w:hAnsi="Times New Roman"/>
              </w:rPr>
              <w:t xml:space="preserve">Klimato kaitos ministerijos pareigūnų teigimu, </w:t>
            </w:r>
            <w:r w:rsidRPr="008876D6">
              <w:rPr>
                <w:rFonts w:ascii="Times New Roman" w:hAnsi="Times New Roman"/>
              </w:rPr>
              <w:t>d</w:t>
            </w:r>
            <w:r w:rsidRPr="008876D6">
              <w:rPr>
                <w:rFonts w:ascii="Times New Roman" w:hAnsi="Times New Roman"/>
              </w:rPr>
              <w:t>ėl geopolitinių aplinkybių Estijos geležinkelio nuostoliai, kurie kasmet auga dešimtimis milijonų eurų, yra neišvengiami.</w:t>
            </w:r>
          </w:p>
        </w:tc>
        <w:tc>
          <w:tcPr>
            <w:tcW w:w="3866" w:type="dxa"/>
            <w:tcMar>
              <w:top w:w="29" w:type="dxa"/>
              <w:left w:w="115" w:type="dxa"/>
              <w:bottom w:w="29" w:type="dxa"/>
              <w:right w:w="115" w:type="dxa"/>
            </w:tcMar>
          </w:tcPr>
          <w:p w14:paraId="6BFB9BE1" w14:textId="66C25223" w:rsidR="00A120B6" w:rsidRPr="008876D6" w:rsidRDefault="00F2412C" w:rsidP="00F2412C">
            <w:pPr>
              <w:spacing w:after="0" w:line="240" w:lineRule="auto"/>
              <w:jc w:val="both"/>
              <w:rPr>
                <w:rStyle w:val="Hyperlink"/>
                <w:rFonts w:ascii="Times New Roman" w:hAnsi="Times New Roman"/>
              </w:rPr>
            </w:pPr>
            <w:hyperlink r:id="rId43" w:tgtFrame="_self" w:history="1">
              <w:proofErr w:type="spellStart"/>
              <w:r w:rsidRPr="008876D6">
                <w:rPr>
                  <w:rStyle w:val="Hyperlink"/>
                  <w:rFonts w:ascii="Times New Roman" w:hAnsi="Times New Roman"/>
                </w:rPr>
                <w:t>Ministry</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Climate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Change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Growing</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losses</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Estonian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Railways</w:t>
              </w:r>
              <w:proofErr w:type="spellEnd"/>
              <w:r w:rsidRPr="008876D6">
                <w:rPr>
                  <w:rStyle w:val="Hyperlink"/>
                  <w:rFonts w:ascii="Times New Roman" w:hAnsi="Times New Roman"/>
                </w:rPr>
                <w:t xml:space="preserve"> are </w:t>
              </w:r>
              <w:proofErr w:type="spellStart"/>
              <w:r w:rsidRPr="008876D6">
                <w:rPr>
                  <w:rStyle w:val="Hyperlink"/>
                  <w:rFonts w:ascii="Times New Roman" w:hAnsi="Times New Roman"/>
                </w:rPr>
                <w:t>inevitable</w:t>
              </w:r>
              <w:proofErr w:type="spellEnd"/>
            </w:hyperlink>
          </w:p>
        </w:tc>
        <w:tc>
          <w:tcPr>
            <w:tcW w:w="562" w:type="dxa"/>
            <w:tcMar>
              <w:top w:w="29" w:type="dxa"/>
              <w:left w:w="115" w:type="dxa"/>
              <w:bottom w:w="29" w:type="dxa"/>
              <w:right w:w="115" w:type="dxa"/>
            </w:tcMar>
          </w:tcPr>
          <w:p w14:paraId="2E97FA5B" w14:textId="77777777" w:rsidR="00A120B6" w:rsidRPr="008876D6" w:rsidRDefault="00A120B6" w:rsidP="00623648">
            <w:pPr>
              <w:spacing w:after="0" w:line="240" w:lineRule="auto"/>
              <w:rPr>
                <w:rFonts w:ascii="Times New Roman" w:hAnsi="Times New Roman"/>
              </w:rPr>
            </w:pPr>
          </w:p>
        </w:tc>
      </w:tr>
      <w:tr w:rsidR="00DD672C" w:rsidRPr="008876D6" w14:paraId="1007815F" w14:textId="77777777" w:rsidTr="00DD672C">
        <w:trPr>
          <w:trHeight w:val="216"/>
        </w:trPr>
        <w:tc>
          <w:tcPr>
            <w:tcW w:w="839" w:type="dxa"/>
            <w:tcMar>
              <w:top w:w="29" w:type="dxa"/>
              <w:left w:w="115" w:type="dxa"/>
              <w:bottom w:w="29" w:type="dxa"/>
              <w:right w:w="115" w:type="dxa"/>
            </w:tcMar>
          </w:tcPr>
          <w:p w14:paraId="7979DC37" w14:textId="79D2E25D" w:rsidR="00DD672C" w:rsidRPr="008876D6" w:rsidRDefault="00B404B7" w:rsidP="00623648">
            <w:pPr>
              <w:spacing w:after="0" w:line="240" w:lineRule="auto"/>
              <w:rPr>
                <w:rFonts w:ascii="Times New Roman" w:hAnsi="Times New Roman"/>
                <w:b/>
                <w:bCs/>
              </w:rPr>
            </w:pPr>
            <w:r w:rsidRPr="008876D6">
              <w:rPr>
                <w:rFonts w:ascii="Times New Roman" w:hAnsi="Times New Roman"/>
                <w:b/>
                <w:bCs/>
              </w:rPr>
              <w:t>08-19</w:t>
            </w:r>
          </w:p>
        </w:tc>
        <w:tc>
          <w:tcPr>
            <w:tcW w:w="4829" w:type="dxa"/>
            <w:tcMar>
              <w:top w:w="29" w:type="dxa"/>
              <w:left w:w="115" w:type="dxa"/>
              <w:bottom w:w="29" w:type="dxa"/>
              <w:right w:w="115" w:type="dxa"/>
            </w:tcMar>
          </w:tcPr>
          <w:p w14:paraId="530218CC" w14:textId="04FBF574" w:rsidR="00DD672C" w:rsidRPr="008876D6" w:rsidRDefault="001D7A26" w:rsidP="001D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D7A26">
              <w:rPr>
                <w:rFonts w:ascii="Times New Roman" w:hAnsi="Times New Roman"/>
              </w:rPr>
              <w:t xml:space="preserve">Dėl signalizacijos darbų pertvarkymo ir kitų kliūčių Estijos geležinkeliai informavo </w:t>
            </w:r>
            <w:proofErr w:type="spellStart"/>
            <w:r w:rsidRPr="001D7A26">
              <w:rPr>
                <w:rFonts w:ascii="Times New Roman" w:hAnsi="Times New Roman"/>
              </w:rPr>
              <w:t>Elron</w:t>
            </w:r>
            <w:proofErr w:type="spellEnd"/>
            <w:r w:rsidRPr="001D7A26">
              <w:rPr>
                <w:rFonts w:ascii="Times New Roman" w:hAnsi="Times New Roman"/>
              </w:rPr>
              <w:t xml:space="preserve"> dar gegužę, kad </w:t>
            </w:r>
            <w:proofErr w:type="spellStart"/>
            <w:r w:rsidRPr="001D7A26">
              <w:rPr>
                <w:rFonts w:ascii="Times New Roman" w:hAnsi="Times New Roman"/>
              </w:rPr>
              <w:t>Tapa</w:t>
            </w:r>
            <w:proofErr w:type="spellEnd"/>
            <w:r w:rsidRPr="001D7A26">
              <w:rPr>
                <w:rFonts w:ascii="Times New Roman" w:hAnsi="Times New Roman"/>
              </w:rPr>
              <w:t>–Tartu ruožo rekonstrukcija vėluos iki kitų metų antros pusės.</w:t>
            </w:r>
          </w:p>
        </w:tc>
        <w:tc>
          <w:tcPr>
            <w:tcW w:w="3866" w:type="dxa"/>
            <w:tcMar>
              <w:top w:w="29" w:type="dxa"/>
              <w:left w:w="115" w:type="dxa"/>
              <w:bottom w:w="29" w:type="dxa"/>
              <w:right w:w="115" w:type="dxa"/>
            </w:tcMar>
          </w:tcPr>
          <w:p w14:paraId="127E3CD4" w14:textId="12A7D6A2" w:rsidR="00DD672C" w:rsidRPr="008876D6" w:rsidRDefault="00B404B7" w:rsidP="00623648">
            <w:pPr>
              <w:spacing w:after="0" w:line="240" w:lineRule="auto"/>
              <w:rPr>
                <w:rStyle w:val="Hyperlink"/>
                <w:rFonts w:ascii="Times New Roman" w:hAnsi="Times New Roman"/>
              </w:rPr>
            </w:pPr>
            <w:hyperlink r:id="rId44" w:history="1">
              <w:proofErr w:type="spellStart"/>
              <w:r w:rsidRPr="008876D6">
                <w:rPr>
                  <w:rStyle w:val="Hyperlink"/>
                  <w:rFonts w:ascii="Times New Roman" w:hAnsi="Times New Roman"/>
                </w:rPr>
                <w:t>Estonian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Railways</w:t>
              </w:r>
              <w:proofErr w:type="spellEnd"/>
              <w:r w:rsidRPr="008876D6">
                <w:rPr>
                  <w:rStyle w:val="Hyperlink"/>
                  <w:rFonts w:ascii="Times New Roman" w:hAnsi="Times New Roman"/>
                </w:rPr>
                <w:t xml:space="preserve"> CEO: </w:t>
              </w:r>
              <w:proofErr w:type="spellStart"/>
              <w:r w:rsidRPr="008876D6">
                <w:rPr>
                  <w:rStyle w:val="Hyperlink"/>
                  <w:rFonts w:ascii="Times New Roman" w:hAnsi="Times New Roman"/>
                </w:rPr>
                <w:t>Elron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informed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about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track</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work</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delays</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May</w:t>
              </w:r>
              <w:proofErr w:type="spellEnd"/>
              <w:r w:rsidRPr="008876D6">
                <w:rPr>
                  <w:rStyle w:val="Hyperlink"/>
                  <w:rFonts w:ascii="Times New Roman" w:hAnsi="Times New Roman"/>
                </w:rPr>
                <w:t xml:space="preserve"> | </w:t>
              </w:r>
              <w:proofErr w:type="spellStart"/>
              <w:r w:rsidRPr="008876D6">
                <w:rPr>
                  <w:rStyle w:val="Hyperlink"/>
                  <w:rFonts w:ascii="Times New Roman" w:hAnsi="Times New Roman"/>
                </w:rPr>
                <w:t>News</w:t>
              </w:r>
              <w:proofErr w:type="spellEnd"/>
              <w:r w:rsidRPr="008876D6">
                <w:rPr>
                  <w:rStyle w:val="Hyperlink"/>
                  <w:rFonts w:ascii="Times New Roman" w:hAnsi="Times New Roman"/>
                </w:rPr>
                <w:t xml:space="preserve"> | ERR</w:t>
              </w:r>
            </w:hyperlink>
          </w:p>
        </w:tc>
        <w:tc>
          <w:tcPr>
            <w:tcW w:w="562" w:type="dxa"/>
            <w:tcMar>
              <w:top w:w="29" w:type="dxa"/>
              <w:left w:w="115" w:type="dxa"/>
              <w:bottom w:w="29" w:type="dxa"/>
              <w:right w:w="115" w:type="dxa"/>
            </w:tcMar>
          </w:tcPr>
          <w:p w14:paraId="0FF04804" w14:textId="77777777" w:rsidR="00DD672C" w:rsidRPr="008876D6" w:rsidRDefault="00DD672C" w:rsidP="00623648">
            <w:pPr>
              <w:spacing w:after="0" w:line="240" w:lineRule="auto"/>
              <w:rPr>
                <w:rFonts w:ascii="Times New Roman" w:hAnsi="Times New Roman"/>
              </w:rPr>
            </w:pPr>
          </w:p>
        </w:tc>
      </w:tr>
      <w:tr w:rsidR="00052A7D" w:rsidRPr="008876D6" w14:paraId="11F14CE0" w14:textId="77777777" w:rsidTr="00DD672C">
        <w:trPr>
          <w:trHeight w:val="216"/>
        </w:trPr>
        <w:tc>
          <w:tcPr>
            <w:tcW w:w="839" w:type="dxa"/>
            <w:tcMar>
              <w:top w:w="29" w:type="dxa"/>
              <w:left w:w="115" w:type="dxa"/>
              <w:bottom w:w="29" w:type="dxa"/>
              <w:right w:w="115" w:type="dxa"/>
            </w:tcMar>
          </w:tcPr>
          <w:p w14:paraId="4CC9307C" w14:textId="471F4F89" w:rsidR="00052A7D" w:rsidRPr="008876D6" w:rsidRDefault="00052A7D" w:rsidP="00623648">
            <w:pPr>
              <w:spacing w:after="0" w:line="240" w:lineRule="auto"/>
              <w:rPr>
                <w:rFonts w:ascii="Times New Roman" w:hAnsi="Times New Roman"/>
                <w:b/>
                <w:bCs/>
              </w:rPr>
            </w:pPr>
            <w:r w:rsidRPr="008876D6">
              <w:rPr>
                <w:rFonts w:ascii="Times New Roman" w:hAnsi="Times New Roman"/>
                <w:b/>
                <w:bCs/>
              </w:rPr>
              <w:t>08-21</w:t>
            </w:r>
          </w:p>
        </w:tc>
        <w:tc>
          <w:tcPr>
            <w:tcW w:w="4829" w:type="dxa"/>
            <w:tcMar>
              <w:top w:w="29" w:type="dxa"/>
              <w:left w:w="115" w:type="dxa"/>
              <w:bottom w:w="29" w:type="dxa"/>
              <w:right w:w="115" w:type="dxa"/>
            </w:tcMar>
          </w:tcPr>
          <w:p w14:paraId="5D55F031" w14:textId="59903CEE" w:rsidR="00052A7D" w:rsidRPr="008876D6" w:rsidRDefault="00052A7D" w:rsidP="001D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1650A">
              <w:rPr>
                <w:rFonts w:ascii="Times New Roman" w:hAnsi="Times New Roman"/>
              </w:rPr>
              <w:t xml:space="preserve">Regionų reikalų ir žemės ūkio ministerija skirs 450 000 eurų AS </w:t>
            </w:r>
            <w:proofErr w:type="spellStart"/>
            <w:r w:rsidRPr="00B1650A">
              <w:rPr>
                <w:rFonts w:ascii="Times New Roman" w:hAnsi="Times New Roman"/>
              </w:rPr>
              <w:t>Eesti</w:t>
            </w:r>
            <w:proofErr w:type="spellEnd"/>
            <w:r w:rsidRPr="00B1650A">
              <w:rPr>
                <w:rFonts w:ascii="Times New Roman" w:hAnsi="Times New Roman"/>
              </w:rPr>
              <w:t xml:space="preserve"> </w:t>
            </w:r>
            <w:proofErr w:type="spellStart"/>
            <w:r w:rsidRPr="00B1650A">
              <w:rPr>
                <w:rFonts w:ascii="Times New Roman" w:hAnsi="Times New Roman"/>
              </w:rPr>
              <w:t>Liinirongid</w:t>
            </w:r>
            <w:proofErr w:type="spellEnd"/>
            <w:r w:rsidRPr="00B1650A">
              <w:rPr>
                <w:rFonts w:ascii="Times New Roman" w:hAnsi="Times New Roman"/>
              </w:rPr>
              <w:t xml:space="preserve"> (</w:t>
            </w:r>
            <w:proofErr w:type="spellStart"/>
            <w:r w:rsidRPr="00B1650A">
              <w:rPr>
                <w:rFonts w:ascii="Times New Roman" w:hAnsi="Times New Roman"/>
              </w:rPr>
              <w:t>Elron</w:t>
            </w:r>
            <w:proofErr w:type="spellEnd"/>
            <w:r w:rsidRPr="00B1650A">
              <w:rPr>
                <w:rFonts w:ascii="Times New Roman" w:hAnsi="Times New Roman"/>
              </w:rPr>
              <w:t xml:space="preserve">) lokomotyvų mašinistų atlyginimų didinimo išlaidoms padengti. </w:t>
            </w:r>
          </w:p>
        </w:tc>
        <w:tc>
          <w:tcPr>
            <w:tcW w:w="3866" w:type="dxa"/>
            <w:tcMar>
              <w:top w:w="29" w:type="dxa"/>
              <w:left w:w="115" w:type="dxa"/>
              <w:bottom w:w="29" w:type="dxa"/>
              <w:right w:w="115" w:type="dxa"/>
            </w:tcMar>
          </w:tcPr>
          <w:p w14:paraId="44EC7E43" w14:textId="65DC0288" w:rsidR="00052A7D" w:rsidRPr="008876D6" w:rsidRDefault="00052A7D" w:rsidP="00052A7D">
            <w:pPr>
              <w:spacing w:after="0" w:line="240" w:lineRule="auto"/>
              <w:jc w:val="both"/>
              <w:rPr>
                <w:rFonts w:ascii="Times New Roman" w:hAnsi="Times New Roman"/>
                <w:color w:val="0563C1"/>
                <w:u w:val="single"/>
              </w:rPr>
            </w:pPr>
            <w:hyperlink r:id="rId45" w:tgtFrame="_self" w:history="1">
              <w:r w:rsidRPr="008876D6">
                <w:rPr>
                  <w:rStyle w:val="Hyperlink"/>
                  <w:rFonts w:ascii="Times New Roman" w:hAnsi="Times New Roman"/>
                </w:rPr>
                <w:t xml:space="preserve">The </w:t>
              </w:r>
              <w:proofErr w:type="spellStart"/>
              <w:r w:rsidRPr="008876D6">
                <w:rPr>
                  <w:rStyle w:val="Hyperlink"/>
                  <w:rFonts w:ascii="Times New Roman" w:hAnsi="Times New Roman"/>
                </w:rPr>
                <w:t>ministry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allocated</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money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a </w:t>
              </w:r>
              <w:proofErr w:type="spellStart"/>
              <w:r w:rsidRPr="008876D6">
                <w:rPr>
                  <w:rStyle w:val="Hyperlink"/>
                  <w:rFonts w:ascii="Times New Roman" w:hAnsi="Times New Roman"/>
                </w:rPr>
                <w:t>salary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increase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locomotive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drivers</w:t>
              </w:r>
              <w:proofErr w:type="spellEnd"/>
            </w:hyperlink>
          </w:p>
        </w:tc>
        <w:tc>
          <w:tcPr>
            <w:tcW w:w="562" w:type="dxa"/>
            <w:tcMar>
              <w:top w:w="29" w:type="dxa"/>
              <w:left w:w="115" w:type="dxa"/>
              <w:bottom w:w="29" w:type="dxa"/>
              <w:right w:w="115" w:type="dxa"/>
            </w:tcMar>
          </w:tcPr>
          <w:p w14:paraId="3FB4B0D9" w14:textId="77777777" w:rsidR="00052A7D" w:rsidRPr="008876D6" w:rsidRDefault="00052A7D" w:rsidP="00623648">
            <w:pPr>
              <w:spacing w:after="0" w:line="240" w:lineRule="auto"/>
              <w:rPr>
                <w:rFonts w:ascii="Times New Roman" w:hAnsi="Times New Roman"/>
              </w:rPr>
            </w:pPr>
          </w:p>
        </w:tc>
      </w:tr>
      <w:tr w:rsidR="00DD672C" w:rsidRPr="008876D6" w14:paraId="5F868A20" w14:textId="77777777" w:rsidTr="00DD672C">
        <w:trPr>
          <w:trHeight w:val="216"/>
        </w:trPr>
        <w:tc>
          <w:tcPr>
            <w:tcW w:w="839" w:type="dxa"/>
            <w:tcMar>
              <w:top w:w="29" w:type="dxa"/>
              <w:left w:w="115" w:type="dxa"/>
              <w:bottom w:w="29" w:type="dxa"/>
              <w:right w:w="115" w:type="dxa"/>
            </w:tcMar>
          </w:tcPr>
          <w:p w14:paraId="4E1952D5" w14:textId="520E8189" w:rsidR="00DD672C" w:rsidRPr="008876D6" w:rsidRDefault="00CA0879" w:rsidP="00623648">
            <w:pPr>
              <w:spacing w:after="0" w:line="240" w:lineRule="auto"/>
              <w:rPr>
                <w:rFonts w:ascii="Times New Roman" w:hAnsi="Times New Roman"/>
                <w:b/>
                <w:bCs/>
              </w:rPr>
            </w:pPr>
            <w:r w:rsidRPr="008876D6">
              <w:rPr>
                <w:rFonts w:ascii="Times New Roman" w:hAnsi="Times New Roman"/>
                <w:b/>
                <w:bCs/>
              </w:rPr>
              <w:t>08-22</w:t>
            </w:r>
          </w:p>
        </w:tc>
        <w:tc>
          <w:tcPr>
            <w:tcW w:w="4829" w:type="dxa"/>
            <w:tcMar>
              <w:top w:w="29" w:type="dxa"/>
              <w:left w:w="115" w:type="dxa"/>
              <w:bottom w:w="29" w:type="dxa"/>
              <w:right w:w="115" w:type="dxa"/>
            </w:tcMar>
          </w:tcPr>
          <w:p w14:paraId="3C8B901E" w14:textId="611A215F" w:rsidR="00DD672C" w:rsidRPr="008876D6" w:rsidRDefault="00B1650A" w:rsidP="0062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1650A">
              <w:rPr>
                <w:rFonts w:ascii="Times New Roman" w:hAnsi="Times New Roman"/>
              </w:rPr>
              <w:t xml:space="preserve">Estijoje nebuvo rimtų diskusijų apie Lietuvos sėkmę ir jos priežastis. Atvirkščiai, vyrauja pasitikinti arogancija, kad netrukus atgausime pirmąją vietą, sako </w:t>
            </w:r>
            <w:proofErr w:type="spellStart"/>
            <w:r w:rsidRPr="00B1650A">
              <w:rPr>
                <w:rFonts w:ascii="Times New Roman" w:hAnsi="Times New Roman"/>
              </w:rPr>
              <w:t>Tõnis</w:t>
            </w:r>
            <w:proofErr w:type="spellEnd"/>
            <w:r w:rsidRPr="00B1650A">
              <w:rPr>
                <w:rFonts w:ascii="Times New Roman" w:hAnsi="Times New Roman"/>
              </w:rPr>
              <w:t xml:space="preserve"> </w:t>
            </w:r>
            <w:proofErr w:type="spellStart"/>
            <w:r w:rsidRPr="00B1650A">
              <w:rPr>
                <w:rFonts w:ascii="Times New Roman" w:hAnsi="Times New Roman"/>
              </w:rPr>
              <w:t>Saarts</w:t>
            </w:r>
            <w:proofErr w:type="spellEnd"/>
            <w:r w:rsidR="00D2033C" w:rsidRPr="008876D6">
              <w:rPr>
                <w:rFonts w:ascii="Times New Roman" w:hAnsi="Times New Roman"/>
              </w:rPr>
              <w:t>.</w:t>
            </w:r>
          </w:p>
        </w:tc>
        <w:tc>
          <w:tcPr>
            <w:tcW w:w="3866" w:type="dxa"/>
            <w:tcMar>
              <w:top w:w="29" w:type="dxa"/>
              <w:left w:w="115" w:type="dxa"/>
              <w:bottom w:w="29" w:type="dxa"/>
              <w:right w:w="115" w:type="dxa"/>
            </w:tcMar>
          </w:tcPr>
          <w:p w14:paraId="5124A777" w14:textId="1C341700" w:rsidR="00DD672C" w:rsidRPr="008876D6" w:rsidRDefault="00CA0879" w:rsidP="00623648">
            <w:pPr>
              <w:spacing w:after="0" w:line="240" w:lineRule="auto"/>
              <w:rPr>
                <w:rStyle w:val="Hyperlink"/>
                <w:rFonts w:ascii="Times New Roman" w:hAnsi="Times New Roman"/>
              </w:rPr>
            </w:pPr>
            <w:hyperlink r:id="rId46" w:tgtFrame="_self" w:history="1">
              <w:proofErr w:type="spellStart"/>
              <w:r w:rsidRPr="008876D6">
                <w:rPr>
                  <w:rStyle w:val="Hyperlink"/>
                  <w:rFonts w:ascii="Times New Roman" w:hAnsi="Times New Roman"/>
                </w:rPr>
                <w:t>Tõnis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Saarts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Ho</w:t>
              </w:r>
              <w:r w:rsidRPr="008876D6">
                <w:rPr>
                  <w:rStyle w:val="Hyperlink"/>
                  <w:rFonts w:ascii="Times New Roman" w:hAnsi="Times New Roman"/>
                </w:rPr>
                <w:t>w</w:t>
              </w:r>
              <w:proofErr w:type="spellEnd"/>
              <w:r w:rsidRPr="008876D6">
                <w:rPr>
                  <w:rStyle w:val="Hyperlink"/>
                  <w:rFonts w:ascii="Times New Roman" w:hAnsi="Times New Roman"/>
                </w:rPr>
                <w:t xml:space="preserve"> Lithuania Got </w:t>
              </w:r>
              <w:proofErr w:type="spellStart"/>
              <w:r w:rsidRPr="008876D6">
                <w:rPr>
                  <w:rStyle w:val="Hyperlink"/>
                  <w:rFonts w:ascii="Times New Roman" w:hAnsi="Times New Roman"/>
                </w:rPr>
                <w:t>Ahead</w:t>
              </w:r>
              <w:proofErr w:type="spellEnd"/>
              <w:r w:rsidRPr="008876D6">
                <w:rPr>
                  <w:rStyle w:val="Hyperlink"/>
                  <w:rFonts w:ascii="Times New Roman" w:hAnsi="Times New Roman"/>
                </w:rPr>
                <w:t xml:space="preserve"> of </w:t>
              </w:r>
              <w:proofErr w:type="spellStart"/>
              <w:r w:rsidRPr="008876D6">
                <w:rPr>
                  <w:rStyle w:val="Hyperlink"/>
                  <w:rFonts w:ascii="Times New Roman" w:hAnsi="Times New Roman"/>
                </w:rPr>
                <w:t>Us</w:t>
              </w:r>
              <w:proofErr w:type="spellEnd"/>
            </w:hyperlink>
          </w:p>
        </w:tc>
        <w:tc>
          <w:tcPr>
            <w:tcW w:w="562" w:type="dxa"/>
            <w:tcMar>
              <w:top w:w="29" w:type="dxa"/>
              <w:left w:w="115" w:type="dxa"/>
              <w:bottom w:w="29" w:type="dxa"/>
              <w:right w:w="115" w:type="dxa"/>
            </w:tcMar>
          </w:tcPr>
          <w:p w14:paraId="06394E89" w14:textId="77777777" w:rsidR="00DD672C" w:rsidRPr="008876D6" w:rsidRDefault="00DD672C" w:rsidP="00623648">
            <w:pPr>
              <w:spacing w:after="0" w:line="240" w:lineRule="auto"/>
              <w:rPr>
                <w:rFonts w:ascii="Times New Roman" w:hAnsi="Times New Roman"/>
              </w:rPr>
            </w:pPr>
          </w:p>
        </w:tc>
      </w:tr>
      <w:tr w:rsidR="00DD672C" w:rsidRPr="008876D6" w14:paraId="6E336FA1" w14:textId="77777777" w:rsidTr="00DD672C">
        <w:trPr>
          <w:trHeight w:val="216"/>
        </w:trPr>
        <w:tc>
          <w:tcPr>
            <w:tcW w:w="839" w:type="dxa"/>
            <w:tcMar>
              <w:top w:w="29" w:type="dxa"/>
              <w:left w:w="115" w:type="dxa"/>
              <w:bottom w:w="29" w:type="dxa"/>
              <w:right w:w="115" w:type="dxa"/>
            </w:tcMar>
          </w:tcPr>
          <w:p w14:paraId="3670516B" w14:textId="47A841E9" w:rsidR="00DD672C" w:rsidRPr="008876D6" w:rsidRDefault="00F96063" w:rsidP="00623648">
            <w:pPr>
              <w:spacing w:after="0" w:line="240" w:lineRule="auto"/>
              <w:rPr>
                <w:rFonts w:ascii="Times New Roman" w:hAnsi="Times New Roman"/>
                <w:b/>
                <w:bCs/>
              </w:rPr>
            </w:pPr>
            <w:r w:rsidRPr="008876D6">
              <w:rPr>
                <w:rFonts w:ascii="Times New Roman" w:hAnsi="Times New Roman"/>
                <w:b/>
                <w:bCs/>
              </w:rPr>
              <w:lastRenderedPageBreak/>
              <w:t>08-25</w:t>
            </w:r>
          </w:p>
        </w:tc>
        <w:tc>
          <w:tcPr>
            <w:tcW w:w="4829" w:type="dxa"/>
            <w:tcMar>
              <w:top w:w="29" w:type="dxa"/>
              <w:left w:w="115" w:type="dxa"/>
              <w:bottom w:w="29" w:type="dxa"/>
              <w:right w:w="115" w:type="dxa"/>
            </w:tcMar>
          </w:tcPr>
          <w:p w14:paraId="0DF051BD" w14:textId="36DB8C32" w:rsidR="00DD672C" w:rsidRPr="008876D6" w:rsidRDefault="005E09D4" w:rsidP="005E09D4">
            <w:pPr>
              <w:spacing w:after="0" w:line="240" w:lineRule="auto"/>
              <w:rPr>
                <w:rFonts w:ascii="Times New Roman" w:hAnsi="Times New Roman"/>
              </w:rPr>
            </w:pPr>
            <w:r w:rsidRPr="008876D6">
              <w:rPr>
                <w:rFonts w:ascii="Times New Roman" w:hAnsi="Times New Roman"/>
              </w:rPr>
              <w:t>Baltijos dažnių rinka šiuo metu yra didžiąja dalimi Lietuvos teikėjų rankose, o tai reiškia, kad didžioji dalis rinkoje judančių pinigų keliauja</w:t>
            </w:r>
            <w:r w:rsidR="000614B4" w:rsidRPr="008876D6">
              <w:rPr>
                <w:rFonts w:ascii="Times New Roman" w:hAnsi="Times New Roman"/>
              </w:rPr>
              <w:t xml:space="preserve"> į Lietuvą</w:t>
            </w:r>
            <w:r w:rsidRPr="008876D6">
              <w:rPr>
                <w:rFonts w:ascii="Times New Roman" w:hAnsi="Times New Roman"/>
              </w:rPr>
              <w:t>.</w:t>
            </w:r>
          </w:p>
        </w:tc>
        <w:tc>
          <w:tcPr>
            <w:tcW w:w="3866" w:type="dxa"/>
            <w:tcMar>
              <w:top w:w="29" w:type="dxa"/>
              <w:left w:w="115" w:type="dxa"/>
              <w:bottom w:w="29" w:type="dxa"/>
              <w:right w:w="115" w:type="dxa"/>
            </w:tcMar>
          </w:tcPr>
          <w:p w14:paraId="577C674C" w14:textId="17B8ACD1" w:rsidR="00DD672C" w:rsidRPr="008876D6" w:rsidRDefault="00F96063" w:rsidP="00623648">
            <w:pPr>
              <w:spacing w:after="0" w:line="240" w:lineRule="auto"/>
              <w:rPr>
                <w:rStyle w:val="Hyperlink"/>
                <w:rFonts w:ascii="Times New Roman" w:hAnsi="Times New Roman"/>
              </w:rPr>
            </w:pPr>
            <w:hyperlink r:id="rId47" w:history="1">
              <w:proofErr w:type="spellStart"/>
              <w:r w:rsidRPr="008876D6">
                <w:rPr>
                  <w:rStyle w:val="Hyperlink"/>
                  <w:rFonts w:ascii="Times New Roman" w:hAnsi="Times New Roman"/>
                </w:rPr>
                <w:t>Durejko</w:t>
              </w:r>
              <w:proofErr w:type="spellEnd"/>
              <w:r w:rsidRPr="008876D6">
                <w:rPr>
                  <w:rStyle w:val="Hyperlink"/>
                  <w:rFonts w:ascii="Times New Roman" w:hAnsi="Times New Roman"/>
                </w:rPr>
                <w:t xml:space="preserve">: At the </w:t>
              </w:r>
              <w:proofErr w:type="spellStart"/>
              <w:r w:rsidRPr="008876D6">
                <w:rPr>
                  <w:rStyle w:val="Hyperlink"/>
                  <w:rFonts w:ascii="Times New Roman" w:hAnsi="Times New Roman"/>
                </w:rPr>
                <w:t>moment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most</w:t>
              </w:r>
              <w:proofErr w:type="spellEnd"/>
              <w:r w:rsidRPr="008876D6">
                <w:rPr>
                  <w:rStyle w:val="Hyperlink"/>
                  <w:rFonts w:ascii="Times New Roman" w:hAnsi="Times New Roman"/>
                </w:rPr>
                <w:t xml:space="preserve"> of the </w:t>
              </w:r>
              <w:proofErr w:type="spellStart"/>
              <w:r w:rsidRPr="008876D6">
                <w:rPr>
                  <w:rStyle w:val="Hyperlink"/>
                  <w:rFonts w:ascii="Times New Roman" w:hAnsi="Times New Roman"/>
                </w:rPr>
                <w:t>money</w:t>
              </w:r>
              <w:proofErr w:type="spellEnd"/>
              <w:r w:rsidRPr="008876D6">
                <w:rPr>
                  <w:rStyle w:val="Hyperlink"/>
                  <w:rFonts w:ascii="Times New Roman" w:hAnsi="Times New Roman"/>
                </w:rPr>
                <w:t xml:space="preserve"> in the </w:t>
              </w:r>
              <w:proofErr w:type="spellStart"/>
              <w:r w:rsidRPr="008876D6">
                <w:rPr>
                  <w:rStyle w:val="Hyperlink"/>
                  <w:rFonts w:ascii="Times New Roman" w:hAnsi="Times New Roman"/>
                </w:rPr>
                <w:t>frequency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market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moving</w:t>
              </w:r>
              <w:proofErr w:type="spellEnd"/>
              <w:r w:rsidRPr="008876D6">
                <w:rPr>
                  <w:rStyle w:val="Hyperlink"/>
                  <w:rFonts w:ascii="Times New Roman" w:hAnsi="Times New Roman"/>
                </w:rPr>
                <w:t xml:space="preserve"> to Lithuania | </w:t>
              </w:r>
              <w:proofErr w:type="spellStart"/>
              <w:r w:rsidRPr="008876D6">
                <w:rPr>
                  <w:rStyle w:val="Hyperlink"/>
                  <w:rFonts w:ascii="Times New Roman" w:hAnsi="Times New Roman"/>
                </w:rPr>
                <w:t>Economy</w:t>
              </w:r>
              <w:proofErr w:type="spellEnd"/>
              <w:r w:rsidRPr="008876D6">
                <w:rPr>
                  <w:rStyle w:val="Hyperlink"/>
                  <w:rFonts w:ascii="Times New Roman" w:hAnsi="Times New Roman"/>
                </w:rPr>
                <w:t xml:space="preserve"> | ERR</w:t>
              </w:r>
            </w:hyperlink>
          </w:p>
        </w:tc>
        <w:tc>
          <w:tcPr>
            <w:tcW w:w="562" w:type="dxa"/>
            <w:tcMar>
              <w:top w:w="29" w:type="dxa"/>
              <w:left w:w="115" w:type="dxa"/>
              <w:bottom w:w="29" w:type="dxa"/>
              <w:right w:w="115" w:type="dxa"/>
            </w:tcMar>
          </w:tcPr>
          <w:p w14:paraId="5A93ABD2" w14:textId="77777777" w:rsidR="00DD672C" w:rsidRPr="008876D6" w:rsidRDefault="00DD672C" w:rsidP="00623648">
            <w:pPr>
              <w:spacing w:after="0" w:line="240" w:lineRule="auto"/>
              <w:rPr>
                <w:rFonts w:ascii="Times New Roman" w:hAnsi="Times New Roman"/>
              </w:rPr>
            </w:pPr>
          </w:p>
        </w:tc>
      </w:tr>
      <w:tr w:rsidR="00A120B6" w:rsidRPr="008876D6" w14:paraId="1E772180" w14:textId="77777777" w:rsidTr="00DD672C">
        <w:trPr>
          <w:trHeight w:val="216"/>
        </w:trPr>
        <w:tc>
          <w:tcPr>
            <w:tcW w:w="839" w:type="dxa"/>
            <w:tcMar>
              <w:top w:w="29" w:type="dxa"/>
              <w:left w:w="115" w:type="dxa"/>
              <w:bottom w:w="29" w:type="dxa"/>
              <w:right w:w="115" w:type="dxa"/>
            </w:tcMar>
          </w:tcPr>
          <w:p w14:paraId="684CAED0" w14:textId="08355FD0" w:rsidR="00A120B6" w:rsidRPr="008876D6" w:rsidRDefault="00DD672C" w:rsidP="00623648">
            <w:pPr>
              <w:spacing w:after="0" w:line="240" w:lineRule="auto"/>
              <w:rPr>
                <w:rFonts w:ascii="Times New Roman" w:hAnsi="Times New Roman"/>
                <w:b/>
                <w:bCs/>
              </w:rPr>
            </w:pPr>
            <w:r w:rsidRPr="008876D6">
              <w:rPr>
                <w:rFonts w:ascii="Times New Roman" w:hAnsi="Times New Roman"/>
                <w:b/>
                <w:bCs/>
              </w:rPr>
              <w:t>08-27</w:t>
            </w:r>
          </w:p>
        </w:tc>
        <w:tc>
          <w:tcPr>
            <w:tcW w:w="4829" w:type="dxa"/>
            <w:tcMar>
              <w:top w:w="29" w:type="dxa"/>
              <w:left w:w="115" w:type="dxa"/>
              <w:bottom w:w="29" w:type="dxa"/>
              <w:right w:w="115" w:type="dxa"/>
            </w:tcMar>
          </w:tcPr>
          <w:p w14:paraId="60DB431E" w14:textId="7FCA2EDB" w:rsidR="00A120B6" w:rsidRPr="008876D6" w:rsidRDefault="00DD672C" w:rsidP="00DD672C">
            <w:pPr>
              <w:spacing w:after="0" w:line="240" w:lineRule="auto"/>
              <w:rPr>
                <w:rFonts w:ascii="Times New Roman" w:hAnsi="Times New Roman"/>
              </w:rPr>
            </w:pPr>
            <w:r w:rsidRPr="008876D6">
              <w:rPr>
                <w:rFonts w:ascii="Times New Roman" w:hAnsi="Times New Roman"/>
              </w:rPr>
              <w:t xml:space="preserve">Dėl didelio kitų metų biudžeto deficito valstybės skolos našta toliau didės, per </w:t>
            </w:r>
            <w:r w:rsidR="007B5D92" w:rsidRPr="008876D6">
              <w:rPr>
                <w:rFonts w:ascii="Times New Roman" w:hAnsi="Times New Roman"/>
              </w:rPr>
              <w:t>4</w:t>
            </w:r>
            <w:r w:rsidRPr="008876D6">
              <w:rPr>
                <w:rFonts w:ascii="Times New Roman" w:hAnsi="Times New Roman"/>
              </w:rPr>
              <w:t xml:space="preserve"> metus valstybė vien palūkanoms gali sumokėti 400 mln. eurų. </w:t>
            </w:r>
          </w:p>
        </w:tc>
        <w:tc>
          <w:tcPr>
            <w:tcW w:w="3866" w:type="dxa"/>
            <w:tcMar>
              <w:top w:w="29" w:type="dxa"/>
              <w:left w:w="115" w:type="dxa"/>
              <w:bottom w:w="29" w:type="dxa"/>
              <w:right w:w="115" w:type="dxa"/>
            </w:tcMar>
          </w:tcPr>
          <w:p w14:paraId="56AAC2C5" w14:textId="7DF008FB" w:rsidR="00A120B6" w:rsidRPr="008876D6" w:rsidRDefault="007B5D92" w:rsidP="0013595D">
            <w:pPr>
              <w:spacing w:after="0" w:line="240" w:lineRule="auto"/>
              <w:rPr>
                <w:rStyle w:val="Hyperlink"/>
                <w:rFonts w:ascii="Times New Roman" w:hAnsi="Times New Roman"/>
              </w:rPr>
            </w:pPr>
            <w:hyperlink r:id="rId48" w:history="1">
              <w:proofErr w:type="spellStart"/>
              <w:r w:rsidRPr="008876D6">
                <w:rPr>
                  <w:rStyle w:val="Hyperlink"/>
                  <w:rFonts w:ascii="Times New Roman" w:hAnsi="Times New Roman"/>
                </w:rPr>
                <w:t>Eesti</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Pank</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interest</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expenses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may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exceed</w:t>
              </w:r>
              <w:proofErr w:type="spellEnd"/>
              <w:r w:rsidRPr="008876D6">
                <w:rPr>
                  <w:rStyle w:val="Hyperlink"/>
                  <w:rFonts w:ascii="Times New Roman" w:hAnsi="Times New Roman"/>
                </w:rPr>
                <w:t xml:space="preserve"> 400 </w:t>
              </w:r>
              <w:proofErr w:type="spellStart"/>
              <w:r w:rsidRPr="008876D6">
                <w:rPr>
                  <w:rStyle w:val="Hyperlink"/>
                  <w:rFonts w:ascii="Times New Roman" w:hAnsi="Times New Roman"/>
                </w:rPr>
                <w:t>million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euros</w:t>
              </w:r>
              <w:proofErr w:type="spellEnd"/>
              <w:r w:rsidRPr="008876D6">
                <w:rPr>
                  <w:rStyle w:val="Hyperlink"/>
                  <w:rFonts w:ascii="Times New Roman" w:hAnsi="Times New Roman"/>
                </w:rPr>
                <w:t xml:space="preserve"> in </w:t>
              </w:r>
              <w:proofErr w:type="spellStart"/>
              <w:r w:rsidRPr="008876D6">
                <w:rPr>
                  <w:rStyle w:val="Hyperlink"/>
                  <w:rFonts w:ascii="Times New Roman" w:hAnsi="Times New Roman"/>
                </w:rPr>
                <w:t>four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years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time</w:t>
              </w:r>
              <w:proofErr w:type="spellEnd"/>
            </w:hyperlink>
          </w:p>
        </w:tc>
        <w:tc>
          <w:tcPr>
            <w:tcW w:w="562" w:type="dxa"/>
            <w:tcMar>
              <w:top w:w="29" w:type="dxa"/>
              <w:left w:w="115" w:type="dxa"/>
              <w:bottom w:w="29" w:type="dxa"/>
              <w:right w:w="115" w:type="dxa"/>
            </w:tcMar>
          </w:tcPr>
          <w:p w14:paraId="6FFED67B" w14:textId="77777777" w:rsidR="00A120B6" w:rsidRPr="008876D6" w:rsidRDefault="00A120B6" w:rsidP="00623648">
            <w:pPr>
              <w:spacing w:after="0" w:line="240" w:lineRule="auto"/>
              <w:rPr>
                <w:rFonts w:ascii="Times New Roman" w:hAnsi="Times New Roman"/>
              </w:rPr>
            </w:pPr>
          </w:p>
        </w:tc>
      </w:tr>
      <w:tr w:rsidR="0013595D" w:rsidRPr="008876D6" w14:paraId="7FDFD57B" w14:textId="77777777" w:rsidTr="00DD672C">
        <w:trPr>
          <w:trHeight w:val="216"/>
        </w:trPr>
        <w:tc>
          <w:tcPr>
            <w:tcW w:w="839" w:type="dxa"/>
            <w:tcMar>
              <w:top w:w="29" w:type="dxa"/>
              <w:left w:w="115" w:type="dxa"/>
              <w:bottom w:w="29" w:type="dxa"/>
              <w:right w:w="115" w:type="dxa"/>
            </w:tcMar>
          </w:tcPr>
          <w:p w14:paraId="377171DF" w14:textId="69CEE344" w:rsidR="0013595D" w:rsidRPr="008876D6" w:rsidRDefault="0013595D" w:rsidP="00623648">
            <w:pPr>
              <w:spacing w:after="0" w:line="240" w:lineRule="auto"/>
              <w:rPr>
                <w:rFonts w:ascii="Times New Roman" w:hAnsi="Times New Roman"/>
                <w:b/>
                <w:bCs/>
              </w:rPr>
            </w:pPr>
            <w:r w:rsidRPr="008876D6">
              <w:rPr>
                <w:rFonts w:ascii="Times New Roman" w:hAnsi="Times New Roman"/>
                <w:b/>
                <w:bCs/>
              </w:rPr>
              <w:t>08-28</w:t>
            </w:r>
          </w:p>
        </w:tc>
        <w:tc>
          <w:tcPr>
            <w:tcW w:w="4829" w:type="dxa"/>
            <w:tcMar>
              <w:top w:w="29" w:type="dxa"/>
              <w:left w:w="115" w:type="dxa"/>
              <w:bottom w:w="29" w:type="dxa"/>
              <w:right w:w="115" w:type="dxa"/>
            </w:tcMar>
          </w:tcPr>
          <w:p w14:paraId="162A4052" w14:textId="7D15AB09" w:rsidR="0013595D" w:rsidRPr="008876D6" w:rsidRDefault="005A37EC" w:rsidP="005A37EC">
            <w:pPr>
              <w:spacing w:after="0" w:line="240" w:lineRule="auto"/>
              <w:rPr>
                <w:rFonts w:ascii="Times New Roman" w:hAnsi="Times New Roman"/>
              </w:rPr>
            </w:pPr>
            <w:proofErr w:type="spellStart"/>
            <w:r w:rsidRPr="005A37EC">
              <w:rPr>
                <w:rFonts w:ascii="Times New Roman" w:hAnsi="Times New Roman"/>
              </w:rPr>
              <w:t>Elron</w:t>
            </w:r>
            <w:proofErr w:type="spellEnd"/>
            <w:r w:rsidRPr="005A37EC">
              <w:rPr>
                <w:rFonts w:ascii="Times New Roman" w:hAnsi="Times New Roman"/>
              </w:rPr>
              <w:t xml:space="preserve"> traukinių greitis dar mažiausiai </w:t>
            </w:r>
            <w:r w:rsidRPr="008876D6">
              <w:rPr>
                <w:rFonts w:ascii="Times New Roman" w:hAnsi="Times New Roman"/>
              </w:rPr>
              <w:t>3</w:t>
            </w:r>
            <w:r w:rsidRPr="005A37EC">
              <w:rPr>
                <w:rFonts w:ascii="Times New Roman" w:hAnsi="Times New Roman"/>
              </w:rPr>
              <w:t xml:space="preserve"> savaites nebus atkurtas dėl vėluojančių naujos signalizacijos sistemos saugumo dokumentų.</w:t>
            </w:r>
          </w:p>
        </w:tc>
        <w:tc>
          <w:tcPr>
            <w:tcW w:w="3866" w:type="dxa"/>
            <w:tcMar>
              <w:top w:w="29" w:type="dxa"/>
              <w:left w:w="115" w:type="dxa"/>
              <w:bottom w:w="29" w:type="dxa"/>
              <w:right w:w="115" w:type="dxa"/>
            </w:tcMar>
          </w:tcPr>
          <w:p w14:paraId="6DF24820" w14:textId="7561BD2D" w:rsidR="0013595D" w:rsidRPr="008876D6" w:rsidRDefault="0013595D" w:rsidP="0013595D">
            <w:pPr>
              <w:spacing w:after="0" w:line="240" w:lineRule="auto"/>
              <w:rPr>
                <w:rFonts w:ascii="Times New Roman" w:hAnsi="Times New Roman"/>
              </w:rPr>
            </w:pPr>
            <w:hyperlink r:id="rId49" w:tgtFrame="_self" w:history="1">
              <w:proofErr w:type="spellStart"/>
              <w:r w:rsidRPr="008876D6">
                <w:rPr>
                  <w:rStyle w:val="Hyperlink"/>
                  <w:rFonts w:ascii="Times New Roman" w:hAnsi="Times New Roman"/>
                </w:rPr>
                <w:t>Trains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on</w:t>
              </w:r>
              <w:proofErr w:type="spellEnd"/>
              <w:r w:rsidRPr="008876D6">
                <w:rPr>
                  <w:rStyle w:val="Hyperlink"/>
                  <w:rFonts w:ascii="Times New Roman" w:hAnsi="Times New Roman"/>
                </w:rPr>
                <w:t xml:space="preserve"> the Tallinn-Tartu l</w:t>
              </w:r>
              <w:r w:rsidRPr="008876D6">
                <w:rPr>
                  <w:rStyle w:val="Hyperlink"/>
                  <w:rFonts w:ascii="Times New Roman" w:hAnsi="Times New Roman"/>
                </w:rPr>
                <w:t>i</w:t>
              </w:r>
              <w:r w:rsidRPr="008876D6">
                <w:rPr>
                  <w:rStyle w:val="Hyperlink"/>
                  <w:rFonts w:ascii="Times New Roman" w:hAnsi="Times New Roman"/>
                </w:rPr>
                <w:t xml:space="preserve">ne </w:t>
              </w:r>
              <w:proofErr w:type="spellStart"/>
              <w:r w:rsidRPr="008876D6">
                <w:rPr>
                  <w:rStyle w:val="Hyperlink"/>
                  <w:rFonts w:ascii="Times New Roman" w:hAnsi="Times New Roman"/>
                </w:rPr>
                <w:t>will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run</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slowly</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another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three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weeks</w:t>
              </w:r>
              <w:proofErr w:type="spellEnd"/>
            </w:hyperlink>
          </w:p>
        </w:tc>
        <w:tc>
          <w:tcPr>
            <w:tcW w:w="562" w:type="dxa"/>
            <w:tcMar>
              <w:top w:w="29" w:type="dxa"/>
              <w:left w:w="115" w:type="dxa"/>
              <w:bottom w:w="29" w:type="dxa"/>
              <w:right w:w="115" w:type="dxa"/>
            </w:tcMar>
          </w:tcPr>
          <w:p w14:paraId="02C5F8A0" w14:textId="77777777" w:rsidR="0013595D" w:rsidRPr="008876D6" w:rsidRDefault="0013595D" w:rsidP="00623648">
            <w:pPr>
              <w:spacing w:after="0" w:line="240" w:lineRule="auto"/>
              <w:rPr>
                <w:rFonts w:ascii="Times New Roman" w:hAnsi="Times New Roman"/>
              </w:rPr>
            </w:pPr>
          </w:p>
        </w:tc>
      </w:tr>
      <w:tr w:rsidR="00CD6B29" w:rsidRPr="008876D6" w14:paraId="08F046F6" w14:textId="77777777" w:rsidTr="00DD672C">
        <w:trPr>
          <w:trHeight w:val="216"/>
        </w:trPr>
        <w:tc>
          <w:tcPr>
            <w:tcW w:w="839" w:type="dxa"/>
            <w:tcMar>
              <w:top w:w="29" w:type="dxa"/>
              <w:left w:w="115" w:type="dxa"/>
              <w:bottom w:w="29" w:type="dxa"/>
              <w:right w:w="115" w:type="dxa"/>
            </w:tcMar>
          </w:tcPr>
          <w:p w14:paraId="70E45969" w14:textId="5CBBCAAF" w:rsidR="00CD6B29" w:rsidRPr="008876D6" w:rsidRDefault="00CD6B29" w:rsidP="00623648">
            <w:pPr>
              <w:spacing w:after="0" w:line="240" w:lineRule="auto"/>
              <w:rPr>
                <w:rFonts w:ascii="Times New Roman" w:hAnsi="Times New Roman"/>
                <w:b/>
                <w:bCs/>
              </w:rPr>
            </w:pPr>
            <w:r w:rsidRPr="008876D6">
              <w:rPr>
                <w:rFonts w:ascii="Times New Roman" w:hAnsi="Times New Roman"/>
                <w:b/>
                <w:bCs/>
              </w:rPr>
              <w:t>08-28</w:t>
            </w:r>
          </w:p>
        </w:tc>
        <w:tc>
          <w:tcPr>
            <w:tcW w:w="4829" w:type="dxa"/>
            <w:tcMar>
              <w:top w:w="29" w:type="dxa"/>
              <w:left w:w="115" w:type="dxa"/>
              <w:bottom w:w="29" w:type="dxa"/>
              <w:right w:w="115" w:type="dxa"/>
            </w:tcMar>
          </w:tcPr>
          <w:p w14:paraId="034709DC" w14:textId="76BC5FE5" w:rsidR="00CD6B29" w:rsidRPr="008876D6" w:rsidRDefault="00CD6B29" w:rsidP="005A37EC">
            <w:pPr>
              <w:spacing w:after="0" w:line="240" w:lineRule="auto"/>
              <w:rPr>
                <w:rFonts w:ascii="Times New Roman" w:hAnsi="Times New Roman"/>
              </w:rPr>
            </w:pPr>
            <w:r w:rsidRPr="008876D6">
              <w:rPr>
                <w:rFonts w:ascii="Times New Roman" w:hAnsi="Times New Roman"/>
              </w:rPr>
              <w:t xml:space="preserve">Estija planuoja įsigyti iki 5 naujų keleivinių traukinių, kurie daugiausia aptarnaus vietinius </w:t>
            </w:r>
            <w:proofErr w:type="spellStart"/>
            <w:r w:rsidRPr="008876D6">
              <w:rPr>
                <w:rFonts w:ascii="Times New Roman" w:hAnsi="Times New Roman"/>
              </w:rPr>
              <w:t>Rail</w:t>
            </w:r>
            <w:proofErr w:type="spellEnd"/>
            <w:r w:rsidRPr="008876D6">
              <w:rPr>
                <w:rFonts w:ascii="Times New Roman" w:hAnsi="Times New Roman"/>
              </w:rPr>
              <w:t xml:space="preserve"> </w:t>
            </w:r>
            <w:proofErr w:type="spellStart"/>
            <w:r w:rsidRPr="008876D6">
              <w:rPr>
                <w:rFonts w:ascii="Times New Roman" w:hAnsi="Times New Roman"/>
              </w:rPr>
              <w:t>Baltica</w:t>
            </w:r>
            <w:proofErr w:type="spellEnd"/>
            <w:r w:rsidRPr="008876D6">
              <w:rPr>
                <w:rFonts w:ascii="Times New Roman" w:hAnsi="Times New Roman"/>
              </w:rPr>
              <w:t xml:space="preserve"> maršrutus tarp Estijos stotelių.</w:t>
            </w:r>
          </w:p>
        </w:tc>
        <w:tc>
          <w:tcPr>
            <w:tcW w:w="3866" w:type="dxa"/>
            <w:tcMar>
              <w:top w:w="29" w:type="dxa"/>
              <w:left w:w="115" w:type="dxa"/>
              <w:bottom w:w="29" w:type="dxa"/>
              <w:right w:w="115" w:type="dxa"/>
            </w:tcMar>
          </w:tcPr>
          <w:p w14:paraId="5751E203" w14:textId="03141AD2" w:rsidR="00CD6B29" w:rsidRPr="008876D6" w:rsidRDefault="00CD6B29" w:rsidP="00CD6B29">
            <w:pPr>
              <w:spacing w:after="0" w:line="240" w:lineRule="auto"/>
              <w:jc w:val="both"/>
              <w:rPr>
                <w:rFonts w:ascii="Times New Roman" w:hAnsi="Times New Roman"/>
              </w:rPr>
            </w:pPr>
            <w:hyperlink r:id="rId50" w:history="1">
              <w:r w:rsidRPr="008876D6">
                <w:rPr>
                  <w:rStyle w:val="Hyperlink"/>
                  <w:rFonts w:ascii="Times New Roman" w:hAnsi="Times New Roman"/>
                </w:rPr>
                <w:t xml:space="preserve">Estonia to </w:t>
              </w:r>
              <w:proofErr w:type="spellStart"/>
              <w:r w:rsidRPr="008876D6">
                <w:rPr>
                  <w:rStyle w:val="Hyperlink"/>
                  <w:rFonts w:ascii="Times New Roman" w:hAnsi="Times New Roman"/>
                </w:rPr>
                <w:t>purchase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up</w:t>
              </w:r>
              <w:proofErr w:type="spellEnd"/>
              <w:r w:rsidRPr="008876D6">
                <w:rPr>
                  <w:rStyle w:val="Hyperlink"/>
                  <w:rFonts w:ascii="Times New Roman" w:hAnsi="Times New Roman"/>
                </w:rPr>
                <w:t xml:space="preserve"> to </w:t>
              </w:r>
              <w:proofErr w:type="spellStart"/>
              <w:r w:rsidRPr="008876D6">
                <w:rPr>
                  <w:rStyle w:val="Hyperlink"/>
                  <w:rFonts w:ascii="Times New Roman" w:hAnsi="Times New Roman"/>
                </w:rPr>
                <w:t>five</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regional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trains</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for</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Rail</w:t>
              </w:r>
              <w:proofErr w:type="spellEnd"/>
              <w:r w:rsidRPr="008876D6">
                <w:rPr>
                  <w:rStyle w:val="Hyperlink"/>
                  <w:rFonts w:ascii="Times New Roman" w:hAnsi="Times New Roman"/>
                </w:rPr>
                <w:t xml:space="preserve"> </w:t>
              </w:r>
              <w:proofErr w:type="spellStart"/>
              <w:r w:rsidRPr="008876D6">
                <w:rPr>
                  <w:rStyle w:val="Hyperlink"/>
                  <w:rFonts w:ascii="Times New Roman" w:hAnsi="Times New Roman"/>
                </w:rPr>
                <w:t>Baltica</w:t>
              </w:r>
              <w:proofErr w:type="spellEnd"/>
              <w:r w:rsidRPr="008876D6">
                <w:rPr>
                  <w:rStyle w:val="Hyperlink"/>
                  <w:rFonts w:ascii="Times New Roman" w:hAnsi="Times New Roman"/>
                </w:rPr>
                <w:t xml:space="preserve"> | Estonia | ERR</w:t>
              </w:r>
            </w:hyperlink>
          </w:p>
        </w:tc>
        <w:tc>
          <w:tcPr>
            <w:tcW w:w="562" w:type="dxa"/>
            <w:tcMar>
              <w:top w:w="29" w:type="dxa"/>
              <w:left w:w="115" w:type="dxa"/>
              <w:bottom w:w="29" w:type="dxa"/>
              <w:right w:w="115" w:type="dxa"/>
            </w:tcMar>
          </w:tcPr>
          <w:p w14:paraId="7B58638E" w14:textId="77777777" w:rsidR="00CD6B29" w:rsidRPr="008876D6" w:rsidRDefault="00CD6B29" w:rsidP="00623648">
            <w:pPr>
              <w:spacing w:after="0" w:line="240" w:lineRule="auto"/>
              <w:rPr>
                <w:rFonts w:ascii="Times New Roman" w:hAnsi="Times New Roman"/>
              </w:rPr>
            </w:pPr>
          </w:p>
        </w:tc>
      </w:tr>
    </w:tbl>
    <w:p w14:paraId="08261A7A" w14:textId="77777777" w:rsidR="008876D6" w:rsidRDefault="008876D6" w:rsidP="00225459">
      <w:pPr>
        <w:spacing w:after="0" w:line="240" w:lineRule="auto"/>
        <w:rPr>
          <w:rFonts w:ascii="Times New Roman" w:hAnsi="Times New Roman"/>
          <w:sz w:val="20"/>
          <w:szCs w:val="20"/>
        </w:rPr>
      </w:pPr>
    </w:p>
    <w:p w14:paraId="7ECD5A1E" w14:textId="77777777" w:rsidR="008876D6" w:rsidRDefault="008876D6" w:rsidP="00225459">
      <w:pPr>
        <w:spacing w:after="0" w:line="240" w:lineRule="auto"/>
        <w:rPr>
          <w:rFonts w:ascii="Times New Roman" w:hAnsi="Times New Roman"/>
          <w:sz w:val="20"/>
          <w:szCs w:val="20"/>
        </w:rPr>
      </w:pPr>
    </w:p>
    <w:p w14:paraId="4EC26925" w14:textId="77777777" w:rsidR="00E65C6E" w:rsidRDefault="00E65C6E" w:rsidP="00225459">
      <w:pPr>
        <w:spacing w:after="0" w:line="240" w:lineRule="auto"/>
        <w:rPr>
          <w:rFonts w:ascii="Times New Roman" w:hAnsi="Times New Roman"/>
          <w:sz w:val="20"/>
          <w:szCs w:val="20"/>
        </w:rPr>
      </w:pPr>
    </w:p>
    <w:p w14:paraId="63E49BAF" w14:textId="77777777" w:rsidR="00E65C6E" w:rsidRDefault="00E65C6E" w:rsidP="00225459">
      <w:pPr>
        <w:spacing w:after="0" w:line="240" w:lineRule="auto"/>
        <w:rPr>
          <w:rFonts w:ascii="Times New Roman" w:hAnsi="Times New Roman"/>
          <w:sz w:val="20"/>
          <w:szCs w:val="20"/>
        </w:rPr>
      </w:pPr>
    </w:p>
    <w:p w14:paraId="22AAE48A" w14:textId="77777777" w:rsidR="00E65C6E" w:rsidRDefault="00E65C6E" w:rsidP="00225459">
      <w:pPr>
        <w:spacing w:after="0" w:line="240" w:lineRule="auto"/>
        <w:rPr>
          <w:rFonts w:ascii="Times New Roman" w:hAnsi="Times New Roman"/>
          <w:sz w:val="20"/>
          <w:szCs w:val="20"/>
        </w:rPr>
      </w:pPr>
    </w:p>
    <w:p w14:paraId="69705E90" w14:textId="38D281E1" w:rsidR="00225459" w:rsidRPr="0041785B" w:rsidRDefault="00225459" w:rsidP="00225459">
      <w:pPr>
        <w:spacing w:after="0" w:line="240" w:lineRule="auto"/>
        <w:rPr>
          <w:rFonts w:ascii="Times New Roman" w:hAnsi="Times New Roman"/>
          <w:sz w:val="20"/>
          <w:szCs w:val="20"/>
        </w:rPr>
      </w:pPr>
      <w:r w:rsidRPr="00524E4A">
        <w:rPr>
          <w:rFonts w:ascii="Times New Roman" w:hAnsi="Times New Roman"/>
          <w:sz w:val="20"/>
          <w:szCs w:val="20"/>
        </w:rPr>
        <w:t>Parengė:</w:t>
      </w:r>
      <w:r>
        <w:rPr>
          <w:rFonts w:ascii="Times New Roman" w:hAnsi="Times New Roman"/>
          <w:sz w:val="20"/>
          <w:szCs w:val="20"/>
        </w:rPr>
        <w:t xml:space="preserve"> </w:t>
      </w:r>
      <w:r w:rsidRPr="0041785B">
        <w:rPr>
          <w:rFonts w:ascii="Times New Roman" w:hAnsi="Times New Roman"/>
          <w:sz w:val="20"/>
          <w:szCs w:val="20"/>
        </w:rPr>
        <w:t>patarėja Au</w:t>
      </w:r>
      <w:r w:rsidRPr="0041785B">
        <w:rPr>
          <w:rFonts w:ascii="Times New Roman" w:hAnsi="Times New Roman" w:hint="eastAsia"/>
          <w:sz w:val="20"/>
          <w:szCs w:val="20"/>
        </w:rPr>
        <w:t>š</w:t>
      </w:r>
      <w:r w:rsidRPr="0041785B">
        <w:rPr>
          <w:rFonts w:ascii="Times New Roman" w:hAnsi="Times New Roman"/>
          <w:sz w:val="20"/>
          <w:szCs w:val="20"/>
        </w:rPr>
        <w:t>ra Ge</w:t>
      </w:r>
      <w:r w:rsidRPr="0041785B">
        <w:rPr>
          <w:rFonts w:ascii="Times New Roman" w:hAnsi="Times New Roman" w:hint="eastAsia"/>
          <w:sz w:val="20"/>
          <w:szCs w:val="20"/>
        </w:rPr>
        <w:t>č</w:t>
      </w:r>
      <w:r w:rsidRPr="0041785B">
        <w:rPr>
          <w:rFonts w:ascii="Times New Roman" w:hAnsi="Times New Roman"/>
          <w:sz w:val="20"/>
          <w:szCs w:val="20"/>
        </w:rPr>
        <w:t>ait</w:t>
      </w:r>
      <w:r w:rsidRPr="0041785B">
        <w:rPr>
          <w:rFonts w:ascii="Times New Roman" w:hAnsi="Times New Roman" w:hint="eastAsia"/>
          <w:sz w:val="20"/>
          <w:szCs w:val="20"/>
        </w:rPr>
        <w:t>ė</w:t>
      </w:r>
      <w:r w:rsidRPr="0041785B">
        <w:rPr>
          <w:rFonts w:ascii="Times New Roman" w:hAnsi="Times New Roman"/>
          <w:sz w:val="20"/>
          <w:szCs w:val="20"/>
        </w:rPr>
        <w:t>-Verksnien</w:t>
      </w:r>
      <w:r w:rsidRPr="0041785B">
        <w:rPr>
          <w:rFonts w:ascii="Times New Roman" w:hAnsi="Times New Roman" w:hint="eastAsia"/>
          <w:sz w:val="20"/>
          <w:szCs w:val="20"/>
        </w:rPr>
        <w:t>ė</w:t>
      </w:r>
    </w:p>
    <w:sectPr w:rsidR="00225459" w:rsidRPr="0041785B" w:rsidSect="00F55B1B">
      <w:footerReference w:type="default" r:id="rId51"/>
      <w:headerReference w:type="first" r:id="rId5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proofState w:spelling="clean" w:grammar="clean"/>
  <w:defaultTabStop w:val="1296"/>
  <w:hyphenationZone w:val="396"/>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0F30"/>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50F29"/>
    <w:rsid w:val="00052A7D"/>
    <w:rsid w:val="00053879"/>
    <w:rsid w:val="00055637"/>
    <w:rsid w:val="00055E30"/>
    <w:rsid w:val="0005721B"/>
    <w:rsid w:val="00057971"/>
    <w:rsid w:val="000614B4"/>
    <w:rsid w:val="0006447D"/>
    <w:rsid w:val="00065856"/>
    <w:rsid w:val="0007053E"/>
    <w:rsid w:val="0007099C"/>
    <w:rsid w:val="00071E06"/>
    <w:rsid w:val="0007236D"/>
    <w:rsid w:val="00072831"/>
    <w:rsid w:val="00081266"/>
    <w:rsid w:val="000843FF"/>
    <w:rsid w:val="0009003A"/>
    <w:rsid w:val="000903D5"/>
    <w:rsid w:val="00091BD8"/>
    <w:rsid w:val="00093AF1"/>
    <w:rsid w:val="000954E8"/>
    <w:rsid w:val="000978EE"/>
    <w:rsid w:val="000A2735"/>
    <w:rsid w:val="000A5F87"/>
    <w:rsid w:val="000A69F3"/>
    <w:rsid w:val="000B22D8"/>
    <w:rsid w:val="000B2AD5"/>
    <w:rsid w:val="000B3710"/>
    <w:rsid w:val="000B3B3D"/>
    <w:rsid w:val="000C0EE7"/>
    <w:rsid w:val="000C0FFE"/>
    <w:rsid w:val="000C4229"/>
    <w:rsid w:val="000C5678"/>
    <w:rsid w:val="000C5B6E"/>
    <w:rsid w:val="000C611E"/>
    <w:rsid w:val="000D100A"/>
    <w:rsid w:val="000D35E1"/>
    <w:rsid w:val="000D60AB"/>
    <w:rsid w:val="000D7291"/>
    <w:rsid w:val="000E59ED"/>
    <w:rsid w:val="000E7544"/>
    <w:rsid w:val="000E7F8F"/>
    <w:rsid w:val="000F31EE"/>
    <w:rsid w:val="000F4180"/>
    <w:rsid w:val="000F7702"/>
    <w:rsid w:val="00100273"/>
    <w:rsid w:val="0010077B"/>
    <w:rsid w:val="001015E8"/>
    <w:rsid w:val="001029BA"/>
    <w:rsid w:val="00102B3C"/>
    <w:rsid w:val="001038F6"/>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595D"/>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0BB2"/>
    <w:rsid w:val="001C30D9"/>
    <w:rsid w:val="001C4433"/>
    <w:rsid w:val="001C48F7"/>
    <w:rsid w:val="001C4D9A"/>
    <w:rsid w:val="001C7125"/>
    <w:rsid w:val="001D0728"/>
    <w:rsid w:val="001D4573"/>
    <w:rsid w:val="001D4CA4"/>
    <w:rsid w:val="001D5A02"/>
    <w:rsid w:val="001D60EF"/>
    <w:rsid w:val="001D7A26"/>
    <w:rsid w:val="001E0280"/>
    <w:rsid w:val="001E1188"/>
    <w:rsid w:val="001E2703"/>
    <w:rsid w:val="001E5C3B"/>
    <w:rsid w:val="001E620C"/>
    <w:rsid w:val="001E6A91"/>
    <w:rsid w:val="001F0282"/>
    <w:rsid w:val="001F0ECA"/>
    <w:rsid w:val="001F1583"/>
    <w:rsid w:val="001F1BC0"/>
    <w:rsid w:val="001F3C45"/>
    <w:rsid w:val="001F3E60"/>
    <w:rsid w:val="001F3E87"/>
    <w:rsid w:val="001F41D9"/>
    <w:rsid w:val="001F4F9A"/>
    <w:rsid w:val="00200400"/>
    <w:rsid w:val="00201220"/>
    <w:rsid w:val="00201DC6"/>
    <w:rsid w:val="002022C6"/>
    <w:rsid w:val="002049C0"/>
    <w:rsid w:val="00206647"/>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1C5C"/>
    <w:rsid w:val="00242DE5"/>
    <w:rsid w:val="00243372"/>
    <w:rsid w:val="002451B4"/>
    <w:rsid w:val="002469C5"/>
    <w:rsid w:val="00247F5B"/>
    <w:rsid w:val="00251533"/>
    <w:rsid w:val="00253511"/>
    <w:rsid w:val="0025541B"/>
    <w:rsid w:val="00264EE4"/>
    <w:rsid w:val="00266373"/>
    <w:rsid w:val="0026772F"/>
    <w:rsid w:val="00267CA3"/>
    <w:rsid w:val="0027041C"/>
    <w:rsid w:val="00273A14"/>
    <w:rsid w:val="00274F3A"/>
    <w:rsid w:val="00275023"/>
    <w:rsid w:val="002815BD"/>
    <w:rsid w:val="00281E91"/>
    <w:rsid w:val="00283009"/>
    <w:rsid w:val="0028335B"/>
    <w:rsid w:val="002872B9"/>
    <w:rsid w:val="00287F7F"/>
    <w:rsid w:val="0029061F"/>
    <w:rsid w:val="0029413B"/>
    <w:rsid w:val="00295571"/>
    <w:rsid w:val="002A2AB8"/>
    <w:rsid w:val="002A5318"/>
    <w:rsid w:val="002A5551"/>
    <w:rsid w:val="002B003B"/>
    <w:rsid w:val="002B07D9"/>
    <w:rsid w:val="002B102A"/>
    <w:rsid w:val="002B10E0"/>
    <w:rsid w:val="002B2B84"/>
    <w:rsid w:val="002B336B"/>
    <w:rsid w:val="002B6ABD"/>
    <w:rsid w:val="002B7CD3"/>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12C0"/>
    <w:rsid w:val="00303774"/>
    <w:rsid w:val="00303A31"/>
    <w:rsid w:val="00306229"/>
    <w:rsid w:val="00307E6C"/>
    <w:rsid w:val="00311599"/>
    <w:rsid w:val="0031276F"/>
    <w:rsid w:val="00313D98"/>
    <w:rsid w:val="00314698"/>
    <w:rsid w:val="00322E82"/>
    <w:rsid w:val="003234F8"/>
    <w:rsid w:val="00323F3F"/>
    <w:rsid w:val="003249D1"/>
    <w:rsid w:val="00324BEB"/>
    <w:rsid w:val="0032589B"/>
    <w:rsid w:val="003310BD"/>
    <w:rsid w:val="00331338"/>
    <w:rsid w:val="00332EF3"/>
    <w:rsid w:val="0033409A"/>
    <w:rsid w:val="00334BBA"/>
    <w:rsid w:val="00340535"/>
    <w:rsid w:val="00340683"/>
    <w:rsid w:val="00340906"/>
    <w:rsid w:val="00341197"/>
    <w:rsid w:val="003419F6"/>
    <w:rsid w:val="003419FC"/>
    <w:rsid w:val="00342760"/>
    <w:rsid w:val="00344E50"/>
    <w:rsid w:val="00347F2F"/>
    <w:rsid w:val="00354A58"/>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86D2D"/>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3CC5"/>
    <w:rsid w:val="00404F58"/>
    <w:rsid w:val="00405A27"/>
    <w:rsid w:val="00406E28"/>
    <w:rsid w:val="00411AB4"/>
    <w:rsid w:val="00412885"/>
    <w:rsid w:val="004140E8"/>
    <w:rsid w:val="00417503"/>
    <w:rsid w:val="004207D3"/>
    <w:rsid w:val="00421A23"/>
    <w:rsid w:val="00421B78"/>
    <w:rsid w:val="00421BCD"/>
    <w:rsid w:val="00423C95"/>
    <w:rsid w:val="00424E25"/>
    <w:rsid w:val="00430F6A"/>
    <w:rsid w:val="004313F8"/>
    <w:rsid w:val="004324DE"/>
    <w:rsid w:val="00433834"/>
    <w:rsid w:val="00433AD8"/>
    <w:rsid w:val="00436C30"/>
    <w:rsid w:val="004372ED"/>
    <w:rsid w:val="004408D4"/>
    <w:rsid w:val="00441428"/>
    <w:rsid w:val="00446F63"/>
    <w:rsid w:val="00447CD1"/>
    <w:rsid w:val="004511B9"/>
    <w:rsid w:val="00452AA1"/>
    <w:rsid w:val="004537AA"/>
    <w:rsid w:val="00456B25"/>
    <w:rsid w:val="004626E8"/>
    <w:rsid w:val="00462B80"/>
    <w:rsid w:val="004638EE"/>
    <w:rsid w:val="004648D6"/>
    <w:rsid w:val="00465A05"/>
    <w:rsid w:val="004660B6"/>
    <w:rsid w:val="00466324"/>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207E"/>
    <w:rsid w:val="004A294B"/>
    <w:rsid w:val="004A2D07"/>
    <w:rsid w:val="004A3596"/>
    <w:rsid w:val="004A3E89"/>
    <w:rsid w:val="004A519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C56"/>
    <w:rsid w:val="004E06E4"/>
    <w:rsid w:val="004E1E4F"/>
    <w:rsid w:val="004E387F"/>
    <w:rsid w:val="004E47A2"/>
    <w:rsid w:val="004E49E7"/>
    <w:rsid w:val="004E66C0"/>
    <w:rsid w:val="004E6852"/>
    <w:rsid w:val="004F00C7"/>
    <w:rsid w:val="004F4D18"/>
    <w:rsid w:val="004F6404"/>
    <w:rsid w:val="004F79CF"/>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AE5"/>
    <w:rsid w:val="00535D9B"/>
    <w:rsid w:val="00545BB0"/>
    <w:rsid w:val="0054794F"/>
    <w:rsid w:val="00547B72"/>
    <w:rsid w:val="0055014E"/>
    <w:rsid w:val="005525DA"/>
    <w:rsid w:val="0055416A"/>
    <w:rsid w:val="005579B9"/>
    <w:rsid w:val="00557BE6"/>
    <w:rsid w:val="005625CA"/>
    <w:rsid w:val="005635E2"/>
    <w:rsid w:val="00564044"/>
    <w:rsid w:val="00565DC7"/>
    <w:rsid w:val="005664F0"/>
    <w:rsid w:val="005723F0"/>
    <w:rsid w:val="005733BC"/>
    <w:rsid w:val="00573799"/>
    <w:rsid w:val="00575074"/>
    <w:rsid w:val="005755A7"/>
    <w:rsid w:val="00577295"/>
    <w:rsid w:val="0057772B"/>
    <w:rsid w:val="005802BB"/>
    <w:rsid w:val="005814AC"/>
    <w:rsid w:val="00583EAC"/>
    <w:rsid w:val="00584A62"/>
    <w:rsid w:val="005851D2"/>
    <w:rsid w:val="005855D1"/>
    <w:rsid w:val="00586780"/>
    <w:rsid w:val="00587A60"/>
    <w:rsid w:val="00587BE9"/>
    <w:rsid w:val="00591978"/>
    <w:rsid w:val="00591D60"/>
    <w:rsid w:val="0059364E"/>
    <w:rsid w:val="00594792"/>
    <w:rsid w:val="00594E84"/>
    <w:rsid w:val="0059531B"/>
    <w:rsid w:val="005973C8"/>
    <w:rsid w:val="00597405"/>
    <w:rsid w:val="005A0580"/>
    <w:rsid w:val="005A279A"/>
    <w:rsid w:val="005A2FD0"/>
    <w:rsid w:val="005A37EC"/>
    <w:rsid w:val="005A3B19"/>
    <w:rsid w:val="005A411B"/>
    <w:rsid w:val="005A44AB"/>
    <w:rsid w:val="005A79DA"/>
    <w:rsid w:val="005A7C6F"/>
    <w:rsid w:val="005B0919"/>
    <w:rsid w:val="005B15DB"/>
    <w:rsid w:val="005B2676"/>
    <w:rsid w:val="005B35A2"/>
    <w:rsid w:val="005B45AB"/>
    <w:rsid w:val="005B5428"/>
    <w:rsid w:val="005B6EC2"/>
    <w:rsid w:val="005B7C2D"/>
    <w:rsid w:val="005C1CA0"/>
    <w:rsid w:val="005C539C"/>
    <w:rsid w:val="005D2CAF"/>
    <w:rsid w:val="005D69F8"/>
    <w:rsid w:val="005E09D4"/>
    <w:rsid w:val="005E3B0E"/>
    <w:rsid w:val="005E5DA6"/>
    <w:rsid w:val="005E626C"/>
    <w:rsid w:val="005E6AFB"/>
    <w:rsid w:val="005E7AF1"/>
    <w:rsid w:val="005F1E08"/>
    <w:rsid w:val="005F44D2"/>
    <w:rsid w:val="005F5009"/>
    <w:rsid w:val="005F5C82"/>
    <w:rsid w:val="006031BE"/>
    <w:rsid w:val="00603D88"/>
    <w:rsid w:val="006046E7"/>
    <w:rsid w:val="00604A7E"/>
    <w:rsid w:val="00605C77"/>
    <w:rsid w:val="006073AB"/>
    <w:rsid w:val="0060782A"/>
    <w:rsid w:val="00611103"/>
    <w:rsid w:val="00612B9E"/>
    <w:rsid w:val="006165B1"/>
    <w:rsid w:val="006222FE"/>
    <w:rsid w:val="0062250A"/>
    <w:rsid w:val="00626C77"/>
    <w:rsid w:val="00626D2B"/>
    <w:rsid w:val="00630F4C"/>
    <w:rsid w:val="006313D4"/>
    <w:rsid w:val="006316BF"/>
    <w:rsid w:val="0063187B"/>
    <w:rsid w:val="00631B32"/>
    <w:rsid w:val="006340F9"/>
    <w:rsid w:val="00635422"/>
    <w:rsid w:val="00637316"/>
    <w:rsid w:val="006418F5"/>
    <w:rsid w:val="0064262C"/>
    <w:rsid w:val="00643A0C"/>
    <w:rsid w:val="00646536"/>
    <w:rsid w:val="00651AE6"/>
    <w:rsid w:val="00651BCD"/>
    <w:rsid w:val="00652351"/>
    <w:rsid w:val="00652426"/>
    <w:rsid w:val="00653122"/>
    <w:rsid w:val="00653580"/>
    <w:rsid w:val="0066020E"/>
    <w:rsid w:val="006606EA"/>
    <w:rsid w:val="00661941"/>
    <w:rsid w:val="00662EB5"/>
    <w:rsid w:val="006641E5"/>
    <w:rsid w:val="0067230E"/>
    <w:rsid w:val="00672C91"/>
    <w:rsid w:val="00674226"/>
    <w:rsid w:val="00675FC7"/>
    <w:rsid w:val="00681111"/>
    <w:rsid w:val="00686D76"/>
    <w:rsid w:val="006901D5"/>
    <w:rsid w:val="0069053C"/>
    <w:rsid w:val="00692209"/>
    <w:rsid w:val="006932F9"/>
    <w:rsid w:val="0069526F"/>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1272"/>
    <w:rsid w:val="006C2C8A"/>
    <w:rsid w:val="006D493F"/>
    <w:rsid w:val="006D4AB2"/>
    <w:rsid w:val="006D53DE"/>
    <w:rsid w:val="006D6024"/>
    <w:rsid w:val="006D63FA"/>
    <w:rsid w:val="006E15F4"/>
    <w:rsid w:val="006E1EF5"/>
    <w:rsid w:val="006E2364"/>
    <w:rsid w:val="006E299E"/>
    <w:rsid w:val="006E50A5"/>
    <w:rsid w:val="006E5942"/>
    <w:rsid w:val="006F0109"/>
    <w:rsid w:val="006F183C"/>
    <w:rsid w:val="006F2354"/>
    <w:rsid w:val="006F2F6B"/>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2733A"/>
    <w:rsid w:val="00730A23"/>
    <w:rsid w:val="007318CA"/>
    <w:rsid w:val="0073207D"/>
    <w:rsid w:val="0073259F"/>
    <w:rsid w:val="00732D84"/>
    <w:rsid w:val="00736710"/>
    <w:rsid w:val="007377A7"/>
    <w:rsid w:val="0074170E"/>
    <w:rsid w:val="00743E81"/>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5D92"/>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39E1"/>
    <w:rsid w:val="0080576F"/>
    <w:rsid w:val="008064CA"/>
    <w:rsid w:val="008126C2"/>
    <w:rsid w:val="0081520E"/>
    <w:rsid w:val="008152E1"/>
    <w:rsid w:val="00816465"/>
    <w:rsid w:val="0081651E"/>
    <w:rsid w:val="00822D58"/>
    <w:rsid w:val="00825B86"/>
    <w:rsid w:val="0082630E"/>
    <w:rsid w:val="00826956"/>
    <w:rsid w:val="00831660"/>
    <w:rsid w:val="008319E6"/>
    <w:rsid w:val="00831CC3"/>
    <w:rsid w:val="00832818"/>
    <w:rsid w:val="008342BE"/>
    <w:rsid w:val="008347B2"/>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711AB"/>
    <w:rsid w:val="00872886"/>
    <w:rsid w:val="00873818"/>
    <w:rsid w:val="00877255"/>
    <w:rsid w:val="008854CA"/>
    <w:rsid w:val="008876D6"/>
    <w:rsid w:val="00890909"/>
    <w:rsid w:val="00890C7B"/>
    <w:rsid w:val="008940FE"/>
    <w:rsid w:val="00894511"/>
    <w:rsid w:val="0089493E"/>
    <w:rsid w:val="008954E2"/>
    <w:rsid w:val="00895AE6"/>
    <w:rsid w:val="008A2D52"/>
    <w:rsid w:val="008A3640"/>
    <w:rsid w:val="008A556E"/>
    <w:rsid w:val="008B0A09"/>
    <w:rsid w:val="008B165C"/>
    <w:rsid w:val="008B2171"/>
    <w:rsid w:val="008B3072"/>
    <w:rsid w:val="008B39B0"/>
    <w:rsid w:val="008B7533"/>
    <w:rsid w:val="008C177A"/>
    <w:rsid w:val="008C18A4"/>
    <w:rsid w:val="008C1E71"/>
    <w:rsid w:val="008C1E8C"/>
    <w:rsid w:val="008D3FC7"/>
    <w:rsid w:val="008D5F2D"/>
    <w:rsid w:val="008D7728"/>
    <w:rsid w:val="008D7ABF"/>
    <w:rsid w:val="008E012D"/>
    <w:rsid w:val="008E08CC"/>
    <w:rsid w:val="008E106C"/>
    <w:rsid w:val="008E1DBE"/>
    <w:rsid w:val="008E3013"/>
    <w:rsid w:val="008E3368"/>
    <w:rsid w:val="008E629A"/>
    <w:rsid w:val="008F2321"/>
    <w:rsid w:val="008F2F85"/>
    <w:rsid w:val="008F30D0"/>
    <w:rsid w:val="008F6FA5"/>
    <w:rsid w:val="009003BA"/>
    <w:rsid w:val="00901756"/>
    <w:rsid w:val="00902426"/>
    <w:rsid w:val="00902BBD"/>
    <w:rsid w:val="00902DE9"/>
    <w:rsid w:val="009111BF"/>
    <w:rsid w:val="00912529"/>
    <w:rsid w:val="00912A23"/>
    <w:rsid w:val="00914423"/>
    <w:rsid w:val="009148B6"/>
    <w:rsid w:val="00916B06"/>
    <w:rsid w:val="00922F5C"/>
    <w:rsid w:val="00926030"/>
    <w:rsid w:val="00927330"/>
    <w:rsid w:val="0093116A"/>
    <w:rsid w:val="0093574E"/>
    <w:rsid w:val="00937808"/>
    <w:rsid w:val="00945255"/>
    <w:rsid w:val="0095590A"/>
    <w:rsid w:val="00956D61"/>
    <w:rsid w:val="0095762B"/>
    <w:rsid w:val="009577A7"/>
    <w:rsid w:val="0095790F"/>
    <w:rsid w:val="009616F6"/>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0F92"/>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74EB"/>
    <w:rsid w:val="00A120B6"/>
    <w:rsid w:val="00A135AE"/>
    <w:rsid w:val="00A17867"/>
    <w:rsid w:val="00A21C42"/>
    <w:rsid w:val="00A2311D"/>
    <w:rsid w:val="00A23A3F"/>
    <w:rsid w:val="00A24C5C"/>
    <w:rsid w:val="00A2559D"/>
    <w:rsid w:val="00A258E6"/>
    <w:rsid w:val="00A26A6E"/>
    <w:rsid w:val="00A273EB"/>
    <w:rsid w:val="00A3134A"/>
    <w:rsid w:val="00A31942"/>
    <w:rsid w:val="00A3206B"/>
    <w:rsid w:val="00A35474"/>
    <w:rsid w:val="00A35C6F"/>
    <w:rsid w:val="00A421CB"/>
    <w:rsid w:val="00A4424D"/>
    <w:rsid w:val="00A450F2"/>
    <w:rsid w:val="00A45E92"/>
    <w:rsid w:val="00A547F7"/>
    <w:rsid w:val="00A54CE1"/>
    <w:rsid w:val="00A55E4E"/>
    <w:rsid w:val="00A57500"/>
    <w:rsid w:val="00A64360"/>
    <w:rsid w:val="00A643C3"/>
    <w:rsid w:val="00A64DF7"/>
    <w:rsid w:val="00A64E12"/>
    <w:rsid w:val="00A67084"/>
    <w:rsid w:val="00A70071"/>
    <w:rsid w:val="00A73471"/>
    <w:rsid w:val="00A77EF3"/>
    <w:rsid w:val="00A802D2"/>
    <w:rsid w:val="00A813EA"/>
    <w:rsid w:val="00A83EAC"/>
    <w:rsid w:val="00A86886"/>
    <w:rsid w:val="00A87864"/>
    <w:rsid w:val="00A90BFA"/>
    <w:rsid w:val="00A942AE"/>
    <w:rsid w:val="00A94374"/>
    <w:rsid w:val="00A94912"/>
    <w:rsid w:val="00AA019E"/>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25"/>
    <w:rsid w:val="00AF19FB"/>
    <w:rsid w:val="00AF1A46"/>
    <w:rsid w:val="00AF1D4C"/>
    <w:rsid w:val="00AF2ABB"/>
    <w:rsid w:val="00AF2FD6"/>
    <w:rsid w:val="00AF3800"/>
    <w:rsid w:val="00AF7B09"/>
    <w:rsid w:val="00B01D2A"/>
    <w:rsid w:val="00B0345B"/>
    <w:rsid w:val="00B12688"/>
    <w:rsid w:val="00B1650A"/>
    <w:rsid w:val="00B2072E"/>
    <w:rsid w:val="00B211B9"/>
    <w:rsid w:val="00B24EB8"/>
    <w:rsid w:val="00B267FD"/>
    <w:rsid w:val="00B272B7"/>
    <w:rsid w:val="00B27477"/>
    <w:rsid w:val="00B31537"/>
    <w:rsid w:val="00B318B9"/>
    <w:rsid w:val="00B31957"/>
    <w:rsid w:val="00B32D8C"/>
    <w:rsid w:val="00B3639E"/>
    <w:rsid w:val="00B363ED"/>
    <w:rsid w:val="00B404B7"/>
    <w:rsid w:val="00B40678"/>
    <w:rsid w:val="00B4075C"/>
    <w:rsid w:val="00B40A97"/>
    <w:rsid w:val="00B40F73"/>
    <w:rsid w:val="00B431E9"/>
    <w:rsid w:val="00B433FA"/>
    <w:rsid w:val="00B44FF2"/>
    <w:rsid w:val="00B5167A"/>
    <w:rsid w:val="00B62CD0"/>
    <w:rsid w:val="00B63D78"/>
    <w:rsid w:val="00B64545"/>
    <w:rsid w:val="00B726C6"/>
    <w:rsid w:val="00B732A9"/>
    <w:rsid w:val="00B77B45"/>
    <w:rsid w:val="00B80BB1"/>
    <w:rsid w:val="00B82482"/>
    <w:rsid w:val="00B865BC"/>
    <w:rsid w:val="00B866B9"/>
    <w:rsid w:val="00B91346"/>
    <w:rsid w:val="00BA107F"/>
    <w:rsid w:val="00BA70FF"/>
    <w:rsid w:val="00BA7680"/>
    <w:rsid w:val="00BB52C8"/>
    <w:rsid w:val="00BB6EDC"/>
    <w:rsid w:val="00BB78C2"/>
    <w:rsid w:val="00BC0E46"/>
    <w:rsid w:val="00BC21F0"/>
    <w:rsid w:val="00BC22F7"/>
    <w:rsid w:val="00BC328D"/>
    <w:rsid w:val="00BC4E8B"/>
    <w:rsid w:val="00BC5B68"/>
    <w:rsid w:val="00BC5F11"/>
    <w:rsid w:val="00BC6021"/>
    <w:rsid w:val="00BC6A55"/>
    <w:rsid w:val="00BD21B8"/>
    <w:rsid w:val="00BD29B3"/>
    <w:rsid w:val="00BD46D7"/>
    <w:rsid w:val="00BD665B"/>
    <w:rsid w:val="00BD7BDA"/>
    <w:rsid w:val="00BE1A23"/>
    <w:rsid w:val="00BE4A3E"/>
    <w:rsid w:val="00BE5C16"/>
    <w:rsid w:val="00BF0903"/>
    <w:rsid w:val="00BF46AB"/>
    <w:rsid w:val="00BF4ACA"/>
    <w:rsid w:val="00BF7603"/>
    <w:rsid w:val="00C00B0B"/>
    <w:rsid w:val="00C059BB"/>
    <w:rsid w:val="00C10A38"/>
    <w:rsid w:val="00C120AF"/>
    <w:rsid w:val="00C13A9D"/>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6647"/>
    <w:rsid w:val="00C973F8"/>
    <w:rsid w:val="00CA0879"/>
    <w:rsid w:val="00CA0DCD"/>
    <w:rsid w:val="00CA1236"/>
    <w:rsid w:val="00CA2024"/>
    <w:rsid w:val="00CB2222"/>
    <w:rsid w:val="00CB50B7"/>
    <w:rsid w:val="00CB5687"/>
    <w:rsid w:val="00CC1AE2"/>
    <w:rsid w:val="00CC33CE"/>
    <w:rsid w:val="00CC5D0C"/>
    <w:rsid w:val="00CC6808"/>
    <w:rsid w:val="00CC6D2E"/>
    <w:rsid w:val="00CD5314"/>
    <w:rsid w:val="00CD5B3E"/>
    <w:rsid w:val="00CD6101"/>
    <w:rsid w:val="00CD6B29"/>
    <w:rsid w:val="00CE0256"/>
    <w:rsid w:val="00CE120E"/>
    <w:rsid w:val="00CE51BB"/>
    <w:rsid w:val="00CE5BB9"/>
    <w:rsid w:val="00CF1730"/>
    <w:rsid w:val="00CF3DF3"/>
    <w:rsid w:val="00CF6D75"/>
    <w:rsid w:val="00CF741C"/>
    <w:rsid w:val="00CF78C2"/>
    <w:rsid w:val="00D0028C"/>
    <w:rsid w:val="00D02405"/>
    <w:rsid w:val="00D03027"/>
    <w:rsid w:val="00D13C60"/>
    <w:rsid w:val="00D13F2B"/>
    <w:rsid w:val="00D15824"/>
    <w:rsid w:val="00D2033C"/>
    <w:rsid w:val="00D21134"/>
    <w:rsid w:val="00D222D4"/>
    <w:rsid w:val="00D23EDA"/>
    <w:rsid w:val="00D25021"/>
    <w:rsid w:val="00D270A6"/>
    <w:rsid w:val="00D30242"/>
    <w:rsid w:val="00D3287F"/>
    <w:rsid w:val="00D32C2B"/>
    <w:rsid w:val="00D35DBE"/>
    <w:rsid w:val="00D3717E"/>
    <w:rsid w:val="00D418DC"/>
    <w:rsid w:val="00D419AF"/>
    <w:rsid w:val="00D45747"/>
    <w:rsid w:val="00D47DEA"/>
    <w:rsid w:val="00D510C7"/>
    <w:rsid w:val="00D52DBF"/>
    <w:rsid w:val="00D54206"/>
    <w:rsid w:val="00D5744F"/>
    <w:rsid w:val="00D636BE"/>
    <w:rsid w:val="00D653EF"/>
    <w:rsid w:val="00D65D1E"/>
    <w:rsid w:val="00D67701"/>
    <w:rsid w:val="00D724DA"/>
    <w:rsid w:val="00D73990"/>
    <w:rsid w:val="00D75358"/>
    <w:rsid w:val="00D754CD"/>
    <w:rsid w:val="00D806EB"/>
    <w:rsid w:val="00D834F9"/>
    <w:rsid w:val="00D87853"/>
    <w:rsid w:val="00D9146A"/>
    <w:rsid w:val="00D91744"/>
    <w:rsid w:val="00D92676"/>
    <w:rsid w:val="00D9299D"/>
    <w:rsid w:val="00D93563"/>
    <w:rsid w:val="00D94025"/>
    <w:rsid w:val="00D95C6A"/>
    <w:rsid w:val="00DA0FC9"/>
    <w:rsid w:val="00DA2A3D"/>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D672C"/>
    <w:rsid w:val="00DE266D"/>
    <w:rsid w:val="00DE35BA"/>
    <w:rsid w:val="00DE5799"/>
    <w:rsid w:val="00DF0442"/>
    <w:rsid w:val="00DF0DD1"/>
    <w:rsid w:val="00DF12FE"/>
    <w:rsid w:val="00DF5172"/>
    <w:rsid w:val="00DF5DB6"/>
    <w:rsid w:val="00DF6C1C"/>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5C6E"/>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3265"/>
    <w:rsid w:val="00E8553A"/>
    <w:rsid w:val="00E93898"/>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3AD2"/>
    <w:rsid w:val="00EF467D"/>
    <w:rsid w:val="00F03838"/>
    <w:rsid w:val="00F04ADA"/>
    <w:rsid w:val="00F05CC2"/>
    <w:rsid w:val="00F1001D"/>
    <w:rsid w:val="00F15DCA"/>
    <w:rsid w:val="00F17459"/>
    <w:rsid w:val="00F2412C"/>
    <w:rsid w:val="00F24162"/>
    <w:rsid w:val="00F2441F"/>
    <w:rsid w:val="00F24FA4"/>
    <w:rsid w:val="00F26124"/>
    <w:rsid w:val="00F307F9"/>
    <w:rsid w:val="00F31D69"/>
    <w:rsid w:val="00F32457"/>
    <w:rsid w:val="00F32B22"/>
    <w:rsid w:val="00F34BDC"/>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721B0"/>
    <w:rsid w:val="00F736B4"/>
    <w:rsid w:val="00F8506D"/>
    <w:rsid w:val="00F86478"/>
    <w:rsid w:val="00F8787F"/>
    <w:rsid w:val="00F90F12"/>
    <w:rsid w:val="00F91AE1"/>
    <w:rsid w:val="00F91D80"/>
    <w:rsid w:val="00F91E04"/>
    <w:rsid w:val="00F92A4D"/>
    <w:rsid w:val="00F93F1D"/>
    <w:rsid w:val="00F955D1"/>
    <w:rsid w:val="00F96063"/>
    <w:rsid w:val="00F962CB"/>
    <w:rsid w:val="00FA0FE8"/>
    <w:rsid w:val="00FA360B"/>
    <w:rsid w:val="00FA4F31"/>
    <w:rsid w:val="00FA50C9"/>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09759737/riigilaevastik-plaanib-uuele-parvlaevale-senisest-madalamat-jaaklassi" TargetMode="External"/><Relationship Id="rId18" Type="http://schemas.openxmlformats.org/officeDocument/2006/relationships/hyperlink" Target="https://www.err.ee/1609776504/valitsus-taastab-reisilaevade-toetusmeetme-maksumus-on-kaks-miljonit" TargetMode="External"/><Relationship Id="rId26" Type="http://schemas.openxmlformats.org/officeDocument/2006/relationships/hyperlink" Target="https://www.err.ee/1609775073/valitsus-keelas-butaani-importimise-venemaalt-ja-valgevenest" TargetMode="External"/><Relationship Id="rId39" Type="http://schemas.openxmlformats.org/officeDocument/2006/relationships/hyperlink" Target="https://www.err.ee/1609763559/palgatousust-ilma-jaanud-elroni-rongijuhid-pole-nous-uletunde-tegema" TargetMode="External"/><Relationship Id="rId21" Type="http://schemas.openxmlformats.org/officeDocument/2006/relationships/hyperlink" Target="https://www.err.ee/1609769433/enefit-green-ja-sumitomo-lopetasid-koostoo-liivi-lahe-meretuulepargi-arendamisel" TargetMode="External"/><Relationship Id="rId34" Type="http://schemas.openxmlformats.org/officeDocument/2006/relationships/hyperlink" Target="https://www.err.ee/1609779579/michal-eesti-riigi-rahaasjad-on-oluliselt-paremas-korras-kui-on-arvatud" TargetMode="External"/><Relationship Id="rId42" Type="http://schemas.openxmlformats.org/officeDocument/2006/relationships/hyperlink" Target="https://www.err.ee/1609767705/tallinna-sadama-kaive-ja-kasum-teises-kvartalis-langesid" TargetMode="External"/><Relationship Id="rId47" Type="http://schemas.openxmlformats.org/officeDocument/2006/relationships/hyperlink" Target="https://www.err.ee/1609778427/durejko-sagedusturu-raha-liigub-praegu-suures-osas-leetu" TargetMode="External"/><Relationship Id="rId50" Type="http://schemas.openxmlformats.org/officeDocument/2006/relationships/hyperlink" Target="https://www.err.ee/1609781376/eesti-ostab-rail-balticu-tarbeks-kuni-viis-regionaalrong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r.ee/1609765758/valisturistide-arv-kasvas-siseturistide-arv-langes-aastaga" TargetMode="External"/><Relationship Id="rId29" Type="http://schemas.openxmlformats.org/officeDocument/2006/relationships/hyperlink" Target="https://www.err.ee/1609767837/ehitusfirmad-eesti-kinnisvaraturg-on-stabiliseerumise-poole-teel" TargetMode="External"/><Relationship Id="rId11" Type="http://schemas.openxmlformats.org/officeDocument/2006/relationships/hyperlink" Target="https://www.err.ee/1609774635/postimees-orkla-muub-poltsamaa-tehase-ja-kaubamargi" TargetMode="External"/><Relationship Id="rId24" Type="http://schemas.openxmlformats.org/officeDocument/2006/relationships/hyperlink" Target="https://www.err.ee/1609773894/haal-sagedusreservide-hinnahupetest-sellised-anomaaliad-ei-tohiks-turule-joudagi" TargetMode="External"/><Relationship Id="rId32" Type="http://schemas.openxmlformats.org/officeDocument/2006/relationships/hyperlink" Target="https://www.err.ee/1609774905/toostustoodangu-tootjahinnaindeks-langes-2-2-protsenti" TargetMode="External"/><Relationship Id="rId37" Type="http://schemas.openxmlformats.org/officeDocument/2006/relationships/hyperlink" Target="https://www.err.ee/1609782894/okonomist-majandustsukli-poordumisest-on-vara-raakida" TargetMode="External"/><Relationship Id="rId40" Type="http://schemas.openxmlformats.org/officeDocument/2006/relationships/hyperlink" Target="https://www.err.ee/1609764462/nogene-tallinki-kaubavedu-naitab-paranemise-marke" TargetMode="External"/><Relationship Id="rId45" Type="http://schemas.openxmlformats.org/officeDocument/2006/relationships/hyperlink" Target="https://www.err.ee/1609774914/ministeerium-eraldas-raha-vedurijuhtide-palgatousuk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rr.ee/1609764414/valisinvesteeringute-keskuse-juht-eesti-on-endiselt-konkurentsivoimeline" TargetMode="External"/><Relationship Id="rId19" Type="http://schemas.openxmlformats.org/officeDocument/2006/relationships/hyperlink" Target="https://www.err.ee/1609768614/sutt-meretuuleparke-edaspidi-vahempakkumisega-ei-rajata" TargetMode="External"/><Relationship Id="rId31" Type="http://schemas.openxmlformats.org/officeDocument/2006/relationships/hyperlink" Target="https://www.err.ee/1609773192/korrigeeritud-skp-andmete-kohaselt-oli-majanduslangus-algselt-arvatust-vaiksem" TargetMode="External"/><Relationship Id="rId44" Type="http://schemas.openxmlformats.org/officeDocument/2006/relationships/hyperlink" Target="https://news.err.ee/1609774158/estonian-railways-ceo-elron-informed-about-track-work-delays-in-may"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rr.ee/1609780971/guzanova-andis-riigikogule-ule-allkirjad-toidu-kaibemaksu-vahendamiseks" TargetMode="External"/><Relationship Id="rId14" Type="http://schemas.openxmlformats.org/officeDocument/2006/relationships/hyperlink" Target="https://www.err.ee/1609761006/eesti-talud-pakuvad-turistidele-voimalust-kogukonna-elus-osaleda" TargetMode="External"/><Relationship Id="rId22" Type="http://schemas.openxmlformats.org/officeDocument/2006/relationships/hyperlink" Target="https://www.err.ee/1609769460/ministeerium-rail-baltic-valmib-2030-kuid-mitme-moondusega" TargetMode="External"/><Relationship Id="rId27" Type="http://schemas.openxmlformats.org/officeDocument/2006/relationships/hyperlink" Target="https://www.err.ee/1609764882/tarbijahinnaindeks-tousis-kuuga-0-6-protsenti-aastaga-5-4-protsenti" TargetMode="External"/><Relationship Id="rId30" Type="http://schemas.openxmlformats.org/officeDocument/2006/relationships/hyperlink" Target="https://www.err.ee/1609770402/maksude-laekumine-kasvas-aastaga-13-protsenti" TargetMode="External"/><Relationship Id="rId35" Type="http://schemas.openxmlformats.org/officeDocument/2006/relationships/hyperlink" Target="https://www.err.ee/1609779579/michal-eesti-riigi-rahaasjad-on-oluliselt-paremas-korras-kui-on-arvatud" TargetMode="External"/><Relationship Id="rId43" Type="http://schemas.openxmlformats.org/officeDocument/2006/relationships/hyperlink" Target="https://www.err.ee/1609768005/kliimaministeerium-eesti-raudtee-kasvav-kahjum-on-paratamatu" TargetMode="External"/><Relationship Id="rId48" Type="http://schemas.openxmlformats.org/officeDocument/2006/relationships/hyperlink" Target="https://www.err.ee/1609780293/eesti-pank-nelja-aasta-parast-voivad-intressikulud-olla-ule-400-miljoni-euro" TargetMode="External"/><Relationship Id="rId8" Type="http://schemas.openxmlformats.org/officeDocument/2006/relationships/hyperlink" Target="https://www.err.ee/1609765368/valitsus-ei-toeta-endiselt-toiduainete-kaibemaksu-langetamist"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rr.ee/1609760292/wizz-air-alustab-sugisel-otselende-tallinnast-krakowisse" TargetMode="External"/><Relationship Id="rId17" Type="http://schemas.openxmlformats.org/officeDocument/2006/relationships/hyperlink" Target="https://www.err.ee/1609770546/tallinna-vanalinna-hotell-burman-sai-korgeima-hotellireitingu" TargetMode="External"/><Relationship Id="rId25" Type="http://schemas.openxmlformats.org/officeDocument/2006/relationships/hyperlink" Target="https://www.err.ee/1609775271/elering-ei-maksa-estlink-2-remondi-aja-eest-turuosalistele-ulekoormustasu" TargetMode="External"/><Relationship Id="rId33" Type="http://schemas.openxmlformats.org/officeDocument/2006/relationships/hyperlink" Target="https://www.err.ee/1609779033/seb-pideva-hinnatousu-ootus-muutub-isetaituvaks-ennustuseks" TargetMode="External"/><Relationship Id="rId38" Type="http://schemas.openxmlformats.org/officeDocument/2006/relationships/hyperlink" Target="https://www.err.ee/1609782831/eesti-teise-kvartali-majanduskasv-oli-0-9-protsenti" TargetMode="External"/><Relationship Id="rId46" Type="http://schemas.openxmlformats.org/officeDocument/2006/relationships/hyperlink" Target="https://www.err.ee/1609776444/tonis-saarts-kuidas-leedu-meist-ette-laks" TargetMode="External"/><Relationship Id="rId20" Type="http://schemas.openxmlformats.org/officeDocument/2006/relationships/hyperlink" Target="https://www.err.ee/1609768581/eesti-energia-sonul-on-sagedusreservide-turg-labipaistmatu-ja-kehva-jarelevalvega" TargetMode="External"/><Relationship Id="rId41" Type="http://schemas.openxmlformats.org/officeDocument/2006/relationships/hyperlink" Target="https://www.err.ee/1609765899/anvar-salomets-kellele-seda-raudteed-vaja-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r.ee/1609764150/ka-eesti-majutusasutused-soovivad-booking-com-iga-vordset-konkurentsi" TargetMode="External"/><Relationship Id="rId23" Type="http://schemas.openxmlformats.org/officeDocument/2006/relationships/hyperlink" Target="https://www.err.ee/1609773126/vahempakkumisest-loobumine-meretuule-arendajaid-projekte-veel-seiskama-ei-pannud" TargetMode="External"/><Relationship Id="rId28" Type="http://schemas.openxmlformats.org/officeDocument/2006/relationships/hyperlink" Target="https://www.err.ee/1609767696/teises-kvartalis-eesti-kaubavahetuse-kasv-aeglustus" TargetMode="External"/><Relationship Id="rId36" Type="http://schemas.openxmlformats.org/officeDocument/2006/relationships/hyperlink" Target="https://www.err.ee/1609782852/juulis-jaekaubandusettevotete-muugimahu-kasv-aeglustus" TargetMode="External"/><Relationship Id="rId49" Type="http://schemas.openxmlformats.org/officeDocument/2006/relationships/hyperlink" Target="https://www.err.ee/1609781637/tallinna-tartu-liinil-soidavad-rongid-aeglaselt-veel-kolm-nada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9943</Words>
  <Characters>5668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15580</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2</cp:revision>
  <cp:lastPrinted>2023-11-17T11:32:00Z</cp:lastPrinted>
  <dcterms:created xsi:type="dcterms:W3CDTF">2025-09-09T18:26:00Z</dcterms:created>
  <dcterms:modified xsi:type="dcterms:W3CDTF">2025-09-09T18:26:00Z</dcterms:modified>
</cp:coreProperties>
</file>