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150C4" w14:textId="77777777" w:rsidR="002C106C" w:rsidRPr="008151B4" w:rsidRDefault="002C106C" w:rsidP="00270E9A">
      <w:pPr>
        <w:shd w:val="clear" w:color="auto" w:fill="DEEAF6"/>
        <w:spacing w:after="0" w:line="240" w:lineRule="auto"/>
        <w:jc w:val="center"/>
        <w:rPr>
          <w:rFonts w:asciiTheme="minorHAnsi" w:hAnsiTheme="minorHAnsi" w:cstheme="minorHAnsi"/>
          <w:b/>
          <w:sz w:val="20"/>
          <w:szCs w:val="20"/>
        </w:rPr>
      </w:pPr>
      <w:bookmarkStart w:id="0" w:name="_Hlk139980693"/>
      <w:r w:rsidRPr="008151B4">
        <w:rPr>
          <w:rFonts w:asciiTheme="minorHAnsi" w:hAnsiTheme="minorHAnsi" w:cstheme="minorHAnsi"/>
          <w:b/>
          <w:sz w:val="20"/>
          <w:szCs w:val="20"/>
        </w:rPr>
        <w:t>JUNGTINĖ KARALYSTĖ</w:t>
      </w:r>
    </w:p>
    <w:p w14:paraId="19443590" w14:textId="77777777" w:rsidR="002C106C" w:rsidRPr="008151B4" w:rsidRDefault="002C106C" w:rsidP="00270E9A">
      <w:pPr>
        <w:spacing w:after="0" w:line="240" w:lineRule="auto"/>
        <w:jc w:val="center"/>
        <w:rPr>
          <w:rFonts w:asciiTheme="minorHAnsi" w:hAnsiTheme="minorHAnsi" w:cstheme="minorHAnsi"/>
          <w:sz w:val="20"/>
          <w:szCs w:val="20"/>
        </w:rPr>
      </w:pPr>
    </w:p>
    <w:tbl>
      <w:tblPr>
        <w:tblW w:w="12232" w:type="dxa"/>
        <w:tblLook w:val="04A0" w:firstRow="1" w:lastRow="0" w:firstColumn="1" w:lastColumn="0" w:noHBand="0" w:noVBand="1"/>
      </w:tblPr>
      <w:tblGrid>
        <w:gridCol w:w="892"/>
        <w:gridCol w:w="7380"/>
        <w:gridCol w:w="6138"/>
      </w:tblGrid>
      <w:tr w:rsidR="00D71DA7" w:rsidRPr="00D71DA7" w14:paraId="37FC9A80" w14:textId="77777777" w:rsidTr="00D71DA7">
        <w:trPr>
          <w:trHeight w:val="1058"/>
        </w:trPr>
        <w:tc>
          <w:tcPr>
            <w:tcW w:w="892" w:type="dxa"/>
            <w:tcBorders>
              <w:top w:val="dotted" w:sz="4" w:space="0" w:color="auto"/>
              <w:left w:val="dotted" w:sz="4" w:space="0" w:color="auto"/>
              <w:bottom w:val="dotted" w:sz="4" w:space="0" w:color="auto"/>
              <w:right w:val="dotted" w:sz="4" w:space="0" w:color="auto"/>
            </w:tcBorders>
            <w:shd w:val="clear" w:color="auto" w:fill="auto"/>
            <w:vAlign w:val="center"/>
            <w:hideMark/>
          </w:tcPr>
          <w:bookmarkEnd w:id="0"/>
          <w:p w14:paraId="6E3F7A25" w14:textId="77777777" w:rsidR="00D71DA7" w:rsidRPr="00D71DA7" w:rsidRDefault="00D71DA7" w:rsidP="00D71DA7">
            <w:pPr>
              <w:spacing w:after="0" w:line="240" w:lineRule="auto"/>
              <w:jc w:val="center"/>
              <w:rPr>
                <w:rFonts w:asciiTheme="minorHAnsi" w:eastAsia="Times New Roman" w:hAnsiTheme="minorHAnsi" w:cstheme="minorHAnsi"/>
                <w:sz w:val="20"/>
                <w:szCs w:val="20"/>
              </w:rPr>
            </w:pPr>
            <w:r w:rsidRPr="00D71DA7">
              <w:rPr>
                <w:rFonts w:asciiTheme="minorHAnsi" w:eastAsia="Times New Roman" w:hAnsiTheme="minorHAnsi" w:cstheme="minorHAnsi"/>
                <w:sz w:val="20"/>
                <w:szCs w:val="20"/>
              </w:rPr>
              <w:t>Data</w:t>
            </w:r>
          </w:p>
        </w:tc>
        <w:tc>
          <w:tcPr>
            <w:tcW w:w="7380" w:type="dxa"/>
            <w:tcBorders>
              <w:top w:val="dotted" w:sz="4" w:space="0" w:color="auto"/>
              <w:left w:val="nil"/>
              <w:bottom w:val="dotted" w:sz="4" w:space="0" w:color="auto"/>
              <w:right w:val="dotted" w:sz="4" w:space="0" w:color="auto"/>
            </w:tcBorders>
            <w:shd w:val="clear" w:color="auto" w:fill="auto"/>
            <w:vAlign w:val="center"/>
            <w:hideMark/>
          </w:tcPr>
          <w:p w14:paraId="143DC0B9" w14:textId="77777777" w:rsidR="00D71DA7" w:rsidRPr="00D71DA7" w:rsidRDefault="00D71DA7" w:rsidP="00D71DA7">
            <w:pPr>
              <w:spacing w:after="0" w:line="240" w:lineRule="auto"/>
              <w:jc w:val="center"/>
              <w:rPr>
                <w:rFonts w:asciiTheme="minorHAnsi" w:eastAsia="Times New Roman" w:hAnsiTheme="minorHAnsi" w:cstheme="minorHAnsi"/>
                <w:sz w:val="20"/>
                <w:szCs w:val="20"/>
              </w:rPr>
            </w:pPr>
            <w:r w:rsidRPr="00D71DA7">
              <w:rPr>
                <w:rFonts w:asciiTheme="minorHAnsi" w:eastAsia="Times New Roman" w:hAnsiTheme="minorHAnsi" w:cstheme="minorHAnsi"/>
                <w:sz w:val="20"/>
                <w:szCs w:val="20"/>
              </w:rPr>
              <w:t>Pateikiamos informacijos apibendrinimas</w:t>
            </w:r>
          </w:p>
        </w:tc>
        <w:tc>
          <w:tcPr>
            <w:tcW w:w="3960" w:type="dxa"/>
            <w:tcBorders>
              <w:top w:val="dotted" w:sz="4" w:space="0" w:color="auto"/>
              <w:left w:val="nil"/>
              <w:bottom w:val="dotted" w:sz="4" w:space="0" w:color="auto"/>
              <w:right w:val="dotted" w:sz="4" w:space="0" w:color="auto"/>
            </w:tcBorders>
            <w:shd w:val="clear" w:color="auto" w:fill="auto"/>
            <w:vAlign w:val="center"/>
            <w:hideMark/>
          </w:tcPr>
          <w:p w14:paraId="2017469C" w14:textId="77777777" w:rsidR="00D71DA7" w:rsidRPr="00D71DA7" w:rsidRDefault="00D71DA7" w:rsidP="00D71DA7">
            <w:pPr>
              <w:spacing w:after="0" w:line="240" w:lineRule="auto"/>
              <w:jc w:val="center"/>
              <w:rPr>
                <w:rFonts w:asciiTheme="minorHAnsi" w:eastAsia="Times New Roman" w:hAnsiTheme="minorHAnsi" w:cstheme="minorHAnsi"/>
                <w:sz w:val="20"/>
                <w:szCs w:val="20"/>
              </w:rPr>
            </w:pPr>
            <w:r w:rsidRPr="00D71DA7">
              <w:rPr>
                <w:rFonts w:asciiTheme="minorHAnsi" w:eastAsia="Times New Roman" w:hAnsiTheme="minorHAnsi" w:cstheme="minorHAnsi"/>
                <w:sz w:val="20"/>
                <w:szCs w:val="20"/>
              </w:rPr>
              <w:t>Informacijos šaltinis</w:t>
            </w:r>
          </w:p>
        </w:tc>
      </w:tr>
      <w:tr w:rsidR="00D71DA7" w:rsidRPr="00D71DA7" w14:paraId="0EEB392E" w14:textId="77777777" w:rsidTr="00D71DA7">
        <w:trPr>
          <w:trHeight w:val="1058"/>
        </w:trPr>
        <w:tc>
          <w:tcPr>
            <w:tcW w:w="12232" w:type="dxa"/>
            <w:gridSpan w:val="3"/>
            <w:tcBorders>
              <w:top w:val="dotted" w:sz="4" w:space="0" w:color="auto"/>
              <w:left w:val="dotted" w:sz="4" w:space="0" w:color="auto"/>
              <w:bottom w:val="dotted" w:sz="4" w:space="0" w:color="auto"/>
              <w:right w:val="dotted" w:sz="4" w:space="0" w:color="000000"/>
            </w:tcBorders>
            <w:shd w:val="clear" w:color="000000" w:fill="DEEAF6"/>
            <w:vAlign w:val="center"/>
            <w:hideMark/>
          </w:tcPr>
          <w:p w14:paraId="70BFF371" w14:textId="77777777" w:rsidR="00D71DA7" w:rsidRPr="00D71DA7" w:rsidRDefault="00D71DA7" w:rsidP="00D71DA7">
            <w:pPr>
              <w:spacing w:after="0" w:line="240" w:lineRule="auto"/>
              <w:rPr>
                <w:rFonts w:asciiTheme="minorHAnsi" w:eastAsia="Times New Roman" w:hAnsiTheme="minorHAnsi" w:cstheme="minorHAnsi"/>
                <w:b/>
                <w:bCs/>
                <w:color w:val="000000"/>
                <w:sz w:val="20"/>
                <w:szCs w:val="20"/>
              </w:rPr>
            </w:pPr>
            <w:r w:rsidRPr="00D71DA7">
              <w:rPr>
                <w:rFonts w:asciiTheme="minorHAnsi" w:eastAsia="Times New Roman" w:hAnsiTheme="minorHAnsi" w:cstheme="minorHAnsi"/>
                <w:b/>
                <w:bCs/>
                <w:color w:val="000000"/>
                <w:sz w:val="20"/>
                <w:szCs w:val="20"/>
              </w:rPr>
              <w:t>Eksportuotojams aktuali informacija</w:t>
            </w:r>
          </w:p>
        </w:tc>
      </w:tr>
      <w:tr w:rsidR="00D71DA7" w:rsidRPr="00D71DA7" w14:paraId="7AEEF04C" w14:textId="77777777" w:rsidTr="00D71DA7">
        <w:trPr>
          <w:trHeight w:val="1058"/>
        </w:trPr>
        <w:tc>
          <w:tcPr>
            <w:tcW w:w="892" w:type="dxa"/>
            <w:tcBorders>
              <w:top w:val="nil"/>
              <w:left w:val="dotted" w:sz="4" w:space="0" w:color="auto"/>
              <w:bottom w:val="nil"/>
              <w:right w:val="dotted" w:sz="4" w:space="0" w:color="auto"/>
            </w:tcBorders>
            <w:shd w:val="clear" w:color="auto" w:fill="auto"/>
            <w:vAlign w:val="center"/>
            <w:hideMark/>
          </w:tcPr>
          <w:p w14:paraId="70FD4863"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11/11</w:t>
            </w:r>
          </w:p>
        </w:tc>
        <w:tc>
          <w:tcPr>
            <w:tcW w:w="7380" w:type="dxa"/>
            <w:tcBorders>
              <w:top w:val="nil"/>
              <w:left w:val="nil"/>
              <w:bottom w:val="nil"/>
              <w:right w:val="dotted" w:sz="4" w:space="0" w:color="auto"/>
            </w:tcBorders>
            <w:shd w:val="clear" w:color="auto" w:fill="auto"/>
            <w:vAlign w:val="center"/>
            <w:hideMark/>
          </w:tcPr>
          <w:p w14:paraId="3FCF0463"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Naujiems namams Anglijoje bus uždrausta įrengti dujines šildymo sistemas pagal ilgai lauktus vyriausybės pastatų reglamentus, kurie turėtų būti paskelbti kitais metais, tačiau įsigalios tik 2027 m. Statytojai privalės įrengti elektrinius šilumos siurblius arba kitas ne dujines šildymo sistemas daugumoje naujų statinių, laikantis „ateities namų standarto“, skirto didinti pastatų energinį efektyvumą ir mažinti anglies dvideginio išmetimą.</w:t>
            </w:r>
          </w:p>
        </w:tc>
        <w:tc>
          <w:tcPr>
            <w:tcW w:w="3960" w:type="dxa"/>
            <w:tcBorders>
              <w:top w:val="nil"/>
              <w:left w:val="nil"/>
              <w:bottom w:val="nil"/>
              <w:right w:val="dotted" w:sz="4" w:space="0" w:color="auto"/>
            </w:tcBorders>
            <w:shd w:val="clear" w:color="auto" w:fill="auto"/>
            <w:vAlign w:val="center"/>
            <w:hideMark/>
          </w:tcPr>
          <w:p w14:paraId="03E81EB6" w14:textId="77777777" w:rsidR="00D71DA7" w:rsidRPr="00D71DA7" w:rsidRDefault="00D71DA7" w:rsidP="00D71DA7">
            <w:pPr>
              <w:spacing w:after="0" w:line="240" w:lineRule="auto"/>
              <w:jc w:val="both"/>
              <w:rPr>
                <w:rFonts w:asciiTheme="minorHAnsi" w:eastAsia="Times New Roman" w:hAnsiTheme="minorHAnsi" w:cstheme="minorHAnsi"/>
                <w:color w:val="467886"/>
                <w:sz w:val="20"/>
                <w:szCs w:val="20"/>
                <w:u w:val="single"/>
              </w:rPr>
            </w:pPr>
            <w:hyperlink r:id="rId8" w:history="1">
              <w:r w:rsidRPr="00D71DA7">
                <w:rPr>
                  <w:rFonts w:asciiTheme="minorHAnsi" w:eastAsia="Times New Roman" w:hAnsiTheme="minorHAnsi" w:cstheme="minorHAnsi"/>
                  <w:color w:val="467886"/>
                  <w:sz w:val="20"/>
                  <w:szCs w:val="20"/>
                  <w:u w:val="single"/>
                </w:rPr>
                <w:t>https://www.ft.com/content/3a359b76-d049-47f2-b0d1-70823d2c9e57</w:t>
              </w:r>
            </w:hyperlink>
          </w:p>
        </w:tc>
      </w:tr>
      <w:tr w:rsidR="00D71DA7" w:rsidRPr="00D71DA7" w14:paraId="103390EA" w14:textId="77777777" w:rsidTr="008151B4">
        <w:trPr>
          <w:trHeight w:val="1058"/>
        </w:trPr>
        <w:tc>
          <w:tcPr>
            <w:tcW w:w="12232" w:type="dxa"/>
            <w:gridSpan w:val="3"/>
            <w:tcBorders>
              <w:top w:val="dotted" w:sz="4" w:space="0" w:color="auto"/>
              <w:left w:val="dotted" w:sz="4" w:space="0" w:color="auto"/>
              <w:bottom w:val="single" w:sz="4" w:space="0" w:color="auto"/>
              <w:right w:val="dotted" w:sz="4" w:space="0" w:color="000000"/>
            </w:tcBorders>
            <w:shd w:val="clear" w:color="000000" w:fill="DEEAF6"/>
            <w:vAlign w:val="center"/>
            <w:hideMark/>
          </w:tcPr>
          <w:p w14:paraId="3B859F0D" w14:textId="77777777" w:rsidR="00D71DA7" w:rsidRPr="00D71DA7" w:rsidRDefault="00D71DA7" w:rsidP="00D71DA7">
            <w:pPr>
              <w:spacing w:after="0" w:line="240" w:lineRule="auto"/>
              <w:jc w:val="both"/>
              <w:rPr>
                <w:rFonts w:asciiTheme="minorHAnsi" w:eastAsia="Times New Roman" w:hAnsiTheme="minorHAnsi" w:cstheme="minorHAnsi"/>
                <w:b/>
                <w:bCs/>
                <w:color w:val="000000"/>
                <w:sz w:val="20"/>
                <w:szCs w:val="20"/>
              </w:rPr>
            </w:pPr>
            <w:r w:rsidRPr="00D71DA7">
              <w:rPr>
                <w:rFonts w:asciiTheme="minorHAnsi" w:eastAsia="Times New Roman" w:hAnsiTheme="minorHAnsi" w:cstheme="minorHAnsi"/>
                <w:b/>
                <w:bCs/>
                <w:color w:val="000000"/>
                <w:sz w:val="20"/>
                <w:szCs w:val="20"/>
              </w:rPr>
              <w:t>Tiesioginėms užsienio investicijoms pritraukti į Lietuvą aktuali informacija</w:t>
            </w:r>
          </w:p>
        </w:tc>
      </w:tr>
      <w:tr w:rsidR="008151B4" w:rsidRPr="00D71DA7" w14:paraId="4A7E97E7"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B16A9"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11/25</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106F8"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JK trūksta kvalifikuotos darbo jėgos - galimybė pritraukti investuotojus į LT, jeigu tik LT netrūksta. JK vyriausybės planas sukurti „</w:t>
            </w:r>
            <w:proofErr w:type="spellStart"/>
            <w:r w:rsidRPr="00D71DA7">
              <w:rPr>
                <w:rFonts w:asciiTheme="minorHAnsi" w:eastAsia="Times New Roman" w:hAnsiTheme="minorHAnsi" w:cstheme="minorHAnsi"/>
                <w:color w:val="000000"/>
                <w:sz w:val="20"/>
                <w:szCs w:val="20"/>
              </w:rPr>
              <w:t>Skills</w:t>
            </w:r>
            <w:proofErr w:type="spellEnd"/>
            <w:r w:rsidRPr="00D71DA7">
              <w:rPr>
                <w:rFonts w:asciiTheme="minorHAnsi" w:eastAsia="Times New Roman" w:hAnsiTheme="minorHAnsi" w:cstheme="minorHAnsi"/>
                <w:color w:val="000000"/>
                <w:sz w:val="20"/>
                <w:szCs w:val="20"/>
              </w:rPr>
              <w:t xml:space="preserve"> </w:t>
            </w:r>
            <w:proofErr w:type="spellStart"/>
            <w:r w:rsidRPr="00D71DA7">
              <w:rPr>
                <w:rFonts w:asciiTheme="minorHAnsi" w:eastAsia="Times New Roman" w:hAnsiTheme="minorHAnsi" w:cstheme="minorHAnsi"/>
                <w:color w:val="000000"/>
                <w:sz w:val="20"/>
                <w:szCs w:val="20"/>
              </w:rPr>
              <w:t>England</w:t>
            </w:r>
            <w:proofErr w:type="spellEnd"/>
            <w:r w:rsidRPr="00D71DA7">
              <w:rPr>
                <w:rFonts w:asciiTheme="minorHAnsi" w:eastAsia="Times New Roman" w:hAnsiTheme="minorHAnsi" w:cstheme="minorHAnsi"/>
                <w:color w:val="000000"/>
                <w:sz w:val="20"/>
                <w:szCs w:val="20"/>
              </w:rPr>
              <w:t>“ įstaigą siekianti spręsti kvalifikuotos darbo jėgos trūkumą, centralizuojant mokymo ir įgūdžių plėtojimo sistemą bei glaudžiai bendradarbiaujant su verslu ir švietimo institucijomis. Tačiau sistema sulaukė kritikos dėl ambicijų stokos ir verslo įtraukimo į procesą sumažinimo. Ekspertai teigia, kad naujoji institucija gali būti mažiau veiksminga nei jos pirmtakė, nes jai trūksta nepriklausomumo ir autoriteto. Susirūpinimas taip pat buvo pareikštas dėl siūlomo pameistrystės mokesčio pakeitimo, kuris galėtų apriboti pažangių įgūdžių finansavimą, taip trukdydamas spręsti kritinius įgūdžių trūkumus, reikalingus ekonomikos augimui.</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52D10"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https://www.ft.com/content/6cb3f2d0-6e15-4a86-af9e-283e5d5b9cbc</w:t>
            </w:r>
          </w:p>
        </w:tc>
      </w:tr>
      <w:tr w:rsidR="008151B4" w:rsidRPr="00D71DA7" w14:paraId="2F349638"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651A1"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11/30</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69017"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JK chemijos pramonės kompanijos susiduria su patekimo į ES rinką problemomis - galimybė pritraukti galimus chemijos pramonės srities investuotojus. Praėjus ketveriems metams po to, kai JK paliko ES bendrąją rinką, mažos ir vidutinės chemijos sektoriaus įmonės vis dar susiduria su didelėmis atitikties ir logistikos išlaidomis dėl skirtingų reguliavimo režimų. Tokios įmonės kaip „</w:t>
            </w:r>
            <w:proofErr w:type="spellStart"/>
            <w:r w:rsidRPr="00D71DA7">
              <w:rPr>
                <w:rFonts w:asciiTheme="minorHAnsi" w:eastAsia="Times New Roman" w:hAnsiTheme="minorHAnsi" w:cstheme="minorHAnsi"/>
                <w:color w:val="000000"/>
                <w:sz w:val="20"/>
                <w:szCs w:val="20"/>
              </w:rPr>
              <w:t>Holiferm</w:t>
            </w:r>
            <w:proofErr w:type="spellEnd"/>
            <w:r w:rsidRPr="00D71DA7">
              <w:rPr>
                <w:rFonts w:asciiTheme="minorHAnsi" w:eastAsia="Times New Roman" w:hAnsiTheme="minorHAnsi" w:cstheme="minorHAnsi"/>
                <w:color w:val="000000"/>
                <w:sz w:val="20"/>
                <w:szCs w:val="20"/>
              </w:rPr>
              <w:t>“ kovoja su ilgesniais pristatymo terminais, didesniais atsargų laikymo kaštais ir neaiškumais dėl specifinių JK taisyklių, kurie dar labiau didina iššūkius po „Brexit“. JK svarstant galimą suderinimą su ES chemijos reguliavimu, pramonės lyderiai įspėja, kad be prieigos prie bendrosios rinkos ar reguliavimo patobulinimų, įmonės gali susidurti su dar didesniu ekonominiu nuosmukiu ir konkurencingumo praradimu.</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28CE9"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9" w:history="1">
              <w:r w:rsidRPr="00D71DA7">
                <w:rPr>
                  <w:rFonts w:asciiTheme="minorHAnsi" w:eastAsia="Times New Roman" w:hAnsiTheme="minorHAnsi" w:cstheme="minorHAnsi"/>
                  <w:color w:val="467886"/>
                  <w:sz w:val="20"/>
                  <w:szCs w:val="20"/>
                  <w:u w:val="single"/>
                </w:rPr>
                <w:t>https://www.ft.com/content/401fca38-d156-4128-b46e-7682a30a3d66</w:t>
              </w:r>
            </w:hyperlink>
          </w:p>
        </w:tc>
      </w:tr>
      <w:tr w:rsidR="00D71DA7" w:rsidRPr="00D71DA7" w14:paraId="65776F36" w14:textId="77777777" w:rsidTr="008151B4">
        <w:trPr>
          <w:trHeight w:val="1058"/>
        </w:trPr>
        <w:tc>
          <w:tcPr>
            <w:tcW w:w="12232" w:type="dxa"/>
            <w:gridSpan w:val="3"/>
            <w:tcBorders>
              <w:top w:val="single" w:sz="4" w:space="0" w:color="auto"/>
              <w:left w:val="dotted" w:sz="4" w:space="0" w:color="auto"/>
              <w:bottom w:val="single" w:sz="4" w:space="0" w:color="auto"/>
              <w:right w:val="dotted" w:sz="4" w:space="0" w:color="000000"/>
            </w:tcBorders>
            <w:shd w:val="clear" w:color="000000" w:fill="DEEAF6"/>
            <w:vAlign w:val="center"/>
            <w:hideMark/>
          </w:tcPr>
          <w:p w14:paraId="0F73B871" w14:textId="77777777" w:rsidR="00D71DA7" w:rsidRPr="00D71DA7" w:rsidRDefault="00D71DA7" w:rsidP="00D71DA7">
            <w:pPr>
              <w:spacing w:after="0" w:line="240" w:lineRule="auto"/>
              <w:jc w:val="both"/>
              <w:rPr>
                <w:rFonts w:asciiTheme="minorHAnsi" w:eastAsia="Times New Roman" w:hAnsiTheme="minorHAnsi" w:cstheme="minorHAnsi"/>
                <w:b/>
                <w:bCs/>
                <w:color w:val="000000"/>
                <w:sz w:val="20"/>
                <w:szCs w:val="20"/>
              </w:rPr>
            </w:pPr>
            <w:r w:rsidRPr="00D71DA7">
              <w:rPr>
                <w:rFonts w:asciiTheme="minorHAnsi" w:eastAsia="Times New Roman" w:hAnsiTheme="minorHAnsi" w:cstheme="minorHAnsi"/>
                <w:b/>
                <w:bCs/>
                <w:color w:val="000000"/>
                <w:sz w:val="20"/>
                <w:szCs w:val="20"/>
              </w:rPr>
              <w:lastRenderedPageBreak/>
              <w:t>Lietuvos verslo plėtrai užsienyje aktuali informacija</w:t>
            </w:r>
          </w:p>
        </w:tc>
      </w:tr>
      <w:tr w:rsidR="008151B4" w:rsidRPr="00D71DA7" w14:paraId="5CAC9F31" w14:textId="77777777" w:rsidTr="008151B4">
        <w:trPr>
          <w:trHeight w:val="1200"/>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523F"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11/24</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F661"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Gali būtų aktualu statybos įmonėms, norinčioms vystyti verslą JK - Vienos didžiausių JK statybos bendrovių ISG bankrotas sutrikdė daugybę viešųjų projektų, įskaitant mokyklų statybas ir kalėjimų modernizavimą, bei paliko 2 200 darbuotojų be darbo. Bendrovė bankrutavo, palikusi 981 mln. svarų skolų ir 2,200 darbuotojų be darbo, o jos žlugimas primena 2018 m. </w:t>
            </w:r>
            <w:proofErr w:type="spellStart"/>
            <w:r w:rsidRPr="00D71DA7">
              <w:rPr>
                <w:rFonts w:asciiTheme="minorHAnsi" w:eastAsia="Times New Roman" w:hAnsiTheme="minorHAnsi" w:cstheme="minorHAnsi"/>
                <w:color w:val="000000"/>
                <w:sz w:val="20"/>
                <w:szCs w:val="20"/>
              </w:rPr>
              <w:t>Carillion</w:t>
            </w:r>
            <w:proofErr w:type="spellEnd"/>
            <w:r w:rsidRPr="00D71DA7">
              <w:rPr>
                <w:rFonts w:asciiTheme="minorHAnsi" w:eastAsia="Times New Roman" w:hAnsiTheme="minorHAnsi" w:cstheme="minorHAnsi"/>
                <w:color w:val="000000"/>
                <w:sz w:val="20"/>
                <w:szCs w:val="20"/>
              </w:rPr>
              <w:t xml:space="preserve"> žlugimą dėl panašių problemų, tokių kaip mažų kainų pasiūlymai ir vėluojantys atsiskaitymai su tiekėjais. Šis įvykis atskleidžia sistemines statybų pramonės problemas ir kelia klausimų dėl didelių rangovų finansinio bei veiklos stabilumo.</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DC99F"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10" w:history="1">
              <w:r w:rsidRPr="00D71DA7">
                <w:rPr>
                  <w:rFonts w:asciiTheme="minorHAnsi" w:eastAsia="Times New Roman" w:hAnsiTheme="minorHAnsi" w:cstheme="minorHAnsi"/>
                  <w:color w:val="467886"/>
                  <w:sz w:val="20"/>
                  <w:szCs w:val="20"/>
                  <w:u w:val="single"/>
                </w:rPr>
                <w:t>https://www.independent.co.uk/news/business/schools-prisons-building-isg-raac-b2639866.html</w:t>
              </w:r>
            </w:hyperlink>
          </w:p>
        </w:tc>
      </w:tr>
      <w:tr w:rsidR="00D71DA7" w:rsidRPr="00D71DA7" w14:paraId="20B42FDB"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4111C"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11/5</w:t>
            </w:r>
          </w:p>
        </w:tc>
        <w:tc>
          <w:tcPr>
            <w:tcW w:w="7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1581B"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 UK dažnėja kibernetinių atakų - galimybė LT </w:t>
            </w:r>
            <w:proofErr w:type="spellStart"/>
            <w:r w:rsidRPr="00D71DA7">
              <w:rPr>
                <w:rFonts w:asciiTheme="minorHAnsi" w:eastAsia="Times New Roman" w:hAnsiTheme="minorHAnsi" w:cstheme="minorHAnsi"/>
                <w:color w:val="000000"/>
                <w:sz w:val="20"/>
                <w:szCs w:val="20"/>
              </w:rPr>
              <w:t>kbernetinio</w:t>
            </w:r>
            <w:proofErr w:type="spellEnd"/>
            <w:r w:rsidRPr="00D71DA7">
              <w:rPr>
                <w:rFonts w:asciiTheme="minorHAnsi" w:eastAsia="Times New Roman" w:hAnsiTheme="minorHAnsi" w:cstheme="minorHAnsi"/>
                <w:color w:val="000000"/>
                <w:sz w:val="20"/>
                <w:szCs w:val="20"/>
              </w:rPr>
              <w:t xml:space="preserve"> saugumo įmonėms siūlyti savo paslaugas?! „</w:t>
            </w:r>
            <w:proofErr w:type="spellStart"/>
            <w:r w:rsidRPr="00D71DA7">
              <w:rPr>
                <w:rFonts w:asciiTheme="minorHAnsi" w:eastAsia="Times New Roman" w:hAnsiTheme="minorHAnsi" w:cstheme="minorHAnsi"/>
                <w:color w:val="000000"/>
                <w:sz w:val="20"/>
                <w:szCs w:val="20"/>
              </w:rPr>
              <w:t>Serco</w:t>
            </w:r>
            <w:proofErr w:type="spellEnd"/>
            <w:r w:rsidRPr="00D71DA7">
              <w:rPr>
                <w:rFonts w:asciiTheme="minorHAnsi" w:eastAsia="Times New Roman" w:hAnsiTheme="minorHAnsi" w:cstheme="minorHAnsi"/>
                <w:color w:val="000000"/>
                <w:sz w:val="20"/>
                <w:szCs w:val="20"/>
              </w:rPr>
              <w:t>“ sekimo įrenginiai ir pavojaus signalai kalėjimo automobiliuose buvo išjungti po kibernetinės atakos, įvykdytos praėjusią savaitę prieš JK užsakomųjų paslaugų milžino paslaugų teikėją. Šiame incidente, kuris taip pat paveikė „DHL“ veiklą, įsilaužėliai taikėsi į „</w:t>
            </w:r>
            <w:proofErr w:type="spellStart"/>
            <w:r w:rsidRPr="00D71DA7">
              <w:rPr>
                <w:rFonts w:asciiTheme="minorHAnsi" w:eastAsia="Times New Roman" w:hAnsiTheme="minorHAnsi" w:cstheme="minorHAnsi"/>
                <w:color w:val="000000"/>
                <w:sz w:val="20"/>
                <w:szCs w:val="20"/>
              </w:rPr>
              <w:t>Aim</w:t>
            </w:r>
            <w:proofErr w:type="spellEnd"/>
            <w:r w:rsidRPr="00D71DA7">
              <w:rPr>
                <w:rFonts w:asciiTheme="minorHAnsi" w:eastAsia="Times New Roman" w:hAnsiTheme="minorHAnsi" w:cstheme="minorHAnsi"/>
                <w:color w:val="000000"/>
                <w:sz w:val="20"/>
                <w:szCs w:val="20"/>
              </w:rPr>
              <w:t>“ sąraše esančią bendrovę „</w:t>
            </w:r>
            <w:proofErr w:type="spellStart"/>
            <w:r w:rsidRPr="00D71DA7">
              <w:rPr>
                <w:rFonts w:asciiTheme="minorHAnsi" w:eastAsia="Times New Roman" w:hAnsiTheme="minorHAnsi" w:cstheme="minorHAnsi"/>
                <w:color w:val="000000"/>
                <w:sz w:val="20"/>
                <w:szCs w:val="20"/>
              </w:rPr>
              <w:t>Microlise</w:t>
            </w:r>
            <w:proofErr w:type="spellEnd"/>
            <w:r w:rsidRPr="00D71DA7">
              <w:rPr>
                <w:rFonts w:asciiTheme="minorHAnsi" w:eastAsia="Times New Roman" w:hAnsiTheme="minorHAnsi" w:cstheme="minorHAnsi"/>
                <w:color w:val="000000"/>
                <w:sz w:val="20"/>
                <w:szCs w:val="20"/>
              </w:rPr>
              <w:t>“. Jos sekimo programinė įranga užtikrina „</w:t>
            </w:r>
            <w:proofErr w:type="spellStart"/>
            <w:r w:rsidRPr="00D71DA7">
              <w:rPr>
                <w:rFonts w:asciiTheme="minorHAnsi" w:eastAsia="Times New Roman" w:hAnsiTheme="minorHAnsi" w:cstheme="minorHAnsi"/>
                <w:color w:val="000000"/>
                <w:sz w:val="20"/>
                <w:szCs w:val="20"/>
              </w:rPr>
              <w:t>Serco</w:t>
            </w:r>
            <w:proofErr w:type="spellEnd"/>
            <w:r w:rsidRPr="00D71DA7">
              <w:rPr>
                <w:rFonts w:asciiTheme="minorHAnsi" w:eastAsia="Times New Roman" w:hAnsiTheme="minorHAnsi" w:cstheme="minorHAnsi"/>
                <w:color w:val="000000"/>
                <w:sz w:val="20"/>
                <w:szCs w:val="20"/>
              </w:rPr>
              <w:t>“ darbuotojų ir kalinių apsaugą bei leidžia visada žinoti jų buvimo vietą.</w:t>
            </w:r>
          </w:p>
        </w:tc>
        <w:tc>
          <w:tcPr>
            <w:tcW w:w="3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DE418" w14:textId="77777777" w:rsidR="00D71DA7" w:rsidRPr="00D71DA7" w:rsidRDefault="00D71DA7" w:rsidP="00D71DA7">
            <w:pPr>
              <w:spacing w:after="0" w:line="240" w:lineRule="auto"/>
              <w:jc w:val="both"/>
              <w:rPr>
                <w:rFonts w:asciiTheme="minorHAnsi" w:eastAsia="Times New Roman" w:hAnsiTheme="minorHAnsi" w:cstheme="minorHAnsi"/>
                <w:color w:val="467886"/>
                <w:sz w:val="20"/>
                <w:szCs w:val="20"/>
                <w:u w:val="single"/>
              </w:rPr>
            </w:pPr>
            <w:hyperlink r:id="rId11" w:history="1">
              <w:r w:rsidRPr="00D71DA7">
                <w:rPr>
                  <w:rFonts w:asciiTheme="minorHAnsi" w:eastAsia="Times New Roman" w:hAnsiTheme="minorHAnsi" w:cstheme="minorHAnsi"/>
                  <w:color w:val="467886"/>
                  <w:sz w:val="20"/>
                  <w:szCs w:val="20"/>
                  <w:u w:val="single"/>
                </w:rPr>
                <w:t>https://www.ft.com/content/84753e89-b769-42fb-ac85-a76b91c3fe1f</w:t>
              </w:r>
            </w:hyperlink>
          </w:p>
        </w:tc>
      </w:tr>
      <w:tr w:rsidR="00D71DA7" w:rsidRPr="00D71DA7" w14:paraId="05D13149" w14:textId="77777777" w:rsidTr="008151B4">
        <w:trPr>
          <w:trHeight w:val="1058"/>
        </w:trPr>
        <w:tc>
          <w:tcPr>
            <w:tcW w:w="12232" w:type="dxa"/>
            <w:gridSpan w:val="3"/>
            <w:tcBorders>
              <w:top w:val="single" w:sz="4" w:space="0" w:color="auto"/>
              <w:left w:val="dotted" w:sz="4" w:space="0" w:color="auto"/>
              <w:bottom w:val="dotted" w:sz="4" w:space="0" w:color="auto"/>
              <w:right w:val="dotted" w:sz="4" w:space="0" w:color="000000"/>
            </w:tcBorders>
            <w:shd w:val="clear" w:color="000000" w:fill="DEEAF6"/>
            <w:vAlign w:val="center"/>
            <w:hideMark/>
          </w:tcPr>
          <w:p w14:paraId="3B9CB4CF" w14:textId="77777777" w:rsidR="00D71DA7" w:rsidRPr="00D71DA7" w:rsidRDefault="00D71DA7" w:rsidP="00D71DA7">
            <w:pPr>
              <w:spacing w:after="0" w:line="240" w:lineRule="auto"/>
              <w:jc w:val="both"/>
              <w:rPr>
                <w:rFonts w:asciiTheme="minorHAnsi" w:eastAsia="Times New Roman" w:hAnsiTheme="minorHAnsi" w:cstheme="minorHAnsi"/>
                <w:b/>
                <w:bCs/>
                <w:color w:val="000000"/>
                <w:sz w:val="20"/>
                <w:szCs w:val="20"/>
              </w:rPr>
            </w:pPr>
            <w:r w:rsidRPr="00D71DA7">
              <w:rPr>
                <w:rFonts w:asciiTheme="minorHAnsi" w:eastAsia="Times New Roman" w:hAnsiTheme="minorHAnsi" w:cstheme="minorHAnsi"/>
                <w:b/>
                <w:bCs/>
                <w:color w:val="000000"/>
                <w:sz w:val="20"/>
                <w:szCs w:val="20"/>
              </w:rPr>
              <w:t>Bendradarbiavimui MTEPI srityse aktuali informacija: mokslas (R&amp;D), inovacijos, gyvybės mokslai</w:t>
            </w:r>
            <w:r w:rsidRPr="00D71DA7">
              <w:rPr>
                <w:rFonts w:asciiTheme="minorHAnsi" w:eastAsia="Times New Roman" w:hAnsiTheme="minorHAnsi" w:cstheme="minorHAnsi"/>
                <w:color w:val="000000"/>
                <w:sz w:val="20"/>
                <w:szCs w:val="20"/>
              </w:rPr>
              <w:t xml:space="preserve"> </w:t>
            </w:r>
          </w:p>
        </w:tc>
      </w:tr>
      <w:tr w:rsidR="00D71DA7" w:rsidRPr="00D71DA7" w14:paraId="457DAD69" w14:textId="77777777" w:rsidTr="00D71DA7">
        <w:trPr>
          <w:trHeight w:val="1058"/>
        </w:trPr>
        <w:tc>
          <w:tcPr>
            <w:tcW w:w="892" w:type="dxa"/>
            <w:tcBorders>
              <w:top w:val="nil"/>
              <w:left w:val="single" w:sz="4" w:space="0" w:color="auto"/>
              <w:bottom w:val="nil"/>
              <w:right w:val="nil"/>
            </w:tcBorders>
            <w:shd w:val="clear" w:color="auto" w:fill="auto"/>
            <w:vAlign w:val="center"/>
            <w:hideMark/>
          </w:tcPr>
          <w:p w14:paraId="455C66F4"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12/1</w:t>
            </w:r>
          </w:p>
        </w:tc>
        <w:tc>
          <w:tcPr>
            <w:tcW w:w="7380" w:type="dxa"/>
            <w:tcBorders>
              <w:top w:val="nil"/>
              <w:left w:val="nil"/>
              <w:bottom w:val="nil"/>
              <w:right w:val="nil"/>
            </w:tcBorders>
            <w:shd w:val="clear" w:color="auto" w:fill="auto"/>
            <w:vAlign w:val="center"/>
            <w:hideMark/>
          </w:tcPr>
          <w:p w14:paraId="04E689A4"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proofErr w:type="spellStart"/>
            <w:r w:rsidRPr="00D71DA7">
              <w:rPr>
                <w:rFonts w:asciiTheme="minorHAnsi" w:eastAsia="Times New Roman" w:hAnsiTheme="minorHAnsi" w:cstheme="minorHAnsi"/>
                <w:color w:val="000000"/>
                <w:sz w:val="20"/>
                <w:szCs w:val="20"/>
              </w:rPr>
              <w:t>Abingworth</w:t>
            </w:r>
            <w:proofErr w:type="spellEnd"/>
            <w:r w:rsidRPr="00D71DA7">
              <w:rPr>
                <w:rFonts w:asciiTheme="minorHAnsi" w:eastAsia="Times New Roman" w:hAnsiTheme="minorHAnsi" w:cstheme="minorHAnsi"/>
                <w:color w:val="000000"/>
                <w:sz w:val="20"/>
                <w:szCs w:val="20"/>
              </w:rPr>
              <w:t>, Jungtinės Karalystės gyvybės mokslų investuotojas, kurį remia „</w:t>
            </w:r>
            <w:proofErr w:type="spellStart"/>
            <w:r w:rsidRPr="00D71DA7">
              <w:rPr>
                <w:rFonts w:asciiTheme="minorHAnsi" w:eastAsia="Times New Roman" w:hAnsiTheme="minorHAnsi" w:cstheme="minorHAnsi"/>
                <w:color w:val="000000"/>
                <w:sz w:val="20"/>
                <w:szCs w:val="20"/>
              </w:rPr>
              <w:t>Carlyle</w:t>
            </w:r>
            <w:proofErr w:type="spellEnd"/>
            <w:r w:rsidRPr="00D71DA7">
              <w:rPr>
                <w:rFonts w:asciiTheme="minorHAnsi" w:eastAsia="Times New Roman" w:hAnsiTheme="minorHAnsi" w:cstheme="minorHAnsi"/>
                <w:color w:val="000000"/>
                <w:sz w:val="20"/>
                <w:szCs w:val="20"/>
              </w:rPr>
              <w:t>“, siekia pritraukti iki 1,5 mlrd. JAV dolerių naujam fondui, skirtam vėlyvosios stadijos klinikiniams tyrimams finansuoti ir užtikrinti honorarus už naujus vaistus per partnerystę su didelėmis farmacijos kompanijomis. Fondas, tęsiantis neseniai pasirašytus honorarų susitarimus su „</w:t>
            </w:r>
            <w:proofErr w:type="spellStart"/>
            <w:r w:rsidRPr="00D71DA7">
              <w:rPr>
                <w:rFonts w:asciiTheme="minorHAnsi" w:eastAsia="Times New Roman" w:hAnsiTheme="minorHAnsi" w:cstheme="minorHAnsi"/>
                <w:color w:val="000000"/>
                <w:sz w:val="20"/>
                <w:szCs w:val="20"/>
              </w:rPr>
              <w:t>Gilead</w:t>
            </w:r>
            <w:proofErr w:type="spellEnd"/>
            <w:r w:rsidRPr="00D71DA7">
              <w:rPr>
                <w:rFonts w:asciiTheme="minorHAnsi" w:eastAsia="Times New Roman" w:hAnsiTheme="minorHAnsi" w:cstheme="minorHAnsi"/>
                <w:color w:val="000000"/>
                <w:sz w:val="20"/>
                <w:szCs w:val="20"/>
              </w:rPr>
              <w:t xml:space="preserve"> </w:t>
            </w:r>
            <w:proofErr w:type="spellStart"/>
            <w:r w:rsidRPr="00D71DA7">
              <w:rPr>
                <w:rFonts w:asciiTheme="minorHAnsi" w:eastAsia="Times New Roman" w:hAnsiTheme="minorHAnsi" w:cstheme="minorHAnsi"/>
                <w:color w:val="000000"/>
                <w:sz w:val="20"/>
                <w:szCs w:val="20"/>
              </w:rPr>
              <w:t>Sciences</w:t>
            </w:r>
            <w:proofErr w:type="spellEnd"/>
            <w:r w:rsidRPr="00D71DA7">
              <w:rPr>
                <w:rFonts w:asciiTheme="minorHAnsi" w:eastAsia="Times New Roman" w:hAnsiTheme="minorHAnsi" w:cstheme="minorHAnsi"/>
                <w:color w:val="000000"/>
                <w:sz w:val="20"/>
                <w:szCs w:val="20"/>
              </w:rPr>
              <w:t>“ ir „</w:t>
            </w:r>
            <w:proofErr w:type="spellStart"/>
            <w:r w:rsidRPr="00D71DA7">
              <w:rPr>
                <w:rFonts w:asciiTheme="minorHAnsi" w:eastAsia="Times New Roman" w:hAnsiTheme="minorHAnsi" w:cstheme="minorHAnsi"/>
                <w:color w:val="000000"/>
                <w:sz w:val="20"/>
                <w:szCs w:val="20"/>
              </w:rPr>
              <w:t>Teva</w:t>
            </w:r>
            <w:proofErr w:type="spellEnd"/>
            <w:r w:rsidRPr="00D71DA7">
              <w:rPr>
                <w:rFonts w:asciiTheme="minorHAnsi" w:eastAsia="Times New Roman" w:hAnsiTheme="minorHAnsi" w:cstheme="minorHAnsi"/>
                <w:color w:val="000000"/>
                <w:sz w:val="20"/>
                <w:szCs w:val="20"/>
              </w:rPr>
              <w:t xml:space="preserve">“, siekia pritraukti didžiąsias farmacijos grupes, norinčias plėsti vaistų portfelius, kartu mažinant kapitalo išlaidas. </w:t>
            </w:r>
          </w:p>
        </w:tc>
        <w:tc>
          <w:tcPr>
            <w:tcW w:w="3960" w:type="dxa"/>
            <w:tcBorders>
              <w:top w:val="nil"/>
              <w:left w:val="nil"/>
              <w:bottom w:val="nil"/>
              <w:right w:val="single" w:sz="4" w:space="0" w:color="auto"/>
            </w:tcBorders>
            <w:shd w:val="clear" w:color="auto" w:fill="auto"/>
            <w:vAlign w:val="center"/>
            <w:hideMark/>
          </w:tcPr>
          <w:p w14:paraId="1B3B1ABE"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12" w:history="1">
              <w:r w:rsidRPr="00D71DA7">
                <w:rPr>
                  <w:rFonts w:asciiTheme="minorHAnsi" w:eastAsia="Times New Roman" w:hAnsiTheme="minorHAnsi" w:cstheme="minorHAnsi"/>
                  <w:color w:val="467886"/>
                  <w:sz w:val="20"/>
                  <w:szCs w:val="20"/>
                  <w:u w:val="single"/>
                </w:rPr>
                <w:t>https://www.ft.com/content/22d520ce-931b-4a05-ba13-ba5932ab8558</w:t>
              </w:r>
            </w:hyperlink>
          </w:p>
        </w:tc>
      </w:tr>
      <w:tr w:rsidR="00D71DA7" w:rsidRPr="00D71DA7" w14:paraId="1DB6CF9E" w14:textId="77777777" w:rsidTr="008151B4">
        <w:trPr>
          <w:trHeight w:val="1058"/>
        </w:trPr>
        <w:tc>
          <w:tcPr>
            <w:tcW w:w="12232" w:type="dxa"/>
            <w:gridSpan w:val="3"/>
            <w:tcBorders>
              <w:top w:val="dotted" w:sz="4" w:space="0" w:color="auto"/>
              <w:left w:val="dotted" w:sz="4" w:space="0" w:color="auto"/>
              <w:bottom w:val="single" w:sz="4" w:space="0" w:color="auto"/>
              <w:right w:val="dotted" w:sz="4" w:space="0" w:color="000000"/>
            </w:tcBorders>
            <w:shd w:val="clear" w:color="000000" w:fill="DEEAF6"/>
            <w:vAlign w:val="center"/>
            <w:hideMark/>
          </w:tcPr>
          <w:p w14:paraId="01726C71" w14:textId="77777777" w:rsidR="00D71DA7" w:rsidRPr="00D71DA7" w:rsidRDefault="00D71DA7" w:rsidP="00D71DA7">
            <w:pPr>
              <w:spacing w:after="0" w:line="240" w:lineRule="auto"/>
              <w:jc w:val="both"/>
              <w:rPr>
                <w:rFonts w:asciiTheme="minorHAnsi" w:eastAsia="Times New Roman" w:hAnsiTheme="minorHAnsi" w:cstheme="minorHAnsi"/>
                <w:b/>
                <w:bCs/>
                <w:color w:val="000000"/>
                <w:sz w:val="20"/>
                <w:szCs w:val="20"/>
              </w:rPr>
            </w:pPr>
            <w:r w:rsidRPr="00D71DA7">
              <w:rPr>
                <w:rFonts w:asciiTheme="minorHAnsi" w:eastAsia="Times New Roman" w:hAnsiTheme="minorHAnsi" w:cstheme="minorHAnsi"/>
                <w:b/>
                <w:bCs/>
                <w:color w:val="000000"/>
                <w:sz w:val="20"/>
                <w:szCs w:val="20"/>
              </w:rPr>
              <w:t>Energetika, transportas, aplinka ir klimato kaita, žaliosios technologijos, kibernetinis saugumas</w:t>
            </w:r>
          </w:p>
        </w:tc>
      </w:tr>
      <w:tr w:rsidR="00D71DA7" w:rsidRPr="00D71DA7" w14:paraId="2AB95FB3" w14:textId="77777777" w:rsidTr="008151B4">
        <w:trPr>
          <w:trHeight w:val="1575"/>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7AC75" w14:textId="77777777" w:rsidR="00D71DA7" w:rsidRPr="00D71DA7" w:rsidRDefault="00D71DA7" w:rsidP="00D71DA7">
            <w:pPr>
              <w:spacing w:after="0" w:line="240" w:lineRule="auto"/>
              <w:jc w:val="right"/>
              <w:rPr>
                <w:rFonts w:asciiTheme="minorHAnsi" w:eastAsia="Times New Roman" w:hAnsiTheme="minorHAnsi" w:cstheme="minorHAnsi"/>
                <w:color w:val="006100"/>
                <w:sz w:val="20"/>
                <w:szCs w:val="20"/>
              </w:rPr>
            </w:pPr>
            <w:r w:rsidRPr="00D71DA7">
              <w:rPr>
                <w:rFonts w:asciiTheme="minorHAnsi" w:eastAsia="Times New Roman" w:hAnsiTheme="minorHAnsi" w:cstheme="minorHAnsi"/>
                <w:color w:val="006100"/>
                <w:sz w:val="20"/>
                <w:szCs w:val="20"/>
              </w:rPr>
              <w:t>11/11</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FAB22"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JK ministras pirmininkas K. </w:t>
            </w:r>
            <w:proofErr w:type="spellStart"/>
            <w:r w:rsidRPr="00D71DA7">
              <w:rPr>
                <w:rFonts w:asciiTheme="minorHAnsi" w:eastAsia="Times New Roman" w:hAnsiTheme="minorHAnsi" w:cstheme="minorHAnsi"/>
                <w:color w:val="000000"/>
                <w:sz w:val="20"/>
                <w:szCs w:val="20"/>
              </w:rPr>
              <w:t>Starmeris</w:t>
            </w:r>
            <w:proofErr w:type="spellEnd"/>
            <w:r w:rsidRPr="00D71DA7">
              <w:rPr>
                <w:rFonts w:asciiTheme="minorHAnsi" w:eastAsia="Times New Roman" w:hAnsiTheme="minorHAnsi" w:cstheme="minorHAnsi"/>
                <w:color w:val="000000"/>
                <w:sz w:val="20"/>
                <w:szCs w:val="20"/>
              </w:rPr>
              <w:t xml:space="preserve"> lapkričio 11 d. gyvai dalyvavo COP29 susitikime Baku ir paskelbė apie numatomus 11,6 mlrd. GBP, pažadėtus dar konservatorių vyriausybės, kuriuos skirs kovai su klimato kaita. JK siekia tapti kovos su klimato kaita pasaulio lydere, o Londono biržoje planuojama įsteigti tarptautinį finansų fondą, kurio dėka per ateinantį dešimtmetį būtų pervesta 75 mlrd. USD besivystančioms šalims. Kritikai tuo tarpu pastebi, kad didžiausias COP29 šeimininkės, Azerbaidžano, užsieni investuotojas JK naftos gavybos įmonė, neseniai viešai atsisakiusi savo naftos gavybos mažinimo planų, numato iki 2050 investuoti papildomai 8,5 mlrd. GBP naujų telkinių Azerbaidžane paieškai.</w:t>
            </w:r>
          </w:p>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4F008"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proofErr w:type="spellStart"/>
            <w:r w:rsidRPr="00D71DA7">
              <w:rPr>
                <w:rFonts w:asciiTheme="minorHAnsi" w:eastAsia="Times New Roman" w:hAnsiTheme="minorHAnsi" w:cstheme="minorHAnsi"/>
                <w:color w:val="467886"/>
                <w:sz w:val="20"/>
                <w:szCs w:val="20"/>
                <w:u w:val="single"/>
              </w:rPr>
              <w:t>politico</w:t>
            </w:r>
            <w:proofErr w:type="spellEnd"/>
          </w:p>
        </w:tc>
      </w:tr>
      <w:tr w:rsidR="008151B4" w:rsidRPr="00D71DA7" w14:paraId="3E1E5D5F"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930C4"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lastRenderedPageBreak/>
              <w:t>12/1</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A7C5"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JK aukštos elektros kainos trukdo pasiekti klimato tikslus, teigia Klimato kaitos komiteto laikinasis pirmininkas. </w:t>
            </w:r>
            <w:proofErr w:type="spellStart"/>
            <w:r w:rsidRPr="00D71DA7">
              <w:rPr>
                <w:rFonts w:asciiTheme="minorHAnsi" w:eastAsia="Times New Roman" w:hAnsiTheme="minorHAnsi" w:cstheme="minorHAnsi"/>
                <w:color w:val="000000"/>
                <w:sz w:val="20"/>
                <w:szCs w:val="20"/>
              </w:rPr>
              <w:t>Piers</w:t>
            </w:r>
            <w:proofErr w:type="spellEnd"/>
            <w:r w:rsidRPr="00D71DA7">
              <w:rPr>
                <w:rFonts w:asciiTheme="minorHAnsi" w:eastAsia="Times New Roman" w:hAnsiTheme="minorHAnsi" w:cstheme="minorHAnsi"/>
                <w:color w:val="000000"/>
                <w:sz w:val="20"/>
                <w:szCs w:val="20"/>
              </w:rPr>
              <w:t xml:space="preserve"> </w:t>
            </w:r>
            <w:proofErr w:type="spellStart"/>
            <w:r w:rsidRPr="00D71DA7">
              <w:rPr>
                <w:rFonts w:asciiTheme="minorHAnsi" w:eastAsia="Times New Roman" w:hAnsiTheme="minorHAnsi" w:cstheme="minorHAnsi"/>
                <w:color w:val="000000"/>
                <w:sz w:val="20"/>
                <w:szCs w:val="20"/>
              </w:rPr>
              <w:t>Forster</w:t>
            </w:r>
            <w:proofErr w:type="spellEnd"/>
            <w:r w:rsidRPr="00D71DA7">
              <w:rPr>
                <w:rFonts w:asciiTheme="minorHAnsi" w:eastAsia="Times New Roman" w:hAnsiTheme="minorHAnsi" w:cstheme="minorHAnsi"/>
                <w:color w:val="000000"/>
                <w:sz w:val="20"/>
                <w:szCs w:val="20"/>
              </w:rPr>
              <w:t xml:space="preserve"> teigia, kad sumažinus elektros sąnaudas šilumos siurbliai, elektromobiliai ir pramonės elektrifikacija taptų patrauklesnės. Nepaisant sėkmingų atsinaujinančios energijos iniciatyvų, elektra tebėra brangi, daugiausia dėl kainų nustatymo sistemos, susijusios su dujomis, kas didina vartotojų išlaidas ir apsunkina perėjimą prie švaresnės energijos.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0FEDD" w14:textId="3D7EC74A" w:rsidR="00D71DA7" w:rsidRPr="00D71DA7" w:rsidRDefault="008151B4" w:rsidP="00D71DA7">
            <w:pPr>
              <w:spacing w:after="0" w:line="240" w:lineRule="auto"/>
              <w:rPr>
                <w:rFonts w:asciiTheme="minorHAnsi" w:eastAsia="Times New Roman" w:hAnsiTheme="minorHAnsi" w:cstheme="minorHAnsi"/>
                <w:color w:val="000000"/>
                <w:sz w:val="20"/>
                <w:szCs w:val="20"/>
              </w:rPr>
            </w:pPr>
            <w:hyperlink r:id="rId13" w:history="1">
              <w:r w:rsidRPr="00D71DA7">
                <w:rPr>
                  <w:rStyle w:val="Hyperlink"/>
                  <w:rFonts w:asciiTheme="minorHAnsi" w:eastAsia="Times New Roman" w:hAnsiTheme="minorHAnsi" w:cstheme="minorHAnsi"/>
                  <w:sz w:val="20"/>
                  <w:szCs w:val="20"/>
                </w:rPr>
                <w:t>https://www.ft.com/content/02126584-297a-497c-973c-115c59780f85</w:t>
              </w:r>
            </w:hyperlink>
            <w:r>
              <w:rPr>
                <w:rFonts w:asciiTheme="minorHAnsi" w:eastAsia="Times New Roman" w:hAnsiTheme="minorHAnsi" w:cstheme="minorHAnsi"/>
                <w:color w:val="000000"/>
                <w:sz w:val="20"/>
                <w:szCs w:val="20"/>
              </w:rPr>
              <w:t xml:space="preserve"> </w:t>
            </w:r>
          </w:p>
        </w:tc>
      </w:tr>
      <w:tr w:rsidR="008151B4" w:rsidRPr="00D71DA7" w14:paraId="2202B7B2"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0CD5F"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11/28</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37069"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JK automobilių gamyba spalį sumažėjo daugiau nei 15%, daugiausia dėl silpnos eksporto paklausos ir reikšmingo elektrinių bei hibridinių automobilių gamybos nuosmukio. Automobilių pramonė susiduria su spaudimu dėl JK vyriausybės tikslų, reikalaujančių, kad gamintojai pasiektų nulinės emisijos kvotas prieš 2030 m. uždraudžiant naujų benzininių ir dyzelinių automobilių pardavimus. Nepaisant to, elektrinių automobilių pardavimai auga, tačiau pramonės ekspertai įspėja, kad stinga paskatų iš vyriausybės ir įkrovimo infrastruktūros. Vyriausybė ir toliau investuoja į automobilių gamybą ir elektrinių automobilių infrastruktūrą, tačiau pramonė susiduria su nežinomybėmis ir iššūkiais.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C16C7" w14:textId="4D0D3B4A" w:rsidR="00D71DA7" w:rsidRPr="00D71DA7" w:rsidRDefault="008151B4" w:rsidP="00D71DA7">
            <w:pPr>
              <w:spacing w:after="0" w:line="240" w:lineRule="auto"/>
              <w:rPr>
                <w:rFonts w:asciiTheme="minorHAnsi" w:eastAsia="Times New Roman" w:hAnsiTheme="minorHAnsi" w:cstheme="minorHAnsi"/>
                <w:color w:val="000000"/>
                <w:sz w:val="20"/>
                <w:szCs w:val="20"/>
              </w:rPr>
            </w:pPr>
            <w:hyperlink r:id="rId14" w:history="1">
              <w:r w:rsidRPr="00D71DA7">
                <w:rPr>
                  <w:rStyle w:val="Hyperlink"/>
                  <w:rFonts w:asciiTheme="minorHAnsi" w:eastAsia="Times New Roman" w:hAnsiTheme="minorHAnsi" w:cstheme="minorHAnsi"/>
                  <w:sz w:val="20"/>
                  <w:szCs w:val="20"/>
                </w:rPr>
                <w:t>https://www.bbc.co.uk/news/articles/ce9gk05d3jjo</w:t>
              </w:r>
            </w:hyperlink>
            <w:r>
              <w:rPr>
                <w:rFonts w:asciiTheme="minorHAnsi" w:eastAsia="Times New Roman" w:hAnsiTheme="minorHAnsi" w:cstheme="minorHAnsi"/>
                <w:color w:val="000000"/>
                <w:sz w:val="20"/>
                <w:szCs w:val="20"/>
              </w:rPr>
              <w:t xml:space="preserve"> </w:t>
            </w:r>
          </w:p>
        </w:tc>
      </w:tr>
      <w:tr w:rsidR="008151B4" w:rsidRPr="00D71DA7" w14:paraId="2BED283F"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DF49D"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11/28</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E19C8"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JK automobilių pramonė susiduria su rimtais iššūkiais pereinant prie elektromobilių gamybos – griežti tikslai ir nepakankamos vartotojų paskatos mažina gamybos apimtis. Gamintojai kaip „Nissan“, „Jaguar </w:t>
            </w:r>
            <w:proofErr w:type="spellStart"/>
            <w:r w:rsidRPr="00D71DA7">
              <w:rPr>
                <w:rFonts w:asciiTheme="minorHAnsi" w:eastAsia="Times New Roman" w:hAnsiTheme="minorHAnsi" w:cstheme="minorHAnsi"/>
                <w:color w:val="000000"/>
                <w:sz w:val="20"/>
                <w:szCs w:val="20"/>
              </w:rPr>
              <w:t>Land</w:t>
            </w:r>
            <w:proofErr w:type="spellEnd"/>
            <w:r w:rsidRPr="00D71DA7">
              <w:rPr>
                <w:rFonts w:asciiTheme="minorHAnsi" w:eastAsia="Times New Roman" w:hAnsiTheme="minorHAnsi" w:cstheme="minorHAnsi"/>
                <w:color w:val="000000"/>
                <w:sz w:val="20"/>
                <w:szCs w:val="20"/>
              </w:rPr>
              <w:t xml:space="preserve"> Rover“ ir „Rolls-Royce“ siekia pratęsti 22 % elektromobilių gamybos reikalavimo terminą, nes jis gerokai viršija esamą vartotojų paklausą. Be to, eksporto užsakymai smarkiai sumažėjo, ypač į ES, nors į JAV eksportas beveik padvigubėjo, o gamybos linijų pertvarkymui į elektromobilių gamybą planuojama investuoti 20 mlrd. svarų.</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FD2F7" w14:textId="28C9D95C" w:rsidR="00D71DA7" w:rsidRPr="00D71DA7" w:rsidRDefault="008151B4" w:rsidP="00D71DA7">
            <w:pPr>
              <w:spacing w:after="0" w:line="240" w:lineRule="auto"/>
              <w:rPr>
                <w:rFonts w:asciiTheme="minorHAnsi" w:eastAsia="Times New Roman" w:hAnsiTheme="minorHAnsi" w:cstheme="minorHAnsi"/>
                <w:color w:val="000000"/>
                <w:sz w:val="20"/>
                <w:szCs w:val="20"/>
              </w:rPr>
            </w:pPr>
            <w:hyperlink r:id="rId15" w:history="1">
              <w:r w:rsidRPr="00D71DA7">
                <w:rPr>
                  <w:rStyle w:val="Hyperlink"/>
                  <w:rFonts w:asciiTheme="minorHAnsi" w:eastAsia="Times New Roman" w:hAnsiTheme="minorHAnsi" w:cstheme="minorHAnsi"/>
                  <w:sz w:val="20"/>
                  <w:szCs w:val="20"/>
                </w:rPr>
                <w:t>https://www.independent.co.uk/news/business/car-production-fines-electric-vehicles-ev-b2655419.html</w:t>
              </w:r>
            </w:hyperlink>
            <w:r>
              <w:rPr>
                <w:rFonts w:asciiTheme="minorHAnsi" w:eastAsia="Times New Roman" w:hAnsiTheme="minorHAnsi" w:cstheme="minorHAnsi"/>
                <w:color w:val="000000"/>
                <w:sz w:val="20"/>
                <w:szCs w:val="20"/>
              </w:rPr>
              <w:t xml:space="preserve"> </w:t>
            </w:r>
          </w:p>
        </w:tc>
      </w:tr>
      <w:tr w:rsidR="008151B4" w:rsidRPr="00D71DA7" w14:paraId="0EC4ED38"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DBC8C"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11/26</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72186"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Kinijos vėjo turbinų gamintojas „</w:t>
            </w:r>
            <w:proofErr w:type="spellStart"/>
            <w:r w:rsidRPr="00D71DA7">
              <w:rPr>
                <w:rFonts w:asciiTheme="minorHAnsi" w:eastAsia="Times New Roman" w:hAnsiTheme="minorHAnsi" w:cstheme="minorHAnsi"/>
                <w:color w:val="000000"/>
                <w:sz w:val="20"/>
                <w:szCs w:val="20"/>
              </w:rPr>
              <w:t>Mingyang</w:t>
            </w:r>
            <w:proofErr w:type="spellEnd"/>
            <w:r w:rsidRPr="00D71DA7">
              <w:rPr>
                <w:rFonts w:asciiTheme="minorHAnsi" w:eastAsia="Times New Roman" w:hAnsiTheme="minorHAnsi" w:cstheme="minorHAnsi"/>
                <w:color w:val="000000"/>
                <w:sz w:val="20"/>
                <w:szCs w:val="20"/>
              </w:rPr>
              <w:t>“ svarsto galimybę atidaryti gamyklą Škotijoje, teikiant paramą Škotijos vyriausybės atsinaujinančios energijos sektoriaus plėtrai. Tačiau pasiūlymas sukėlė susirūpinimą dėl energetinio saugumo, atsižvelgiant į Kinijos vyriausybės subsidijas ir galimą įtaką privačioms korporacijoms. Nors Škotijos vyriausybė remia investicijas į darbo vietų kūrimą, JK politologai pabrėžia, kad tai būtų derinama su nacionalinio saugumo politika.</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DE348"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16" w:history="1">
              <w:r w:rsidRPr="00D71DA7">
                <w:rPr>
                  <w:rFonts w:asciiTheme="minorHAnsi" w:eastAsia="Times New Roman" w:hAnsiTheme="minorHAnsi" w:cstheme="minorHAnsi"/>
                  <w:color w:val="467886"/>
                  <w:sz w:val="20"/>
                  <w:szCs w:val="20"/>
                  <w:u w:val="single"/>
                </w:rPr>
                <w:t>https://www.ft.com/content/5ce7959b-a50d-4125-a670-4411cb8a69c0</w:t>
              </w:r>
            </w:hyperlink>
          </w:p>
        </w:tc>
      </w:tr>
      <w:tr w:rsidR="008151B4" w:rsidRPr="00D71DA7" w14:paraId="7299EB6C"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D2954"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11/26</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746E4"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JK vyriausybė planuoja sušvelninti taisykles, įpareigojančias automobilių gamintojus gaminti daugiau elektromobilių, tačiau sprendimas priimtas per vėlai, siekiant išsaugoti </w:t>
            </w:r>
            <w:proofErr w:type="spellStart"/>
            <w:r w:rsidRPr="00D71DA7">
              <w:rPr>
                <w:rFonts w:asciiTheme="minorHAnsi" w:eastAsia="Times New Roman" w:hAnsiTheme="minorHAnsi" w:cstheme="minorHAnsi"/>
                <w:color w:val="000000"/>
                <w:sz w:val="20"/>
                <w:szCs w:val="20"/>
              </w:rPr>
              <w:t>Vauxhall</w:t>
            </w:r>
            <w:proofErr w:type="spellEnd"/>
            <w:r w:rsidRPr="00D71DA7">
              <w:rPr>
                <w:rFonts w:asciiTheme="minorHAnsi" w:eastAsia="Times New Roman" w:hAnsiTheme="minorHAnsi" w:cstheme="minorHAnsi"/>
                <w:color w:val="000000"/>
                <w:sz w:val="20"/>
                <w:szCs w:val="20"/>
              </w:rPr>
              <w:t xml:space="preserve"> </w:t>
            </w:r>
            <w:proofErr w:type="spellStart"/>
            <w:r w:rsidRPr="00D71DA7">
              <w:rPr>
                <w:rFonts w:asciiTheme="minorHAnsi" w:eastAsia="Times New Roman" w:hAnsiTheme="minorHAnsi" w:cstheme="minorHAnsi"/>
                <w:color w:val="000000"/>
                <w:sz w:val="20"/>
                <w:szCs w:val="20"/>
              </w:rPr>
              <w:t>Lutono</w:t>
            </w:r>
            <w:proofErr w:type="spellEnd"/>
            <w:r w:rsidRPr="00D71DA7">
              <w:rPr>
                <w:rFonts w:asciiTheme="minorHAnsi" w:eastAsia="Times New Roman" w:hAnsiTheme="minorHAnsi" w:cstheme="minorHAnsi"/>
                <w:color w:val="000000"/>
                <w:sz w:val="20"/>
                <w:szCs w:val="20"/>
              </w:rPr>
              <w:t xml:space="preserve"> gamyklą, kuri bus uždaryta dėl mažos elektrinių furgonų paklausos ir didelių gamybos sąnaudų. „</w:t>
            </w:r>
            <w:proofErr w:type="spellStart"/>
            <w:r w:rsidRPr="00D71DA7">
              <w:rPr>
                <w:rFonts w:asciiTheme="minorHAnsi" w:eastAsia="Times New Roman" w:hAnsiTheme="minorHAnsi" w:cstheme="minorHAnsi"/>
                <w:color w:val="000000"/>
                <w:sz w:val="20"/>
                <w:szCs w:val="20"/>
              </w:rPr>
              <w:t>Stellantis</w:t>
            </w:r>
            <w:proofErr w:type="spellEnd"/>
            <w:r w:rsidRPr="00D71DA7">
              <w:rPr>
                <w:rFonts w:asciiTheme="minorHAnsi" w:eastAsia="Times New Roman" w:hAnsiTheme="minorHAnsi" w:cstheme="minorHAnsi"/>
                <w:color w:val="000000"/>
                <w:sz w:val="20"/>
                <w:szCs w:val="20"/>
              </w:rPr>
              <w:t>“, „</w:t>
            </w:r>
            <w:proofErr w:type="spellStart"/>
            <w:r w:rsidRPr="00D71DA7">
              <w:rPr>
                <w:rFonts w:asciiTheme="minorHAnsi" w:eastAsia="Times New Roman" w:hAnsiTheme="minorHAnsi" w:cstheme="minorHAnsi"/>
                <w:color w:val="000000"/>
                <w:sz w:val="20"/>
                <w:szCs w:val="20"/>
              </w:rPr>
              <w:t>Vauxhall</w:t>
            </w:r>
            <w:proofErr w:type="spellEnd"/>
            <w:r w:rsidRPr="00D71DA7">
              <w:rPr>
                <w:rFonts w:asciiTheme="minorHAnsi" w:eastAsia="Times New Roman" w:hAnsiTheme="minorHAnsi" w:cstheme="minorHAnsi"/>
                <w:color w:val="000000"/>
                <w:sz w:val="20"/>
                <w:szCs w:val="20"/>
              </w:rPr>
              <w:t>“ patronuojanti įmonė, nurodo tokius iššūkius kaip aukštos energijos kainos ir nepakankama įkrovimo infrastruktūra, kurie atgraso klientus nuo perėjimo prie elektromobilių, nepaisant kainų mažinimo. Uždarymas išryškina platesnę automobilių gamintojų kovą siekiant subalansuoti perėjimą prie elektrinių transporto priemonių su pelningumu esant silpnai vartotojų paklausai.</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78EB0" w14:textId="0F66375F" w:rsidR="00D71DA7" w:rsidRPr="00D71DA7" w:rsidRDefault="008151B4" w:rsidP="00D71DA7">
            <w:pPr>
              <w:spacing w:after="0" w:line="240" w:lineRule="auto"/>
              <w:rPr>
                <w:rFonts w:asciiTheme="minorHAnsi" w:eastAsia="Times New Roman" w:hAnsiTheme="minorHAnsi" w:cstheme="minorHAnsi"/>
                <w:color w:val="000000"/>
                <w:sz w:val="20"/>
                <w:szCs w:val="20"/>
              </w:rPr>
            </w:pPr>
            <w:hyperlink r:id="rId17" w:history="1">
              <w:r w:rsidRPr="00D71DA7">
                <w:rPr>
                  <w:rStyle w:val="Hyperlink"/>
                  <w:rFonts w:asciiTheme="minorHAnsi" w:eastAsia="Times New Roman" w:hAnsiTheme="minorHAnsi" w:cstheme="minorHAnsi"/>
                  <w:sz w:val="20"/>
                  <w:szCs w:val="20"/>
                </w:rPr>
                <w:t>https://www.independent.co.uk/news/business/electric-car-vauxhall-factory-job-cuts-ev-b2653970.html</w:t>
              </w:r>
            </w:hyperlink>
            <w:r>
              <w:rPr>
                <w:rFonts w:asciiTheme="minorHAnsi" w:eastAsia="Times New Roman" w:hAnsiTheme="minorHAnsi" w:cstheme="minorHAnsi"/>
                <w:color w:val="000000"/>
                <w:sz w:val="20"/>
                <w:szCs w:val="20"/>
              </w:rPr>
              <w:t xml:space="preserve"> </w:t>
            </w:r>
          </w:p>
        </w:tc>
      </w:tr>
      <w:tr w:rsidR="008151B4" w:rsidRPr="00D71DA7" w14:paraId="12FCDA37" w14:textId="77777777" w:rsidTr="008151B4">
        <w:trPr>
          <w:trHeight w:val="900"/>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9873F"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11/15</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63CDA"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Europos ir JK energetikos bendrovės ragina perrašyti energijos prekybos susitarimus po „Brexit“ pagal ES-JK Prekybos ir bendradarbiavimo susitarimą (TCA), siekiant visiškai išnaudoti Šiaurės jūros atsinaujinančios energijos potencialą.  Siūlomi sprendimai – išplėsti ES kainų suderinimo mechanizmą JK rinkai ir skatinti bendradarbiavimą, siekiant paremti jūros vėjo ir švarios energijos infrastruktūrą, kuri yra būtina, norint įgyvendinti nulinio anglies dvideginio išmetimo tikslus.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93D2E"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18" w:history="1">
              <w:r w:rsidRPr="00D71DA7">
                <w:rPr>
                  <w:rFonts w:asciiTheme="minorHAnsi" w:eastAsia="Times New Roman" w:hAnsiTheme="minorHAnsi" w:cstheme="minorHAnsi"/>
                  <w:color w:val="467886"/>
                  <w:sz w:val="20"/>
                  <w:szCs w:val="20"/>
                  <w:u w:val="single"/>
                </w:rPr>
                <w:t>https://www.ft.com/content/84fcf326-28be-49fa-ac47-4e22452918db</w:t>
              </w:r>
            </w:hyperlink>
          </w:p>
        </w:tc>
      </w:tr>
      <w:tr w:rsidR="008151B4" w:rsidRPr="00D71DA7" w14:paraId="36415421" w14:textId="77777777" w:rsidTr="008151B4">
        <w:trPr>
          <w:trHeight w:val="1200"/>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C34EB"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lastRenderedPageBreak/>
              <w:t>11/12</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6D30B"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Jungtinė Karalystė patvirtino penkis naujus elektros jungčių projektus, kurių vertė 7 mlrd. svarų, siekdama padidinti elektros tinklo lankstumą ir palaikyti atsinaujinančią energiją, jungiantis su Airija ir Europa. Šios jungtys, kurių bendra galia viršys 6 GW, bus pradėtos eksploatuoti 2032 m., padės eksportuoti perteklinę energiją iš JK vėjo jėgainių ir importuoti elektros energiją mažos atsinaujinančios energijos gamybos laikotarpiais. Projektai padės JK tapti energijos eksportuotoja, sumažins priklausomybę nuo nepastovių dujų rinkų ir stabilizuos energijos kainas.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B2542"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19" w:history="1">
              <w:r w:rsidRPr="00D71DA7">
                <w:rPr>
                  <w:rFonts w:asciiTheme="minorHAnsi" w:eastAsia="Times New Roman" w:hAnsiTheme="minorHAnsi" w:cstheme="minorHAnsi"/>
                  <w:color w:val="467886"/>
                  <w:sz w:val="20"/>
                  <w:szCs w:val="20"/>
                  <w:u w:val="single"/>
                </w:rPr>
                <w:t>https://www.ft.com/content/59916b75-8809-468f-bc77-0e0a6cb885b7</w:t>
              </w:r>
            </w:hyperlink>
          </w:p>
        </w:tc>
      </w:tr>
      <w:tr w:rsidR="008151B4" w:rsidRPr="00D71DA7" w14:paraId="6830FB4A" w14:textId="77777777" w:rsidTr="008151B4">
        <w:trPr>
          <w:trHeight w:val="1200"/>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55946"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11/5</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E7965"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Škotijos parlamentas priėmė Klimato kaitos įstatymą, kuris panaikina metinius ir tarpinius tikslus dėl šiltnamio efektą sukeliančių dujų emisijų mažinimo 2030 ir 2040 metais, tačiau laikosi tikslo pasiekti nulines emisijas iki 2045 metų. Tai įvyko po to, kai Škotijos vyriausybė pripažino, kad nepasieks savo tikslo sumažinti emisijas 75 % iki 2030 metų. Įstatymas buvo priimtas su visų partijų, išskyrus Škotijos Žaliuosius, palaikymu. Pagal naująją teisę pereinama prie penkerių metų anglies dioksido </w:t>
            </w:r>
            <w:proofErr w:type="spellStart"/>
            <w:r w:rsidRPr="00D71DA7">
              <w:rPr>
                <w:rFonts w:asciiTheme="minorHAnsi" w:eastAsia="Times New Roman" w:hAnsiTheme="minorHAnsi" w:cstheme="minorHAnsi"/>
                <w:color w:val="000000"/>
                <w:sz w:val="20"/>
                <w:szCs w:val="20"/>
              </w:rPr>
              <w:t>biudžetavimo</w:t>
            </w:r>
            <w:proofErr w:type="spellEnd"/>
            <w:r w:rsidRPr="00D71DA7">
              <w:rPr>
                <w:rFonts w:asciiTheme="minorHAnsi" w:eastAsia="Times New Roman" w:hAnsiTheme="minorHAnsi" w:cstheme="minorHAnsi"/>
                <w:color w:val="000000"/>
                <w:sz w:val="20"/>
                <w:szCs w:val="20"/>
              </w:rPr>
              <w:t xml:space="preserve"> ciklo. Nepaisant šio sprendimo, vyriausybė pasiryžusi siekti ambicingų klimato kaitos veiksmų.</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3DC8E"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r w:rsidRPr="00D71DA7">
              <w:rPr>
                <w:rFonts w:asciiTheme="minorHAnsi" w:eastAsia="Times New Roman" w:hAnsiTheme="minorHAnsi" w:cstheme="minorHAnsi"/>
                <w:color w:val="467886"/>
                <w:sz w:val="20"/>
                <w:szCs w:val="20"/>
                <w:u w:val="single"/>
              </w:rPr>
              <w:t>https://www.bbc.co.uk/news/articles/c2dl599xk5wo</w:t>
            </w:r>
          </w:p>
        </w:tc>
      </w:tr>
      <w:tr w:rsidR="008151B4" w:rsidRPr="00D71DA7" w14:paraId="44DB8864" w14:textId="77777777" w:rsidTr="008151B4">
        <w:trPr>
          <w:trHeight w:val="1200"/>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53F91"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11/5</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476EA"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JK dujomis kūrenamos elektrinės 2030 m. išliks svarbios kaip atsarginis energijos šaltinis, nepaisant planų </w:t>
            </w:r>
            <w:proofErr w:type="spellStart"/>
            <w:r w:rsidRPr="00D71DA7">
              <w:rPr>
                <w:rFonts w:asciiTheme="minorHAnsi" w:eastAsia="Times New Roman" w:hAnsiTheme="minorHAnsi" w:cstheme="minorHAnsi"/>
                <w:color w:val="000000"/>
                <w:sz w:val="20"/>
                <w:szCs w:val="20"/>
              </w:rPr>
              <w:t>dekarbonizuoti</w:t>
            </w:r>
            <w:proofErr w:type="spellEnd"/>
            <w:r w:rsidRPr="00D71DA7">
              <w:rPr>
                <w:rFonts w:asciiTheme="minorHAnsi" w:eastAsia="Times New Roman" w:hAnsiTheme="minorHAnsi" w:cstheme="minorHAnsi"/>
                <w:color w:val="000000"/>
                <w:sz w:val="20"/>
                <w:szCs w:val="20"/>
              </w:rPr>
              <w:t xml:space="preserve"> elektros energijos sistemą, o jų vaidmuo normaliomis sąlygomis sumažės iki mažiau nei 5 proc. Norint pasiekti šį tikslą, reikės 40 mlrd. svarų metinių investicijų, sparčiai plėsti vėjo, saulės ir branduolinę energiją bei skatinti lankstesnį energijos vartojimą gyventojų ir verslo tarpe. Vyriausybei teks spręsti finansavimo klausimus ir įveikti visuomenės pasipriešinimą infrastruktūros projektams, tačiau energijos sąskaitų poveikis gyventojams dar neaiškus.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2D5A9"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20" w:history="1">
              <w:r w:rsidRPr="00D71DA7">
                <w:rPr>
                  <w:rFonts w:asciiTheme="minorHAnsi" w:eastAsia="Times New Roman" w:hAnsiTheme="minorHAnsi" w:cstheme="minorHAnsi"/>
                  <w:color w:val="467886"/>
                  <w:sz w:val="20"/>
                  <w:szCs w:val="20"/>
                  <w:u w:val="single"/>
                </w:rPr>
                <w:t>https://www.ft.com/content/2b3aff38-570c-4718-b26d-3fa346110b14D31:D34C34B32:D34D32:D34D33:D34</w:t>
              </w:r>
            </w:hyperlink>
          </w:p>
        </w:tc>
      </w:tr>
      <w:tr w:rsidR="00D71DA7" w:rsidRPr="00D71DA7" w14:paraId="2E4BF2E7"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C2F8F" w14:textId="77777777" w:rsidR="00D71DA7" w:rsidRPr="00D71DA7" w:rsidRDefault="00D71DA7" w:rsidP="00D71DA7">
            <w:pPr>
              <w:spacing w:after="0" w:line="240" w:lineRule="auto"/>
              <w:jc w:val="right"/>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11/1</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BB8279" w14:textId="11BCE80E" w:rsidR="008151B4" w:rsidRDefault="00D71DA7" w:rsidP="008151B4">
            <w:pPr>
              <w:spacing w:after="0"/>
              <w:rPr>
                <w:rFonts w:asciiTheme="minorHAnsi" w:eastAsia="Times New Roman" w:hAnsiTheme="minorHAnsi" w:cstheme="minorHAnsi"/>
                <w:color w:val="000000"/>
                <w:sz w:val="20"/>
                <w:szCs w:val="20"/>
                <w:lang w:val="en-US"/>
              </w:rPr>
            </w:pPr>
            <w:r w:rsidRPr="00D71DA7">
              <w:rPr>
                <w:rFonts w:asciiTheme="minorHAnsi" w:eastAsia="Times New Roman" w:hAnsiTheme="minorHAnsi" w:cstheme="minorHAnsi"/>
                <w:color w:val="000000"/>
                <w:sz w:val="20"/>
                <w:szCs w:val="20"/>
              </w:rPr>
              <w:br/>
            </w:r>
            <w:proofErr w:type="spellStart"/>
            <w:r w:rsidR="008151B4" w:rsidRPr="008151B4">
              <w:rPr>
                <w:rFonts w:asciiTheme="minorHAnsi" w:eastAsia="Times New Roman" w:hAnsiTheme="minorHAnsi" w:cstheme="minorHAnsi"/>
                <w:color w:val="000000"/>
                <w:sz w:val="20"/>
                <w:szCs w:val="20"/>
                <w:lang w:val="en-US"/>
              </w:rPr>
              <w:t>Naujoji</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Jungtinės</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Karalystės</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valstybinė</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energetikos</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įmonė</w:t>
            </w:r>
            <w:proofErr w:type="spellEnd"/>
            <w:r w:rsidR="008151B4" w:rsidRPr="008151B4">
              <w:rPr>
                <w:rFonts w:asciiTheme="minorHAnsi" w:eastAsia="Times New Roman" w:hAnsiTheme="minorHAnsi" w:cstheme="minorHAnsi"/>
                <w:color w:val="000000"/>
                <w:sz w:val="20"/>
                <w:szCs w:val="20"/>
                <w:lang w:val="en-US"/>
              </w:rPr>
              <w:t xml:space="preserve"> per </w:t>
            </w:r>
            <w:proofErr w:type="spellStart"/>
            <w:r w:rsidR="008151B4" w:rsidRPr="008151B4">
              <w:rPr>
                <w:rFonts w:asciiTheme="minorHAnsi" w:eastAsia="Times New Roman" w:hAnsiTheme="minorHAnsi" w:cstheme="minorHAnsi"/>
                <w:color w:val="000000"/>
                <w:sz w:val="20"/>
                <w:szCs w:val="20"/>
                <w:lang w:val="en-US"/>
              </w:rPr>
              <w:t>pirmuosius</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dvejus</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šio</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parlamento</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kadencijos</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metus</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gaus</w:t>
            </w:r>
            <w:proofErr w:type="spellEnd"/>
            <w:r w:rsidR="008151B4" w:rsidRPr="008151B4">
              <w:rPr>
                <w:rFonts w:asciiTheme="minorHAnsi" w:eastAsia="Times New Roman" w:hAnsiTheme="minorHAnsi" w:cstheme="minorHAnsi"/>
                <w:color w:val="000000"/>
                <w:sz w:val="20"/>
                <w:szCs w:val="20"/>
                <w:lang w:val="en-US"/>
              </w:rPr>
              <w:t xml:space="preserve"> tik 100 </w:t>
            </w:r>
            <w:proofErr w:type="spellStart"/>
            <w:r w:rsidR="008151B4" w:rsidRPr="008151B4">
              <w:rPr>
                <w:rFonts w:asciiTheme="minorHAnsi" w:eastAsia="Times New Roman" w:hAnsiTheme="minorHAnsi" w:cstheme="minorHAnsi"/>
                <w:color w:val="000000"/>
                <w:sz w:val="20"/>
                <w:szCs w:val="20"/>
                <w:lang w:val="en-US"/>
              </w:rPr>
              <w:t>mln</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svarų</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sterlingų</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atsinaujinančios</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energijos</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projektams</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finansuoti</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nepaisant</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vyriausybės</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pažado</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iki</w:t>
            </w:r>
            <w:proofErr w:type="spellEnd"/>
            <w:r w:rsidR="008151B4" w:rsidRPr="008151B4">
              <w:rPr>
                <w:rFonts w:asciiTheme="minorHAnsi" w:eastAsia="Times New Roman" w:hAnsiTheme="minorHAnsi" w:cstheme="minorHAnsi"/>
                <w:color w:val="000000"/>
                <w:sz w:val="20"/>
                <w:szCs w:val="20"/>
                <w:lang w:val="en-US"/>
              </w:rPr>
              <w:t xml:space="preserve"> 2029 m. </w:t>
            </w:r>
            <w:proofErr w:type="spellStart"/>
            <w:r w:rsidR="008151B4" w:rsidRPr="008151B4">
              <w:rPr>
                <w:rFonts w:asciiTheme="minorHAnsi" w:eastAsia="Times New Roman" w:hAnsiTheme="minorHAnsi" w:cstheme="minorHAnsi"/>
                <w:color w:val="000000"/>
                <w:sz w:val="20"/>
                <w:szCs w:val="20"/>
                <w:lang w:val="en-US"/>
              </w:rPr>
              <w:t>vidurio</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investuoti</w:t>
            </w:r>
            <w:proofErr w:type="spellEnd"/>
            <w:r w:rsidR="008151B4" w:rsidRPr="008151B4">
              <w:rPr>
                <w:rFonts w:asciiTheme="minorHAnsi" w:eastAsia="Times New Roman" w:hAnsiTheme="minorHAnsi" w:cstheme="minorHAnsi"/>
                <w:color w:val="000000"/>
                <w:sz w:val="20"/>
                <w:szCs w:val="20"/>
                <w:lang w:val="en-US"/>
              </w:rPr>
              <w:t xml:space="preserve"> 8 </w:t>
            </w:r>
            <w:proofErr w:type="spellStart"/>
            <w:r w:rsidR="008151B4" w:rsidRPr="008151B4">
              <w:rPr>
                <w:rFonts w:asciiTheme="minorHAnsi" w:eastAsia="Times New Roman" w:hAnsiTheme="minorHAnsi" w:cstheme="minorHAnsi"/>
                <w:color w:val="000000"/>
                <w:sz w:val="20"/>
                <w:szCs w:val="20"/>
                <w:lang w:val="en-US"/>
              </w:rPr>
              <w:t>mlrd</w:t>
            </w:r>
            <w:proofErr w:type="spellEnd"/>
            <w:r w:rsidR="008151B4" w:rsidRPr="008151B4">
              <w:rPr>
                <w:rFonts w:asciiTheme="minorHAnsi" w:eastAsia="Times New Roman" w:hAnsiTheme="minorHAnsi" w:cstheme="minorHAnsi"/>
                <w:color w:val="000000"/>
                <w:sz w:val="20"/>
                <w:szCs w:val="20"/>
                <w:lang w:val="en-US"/>
              </w:rPr>
              <w:t xml:space="preserve">. </w:t>
            </w:r>
            <w:proofErr w:type="spellStart"/>
            <w:r w:rsidR="008151B4" w:rsidRPr="008151B4">
              <w:rPr>
                <w:rFonts w:asciiTheme="minorHAnsi" w:eastAsia="Times New Roman" w:hAnsiTheme="minorHAnsi" w:cstheme="minorHAnsi"/>
                <w:color w:val="000000"/>
                <w:sz w:val="20"/>
                <w:szCs w:val="20"/>
                <w:lang w:val="en-US"/>
              </w:rPr>
              <w:t>svarų</w:t>
            </w:r>
            <w:proofErr w:type="spellEnd"/>
            <w:r w:rsidR="008151B4" w:rsidRPr="008151B4">
              <w:rPr>
                <w:rFonts w:asciiTheme="minorHAnsi" w:eastAsia="Times New Roman" w:hAnsiTheme="minorHAnsi" w:cstheme="minorHAnsi"/>
                <w:color w:val="000000"/>
                <w:sz w:val="20"/>
                <w:szCs w:val="20"/>
                <w:lang w:val="en-US"/>
              </w:rPr>
              <w:t>.</w:t>
            </w:r>
          </w:p>
          <w:p w14:paraId="223E9DA1" w14:textId="77777777" w:rsidR="008151B4" w:rsidRPr="008151B4" w:rsidRDefault="008151B4" w:rsidP="008151B4">
            <w:pPr>
              <w:spacing w:after="0"/>
              <w:rPr>
                <w:rFonts w:asciiTheme="minorHAnsi" w:eastAsia="Times New Roman" w:hAnsiTheme="minorHAnsi" w:cstheme="minorHAnsi"/>
                <w:color w:val="000000"/>
                <w:sz w:val="20"/>
                <w:szCs w:val="20"/>
                <w:lang w:val="en-US"/>
              </w:rPr>
            </w:pPr>
          </w:p>
          <w:p w14:paraId="1C890B64" w14:textId="5D4DE5DB" w:rsidR="008151B4" w:rsidRPr="008151B4" w:rsidRDefault="008151B4" w:rsidP="008151B4">
            <w:pPr>
              <w:spacing w:after="0" w:line="240" w:lineRule="auto"/>
              <w:rPr>
                <w:rFonts w:asciiTheme="minorHAnsi" w:eastAsia="Times New Roman" w:hAnsiTheme="minorHAnsi" w:cstheme="minorHAnsi"/>
                <w:color w:val="000000"/>
                <w:sz w:val="20"/>
                <w:szCs w:val="20"/>
                <w:lang w:val="en-US"/>
              </w:rPr>
            </w:pPr>
            <w:proofErr w:type="spellStart"/>
            <w:r w:rsidRPr="008151B4">
              <w:rPr>
                <w:rFonts w:asciiTheme="minorHAnsi" w:eastAsia="Times New Roman" w:hAnsiTheme="minorHAnsi" w:cstheme="minorHAnsi"/>
                <w:color w:val="000000"/>
                <w:sz w:val="20"/>
                <w:szCs w:val="20"/>
                <w:lang w:val="en-US"/>
              </w:rPr>
              <w:t>Biudžete</w:t>
            </w:r>
            <w:proofErr w:type="spellEnd"/>
            <w:r w:rsidRPr="008151B4">
              <w:rPr>
                <w:rFonts w:asciiTheme="minorHAnsi" w:eastAsia="Times New Roman" w:hAnsiTheme="minorHAnsi" w:cstheme="minorHAnsi"/>
                <w:color w:val="000000"/>
                <w:sz w:val="20"/>
                <w:szCs w:val="20"/>
                <w:lang w:val="en-US"/>
              </w:rPr>
              <w:t xml:space="preserve"> </w:t>
            </w:r>
            <w:r>
              <w:rPr>
                <w:rFonts w:asciiTheme="minorHAnsi" w:eastAsia="Times New Roman" w:hAnsiTheme="minorHAnsi" w:cstheme="minorHAnsi"/>
                <w:color w:val="000000"/>
                <w:sz w:val="20"/>
                <w:szCs w:val="20"/>
                <w:lang w:val="en-US"/>
              </w:rPr>
              <w:t>“</w:t>
            </w:r>
            <w:r w:rsidRPr="008151B4">
              <w:rPr>
                <w:rFonts w:asciiTheme="minorHAnsi" w:eastAsia="Times New Roman" w:hAnsiTheme="minorHAnsi" w:cstheme="minorHAnsi"/>
                <w:color w:val="000000"/>
                <w:sz w:val="20"/>
                <w:szCs w:val="20"/>
                <w:lang w:val="en-US"/>
              </w:rPr>
              <w:t>Great British Energy</w:t>
            </w:r>
            <w:r>
              <w:rPr>
                <w:rFonts w:asciiTheme="minorHAnsi" w:eastAsia="Times New Roman" w:hAnsiTheme="minorHAnsi" w:cstheme="minorHAnsi"/>
                <w:color w:val="000000"/>
                <w:sz w:val="20"/>
                <w:szCs w:val="20"/>
                <w:lang w:val="en-US"/>
              </w:rPr>
              <w:t xml:space="preserve">” </w:t>
            </w:r>
            <w:proofErr w:type="spellStart"/>
            <w:r>
              <w:rPr>
                <w:rFonts w:asciiTheme="minorHAnsi" w:eastAsia="Times New Roman" w:hAnsiTheme="minorHAnsi" w:cstheme="minorHAnsi"/>
                <w:color w:val="000000"/>
                <w:sz w:val="20"/>
                <w:szCs w:val="20"/>
                <w:lang w:val="en-US"/>
              </w:rPr>
              <w:t>kompanijai</w:t>
            </w:r>
            <w:proofErr w:type="spellEnd"/>
            <w:r w:rsidRPr="008151B4">
              <w:rPr>
                <w:rFonts w:asciiTheme="minorHAnsi" w:eastAsia="Times New Roman" w:hAnsiTheme="minorHAnsi" w:cstheme="minorHAnsi"/>
                <w:color w:val="000000"/>
                <w:sz w:val="20"/>
                <w:szCs w:val="20"/>
                <w:lang w:val="en-US"/>
              </w:rPr>
              <w:t xml:space="preserve"> </w:t>
            </w:r>
            <w:proofErr w:type="spellStart"/>
            <w:r w:rsidRPr="008151B4">
              <w:rPr>
                <w:rFonts w:asciiTheme="minorHAnsi" w:eastAsia="Times New Roman" w:hAnsiTheme="minorHAnsi" w:cstheme="minorHAnsi"/>
                <w:color w:val="000000"/>
                <w:sz w:val="20"/>
                <w:szCs w:val="20"/>
                <w:lang w:val="en-US"/>
              </w:rPr>
              <w:t>skirta</w:t>
            </w:r>
            <w:proofErr w:type="spellEnd"/>
            <w:r w:rsidRPr="008151B4">
              <w:rPr>
                <w:rFonts w:asciiTheme="minorHAnsi" w:eastAsia="Times New Roman" w:hAnsiTheme="minorHAnsi" w:cstheme="minorHAnsi"/>
                <w:color w:val="000000"/>
                <w:sz w:val="20"/>
                <w:szCs w:val="20"/>
                <w:lang w:val="en-US"/>
              </w:rPr>
              <w:t xml:space="preserve"> </w:t>
            </w:r>
            <w:proofErr w:type="spellStart"/>
            <w:r w:rsidRPr="008151B4">
              <w:rPr>
                <w:rFonts w:asciiTheme="minorHAnsi" w:eastAsia="Times New Roman" w:hAnsiTheme="minorHAnsi" w:cstheme="minorHAnsi"/>
                <w:color w:val="000000"/>
                <w:sz w:val="20"/>
                <w:szCs w:val="20"/>
                <w:lang w:val="en-US"/>
              </w:rPr>
              <w:t>suma</w:t>
            </w:r>
            <w:proofErr w:type="spellEnd"/>
            <w:r w:rsidRPr="008151B4">
              <w:rPr>
                <w:rFonts w:asciiTheme="minorHAnsi" w:eastAsia="Times New Roman" w:hAnsiTheme="minorHAnsi" w:cstheme="minorHAnsi"/>
                <w:color w:val="000000"/>
                <w:sz w:val="20"/>
                <w:szCs w:val="20"/>
                <w:lang w:val="en-US"/>
              </w:rPr>
              <w:t xml:space="preserve"> </w:t>
            </w:r>
            <w:proofErr w:type="spellStart"/>
            <w:r w:rsidRPr="008151B4">
              <w:rPr>
                <w:rFonts w:asciiTheme="minorHAnsi" w:eastAsia="Times New Roman" w:hAnsiTheme="minorHAnsi" w:cstheme="minorHAnsi"/>
                <w:color w:val="000000"/>
                <w:sz w:val="20"/>
                <w:szCs w:val="20"/>
                <w:lang w:val="en-US"/>
              </w:rPr>
              <w:t>sukėlė</w:t>
            </w:r>
            <w:proofErr w:type="spellEnd"/>
            <w:r w:rsidRPr="008151B4">
              <w:rPr>
                <w:rFonts w:asciiTheme="minorHAnsi" w:eastAsia="Times New Roman" w:hAnsiTheme="minorHAnsi" w:cstheme="minorHAnsi"/>
                <w:color w:val="000000"/>
                <w:sz w:val="20"/>
                <w:szCs w:val="20"/>
                <w:lang w:val="en-US"/>
              </w:rPr>
              <w:t xml:space="preserve"> </w:t>
            </w:r>
            <w:proofErr w:type="spellStart"/>
            <w:r w:rsidRPr="008151B4">
              <w:rPr>
                <w:rFonts w:asciiTheme="minorHAnsi" w:eastAsia="Times New Roman" w:hAnsiTheme="minorHAnsi" w:cstheme="minorHAnsi"/>
                <w:color w:val="000000"/>
                <w:sz w:val="20"/>
                <w:szCs w:val="20"/>
                <w:lang w:val="en-US"/>
              </w:rPr>
              <w:t>susirūpinimą</w:t>
            </w:r>
            <w:proofErr w:type="spellEnd"/>
            <w:r w:rsidRPr="008151B4">
              <w:rPr>
                <w:rFonts w:asciiTheme="minorHAnsi" w:eastAsia="Times New Roman" w:hAnsiTheme="minorHAnsi" w:cstheme="minorHAnsi"/>
                <w:color w:val="000000"/>
                <w:sz w:val="20"/>
                <w:szCs w:val="20"/>
                <w:lang w:val="en-US"/>
              </w:rPr>
              <w:t xml:space="preserve"> </w:t>
            </w:r>
            <w:proofErr w:type="spellStart"/>
            <w:r w:rsidRPr="008151B4">
              <w:rPr>
                <w:rFonts w:asciiTheme="minorHAnsi" w:eastAsia="Times New Roman" w:hAnsiTheme="minorHAnsi" w:cstheme="minorHAnsi"/>
                <w:color w:val="000000"/>
                <w:sz w:val="20"/>
                <w:szCs w:val="20"/>
                <w:lang w:val="en-US"/>
              </w:rPr>
              <w:t>dėl</w:t>
            </w:r>
            <w:proofErr w:type="spellEnd"/>
            <w:r w:rsidRPr="008151B4">
              <w:rPr>
                <w:rFonts w:asciiTheme="minorHAnsi" w:eastAsia="Times New Roman" w:hAnsiTheme="minorHAnsi" w:cstheme="minorHAnsi"/>
                <w:color w:val="000000"/>
                <w:sz w:val="20"/>
                <w:szCs w:val="20"/>
                <w:lang w:val="en-US"/>
              </w:rPr>
              <w:t xml:space="preserve"> </w:t>
            </w:r>
            <w:proofErr w:type="spellStart"/>
            <w:r w:rsidRPr="008151B4">
              <w:rPr>
                <w:rFonts w:asciiTheme="minorHAnsi" w:eastAsia="Times New Roman" w:hAnsiTheme="minorHAnsi" w:cstheme="minorHAnsi"/>
                <w:color w:val="000000"/>
                <w:sz w:val="20"/>
                <w:szCs w:val="20"/>
                <w:lang w:val="en-US"/>
              </w:rPr>
              <w:t>leiboristų</w:t>
            </w:r>
            <w:proofErr w:type="spellEnd"/>
            <w:r w:rsidRPr="008151B4">
              <w:rPr>
                <w:rFonts w:asciiTheme="minorHAnsi" w:eastAsia="Times New Roman" w:hAnsiTheme="minorHAnsi" w:cstheme="minorHAnsi"/>
                <w:color w:val="000000"/>
                <w:sz w:val="20"/>
                <w:szCs w:val="20"/>
                <w:lang w:val="en-US"/>
              </w:rPr>
              <w:t xml:space="preserve"> </w:t>
            </w:r>
            <w:proofErr w:type="spellStart"/>
            <w:r w:rsidRPr="008151B4">
              <w:rPr>
                <w:rFonts w:asciiTheme="minorHAnsi" w:eastAsia="Times New Roman" w:hAnsiTheme="minorHAnsi" w:cstheme="minorHAnsi"/>
                <w:color w:val="000000"/>
                <w:sz w:val="20"/>
                <w:szCs w:val="20"/>
                <w:lang w:val="en-US"/>
              </w:rPr>
              <w:t>vyriausybės</w:t>
            </w:r>
            <w:proofErr w:type="spellEnd"/>
            <w:r w:rsidRPr="008151B4">
              <w:rPr>
                <w:rFonts w:asciiTheme="minorHAnsi" w:eastAsia="Times New Roman" w:hAnsiTheme="minorHAnsi" w:cstheme="minorHAnsi"/>
                <w:color w:val="000000"/>
                <w:sz w:val="20"/>
                <w:szCs w:val="20"/>
                <w:lang w:val="en-US"/>
              </w:rPr>
              <w:t xml:space="preserve"> </w:t>
            </w:r>
            <w:proofErr w:type="spellStart"/>
            <w:r w:rsidRPr="008151B4">
              <w:rPr>
                <w:rFonts w:asciiTheme="minorHAnsi" w:eastAsia="Times New Roman" w:hAnsiTheme="minorHAnsi" w:cstheme="minorHAnsi"/>
                <w:color w:val="000000"/>
                <w:sz w:val="20"/>
                <w:szCs w:val="20"/>
                <w:lang w:val="en-US"/>
              </w:rPr>
              <w:t>pažangos</w:t>
            </w:r>
            <w:proofErr w:type="spellEnd"/>
            <w:r w:rsidRPr="008151B4">
              <w:rPr>
                <w:rFonts w:asciiTheme="minorHAnsi" w:eastAsia="Times New Roman" w:hAnsiTheme="minorHAnsi" w:cstheme="minorHAnsi"/>
                <w:color w:val="000000"/>
                <w:sz w:val="20"/>
                <w:szCs w:val="20"/>
                <w:lang w:val="en-US"/>
              </w:rPr>
              <w:t xml:space="preserve"> </w:t>
            </w:r>
            <w:proofErr w:type="spellStart"/>
            <w:r w:rsidRPr="008151B4">
              <w:rPr>
                <w:rFonts w:asciiTheme="minorHAnsi" w:eastAsia="Times New Roman" w:hAnsiTheme="minorHAnsi" w:cstheme="minorHAnsi"/>
                <w:color w:val="000000"/>
                <w:sz w:val="20"/>
                <w:szCs w:val="20"/>
                <w:lang w:val="en-US"/>
              </w:rPr>
              <w:t>siekiant</w:t>
            </w:r>
            <w:proofErr w:type="spellEnd"/>
            <w:r w:rsidRPr="008151B4">
              <w:rPr>
                <w:rFonts w:asciiTheme="minorHAnsi" w:eastAsia="Times New Roman" w:hAnsiTheme="minorHAnsi" w:cstheme="minorHAnsi"/>
                <w:color w:val="000000"/>
                <w:sz w:val="20"/>
                <w:szCs w:val="20"/>
                <w:lang w:val="en-US"/>
              </w:rPr>
              <w:t xml:space="preserve"> </w:t>
            </w:r>
            <w:proofErr w:type="spellStart"/>
            <w:r w:rsidRPr="008151B4">
              <w:rPr>
                <w:rFonts w:asciiTheme="minorHAnsi" w:eastAsia="Times New Roman" w:hAnsiTheme="minorHAnsi" w:cstheme="minorHAnsi"/>
                <w:color w:val="000000"/>
                <w:sz w:val="20"/>
                <w:szCs w:val="20"/>
                <w:lang w:val="en-US"/>
              </w:rPr>
              <w:t>tikslo</w:t>
            </w:r>
            <w:proofErr w:type="spellEnd"/>
            <w:r w:rsidRPr="008151B4">
              <w:rPr>
                <w:rFonts w:asciiTheme="minorHAnsi" w:eastAsia="Times New Roman" w:hAnsiTheme="minorHAnsi" w:cstheme="minorHAnsi"/>
                <w:color w:val="000000"/>
                <w:sz w:val="20"/>
                <w:szCs w:val="20"/>
                <w:lang w:val="en-US"/>
              </w:rPr>
              <w:t xml:space="preserve"> </w:t>
            </w:r>
            <w:proofErr w:type="spellStart"/>
            <w:r w:rsidRPr="008151B4">
              <w:rPr>
                <w:rFonts w:asciiTheme="minorHAnsi" w:eastAsia="Times New Roman" w:hAnsiTheme="minorHAnsi" w:cstheme="minorHAnsi"/>
                <w:color w:val="000000"/>
                <w:sz w:val="20"/>
                <w:szCs w:val="20"/>
                <w:lang w:val="en-US"/>
              </w:rPr>
              <w:t>iki</w:t>
            </w:r>
            <w:proofErr w:type="spellEnd"/>
            <w:r w:rsidRPr="008151B4">
              <w:rPr>
                <w:rFonts w:asciiTheme="minorHAnsi" w:eastAsia="Times New Roman" w:hAnsiTheme="minorHAnsi" w:cstheme="minorHAnsi"/>
                <w:color w:val="000000"/>
                <w:sz w:val="20"/>
                <w:szCs w:val="20"/>
                <w:lang w:val="en-US"/>
              </w:rPr>
              <w:t xml:space="preserve"> 2030 m. </w:t>
            </w:r>
            <w:proofErr w:type="spellStart"/>
            <w:r w:rsidRPr="008151B4">
              <w:rPr>
                <w:rFonts w:asciiTheme="minorHAnsi" w:eastAsia="Times New Roman" w:hAnsiTheme="minorHAnsi" w:cstheme="minorHAnsi"/>
                <w:color w:val="000000"/>
                <w:sz w:val="20"/>
                <w:szCs w:val="20"/>
                <w:lang w:val="en-US"/>
              </w:rPr>
              <w:t>visiškai</w:t>
            </w:r>
            <w:proofErr w:type="spellEnd"/>
            <w:r w:rsidRPr="008151B4">
              <w:rPr>
                <w:rFonts w:asciiTheme="minorHAnsi" w:eastAsia="Times New Roman" w:hAnsiTheme="minorHAnsi" w:cstheme="minorHAnsi"/>
                <w:color w:val="000000"/>
                <w:sz w:val="20"/>
                <w:szCs w:val="20"/>
                <w:lang w:val="en-US"/>
              </w:rPr>
              <w:t xml:space="preserve"> </w:t>
            </w:r>
            <w:proofErr w:type="spellStart"/>
            <w:r w:rsidRPr="008151B4">
              <w:rPr>
                <w:rFonts w:asciiTheme="minorHAnsi" w:eastAsia="Times New Roman" w:hAnsiTheme="minorHAnsi" w:cstheme="minorHAnsi"/>
                <w:color w:val="000000"/>
                <w:sz w:val="20"/>
                <w:szCs w:val="20"/>
                <w:lang w:val="en-US"/>
              </w:rPr>
              <w:t>dekarbonizuoti</w:t>
            </w:r>
            <w:proofErr w:type="spellEnd"/>
            <w:r w:rsidRPr="008151B4">
              <w:rPr>
                <w:rFonts w:asciiTheme="minorHAnsi" w:eastAsia="Times New Roman" w:hAnsiTheme="minorHAnsi" w:cstheme="minorHAnsi"/>
                <w:color w:val="000000"/>
                <w:sz w:val="20"/>
                <w:szCs w:val="20"/>
                <w:lang w:val="en-US"/>
              </w:rPr>
              <w:t xml:space="preserve"> </w:t>
            </w:r>
            <w:proofErr w:type="spellStart"/>
            <w:r w:rsidRPr="008151B4">
              <w:rPr>
                <w:rFonts w:asciiTheme="minorHAnsi" w:eastAsia="Times New Roman" w:hAnsiTheme="minorHAnsi" w:cstheme="minorHAnsi"/>
                <w:color w:val="000000"/>
                <w:sz w:val="20"/>
                <w:szCs w:val="20"/>
                <w:lang w:val="en-US"/>
              </w:rPr>
              <w:t>elektros</w:t>
            </w:r>
            <w:proofErr w:type="spellEnd"/>
            <w:r w:rsidRPr="008151B4">
              <w:rPr>
                <w:rFonts w:asciiTheme="minorHAnsi" w:eastAsia="Times New Roman" w:hAnsiTheme="minorHAnsi" w:cstheme="minorHAnsi"/>
                <w:color w:val="000000"/>
                <w:sz w:val="20"/>
                <w:szCs w:val="20"/>
                <w:lang w:val="en-US"/>
              </w:rPr>
              <w:t xml:space="preserve"> </w:t>
            </w:r>
            <w:proofErr w:type="spellStart"/>
            <w:r w:rsidRPr="008151B4">
              <w:rPr>
                <w:rFonts w:asciiTheme="minorHAnsi" w:eastAsia="Times New Roman" w:hAnsiTheme="minorHAnsi" w:cstheme="minorHAnsi"/>
                <w:color w:val="000000"/>
                <w:sz w:val="20"/>
                <w:szCs w:val="20"/>
                <w:lang w:val="en-US"/>
              </w:rPr>
              <w:t>energijos</w:t>
            </w:r>
            <w:proofErr w:type="spellEnd"/>
            <w:r w:rsidRPr="008151B4">
              <w:rPr>
                <w:rFonts w:asciiTheme="minorHAnsi" w:eastAsia="Times New Roman" w:hAnsiTheme="minorHAnsi" w:cstheme="minorHAnsi"/>
                <w:color w:val="000000"/>
                <w:sz w:val="20"/>
                <w:szCs w:val="20"/>
                <w:lang w:val="en-US"/>
              </w:rPr>
              <w:t xml:space="preserve"> </w:t>
            </w:r>
            <w:proofErr w:type="spellStart"/>
            <w:r w:rsidRPr="008151B4">
              <w:rPr>
                <w:rFonts w:asciiTheme="minorHAnsi" w:eastAsia="Times New Roman" w:hAnsiTheme="minorHAnsi" w:cstheme="minorHAnsi"/>
                <w:color w:val="000000"/>
                <w:sz w:val="20"/>
                <w:szCs w:val="20"/>
                <w:lang w:val="en-US"/>
              </w:rPr>
              <w:t>sistemą</w:t>
            </w:r>
            <w:proofErr w:type="spellEnd"/>
            <w:r w:rsidRPr="008151B4">
              <w:rPr>
                <w:rFonts w:asciiTheme="minorHAnsi" w:eastAsia="Times New Roman" w:hAnsiTheme="minorHAnsi" w:cstheme="minorHAnsi"/>
                <w:color w:val="000000"/>
                <w:sz w:val="20"/>
                <w:szCs w:val="20"/>
                <w:lang w:val="en-US"/>
              </w:rPr>
              <w:t>.</w:t>
            </w:r>
          </w:p>
          <w:p w14:paraId="2F894283" w14:textId="5086ADFB" w:rsidR="00D71DA7" w:rsidRPr="00D71DA7" w:rsidRDefault="00D71DA7" w:rsidP="00D71DA7">
            <w:pPr>
              <w:spacing w:after="0" w:line="240" w:lineRule="auto"/>
              <w:rPr>
                <w:rFonts w:asciiTheme="minorHAnsi" w:eastAsia="Times New Roman" w:hAnsiTheme="minorHAnsi" w:cstheme="minorHAnsi"/>
                <w:color w:val="000000"/>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972F5"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21" w:history="1">
              <w:r w:rsidRPr="00D71DA7">
                <w:rPr>
                  <w:rFonts w:asciiTheme="minorHAnsi" w:eastAsia="Times New Roman" w:hAnsiTheme="minorHAnsi" w:cstheme="minorHAnsi"/>
                  <w:color w:val="467886"/>
                  <w:sz w:val="20"/>
                  <w:szCs w:val="20"/>
                  <w:u w:val="single"/>
                </w:rPr>
                <w:t>https://www.ft.com/content/82b83336-6c67-4188-8aa4-174285257322</w:t>
              </w:r>
            </w:hyperlink>
          </w:p>
        </w:tc>
      </w:tr>
      <w:tr w:rsidR="00D71DA7" w:rsidRPr="00D71DA7" w14:paraId="7DAE200E" w14:textId="77777777" w:rsidTr="008151B4">
        <w:trPr>
          <w:trHeight w:val="1058"/>
        </w:trPr>
        <w:tc>
          <w:tcPr>
            <w:tcW w:w="12232" w:type="dxa"/>
            <w:gridSpan w:val="3"/>
            <w:tcBorders>
              <w:top w:val="single" w:sz="4" w:space="0" w:color="auto"/>
              <w:left w:val="dotted" w:sz="4" w:space="0" w:color="auto"/>
              <w:bottom w:val="single" w:sz="4" w:space="0" w:color="auto"/>
              <w:right w:val="dotted" w:sz="4" w:space="0" w:color="000000"/>
            </w:tcBorders>
            <w:shd w:val="clear" w:color="000000" w:fill="DEEAF6"/>
            <w:vAlign w:val="center"/>
            <w:hideMark/>
          </w:tcPr>
          <w:p w14:paraId="32B24FDA" w14:textId="77777777" w:rsidR="00D71DA7" w:rsidRPr="00D71DA7" w:rsidRDefault="00D71DA7" w:rsidP="00D71DA7">
            <w:pPr>
              <w:spacing w:after="0" w:line="240" w:lineRule="auto"/>
              <w:jc w:val="both"/>
              <w:rPr>
                <w:rFonts w:asciiTheme="minorHAnsi" w:eastAsia="Times New Roman" w:hAnsiTheme="minorHAnsi" w:cstheme="minorHAnsi"/>
                <w:b/>
                <w:bCs/>
                <w:color w:val="000000"/>
                <w:sz w:val="20"/>
                <w:szCs w:val="20"/>
              </w:rPr>
            </w:pPr>
            <w:proofErr w:type="spellStart"/>
            <w:r w:rsidRPr="00D71DA7">
              <w:rPr>
                <w:rFonts w:asciiTheme="minorHAnsi" w:eastAsia="Times New Roman" w:hAnsiTheme="minorHAnsi" w:cstheme="minorHAnsi"/>
                <w:b/>
                <w:bCs/>
                <w:color w:val="000000"/>
                <w:sz w:val="20"/>
                <w:szCs w:val="20"/>
              </w:rPr>
              <w:t>Startuoliai</w:t>
            </w:r>
            <w:proofErr w:type="spellEnd"/>
            <w:r w:rsidRPr="00D71DA7">
              <w:rPr>
                <w:rFonts w:asciiTheme="minorHAnsi" w:eastAsia="Times New Roman" w:hAnsiTheme="minorHAnsi" w:cstheme="minorHAnsi"/>
                <w:b/>
                <w:bCs/>
                <w:color w:val="000000"/>
                <w:sz w:val="20"/>
                <w:szCs w:val="20"/>
              </w:rPr>
              <w:t xml:space="preserve">, </w:t>
            </w:r>
            <w:proofErr w:type="spellStart"/>
            <w:r w:rsidRPr="00D71DA7">
              <w:rPr>
                <w:rFonts w:asciiTheme="minorHAnsi" w:eastAsia="Times New Roman" w:hAnsiTheme="minorHAnsi" w:cstheme="minorHAnsi"/>
                <w:b/>
                <w:bCs/>
                <w:color w:val="000000"/>
                <w:sz w:val="20"/>
                <w:szCs w:val="20"/>
              </w:rPr>
              <w:t>fintech</w:t>
            </w:r>
            <w:proofErr w:type="spellEnd"/>
            <w:r w:rsidRPr="00D71DA7">
              <w:rPr>
                <w:rFonts w:asciiTheme="minorHAnsi" w:eastAsia="Times New Roman" w:hAnsiTheme="minorHAnsi" w:cstheme="minorHAnsi"/>
                <w:b/>
                <w:bCs/>
                <w:color w:val="000000"/>
                <w:sz w:val="20"/>
                <w:szCs w:val="20"/>
              </w:rPr>
              <w:t>, informacinės ir ryšių technologijos, inžinerija ir kt. technologijos</w:t>
            </w:r>
          </w:p>
        </w:tc>
      </w:tr>
      <w:tr w:rsidR="00D71DA7" w:rsidRPr="00D71DA7" w14:paraId="453B4AC0"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AC54"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11/5</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FD414"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JK siekia tapti pasaulio lydere dirbtinio intelekto technologijų reguliavimo srityje. </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7DAA1"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22" w:history="1">
              <w:r w:rsidRPr="00D71DA7">
                <w:rPr>
                  <w:rFonts w:asciiTheme="minorHAnsi" w:eastAsia="Times New Roman" w:hAnsiTheme="minorHAnsi" w:cstheme="minorHAnsi"/>
                  <w:color w:val="467886"/>
                  <w:sz w:val="20"/>
                  <w:szCs w:val="20"/>
                  <w:u w:val="single"/>
                </w:rPr>
                <w:t>https://www.ft.com/content/8a54932d-d9a9-4a69-969d-89d8b2de149f</w:t>
              </w:r>
            </w:hyperlink>
          </w:p>
        </w:tc>
      </w:tr>
      <w:tr w:rsidR="008151B4" w:rsidRPr="00D71DA7" w14:paraId="0C0EDB3E" w14:textId="77777777" w:rsidTr="008151B4">
        <w:trPr>
          <w:trHeight w:val="1200"/>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F6FAF"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lastRenderedPageBreak/>
              <w:t>11/19</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C4E6F"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Didžiosios Britanijos 800 mln. svarų vertės superkompiuterių projekto atšaukimas sukėlė susirūpinimą dėl šalies gebėjimo išlikti konkurencinga mokslo, inovacijų ir dirbtinio intelekto plėtros srityse. Edinburgo universiteto projekto vadovas Markas </w:t>
            </w:r>
            <w:proofErr w:type="spellStart"/>
            <w:r w:rsidRPr="00D71DA7">
              <w:rPr>
                <w:rFonts w:asciiTheme="minorHAnsi" w:eastAsia="Times New Roman" w:hAnsiTheme="minorHAnsi" w:cstheme="minorHAnsi"/>
                <w:color w:val="000000"/>
                <w:sz w:val="20"/>
                <w:szCs w:val="20"/>
              </w:rPr>
              <w:t>Parsonsas</w:t>
            </w:r>
            <w:proofErr w:type="spellEnd"/>
            <w:r w:rsidRPr="00D71DA7">
              <w:rPr>
                <w:rFonts w:asciiTheme="minorHAnsi" w:eastAsia="Times New Roman" w:hAnsiTheme="minorHAnsi" w:cstheme="minorHAnsi"/>
                <w:color w:val="000000"/>
                <w:sz w:val="20"/>
                <w:szCs w:val="20"/>
              </w:rPr>
              <w:t xml:space="preserve"> perspėja, kad JK rizikuoja atsilikti pasauliniu mastu, nes iškrito iš 50 galingiausių superkompiuterių valstybių. Jis ragina vyriausybę veikti greitai, pabrėždamas, kad nuolatinės investicijos yra būtinos moksliniams tyrimams ir ekonomikos konkurencingumui, nes vien privataus sektoriaus finansavimas negali patenkinti šalies superkompiuterių poreikių.</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9EB91"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r w:rsidRPr="00D71DA7">
              <w:rPr>
                <w:rFonts w:asciiTheme="minorHAnsi" w:eastAsia="Times New Roman" w:hAnsiTheme="minorHAnsi" w:cstheme="minorHAnsi"/>
                <w:color w:val="467886"/>
                <w:sz w:val="20"/>
                <w:szCs w:val="20"/>
                <w:u w:val="single"/>
              </w:rPr>
              <w:t>https://www.ft.com/content/a8be5585-59a7-4d2a-a7c9-8106353e4594</w:t>
            </w:r>
          </w:p>
        </w:tc>
      </w:tr>
      <w:tr w:rsidR="00D71DA7" w:rsidRPr="00D71DA7" w14:paraId="09B82EF1" w14:textId="77777777" w:rsidTr="008151B4">
        <w:trPr>
          <w:trHeight w:val="1058"/>
        </w:trPr>
        <w:tc>
          <w:tcPr>
            <w:tcW w:w="12232" w:type="dxa"/>
            <w:gridSpan w:val="3"/>
            <w:tcBorders>
              <w:top w:val="single" w:sz="4" w:space="0" w:color="auto"/>
              <w:left w:val="dotted" w:sz="4" w:space="0" w:color="auto"/>
              <w:bottom w:val="single" w:sz="4" w:space="0" w:color="auto"/>
              <w:right w:val="dotted" w:sz="4" w:space="0" w:color="000000"/>
            </w:tcBorders>
            <w:shd w:val="clear" w:color="000000" w:fill="DEEAF6"/>
            <w:vAlign w:val="center"/>
            <w:hideMark/>
          </w:tcPr>
          <w:p w14:paraId="30FD8A87" w14:textId="77777777" w:rsidR="00D71DA7" w:rsidRPr="00D71DA7" w:rsidRDefault="00D71DA7" w:rsidP="00D71DA7">
            <w:pPr>
              <w:spacing w:after="0" w:line="240" w:lineRule="auto"/>
              <w:jc w:val="both"/>
              <w:rPr>
                <w:rFonts w:asciiTheme="minorHAnsi" w:eastAsia="Times New Roman" w:hAnsiTheme="minorHAnsi" w:cstheme="minorHAnsi"/>
                <w:b/>
                <w:bCs/>
                <w:color w:val="000000"/>
                <w:sz w:val="20"/>
                <w:szCs w:val="20"/>
              </w:rPr>
            </w:pPr>
            <w:r w:rsidRPr="00D71DA7">
              <w:rPr>
                <w:rFonts w:asciiTheme="minorHAnsi" w:eastAsia="Times New Roman" w:hAnsiTheme="minorHAnsi" w:cstheme="minorHAnsi"/>
                <w:b/>
                <w:bCs/>
                <w:color w:val="000000"/>
                <w:sz w:val="20"/>
                <w:szCs w:val="20"/>
              </w:rPr>
              <w:t xml:space="preserve">Bendra ekonominė informacija </w:t>
            </w:r>
          </w:p>
        </w:tc>
      </w:tr>
      <w:tr w:rsidR="008151B4" w:rsidRPr="00D71DA7" w14:paraId="6C77BDF6"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D9B7B"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11/30</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2A5E9"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JK būsto kainos lapkritį išaugo 3,7% per metus, tai sparčiausias metinis augimas nuo 2022 m. Pagrindiniai veiksniai – darbo užmokesčio augimas, žemas nedarbo lygis ir mažėjančios nekilnojamojo turto paskolų palūkanų normos. Vidutinė būsto kaina siekė 268 144 svarų, beveik pasiekdama 2022 metų piką. Rinkos aktyvumą taip pat paskatino pirkėjai, siekiantys išvengti didesnio žyminio mokesčio, kuris įsigalios 2025 m. balandį.</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3A898"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23" w:history="1">
              <w:r w:rsidRPr="00D71DA7">
                <w:rPr>
                  <w:rFonts w:asciiTheme="minorHAnsi" w:eastAsia="Times New Roman" w:hAnsiTheme="minorHAnsi" w:cstheme="minorHAnsi"/>
                  <w:color w:val="467886"/>
                  <w:sz w:val="20"/>
                  <w:szCs w:val="20"/>
                  <w:u w:val="single"/>
                </w:rPr>
                <w:t>https://www.ft.com/content/a346774f-dffc-4988-a75d-df057e9e7d4a</w:t>
              </w:r>
            </w:hyperlink>
          </w:p>
        </w:tc>
      </w:tr>
      <w:tr w:rsidR="00D71DA7" w:rsidRPr="00D71DA7" w14:paraId="0BFB7ECA"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720A"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11/28</w:t>
            </w:r>
          </w:p>
        </w:tc>
        <w:tc>
          <w:tcPr>
            <w:tcW w:w="7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6C438"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Vartotojų ir verslo atstovų nuotaikos po JK biudžeto priėmimo toliau negerėja. </w:t>
            </w:r>
          </w:p>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28957"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24" w:history="1">
              <w:r w:rsidRPr="00D71DA7">
                <w:rPr>
                  <w:rFonts w:asciiTheme="minorHAnsi" w:eastAsia="Times New Roman" w:hAnsiTheme="minorHAnsi" w:cstheme="minorHAnsi"/>
                  <w:color w:val="467886"/>
                  <w:sz w:val="20"/>
                  <w:szCs w:val="20"/>
                  <w:u w:val="single"/>
                </w:rPr>
                <w:t>https://www.thetimes.com/business-money/companies/article/budget-hits-confidence-of-consumers-and-business-sglc7tz5m</w:t>
              </w:r>
            </w:hyperlink>
          </w:p>
        </w:tc>
      </w:tr>
      <w:tr w:rsidR="008151B4" w:rsidRPr="00D71DA7" w14:paraId="3B7AF09B"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BB6FE"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11/26</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FD2C"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Didmeninės ir mažmeninės prekybos konsorciumas (BRC) įspėja, kad augančios nacionalinio draudimo, verslo mokesčių ir naujojo pakuočių mokesčio išlaidos padidins kainas ir infliaciją JK mažmeninės prekybos sektoriuje. Didieji mažmenininkai, tokie kaip „</w:t>
            </w:r>
            <w:proofErr w:type="spellStart"/>
            <w:r w:rsidRPr="00D71DA7">
              <w:rPr>
                <w:rFonts w:asciiTheme="minorHAnsi" w:eastAsia="Times New Roman" w:hAnsiTheme="minorHAnsi" w:cstheme="minorHAnsi"/>
                <w:color w:val="000000"/>
                <w:sz w:val="20"/>
                <w:szCs w:val="20"/>
              </w:rPr>
              <w:t>Sainsbury's</w:t>
            </w:r>
            <w:proofErr w:type="spellEnd"/>
            <w:r w:rsidRPr="00D71DA7">
              <w:rPr>
                <w:rFonts w:asciiTheme="minorHAnsi" w:eastAsia="Times New Roman" w:hAnsiTheme="minorHAnsi" w:cstheme="minorHAnsi"/>
                <w:color w:val="000000"/>
                <w:sz w:val="20"/>
                <w:szCs w:val="20"/>
              </w:rPr>
              <w:t>“, „</w:t>
            </w:r>
            <w:proofErr w:type="spellStart"/>
            <w:r w:rsidRPr="00D71DA7">
              <w:rPr>
                <w:rFonts w:asciiTheme="minorHAnsi" w:eastAsia="Times New Roman" w:hAnsiTheme="minorHAnsi" w:cstheme="minorHAnsi"/>
                <w:color w:val="000000"/>
                <w:sz w:val="20"/>
                <w:szCs w:val="20"/>
              </w:rPr>
              <w:t>Marks</w:t>
            </w:r>
            <w:proofErr w:type="spellEnd"/>
            <w:r w:rsidRPr="00D71DA7">
              <w:rPr>
                <w:rFonts w:asciiTheme="minorHAnsi" w:eastAsia="Times New Roman" w:hAnsiTheme="minorHAnsi" w:cstheme="minorHAnsi"/>
                <w:color w:val="000000"/>
                <w:sz w:val="20"/>
                <w:szCs w:val="20"/>
              </w:rPr>
              <w:t xml:space="preserve"> &amp; </w:t>
            </w:r>
            <w:proofErr w:type="spellStart"/>
            <w:r w:rsidRPr="00D71DA7">
              <w:rPr>
                <w:rFonts w:asciiTheme="minorHAnsi" w:eastAsia="Times New Roman" w:hAnsiTheme="minorHAnsi" w:cstheme="minorHAnsi"/>
                <w:color w:val="000000"/>
                <w:sz w:val="20"/>
                <w:szCs w:val="20"/>
              </w:rPr>
              <w:t>Spencer</w:t>
            </w:r>
            <w:proofErr w:type="spellEnd"/>
            <w:r w:rsidRPr="00D71DA7">
              <w:rPr>
                <w:rFonts w:asciiTheme="minorHAnsi" w:eastAsia="Times New Roman" w:hAnsiTheme="minorHAnsi" w:cstheme="minorHAnsi"/>
                <w:color w:val="000000"/>
                <w:sz w:val="20"/>
                <w:szCs w:val="20"/>
              </w:rPr>
              <w:t>“ ir „</w:t>
            </w:r>
            <w:proofErr w:type="spellStart"/>
            <w:r w:rsidRPr="00D71DA7">
              <w:rPr>
                <w:rFonts w:asciiTheme="minorHAnsi" w:eastAsia="Times New Roman" w:hAnsiTheme="minorHAnsi" w:cstheme="minorHAnsi"/>
                <w:color w:val="000000"/>
                <w:sz w:val="20"/>
                <w:szCs w:val="20"/>
              </w:rPr>
              <w:t>Asda</w:t>
            </w:r>
            <w:proofErr w:type="spellEnd"/>
            <w:r w:rsidRPr="00D71DA7">
              <w:rPr>
                <w:rFonts w:asciiTheme="minorHAnsi" w:eastAsia="Times New Roman" w:hAnsiTheme="minorHAnsi" w:cstheme="minorHAnsi"/>
                <w:color w:val="000000"/>
                <w:sz w:val="20"/>
                <w:szCs w:val="20"/>
              </w:rPr>
              <w:t>“, praneša apie didelį finansinį poveikį, todėl ragina vyriausybę imtis reformų, kad būtų sumažinta našta. Dėl šių išlaidų padidėjimo kartu su mažėjančiomis namų ūkių disponuojamomis pajamomis įmonėms kyla rizika ir gali būti uždarytos parduotuvės bei mažinamos darbo vietos.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86517" w14:textId="77777777" w:rsidR="00D71DA7" w:rsidRPr="00D71DA7" w:rsidRDefault="00D71DA7" w:rsidP="00D71DA7">
            <w:pPr>
              <w:spacing w:after="0" w:line="240" w:lineRule="auto"/>
              <w:rPr>
                <w:rFonts w:asciiTheme="minorHAnsi" w:eastAsia="Times New Roman" w:hAnsiTheme="minorHAnsi" w:cstheme="minorHAnsi"/>
                <w:color w:val="0563C1"/>
                <w:sz w:val="20"/>
                <w:szCs w:val="20"/>
              </w:rPr>
            </w:pPr>
            <w:r w:rsidRPr="00D71DA7">
              <w:rPr>
                <w:rFonts w:asciiTheme="minorHAnsi" w:eastAsia="Times New Roman" w:hAnsiTheme="minorHAnsi" w:cstheme="minorHAnsi"/>
                <w:color w:val="0563C1"/>
                <w:sz w:val="20"/>
                <w:szCs w:val="20"/>
              </w:rPr>
              <w:t>https://www.thetimes.com/business-money/economics/article/shoppers-face-inevitable-price-rises-from-budget-says-trade-body-6vmlmp6b2</w:t>
            </w:r>
          </w:p>
        </w:tc>
      </w:tr>
      <w:tr w:rsidR="008151B4" w:rsidRPr="00D71DA7" w14:paraId="4151AC66" w14:textId="77777777" w:rsidTr="008151B4">
        <w:trPr>
          <w:trHeight w:val="1200"/>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D4E8F"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11/25</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BC580"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JK darbo rinka išgyvena sparčiausią per trejus metus darbo užmokesčio augimą, kurį lėmė sezoninis kalėdinis įdarbinimas. vidutinis skelbiamas atlyginimas padidėjo 6% ir siekia 39,234 svarų, tai didžiausias metinis augimas nuo 2021 m. Įdarbinimą skatina tokie sektoriai kaip prekyba, statyba ir mažmeninė prekyba. Pastebimai išaugo ir „žaliųjų“ darbo vietų skaičius – 9% per metus, pabrėžiant didėjantį aplinkai draugiškų įgūdžių poreikį </w:t>
            </w:r>
            <w:proofErr w:type="spellStart"/>
            <w:r w:rsidRPr="00D71DA7">
              <w:rPr>
                <w:rFonts w:asciiTheme="minorHAnsi" w:eastAsia="Times New Roman" w:hAnsiTheme="minorHAnsi" w:cstheme="minorHAnsi"/>
                <w:color w:val="000000"/>
                <w:sz w:val="20"/>
                <w:szCs w:val="20"/>
              </w:rPr>
              <w:t>suletėjusios</w:t>
            </w:r>
            <w:proofErr w:type="spellEnd"/>
            <w:r w:rsidRPr="00D71DA7">
              <w:rPr>
                <w:rFonts w:asciiTheme="minorHAnsi" w:eastAsia="Times New Roman" w:hAnsiTheme="minorHAnsi" w:cstheme="minorHAnsi"/>
                <w:color w:val="000000"/>
                <w:sz w:val="20"/>
                <w:szCs w:val="20"/>
              </w:rPr>
              <w:t xml:space="preserve"> darbo rinkos kontekste. Tačiau verslas susiduria su iššūkiais dėl didėjančių atlyginimų lūkesčių ir nacionalinio draudimo įmokų.</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49B96"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25" w:history="1">
              <w:r w:rsidRPr="00D71DA7">
                <w:rPr>
                  <w:rFonts w:asciiTheme="minorHAnsi" w:eastAsia="Times New Roman" w:hAnsiTheme="minorHAnsi" w:cstheme="minorHAnsi"/>
                  <w:color w:val="467886"/>
                  <w:sz w:val="20"/>
                  <w:szCs w:val="20"/>
                  <w:u w:val="single"/>
                </w:rPr>
                <w:t>https://www.thetimes.com/business-money/economics/article/salaries-rise-at-fastest-rate-in-three-years-krr8w72kp</w:t>
              </w:r>
            </w:hyperlink>
          </w:p>
        </w:tc>
      </w:tr>
      <w:tr w:rsidR="008151B4" w:rsidRPr="00D71DA7" w14:paraId="7BDD657B"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F95E6"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11/25</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69863"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R. </w:t>
            </w:r>
            <w:proofErr w:type="spellStart"/>
            <w:r w:rsidRPr="00D71DA7">
              <w:rPr>
                <w:rFonts w:asciiTheme="minorHAnsi" w:eastAsia="Times New Roman" w:hAnsiTheme="minorHAnsi" w:cstheme="minorHAnsi"/>
                <w:color w:val="000000"/>
                <w:sz w:val="20"/>
                <w:szCs w:val="20"/>
              </w:rPr>
              <w:t>Reeves</w:t>
            </w:r>
            <w:proofErr w:type="spellEnd"/>
            <w:r w:rsidRPr="00D71DA7">
              <w:rPr>
                <w:rFonts w:asciiTheme="minorHAnsi" w:eastAsia="Times New Roman" w:hAnsiTheme="minorHAnsi" w:cstheme="minorHAnsi"/>
                <w:color w:val="000000"/>
                <w:sz w:val="20"/>
                <w:szCs w:val="20"/>
              </w:rPr>
              <w:t>, iždo kanclerė, dar kartą patvirtino, kad daugiau nenumatoma kelti mokesčių. O 2/3 pramoninkų konfederacijos apklaustų narių mano, kad reiks atidėti plėtros planus.</w:t>
            </w:r>
          </w:p>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0BCF3"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26" w:history="1">
              <w:proofErr w:type="spellStart"/>
              <w:r w:rsidRPr="00D71DA7">
                <w:rPr>
                  <w:rFonts w:asciiTheme="minorHAnsi" w:eastAsia="Times New Roman" w:hAnsiTheme="minorHAnsi" w:cstheme="minorHAnsi"/>
                  <w:color w:val="467886"/>
                  <w:sz w:val="20"/>
                  <w:szCs w:val="20"/>
                  <w:u w:val="single"/>
                </w:rPr>
                <w:t>Rachel</w:t>
              </w:r>
              <w:proofErr w:type="spellEnd"/>
              <w:r w:rsidRPr="00D71DA7">
                <w:rPr>
                  <w:rFonts w:asciiTheme="minorHAnsi" w:eastAsia="Times New Roman" w:hAnsiTheme="minorHAnsi" w:cstheme="minorHAnsi"/>
                  <w:color w:val="467886"/>
                  <w:sz w:val="20"/>
                  <w:szCs w:val="20"/>
                  <w:u w:val="single"/>
                </w:rPr>
                <w:t xml:space="preserve"> </w:t>
              </w:r>
              <w:proofErr w:type="spellStart"/>
              <w:r w:rsidRPr="00D71DA7">
                <w:rPr>
                  <w:rFonts w:asciiTheme="minorHAnsi" w:eastAsia="Times New Roman" w:hAnsiTheme="minorHAnsi" w:cstheme="minorHAnsi"/>
                  <w:color w:val="467886"/>
                  <w:sz w:val="20"/>
                  <w:szCs w:val="20"/>
                  <w:u w:val="single"/>
                </w:rPr>
                <w:t>Reeves</w:t>
              </w:r>
              <w:proofErr w:type="spellEnd"/>
              <w:r w:rsidRPr="00D71DA7">
                <w:rPr>
                  <w:rFonts w:asciiTheme="minorHAnsi" w:eastAsia="Times New Roman" w:hAnsiTheme="minorHAnsi" w:cstheme="minorHAnsi"/>
                  <w:color w:val="467886"/>
                  <w:sz w:val="20"/>
                  <w:szCs w:val="20"/>
                  <w:u w:val="single"/>
                </w:rPr>
                <w:t xml:space="preserve"> </w:t>
              </w:r>
              <w:proofErr w:type="spellStart"/>
              <w:r w:rsidRPr="00D71DA7">
                <w:rPr>
                  <w:rFonts w:asciiTheme="minorHAnsi" w:eastAsia="Times New Roman" w:hAnsiTheme="minorHAnsi" w:cstheme="minorHAnsi"/>
                  <w:color w:val="467886"/>
                  <w:sz w:val="20"/>
                  <w:szCs w:val="20"/>
                  <w:u w:val="single"/>
                </w:rPr>
                <w:t>reiterates</w:t>
              </w:r>
              <w:proofErr w:type="spellEnd"/>
              <w:r w:rsidRPr="00D71DA7">
                <w:rPr>
                  <w:rFonts w:asciiTheme="minorHAnsi" w:eastAsia="Times New Roman" w:hAnsiTheme="minorHAnsi" w:cstheme="minorHAnsi"/>
                  <w:color w:val="467886"/>
                  <w:sz w:val="20"/>
                  <w:szCs w:val="20"/>
                  <w:u w:val="single"/>
                </w:rPr>
                <w:t xml:space="preserve"> </w:t>
              </w:r>
              <w:proofErr w:type="spellStart"/>
              <w:r w:rsidRPr="00D71DA7">
                <w:rPr>
                  <w:rFonts w:asciiTheme="minorHAnsi" w:eastAsia="Times New Roman" w:hAnsiTheme="minorHAnsi" w:cstheme="minorHAnsi"/>
                  <w:color w:val="467886"/>
                  <w:sz w:val="20"/>
                  <w:szCs w:val="20"/>
                  <w:u w:val="single"/>
                </w:rPr>
                <w:t>no</w:t>
              </w:r>
              <w:proofErr w:type="spellEnd"/>
              <w:r w:rsidRPr="00D71DA7">
                <w:rPr>
                  <w:rFonts w:asciiTheme="minorHAnsi" w:eastAsia="Times New Roman" w:hAnsiTheme="minorHAnsi" w:cstheme="minorHAnsi"/>
                  <w:color w:val="467886"/>
                  <w:sz w:val="20"/>
                  <w:szCs w:val="20"/>
                  <w:u w:val="single"/>
                </w:rPr>
                <w:t xml:space="preserve"> </w:t>
              </w:r>
              <w:proofErr w:type="spellStart"/>
              <w:r w:rsidRPr="00D71DA7">
                <w:rPr>
                  <w:rFonts w:asciiTheme="minorHAnsi" w:eastAsia="Times New Roman" w:hAnsiTheme="minorHAnsi" w:cstheme="minorHAnsi"/>
                  <w:color w:val="467886"/>
                  <w:sz w:val="20"/>
                  <w:szCs w:val="20"/>
                  <w:u w:val="single"/>
                </w:rPr>
                <w:t>more</w:t>
              </w:r>
              <w:proofErr w:type="spellEnd"/>
              <w:r w:rsidRPr="00D71DA7">
                <w:rPr>
                  <w:rFonts w:asciiTheme="minorHAnsi" w:eastAsia="Times New Roman" w:hAnsiTheme="minorHAnsi" w:cstheme="minorHAnsi"/>
                  <w:color w:val="467886"/>
                  <w:sz w:val="20"/>
                  <w:szCs w:val="20"/>
                  <w:u w:val="single"/>
                </w:rPr>
                <w:t xml:space="preserve"> </w:t>
              </w:r>
              <w:proofErr w:type="spellStart"/>
              <w:r w:rsidRPr="00D71DA7">
                <w:rPr>
                  <w:rFonts w:asciiTheme="minorHAnsi" w:eastAsia="Times New Roman" w:hAnsiTheme="minorHAnsi" w:cstheme="minorHAnsi"/>
                  <w:color w:val="467886"/>
                  <w:sz w:val="20"/>
                  <w:szCs w:val="20"/>
                  <w:u w:val="single"/>
                </w:rPr>
                <w:t>tax</w:t>
              </w:r>
              <w:proofErr w:type="spellEnd"/>
              <w:r w:rsidRPr="00D71DA7">
                <w:rPr>
                  <w:rFonts w:asciiTheme="minorHAnsi" w:eastAsia="Times New Roman" w:hAnsiTheme="minorHAnsi" w:cstheme="minorHAnsi"/>
                  <w:color w:val="467886"/>
                  <w:sz w:val="20"/>
                  <w:szCs w:val="20"/>
                  <w:u w:val="single"/>
                </w:rPr>
                <w:t xml:space="preserve"> </w:t>
              </w:r>
              <w:proofErr w:type="spellStart"/>
              <w:r w:rsidRPr="00D71DA7">
                <w:rPr>
                  <w:rFonts w:asciiTheme="minorHAnsi" w:eastAsia="Times New Roman" w:hAnsiTheme="minorHAnsi" w:cstheme="minorHAnsi"/>
                  <w:color w:val="467886"/>
                  <w:sz w:val="20"/>
                  <w:szCs w:val="20"/>
                  <w:u w:val="single"/>
                </w:rPr>
                <w:t>increases</w:t>
              </w:r>
              <w:proofErr w:type="spellEnd"/>
              <w:r w:rsidRPr="00D71DA7">
                <w:rPr>
                  <w:rFonts w:asciiTheme="minorHAnsi" w:eastAsia="Times New Roman" w:hAnsiTheme="minorHAnsi" w:cstheme="minorHAnsi"/>
                  <w:color w:val="467886"/>
                  <w:sz w:val="20"/>
                  <w:szCs w:val="20"/>
                  <w:u w:val="single"/>
                </w:rPr>
                <w:t xml:space="preserve"> </w:t>
              </w:r>
              <w:proofErr w:type="spellStart"/>
              <w:r w:rsidRPr="00D71DA7">
                <w:rPr>
                  <w:rFonts w:asciiTheme="minorHAnsi" w:eastAsia="Times New Roman" w:hAnsiTheme="minorHAnsi" w:cstheme="minorHAnsi"/>
                  <w:color w:val="467886"/>
                  <w:sz w:val="20"/>
                  <w:szCs w:val="20"/>
                  <w:u w:val="single"/>
                </w:rPr>
                <w:t>on</w:t>
              </w:r>
              <w:proofErr w:type="spellEnd"/>
              <w:r w:rsidRPr="00D71DA7">
                <w:rPr>
                  <w:rFonts w:asciiTheme="minorHAnsi" w:eastAsia="Times New Roman" w:hAnsiTheme="minorHAnsi" w:cstheme="minorHAnsi"/>
                  <w:color w:val="467886"/>
                  <w:sz w:val="20"/>
                  <w:szCs w:val="20"/>
                  <w:u w:val="single"/>
                </w:rPr>
                <w:t xml:space="preserve"> UK </w:t>
              </w:r>
              <w:proofErr w:type="spellStart"/>
              <w:r w:rsidRPr="00D71DA7">
                <w:rPr>
                  <w:rFonts w:asciiTheme="minorHAnsi" w:eastAsia="Times New Roman" w:hAnsiTheme="minorHAnsi" w:cstheme="minorHAnsi"/>
                  <w:color w:val="467886"/>
                  <w:sz w:val="20"/>
                  <w:szCs w:val="20"/>
                  <w:u w:val="single"/>
                </w:rPr>
                <w:t>businesses</w:t>
              </w:r>
              <w:proofErr w:type="spellEnd"/>
            </w:hyperlink>
          </w:p>
        </w:tc>
      </w:tr>
      <w:tr w:rsidR="00D71DA7" w:rsidRPr="00D71DA7" w14:paraId="7ABDA1FD" w14:textId="77777777" w:rsidTr="008151B4">
        <w:trPr>
          <w:trHeight w:val="1260"/>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B0A27"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lastRenderedPageBreak/>
              <w:t>11/21</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17EB8"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Oficialūs duomenys rodo, kad Jungtinės Karalystės vyriausybė spalį skolinosi daugiau nei tikėtasi. Skolinimasis – skirtumas tarp viešojo sektoriaus išlaidų ir pajamų – praėjusį mėnesį sudarė 17,4 mlrd. svarų sterlingų. Tai buvo 1,6 mlrd. svarų daugiau nei 2023 m. spalį ir antras pagal dydį spalio mėnesio skolinimosi duomuo nuo tokių duomenų registravimo pradžios 1993 metais, ketvirtadienį pranešė Nacionalinės statistikos tarnyba. Šiuo metu valstybės skola sudaro 97,5 proc. BVP.</w:t>
            </w:r>
          </w:p>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718C2"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27" w:history="1">
              <w:r w:rsidRPr="00D71DA7">
                <w:rPr>
                  <w:rFonts w:asciiTheme="minorHAnsi" w:eastAsia="Times New Roman" w:hAnsiTheme="minorHAnsi" w:cstheme="minorHAnsi"/>
                  <w:color w:val="467886"/>
                  <w:sz w:val="20"/>
                  <w:szCs w:val="20"/>
                  <w:u w:val="single"/>
                </w:rPr>
                <w:t xml:space="preserve">UK </w:t>
              </w:r>
              <w:proofErr w:type="spellStart"/>
              <w:r w:rsidRPr="00D71DA7">
                <w:rPr>
                  <w:rFonts w:asciiTheme="minorHAnsi" w:eastAsia="Times New Roman" w:hAnsiTheme="minorHAnsi" w:cstheme="minorHAnsi"/>
                  <w:color w:val="467886"/>
                  <w:sz w:val="20"/>
                  <w:szCs w:val="20"/>
                  <w:u w:val="single"/>
                </w:rPr>
                <w:t>government</w:t>
              </w:r>
              <w:proofErr w:type="spellEnd"/>
              <w:r w:rsidRPr="00D71DA7">
                <w:rPr>
                  <w:rFonts w:asciiTheme="minorHAnsi" w:eastAsia="Times New Roman" w:hAnsiTheme="minorHAnsi" w:cstheme="minorHAnsi"/>
                  <w:color w:val="467886"/>
                  <w:sz w:val="20"/>
                  <w:szCs w:val="20"/>
                  <w:u w:val="single"/>
                </w:rPr>
                <w:t xml:space="preserve"> </w:t>
              </w:r>
              <w:proofErr w:type="spellStart"/>
              <w:r w:rsidRPr="00D71DA7">
                <w:rPr>
                  <w:rFonts w:asciiTheme="minorHAnsi" w:eastAsia="Times New Roman" w:hAnsiTheme="minorHAnsi" w:cstheme="minorHAnsi"/>
                  <w:color w:val="467886"/>
                  <w:sz w:val="20"/>
                  <w:szCs w:val="20"/>
                  <w:u w:val="single"/>
                </w:rPr>
                <w:t>borrowing</w:t>
              </w:r>
              <w:proofErr w:type="spellEnd"/>
              <w:r w:rsidRPr="00D71DA7">
                <w:rPr>
                  <w:rFonts w:asciiTheme="minorHAnsi" w:eastAsia="Times New Roman" w:hAnsiTheme="minorHAnsi" w:cstheme="minorHAnsi"/>
                  <w:color w:val="467886"/>
                  <w:sz w:val="20"/>
                  <w:szCs w:val="20"/>
                  <w:u w:val="single"/>
                </w:rPr>
                <w:t xml:space="preserve"> </w:t>
              </w:r>
              <w:proofErr w:type="spellStart"/>
              <w:r w:rsidRPr="00D71DA7">
                <w:rPr>
                  <w:rFonts w:asciiTheme="minorHAnsi" w:eastAsia="Times New Roman" w:hAnsiTheme="minorHAnsi" w:cstheme="minorHAnsi"/>
                  <w:color w:val="467886"/>
                  <w:sz w:val="20"/>
                  <w:szCs w:val="20"/>
                  <w:u w:val="single"/>
                </w:rPr>
                <w:t>for</w:t>
              </w:r>
              <w:proofErr w:type="spellEnd"/>
              <w:r w:rsidRPr="00D71DA7">
                <w:rPr>
                  <w:rFonts w:asciiTheme="minorHAnsi" w:eastAsia="Times New Roman" w:hAnsiTheme="minorHAnsi" w:cstheme="minorHAnsi"/>
                  <w:color w:val="467886"/>
                  <w:sz w:val="20"/>
                  <w:szCs w:val="20"/>
                  <w:u w:val="single"/>
                </w:rPr>
                <w:t xml:space="preserve"> </w:t>
              </w:r>
              <w:proofErr w:type="spellStart"/>
              <w:r w:rsidRPr="00D71DA7">
                <w:rPr>
                  <w:rFonts w:asciiTheme="minorHAnsi" w:eastAsia="Times New Roman" w:hAnsiTheme="minorHAnsi" w:cstheme="minorHAnsi"/>
                  <w:color w:val="467886"/>
                  <w:sz w:val="20"/>
                  <w:szCs w:val="20"/>
                  <w:u w:val="single"/>
                </w:rPr>
                <w:t>October</w:t>
              </w:r>
              <w:proofErr w:type="spellEnd"/>
              <w:r w:rsidRPr="00D71DA7">
                <w:rPr>
                  <w:rFonts w:asciiTheme="minorHAnsi" w:eastAsia="Times New Roman" w:hAnsiTheme="minorHAnsi" w:cstheme="minorHAnsi"/>
                  <w:color w:val="467886"/>
                  <w:sz w:val="20"/>
                  <w:szCs w:val="20"/>
                  <w:u w:val="single"/>
                </w:rPr>
                <w:t xml:space="preserve"> </w:t>
              </w:r>
              <w:proofErr w:type="spellStart"/>
              <w:r w:rsidRPr="00D71DA7">
                <w:rPr>
                  <w:rFonts w:asciiTheme="minorHAnsi" w:eastAsia="Times New Roman" w:hAnsiTheme="minorHAnsi" w:cstheme="minorHAnsi"/>
                  <w:color w:val="467886"/>
                  <w:sz w:val="20"/>
                  <w:szCs w:val="20"/>
                  <w:u w:val="single"/>
                </w:rPr>
                <w:t>exceeds</w:t>
              </w:r>
              <w:proofErr w:type="spellEnd"/>
              <w:r w:rsidRPr="00D71DA7">
                <w:rPr>
                  <w:rFonts w:asciiTheme="minorHAnsi" w:eastAsia="Times New Roman" w:hAnsiTheme="minorHAnsi" w:cstheme="minorHAnsi"/>
                  <w:color w:val="467886"/>
                  <w:sz w:val="20"/>
                  <w:szCs w:val="20"/>
                  <w:u w:val="single"/>
                </w:rPr>
                <w:t xml:space="preserve"> </w:t>
              </w:r>
              <w:proofErr w:type="spellStart"/>
              <w:r w:rsidRPr="00D71DA7">
                <w:rPr>
                  <w:rFonts w:asciiTheme="minorHAnsi" w:eastAsia="Times New Roman" w:hAnsiTheme="minorHAnsi" w:cstheme="minorHAnsi"/>
                  <w:color w:val="467886"/>
                  <w:sz w:val="20"/>
                  <w:szCs w:val="20"/>
                  <w:u w:val="single"/>
                </w:rPr>
                <w:t>forecasts</w:t>
              </w:r>
              <w:proofErr w:type="spellEnd"/>
              <w:r w:rsidRPr="00D71DA7">
                <w:rPr>
                  <w:rFonts w:asciiTheme="minorHAnsi" w:eastAsia="Times New Roman" w:hAnsiTheme="minorHAnsi" w:cstheme="minorHAnsi"/>
                  <w:color w:val="467886"/>
                  <w:sz w:val="20"/>
                  <w:szCs w:val="20"/>
                  <w:u w:val="single"/>
                </w:rPr>
                <w:t xml:space="preserve"> at £17.4bn</w:t>
              </w:r>
            </w:hyperlink>
          </w:p>
        </w:tc>
      </w:tr>
      <w:tr w:rsidR="00D71DA7" w:rsidRPr="00D71DA7" w14:paraId="0DB06148"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C6D1B"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11/20</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28AF1"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br/>
              <w:t xml:space="preserve">Jungtinės Karalystės infliacija spalio mėnesį smarkiai išaugo iki 2,3 proc., didėjant energijos kainoms. Tai sustiprino </w:t>
            </w:r>
            <w:proofErr w:type="spellStart"/>
            <w:r w:rsidRPr="00D71DA7">
              <w:rPr>
                <w:rFonts w:asciiTheme="minorHAnsi" w:eastAsia="Times New Roman" w:hAnsiTheme="minorHAnsi" w:cstheme="minorHAnsi"/>
                <w:color w:val="000000"/>
                <w:sz w:val="20"/>
                <w:szCs w:val="20"/>
              </w:rPr>
              <w:t>nuogastavimus</w:t>
            </w:r>
            <w:proofErr w:type="spellEnd"/>
            <w:r w:rsidRPr="00D71DA7">
              <w:rPr>
                <w:rFonts w:asciiTheme="minorHAnsi" w:eastAsia="Times New Roman" w:hAnsiTheme="minorHAnsi" w:cstheme="minorHAnsi"/>
                <w:color w:val="000000"/>
                <w:sz w:val="20"/>
                <w:szCs w:val="20"/>
              </w:rPr>
              <w:t>, kad Anglijos bankas atidės palūkanų normų mažinimą iki kitų metų.</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8E2C5"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28" w:history="1">
              <w:r w:rsidRPr="00D71DA7">
                <w:rPr>
                  <w:rFonts w:asciiTheme="minorHAnsi" w:eastAsia="Times New Roman" w:hAnsiTheme="minorHAnsi" w:cstheme="minorHAnsi"/>
                  <w:color w:val="467886"/>
                  <w:sz w:val="20"/>
                  <w:szCs w:val="20"/>
                  <w:u w:val="single"/>
                </w:rPr>
                <w:t>https://www.ft.com/content/5ff4d3ba-f1c9-4f7a-a456-6da2f145c39f</w:t>
              </w:r>
            </w:hyperlink>
          </w:p>
        </w:tc>
      </w:tr>
      <w:tr w:rsidR="00D71DA7" w:rsidRPr="00D71DA7" w14:paraId="18F15FCA"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0C619"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11/19</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C76BD"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Tūkstančiai ūkininkų Londone protestavo prieš paveldimo turto mokesčio taisyklių pakeitimus, kurie, jų teigimu, pakenks šeimos ūkiams ir kels grėsmę maisto tiekimui. Naujos mokesčių reformos, kurios turėtų įsigalioti 2026 m., įpareigotų ūkininkus mokėti 20% mokestį už paveldėtą žemės ūkio turtą, kurio vertė viršija 1 milijoną svarų - kuris anksčiau buvo neapmokestinamas. Ūkininkai perspėja, kad šie pokyčiai gali priversti juos parduoti žemę, kad padengtų mokesčius, o tai gali sukelti finansinę įtampą ir kelti pavojų šeimos ūkių ateičiai.</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3F957"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29" w:history="1">
              <w:r w:rsidRPr="00D71DA7">
                <w:rPr>
                  <w:rFonts w:asciiTheme="minorHAnsi" w:eastAsia="Times New Roman" w:hAnsiTheme="minorHAnsi" w:cstheme="minorHAnsi"/>
                  <w:color w:val="467886"/>
                  <w:sz w:val="20"/>
                  <w:szCs w:val="20"/>
                  <w:u w:val="single"/>
                </w:rPr>
                <w:t>https://www.ft.com/content/2268dc2b-49b5-450a-9f67-44523e2f567d</w:t>
              </w:r>
            </w:hyperlink>
          </w:p>
        </w:tc>
      </w:tr>
      <w:tr w:rsidR="00D71DA7" w:rsidRPr="00D71DA7" w14:paraId="18C8B3CE"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49269"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11/19</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1B1AC"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Antradienį tūkstančiai ūkininkų išėjo į Londono gatves, siekdami panaikinti vyriausybės pakeitimus paveldėjimo mokesčių taisyklėse, kurie, jų teigimu, sužlugdys šeimos ūkius ir kels grėsmę maisto saugumui. Pagal biudžete paskelbtas žemės ūkio ir verslo turto lengvatų reformas ūkininkams teks mokėti 20 proc. mokestį už paveldėtą žemės ūkio ir verslo turtą, kurio vertė viršija 1 mln. svarų sterlingų. Anksčiau šis turtas buvo atleistas nuo mokesčių. Pakeitimai įsigalios 2026 m. balandį. </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9B9C5"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30" w:history="1">
              <w:r w:rsidRPr="00D71DA7">
                <w:rPr>
                  <w:rFonts w:asciiTheme="minorHAnsi" w:eastAsia="Times New Roman" w:hAnsiTheme="minorHAnsi" w:cstheme="minorHAnsi"/>
                  <w:color w:val="467886"/>
                  <w:sz w:val="20"/>
                  <w:szCs w:val="20"/>
                  <w:u w:val="single"/>
                </w:rPr>
                <w:t>https://www.ft.com/content/2268dc2b-49b5-450a-9f67-44523e2f567d</w:t>
              </w:r>
            </w:hyperlink>
          </w:p>
        </w:tc>
      </w:tr>
      <w:tr w:rsidR="00D71DA7" w:rsidRPr="00D71DA7" w14:paraId="6A0BCF36"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69543"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11/15</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92AB8"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Leiboristų partija siekia pagerinti JK ir ES prekybos santykius. Daugiausia dėmesio skiriama pasiūlymams kaip tam tikrų sektorių pasienio patikros mažinimas ir profesinio pripažinimo palengvinimas, tačiau dauguma ekonomistų mano, kad šie pokyčiai turės ribotą poveikį BVP augimui. Leiboristai atmetė galimybę grįžti į bendrąją rinką, ir nors tam tikras suderinimas su ES reglamentais gali būti naudingas, JK susiduria su platesniais iššūkiais, įskaitant jos pačios ekonominius suvaržymus. Be to, galima Trumpo administracijos prekybos politika, įskaitant tarifus, gali apsunkinti situaciją, todėl JK turėtų vesti sudėtingas derybas tiek su ES, tiek su JAV.</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8A698"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31" w:history="1">
              <w:r w:rsidRPr="00D71DA7">
                <w:rPr>
                  <w:rFonts w:asciiTheme="minorHAnsi" w:eastAsia="Times New Roman" w:hAnsiTheme="minorHAnsi" w:cstheme="minorHAnsi"/>
                  <w:color w:val="467886"/>
                  <w:sz w:val="20"/>
                  <w:szCs w:val="20"/>
                  <w:u w:val="single"/>
                </w:rPr>
                <w:t>https://www.theguardian.com/politics/2024/nov/15/could-labour-build-closer-eu-trade-ties-increase-growth; https://www.ft.com/content/ba17fb31-350f-41bc-b81d-f5cadfddf3bb;</w:t>
              </w:r>
            </w:hyperlink>
          </w:p>
        </w:tc>
      </w:tr>
      <w:tr w:rsidR="00D71DA7" w:rsidRPr="00D71DA7" w14:paraId="519BF732" w14:textId="77777777" w:rsidTr="008151B4">
        <w:trPr>
          <w:trHeight w:val="945"/>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93B15"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11/12</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C871E"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 JK darbo rinka po truputį vėsta. Metinis vidutinio savaitinio uždarbio augimas privačiame sektoriuje per tris mėnesius iki rugsėjo siekė 4,8 procento ir nepakito per trijų mėnesių laikotarpį – žemiausias duomuo nuo 2021-22 m. žiemos laikotarpio. Paskelbus duomenis, svaro kursas nukrito 1,1 procento iki 1,273 JAV dolerio.</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878B7"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32" w:history="1">
              <w:r w:rsidRPr="00D71DA7">
                <w:rPr>
                  <w:rFonts w:asciiTheme="minorHAnsi" w:eastAsia="Times New Roman" w:hAnsiTheme="minorHAnsi" w:cstheme="minorHAnsi"/>
                  <w:color w:val="467886"/>
                  <w:sz w:val="20"/>
                  <w:szCs w:val="20"/>
                  <w:u w:val="single"/>
                </w:rPr>
                <w:t>https://www.ft.com/content/f355ce82-f6e8-450d-a4d4-c62ba6ca7436</w:t>
              </w:r>
            </w:hyperlink>
          </w:p>
        </w:tc>
      </w:tr>
      <w:tr w:rsidR="00D71DA7" w:rsidRPr="00D71DA7" w14:paraId="362B6C6E"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71699"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11/9</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AD8D3" w14:textId="77777777" w:rsidR="00D71DA7" w:rsidRPr="00D71DA7" w:rsidRDefault="00D71DA7" w:rsidP="00D71DA7">
            <w:pPr>
              <w:spacing w:after="0" w:line="240" w:lineRule="auto"/>
              <w:rPr>
                <w:rFonts w:asciiTheme="minorHAnsi" w:eastAsia="Times New Roman" w:hAnsiTheme="minorHAnsi" w:cstheme="minorHAnsi"/>
                <w:sz w:val="20"/>
                <w:szCs w:val="20"/>
              </w:rPr>
            </w:pPr>
            <w:r w:rsidRPr="00D71DA7">
              <w:rPr>
                <w:rFonts w:asciiTheme="minorHAnsi" w:eastAsia="Times New Roman" w:hAnsiTheme="minorHAnsi" w:cstheme="minorHAnsi"/>
                <w:sz w:val="20"/>
                <w:szCs w:val="20"/>
              </w:rPr>
              <w:t xml:space="preserve">JK plieno pramonė pateikia pavyzdį, kaip gali apkarsti kiniškos investicijos. Plieno gavybos įmonė </w:t>
            </w:r>
            <w:proofErr w:type="spellStart"/>
            <w:r w:rsidRPr="00D71DA7">
              <w:rPr>
                <w:rFonts w:asciiTheme="minorHAnsi" w:eastAsia="Times New Roman" w:hAnsiTheme="minorHAnsi" w:cstheme="minorHAnsi"/>
                <w:sz w:val="20"/>
                <w:szCs w:val="20"/>
              </w:rPr>
              <w:t>British</w:t>
            </w:r>
            <w:proofErr w:type="spellEnd"/>
            <w:r w:rsidRPr="00D71DA7">
              <w:rPr>
                <w:rFonts w:asciiTheme="minorHAnsi" w:eastAsia="Times New Roman" w:hAnsiTheme="minorHAnsi" w:cstheme="minorHAnsi"/>
                <w:sz w:val="20"/>
                <w:szCs w:val="20"/>
              </w:rPr>
              <w:t xml:space="preserve"> </w:t>
            </w:r>
            <w:proofErr w:type="spellStart"/>
            <w:r w:rsidRPr="00D71DA7">
              <w:rPr>
                <w:rFonts w:asciiTheme="minorHAnsi" w:eastAsia="Times New Roman" w:hAnsiTheme="minorHAnsi" w:cstheme="minorHAnsi"/>
                <w:sz w:val="20"/>
                <w:szCs w:val="20"/>
              </w:rPr>
              <w:t>Steel</w:t>
            </w:r>
            <w:proofErr w:type="spellEnd"/>
            <w:r w:rsidRPr="00D71DA7">
              <w:rPr>
                <w:rFonts w:asciiTheme="minorHAnsi" w:eastAsia="Times New Roman" w:hAnsiTheme="minorHAnsi" w:cstheme="minorHAnsi"/>
                <w:sz w:val="20"/>
                <w:szCs w:val="20"/>
              </w:rPr>
              <w:t xml:space="preserve">, kurią valdo kinai, grasina uždaryto savo veiklą ir atleisti 2000 darbuotojų, ryšium su JK vyriausybės  tęsiama „žalesnio metalo“ politika, pagal kurią raginama metalo gavybos pramonę pereiti prie „švaresnių“ liejimo krosnių. Ekonominis dienraštis FT teigia, iš atstovų, dalyvaujančių derybose, gavusi informacijos, kad nepaisant didelių sumų, kurias pasiryžusi skirti vyriausybė, dotuodama </w:t>
            </w:r>
            <w:proofErr w:type="spellStart"/>
            <w:r w:rsidRPr="00D71DA7">
              <w:rPr>
                <w:rFonts w:asciiTheme="minorHAnsi" w:eastAsia="Times New Roman" w:hAnsiTheme="minorHAnsi" w:cstheme="minorHAnsi"/>
                <w:sz w:val="20"/>
                <w:szCs w:val="20"/>
              </w:rPr>
              <w:t>Bristish</w:t>
            </w:r>
            <w:proofErr w:type="spellEnd"/>
            <w:r w:rsidRPr="00D71DA7">
              <w:rPr>
                <w:rFonts w:asciiTheme="minorHAnsi" w:eastAsia="Times New Roman" w:hAnsiTheme="minorHAnsi" w:cstheme="minorHAnsi"/>
                <w:sz w:val="20"/>
                <w:szCs w:val="20"/>
              </w:rPr>
              <w:t xml:space="preserve"> </w:t>
            </w:r>
            <w:proofErr w:type="spellStart"/>
            <w:r w:rsidRPr="00D71DA7">
              <w:rPr>
                <w:rFonts w:asciiTheme="minorHAnsi" w:eastAsia="Times New Roman" w:hAnsiTheme="minorHAnsi" w:cstheme="minorHAnsi"/>
                <w:sz w:val="20"/>
                <w:szCs w:val="20"/>
              </w:rPr>
              <w:lastRenderedPageBreak/>
              <w:t>Steel</w:t>
            </w:r>
            <w:proofErr w:type="spellEnd"/>
            <w:r w:rsidRPr="00D71DA7">
              <w:rPr>
                <w:rFonts w:asciiTheme="minorHAnsi" w:eastAsia="Times New Roman" w:hAnsiTheme="minorHAnsi" w:cstheme="minorHAnsi"/>
                <w:sz w:val="20"/>
                <w:szCs w:val="20"/>
              </w:rPr>
              <w:t>, kompanijos savininkai „atrodo, kad dėl geopolitinių priežasčių“ vilkina derybų procesą.</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D1068"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33" w:history="1">
              <w:r w:rsidRPr="00D71DA7">
                <w:rPr>
                  <w:rFonts w:asciiTheme="minorHAnsi" w:eastAsia="Times New Roman" w:hAnsiTheme="minorHAnsi" w:cstheme="minorHAnsi"/>
                  <w:color w:val="467886"/>
                  <w:sz w:val="20"/>
                  <w:szCs w:val="20"/>
                  <w:u w:val="single"/>
                </w:rPr>
                <w:t>https://www.ft.com/content/8f5790dd-5879-4a60-a891-54f574bb01a4</w:t>
              </w:r>
            </w:hyperlink>
          </w:p>
        </w:tc>
      </w:tr>
      <w:tr w:rsidR="00D71DA7" w:rsidRPr="00D71DA7" w14:paraId="6A9F9F71"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B7B2C"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11/8</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11E33" w14:textId="77777777" w:rsidR="00D71DA7" w:rsidRPr="00D71DA7" w:rsidRDefault="00D71DA7" w:rsidP="00D71DA7">
            <w:pPr>
              <w:spacing w:after="0" w:line="240" w:lineRule="auto"/>
              <w:rPr>
                <w:rFonts w:asciiTheme="minorHAnsi" w:eastAsia="Times New Roman" w:hAnsiTheme="minorHAnsi" w:cstheme="minorHAnsi"/>
                <w:sz w:val="20"/>
                <w:szCs w:val="20"/>
              </w:rPr>
            </w:pPr>
            <w:r w:rsidRPr="00D71DA7">
              <w:rPr>
                <w:rFonts w:asciiTheme="minorHAnsi" w:eastAsia="Times New Roman" w:hAnsiTheme="minorHAnsi" w:cstheme="minorHAnsi"/>
                <w:sz w:val="20"/>
                <w:szCs w:val="20"/>
              </w:rPr>
              <w:t>Didieji darbdaviai, prekybos ir maitinimų tinklai, skelbia, kad biudžeto numatyti didesnių darbdavių įnašai į nacionalinio draudimo fondą verčia juos su darbuotojais sudaryti naujas sutartis, pagal kurias darbuotojų atlyginimai mažės proporcingai padidėsiančiam darbdavių įnašui į draudimo fondą.</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074DA"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34" w:history="1">
              <w:r w:rsidRPr="00D71DA7">
                <w:rPr>
                  <w:rFonts w:asciiTheme="minorHAnsi" w:eastAsia="Times New Roman" w:hAnsiTheme="minorHAnsi" w:cstheme="minorHAnsi"/>
                  <w:color w:val="467886"/>
                  <w:sz w:val="20"/>
                  <w:szCs w:val="20"/>
                  <w:u w:val="single"/>
                </w:rPr>
                <w:t>https://www.ft.com/content/a645da27-f1f1-4138-920b-0fcfac901bf7</w:t>
              </w:r>
            </w:hyperlink>
          </w:p>
        </w:tc>
      </w:tr>
      <w:tr w:rsidR="00D71DA7" w:rsidRPr="00D71DA7" w14:paraId="16E43ED1"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4A080"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11/6</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DF7F0"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Po D. Trumpo išrinkimo JAV prezidentu lapkričio 5 d.,  JK ekonominiuose dienraščiuose pagrindine tema tapo šių rinkimų poveikis JK ekonomikai. Ekonomikos ir Socialinių tyrimų institutas apskaičiavo, kad atsižvelgiant į JK ekonomikos dydį ir atvirumą, D. Trumpo grasinami įvesti tarifai ir prasidėsiantis prekybinis karas JK gal atsieti 0,7 proc. BVP augimo jau kitais metais. Tuo pačiu reikia atsižvelgti, kad, tikėtina, nori nenori, JK reikės didinti išlaidas gynybai. Visa tai sudėjus, ministro pirmininko, K. </w:t>
            </w:r>
            <w:proofErr w:type="spellStart"/>
            <w:r w:rsidRPr="00D71DA7">
              <w:rPr>
                <w:rFonts w:asciiTheme="minorHAnsi" w:eastAsia="Times New Roman" w:hAnsiTheme="minorHAnsi" w:cstheme="minorHAnsi"/>
                <w:color w:val="000000"/>
                <w:sz w:val="20"/>
                <w:szCs w:val="20"/>
              </w:rPr>
              <w:t>Starmerio</w:t>
            </w:r>
            <w:proofErr w:type="spellEnd"/>
            <w:r w:rsidRPr="00D71DA7">
              <w:rPr>
                <w:rFonts w:asciiTheme="minorHAnsi" w:eastAsia="Times New Roman" w:hAnsiTheme="minorHAnsi" w:cstheme="minorHAnsi"/>
                <w:color w:val="000000"/>
                <w:sz w:val="20"/>
                <w:szCs w:val="20"/>
              </w:rPr>
              <w:t xml:space="preserve"> JK ekonomikos auginimo planas gali neišsipildyti ir jau pavasarį lauks sudėtingas biudžeto ir mokesčių peržiūrėjimo procesas.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D76D2"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35" w:history="1">
              <w:r w:rsidRPr="00D71DA7">
                <w:rPr>
                  <w:rFonts w:asciiTheme="minorHAnsi" w:eastAsia="Times New Roman" w:hAnsiTheme="minorHAnsi" w:cstheme="minorHAnsi"/>
                  <w:color w:val="467886"/>
                  <w:sz w:val="20"/>
                  <w:szCs w:val="20"/>
                  <w:u w:val="single"/>
                </w:rPr>
                <w:t>https://www.ft.com/content/1b1d4d36-a8c1-4587-aa59-5cf6d0edd681</w:t>
              </w:r>
            </w:hyperlink>
          </w:p>
        </w:tc>
      </w:tr>
      <w:tr w:rsidR="00D71DA7" w:rsidRPr="00D71DA7" w14:paraId="5FC1C4F6"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A9A50"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11/6</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EC65B" w14:textId="77777777" w:rsidR="00D71DA7" w:rsidRPr="00D71DA7" w:rsidRDefault="00D71DA7" w:rsidP="00D71DA7">
            <w:pPr>
              <w:spacing w:after="0" w:line="240" w:lineRule="auto"/>
              <w:rPr>
                <w:rFonts w:asciiTheme="minorHAnsi" w:eastAsia="Times New Roman" w:hAnsiTheme="minorHAnsi" w:cstheme="minorHAnsi"/>
                <w:sz w:val="20"/>
                <w:szCs w:val="20"/>
              </w:rPr>
            </w:pPr>
            <w:r w:rsidRPr="00D71DA7">
              <w:rPr>
                <w:rFonts w:asciiTheme="minorHAnsi" w:eastAsia="Times New Roman" w:hAnsiTheme="minorHAnsi" w:cstheme="minorHAnsi"/>
                <w:sz w:val="20"/>
                <w:szCs w:val="20"/>
              </w:rPr>
              <w:t xml:space="preserve">Iždo kanclerė R. </w:t>
            </w:r>
            <w:proofErr w:type="spellStart"/>
            <w:r w:rsidRPr="00D71DA7">
              <w:rPr>
                <w:rFonts w:asciiTheme="minorHAnsi" w:eastAsia="Times New Roman" w:hAnsiTheme="minorHAnsi" w:cstheme="minorHAnsi"/>
                <w:sz w:val="20"/>
                <w:szCs w:val="20"/>
              </w:rPr>
              <w:t>Reeves</w:t>
            </w:r>
            <w:proofErr w:type="spellEnd"/>
            <w:r w:rsidRPr="00D71DA7">
              <w:rPr>
                <w:rFonts w:asciiTheme="minorHAnsi" w:eastAsia="Times New Roman" w:hAnsiTheme="minorHAnsi" w:cstheme="minorHAnsi"/>
                <w:sz w:val="20"/>
                <w:szCs w:val="20"/>
              </w:rPr>
              <w:t xml:space="preserve"> jau lapkričio 6 d. suskubo raminti, kad mokesčiai nebebus daugiau keliami ir iš esmės biudžetas yra galutinis visam vyriausybės valdžios laikotarpiui</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C5BFD"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36" w:history="1">
              <w:r w:rsidRPr="00D71DA7">
                <w:rPr>
                  <w:rFonts w:asciiTheme="minorHAnsi" w:eastAsia="Times New Roman" w:hAnsiTheme="minorHAnsi" w:cstheme="minorHAnsi"/>
                  <w:color w:val="467886"/>
                  <w:sz w:val="20"/>
                  <w:szCs w:val="20"/>
                  <w:u w:val="single"/>
                </w:rPr>
                <w:t>https://www.ft.com/content/fd33b7e8-f720-4358-bac1-8b363679adf6</w:t>
              </w:r>
            </w:hyperlink>
          </w:p>
        </w:tc>
      </w:tr>
      <w:tr w:rsidR="00D71DA7" w:rsidRPr="00D71DA7" w14:paraId="3DC1D18E"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DF938"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11/6</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EA9BE" w14:textId="77777777" w:rsidR="00D71DA7" w:rsidRPr="00D71DA7" w:rsidRDefault="00D71DA7" w:rsidP="00D71DA7">
            <w:pPr>
              <w:spacing w:after="0" w:line="240" w:lineRule="auto"/>
              <w:rPr>
                <w:rFonts w:asciiTheme="minorHAnsi" w:eastAsia="Times New Roman" w:hAnsiTheme="minorHAnsi" w:cstheme="minorHAnsi"/>
                <w:sz w:val="20"/>
                <w:szCs w:val="20"/>
              </w:rPr>
            </w:pPr>
            <w:r w:rsidRPr="00D71DA7">
              <w:rPr>
                <w:rFonts w:asciiTheme="minorHAnsi" w:eastAsia="Times New Roman" w:hAnsiTheme="minorHAnsi" w:cstheme="minorHAnsi"/>
                <w:sz w:val="20"/>
                <w:szCs w:val="20"/>
              </w:rPr>
              <w:t>Anglijos centrinis bankas sumažino palūkanų normą 0.25 procentinio punkto iki 4.75%</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B40A"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37" w:history="1">
              <w:r w:rsidRPr="00D71DA7">
                <w:rPr>
                  <w:rFonts w:asciiTheme="minorHAnsi" w:eastAsia="Times New Roman" w:hAnsiTheme="minorHAnsi" w:cstheme="minorHAnsi"/>
                  <w:color w:val="467886"/>
                  <w:sz w:val="20"/>
                  <w:szCs w:val="20"/>
                  <w:u w:val="single"/>
                </w:rPr>
                <w:t>https://www.bankofengland.co.uk/monetary-policy-summary-and-minutes/2024/november-2024</w:t>
              </w:r>
            </w:hyperlink>
          </w:p>
        </w:tc>
      </w:tr>
      <w:tr w:rsidR="00D71DA7" w:rsidRPr="00D71DA7" w14:paraId="36097494"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0FA0B"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11/5</w:t>
            </w:r>
          </w:p>
        </w:tc>
        <w:tc>
          <w:tcPr>
            <w:tcW w:w="7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56073"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Tarp G7 šalių JK BVP augimas per </w:t>
            </w:r>
            <w:proofErr w:type="spellStart"/>
            <w:r w:rsidRPr="00D71DA7">
              <w:rPr>
                <w:rFonts w:asciiTheme="minorHAnsi" w:eastAsia="Times New Roman" w:hAnsiTheme="minorHAnsi" w:cstheme="minorHAnsi"/>
                <w:color w:val="000000"/>
                <w:sz w:val="20"/>
                <w:szCs w:val="20"/>
              </w:rPr>
              <w:t>capita</w:t>
            </w:r>
            <w:proofErr w:type="spellEnd"/>
            <w:r w:rsidRPr="00D71DA7">
              <w:rPr>
                <w:rFonts w:asciiTheme="minorHAnsi" w:eastAsia="Times New Roman" w:hAnsiTheme="minorHAnsi" w:cstheme="minorHAnsi"/>
                <w:color w:val="000000"/>
                <w:sz w:val="20"/>
                <w:szCs w:val="20"/>
              </w:rPr>
              <w:t xml:space="preserve"> yra žemiausias nuo finansų krizės 2007 m. </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1D733"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38" w:history="1">
              <w:r w:rsidRPr="00D71DA7">
                <w:rPr>
                  <w:rFonts w:asciiTheme="minorHAnsi" w:eastAsia="Times New Roman" w:hAnsiTheme="minorHAnsi" w:cstheme="minorHAnsi"/>
                  <w:color w:val="467886"/>
                  <w:sz w:val="20"/>
                  <w:szCs w:val="20"/>
                  <w:u w:val="single"/>
                </w:rPr>
                <w:t>https://www.ft.com/content/2214a41d-c702-4c60-9c36-490cbea54b65</w:t>
              </w:r>
            </w:hyperlink>
          </w:p>
        </w:tc>
      </w:tr>
      <w:tr w:rsidR="00D71DA7" w:rsidRPr="00D71DA7" w14:paraId="0F224444"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A1C52"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11/2</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D455E" w14:textId="77777777" w:rsidR="00D71DA7" w:rsidRPr="00D71DA7" w:rsidRDefault="00D71DA7" w:rsidP="00D71DA7">
            <w:pPr>
              <w:spacing w:after="0" w:line="240" w:lineRule="auto"/>
              <w:rPr>
                <w:rFonts w:asciiTheme="minorHAnsi" w:eastAsia="Times New Roman" w:hAnsiTheme="minorHAnsi" w:cstheme="minorHAnsi"/>
                <w:sz w:val="20"/>
                <w:szCs w:val="20"/>
              </w:rPr>
            </w:pPr>
            <w:r w:rsidRPr="00D71DA7">
              <w:rPr>
                <w:rFonts w:asciiTheme="minorHAnsi" w:eastAsia="Times New Roman" w:hAnsiTheme="minorHAnsi" w:cstheme="minorHAnsi"/>
                <w:sz w:val="20"/>
                <w:szCs w:val="20"/>
              </w:rPr>
              <w:t xml:space="preserve">Per dvi dienas nuo biudžeto paskelbimo rinkos stabilizavosi.  10 metų trukmės valstybės obligacijų pajamingumas siekė 4,45 procento—žemiau ketvirtadienio metų aukščiausios 4,53 procento ribos, tačiau vis dar gerokai virš trečiadienį </w:t>
            </w:r>
            <w:proofErr w:type="spellStart"/>
            <w:r w:rsidRPr="00D71DA7">
              <w:rPr>
                <w:rFonts w:asciiTheme="minorHAnsi" w:eastAsia="Times New Roman" w:hAnsiTheme="minorHAnsi" w:cstheme="minorHAnsi"/>
                <w:sz w:val="20"/>
                <w:szCs w:val="20"/>
              </w:rPr>
              <w:t>Reeves</w:t>
            </w:r>
            <w:proofErr w:type="spellEnd"/>
            <w:r w:rsidRPr="00D71DA7">
              <w:rPr>
                <w:rFonts w:asciiTheme="minorHAnsi" w:eastAsia="Times New Roman" w:hAnsiTheme="minorHAnsi" w:cstheme="minorHAnsi"/>
                <w:sz w:val="20"/>
                <w:szCs w:val="20"/>
              </w:rPr>
              <w:t xml:space="preserve"> kalbos metu pasiekto žemiausio 4,21 procento lygio.</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AD6E0"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39" w:history="1">
              <w:r w:rsidRPr="00D71DA7">
                <w:rPr>
                  <w:rFonts w:asciiTheme="minorHAnsi" w:eastAsia="Times New Roman" w:hAnsiTheme="minorHAnsi" w:cstheme="minorHAnsi"/>
                  <w:color w:val="467886"/>
                  <w:sz w:val="20"/>
                  <w:szCs w:val="20"/>
                  <w:u w:val="single"/>
                </w:rPr>
                <w:t>https://www.ft.com/content/26a13360-6204-4341-a224-ad574263dde7</w:t>
              </w:r>
            </w:hyperlink>
          </w:p>
        </w:tc>
      </w:tr>
      <w:tr w:rsidR="00D71DA7" w:rsidRPr="00D71DA7" w14:paraId="4468D696" w14:textId="77777777" w:rsidTr="008151B4">
        <w:trPr>
          <w:trHeight w:val="1058"/>
        </w:trPr>
        <w:tc>
          <w:tcPr>
            <w:tcW w:w="12232" w:type="dxa"/>
            <w:gridSpan w:val="3"/>
            <w:tcBorders>
              <w:top w:val="single" w:sz="4" w:space="0" w:color="auto"/>
              <w:left w:val="dotted" w:sz="4" w:space="0" w:color="auto"/>
              <w:bottom w:val="dotted" w:sz="4" w:space="0" w:color="auto"/>
              <w:right w:val="dotted" w:sz="4" w:space="0" w:color="000000"/>
            </w:tcBorders>
            <w:shd w:val="clear" w:color="000000" w:fill="DEEAF6"/>
            <w:vAlign w:val="center"/>
            <w:hideMark/>
          </w:tcPr>
          <w:p w14:paraId="30A1A5F8" w14:textId="77777777" w:rsidR="00D71DA7" w:rsidRPr="00D71DA7" w:rsidRDefault="00D71DA7" w:rsidP="00D71DA7">
            <w:pPr>
              <w:spacing w:after="0" w:line="240" w:lineRule="auto"/>
              <w:rPr>
                <w:rFonts w:asciiTheme="minorHAnsi" w:eastAsia="Times New Roman" w:hAnsiTheme="minorHAnsi" w:cstheme="minorHAnsi"/>
                <w:b/>
                <w:bCs/>
                <w:color w:val="000000"/>
                <w:sz w:val="20"/>
                <w:szCs w:val="20"/>
              </w:rPr>
            </w:pPr>
            <w:r w:rsidRPr="00D71DA7">
              <w:rPr>
                <w:rFonts w:asciiTheme="minorHAnsi" w:eastAsia="Times New Roman" w:hAnsiTheme="minorHAnsi" w:cstheme="minorHAnsi"/>
                <w:b/>
                <w:bCs/>
                <w:color w:val="000000"/>
                <w:sz w:val="20"/>
                <w:szCs w:val="20"/>
              </w:rPr>
              <w:t>PORTUGALIJA</w:t>
            </w:r>
          </w:p>
        </w:tc>
      </w:tr>
      <w:tr w:rsidR="00D71DA7" w:rsidRPr="00D71DA7" w14:paraId="7CFCC9CE" w14:textId="77777777" w:rsidTr="008151B4">
        <w:trPr>
          <w:trHeight w:val="1058"/>
        </w:trPr>
        <w:tc>
          <w:tcPr>
            <w:tcW w:w="12232" w:type="dxa"/>
            <w:gridSpan w:val="3"/>
            <w:tcBorders>
              <w:top w:val="dotted" w:sz="4" w:space="0" w:color="auto"/>
              <w:left w:val="dotted" w:sz="4" w:space="0" w:color="auto"/>
              <w:bottom w:val="single" w:sz="4" w:space="0" w:color="auto"/>
              <w:right w:val="dotted" w:sz="4" w:space="0" w:color="000000"/>
            </w:tcBorders>
            <w:shd w:val="clear" w:color="000000" w:fill="DEEAF6"/>
            <w:vAlign w:val="center"/>
            <w:hideMark/>
          </w:tcPr>
          <w:p w14:paraId="04FD1AE1" w14:textId="77777777" w:rsidR="00D71DA7" w:rsidRPr="00D71DA7" w:rsidRDefault="00D71DA7" w:rsidP="00D71DA7">
            <w:pPr>
              <w:spacing w:after="0" w:line="240" w:lineRule="auto"/>
              <w:rPr>
                <w:rFonts w:asciiTheme="minorHAnsi" w:eastAsia="Times New Roman" w:hAnsiTheme="minorHAnsi" w:cstheme="minorHAnsi"/>
                <w:b/>
                <w:bCs/>
                <w:color w:val="000000"/>
                <w:sz w:val="20"/>
                <w:szCs w:val="20"/>
              </w:rPr>
            </w:pPr>
            <w:r w:rsidRPr="00D71DA7">
              <w:rPr>
                <w:rFonts w:asciiTheme="minorHAnsi" w:eastAsia="Times New Roman" w:hAnsiTheme="minorHAnsi" w:cstheme="minorHAnsi"/>
                <w:b/>
                <w:bCs/>
                <w:color w:val="000000"/>
                <w:sz w:val="20"/>
                <w:szCs w:val="20"/>
              </w:rPr>
              <w:t>Bendra ekonominė informacija</w:t>
            </w:r>
          </w:p>
        </w:tc>
      </w:tr>
      <w:tr w:rsidR="008151B4" w:rsidRPr="00D71DA7" w14:paraId="0BB28EED"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6DA27"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lastRenderedPageBreak/>
              <w:t>12/2</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BB674"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Lapkričio mėnesį nekilnojamojo turto kainos Portugalijoje išaugo 10% lyginant su praėjusiais metais, o vidutinė kvadratinio metro kaina siekė 2,783 eurus. Būsto išlaidos išaugo visose rajonų sostinėse, o Vila </w:t>
            </w:r>
            <w:proofErr w:type="spellStart"/>
            <w:r w:rsidRPr="00D71DA7">
              <w:rPr>
                <w:rFonts w:asciiTheme="minorHAnsi" w:eastAsia="Times New Roman" w:hAnsiTheme="minorHAnsi" w:cstheme="minorHAnsi"/>
                <w:color w:val="000000"/>
                <w:sz w:val="20"/>
                <w:szCs w:val="20"/>
              </w:rPr>
              <w:t>Real</w:t>
            </w:r>
            <w:proofErr w:type="spellEnd"/>
            <w:r w:rsidRPr="00D71DA7">
              <w:rPr>
                <w:rFonts w:asciiTheme="minorHAnsi" w:eastAsia="Times New Roman" w:hAnsiTheme="minorHAnsi" w:cstheme="minorHAnsi"/>
                <w:color w:val="000000"/>
                <w:sz w:val="20"/>
                <w:szCs w:val="20"/>
              </w:rPr>
              <w:t xml:space="preserve">, </w:t>
            </w:r>
            <w:proofErr w:type="spellStart"/>
            <w:r w:rsidRPr="00D71DA7">
              <w:rPr>
                <w:rFonts w:asciiTheme="minorHAnsi" w:eastAsia="Times New Roman" w:hAnsiTheme="minorHAnsi" w:cstheme="minorHAnsi"/>
                <w:color w:val="000000"/>
                <w:sz w:val="20"/>
                <w:szCs w:val="20"/>
              </w:rPr>
              <w:t>Ponta</w:t>
            </w:r>
            <w:proofErr w:type="spellEnd"/>
            <w:r w:rsidRPr="00D71DA7">
              <w:rPr>
                <w:rFonts w:asciiTheme="minorHAnsi" w:eastAsia="Times New Roman" w:hAnsiTheme="minorHAnsi" w:cstheme="minorHAnsi"/>
                <w:color w:val="000000"/>
                <w:sz w:val="20"/>
                <w:szCs w:val="20"/>
              </w:rPr>
              <w:t xml:space="preserve"> </w:t>
            </w:r>
            <w:proofErr w:type="spellStart"/>
            <w:r w:rsidRPr="00D71DA7">
              <w:rPr>
                <w:rFonts w:asciiTheme="minorHAnsi" w:eastAsia="Times New Roman" w:hAnsiTheme="minorHAnsi" w:cstheme="minorHAnsi"/>
                <w:color w:val="000000"/>
                <w:sz w:val="20"/>
                <w:szCs w:val="20"/>
              </w:rPr>
              <w:t>Delgada</w:t>
            </w:r>
            <w:proofErr w:type="spellEnd"/>
            <w:r w:rsidRPr="00D71DA7">
              <w:rPr>
                <w:rFonts w:asciiTheme="minorHAnsi" w:eastAsia="Times New Roman" w:hAnsiTheme="minorHAnsi" w:cstheme="minorHAnsi"/>
                <w:color w:val="000000"/>
                <w:sz w:val="20"/>
                <w:szCs w:val="20"/>
              </w:rPr>
              <w:t xml:space="preserve"> ir </w:t>
            </w:r>
            <w:proofErr w:type="spellStart"/>
            <w:r w:rsidRPr="00D71DA7">
              <w:rPr>
                <w:rFonts w:asciiTheme="minorHAnsi" w:eastAsia="Times New Roman" w:hAnsiTheme="minorHAnsi" w:cstheme="minorHAnsi"/>
                <w:color w:val="000000"/>
                <w:sz w:val="20"/>
                <w:szCs w:val="20"/>
              </w:rPr>
              <w:t>Leiria</w:t>
            </w:r>
            <w:proofErr w:type="spellEnd"/>
            <w:r w:rsidRPr="00D71DA7">
              <w:rPr>
                <w:rFonts w:asciiTheme="minorHAnsi" w:eastAsia="Times New Roman" w:hAnsiTheme="minorHAnsi" w:cstheme="minorHAnsi"/>
                <w:color w:val="000000"/>
                <w:sz w:val="20"/>
                <w:szCs w:val="20"/>
              </w:rPr>
              <w:t xml:space="preserve"> patyrė didžiausią metinį augimą, o Lisabona išlieka brangiausiu miestu – 5685 EUR/m². </w:t>
            </w:r>
            <w:proofErr w:type="spellStart"/>
            <w:r w:rsidRPr="00D71DA7">
              <w:rPr>
                <w:rFonts w:asciiTheme="minorHAnsi" w:eastAsia="Times New Roman" w:hAnsiTheme="minorHAnsi" w:cstheme="minorHAnsi"/>
                <w:color w:val="000000"/>
                <w:sz w:val="20"/>
                <w:szCs w:val="20"/>
              </w:rPr>
              <w:t>Įperkamiausi</w:t>
            </w:r>
            <w:proofErr w:type="spellEnd"/>
            <w:r w:rsidRPr="00D71DA7">
              <w:rPr>
                <w:rFonts w:asciiTheme="minorHAnsi" w:eastAsia="Times New Roman" w:hAnsiTheme="minorHAnsi" w:cstheme="minorHAnsi"/>
                <w:color w:val="000000"/>
                <w:sz w:val="20"/>
                <w:szCs w:val="20"/>
              </w:rPr>
              <w:t xml:space="preserve"> miestai yra </w:t>
            </w:r>
            <w:proofErr w:type="spellStart"/>
            <w:r w:rsidRPr="00D71DA7">
              <w:rPr>
                <w:rFonts w:asciiTheme="minorHAnsi" w:eastAsia="Times New Roman" w:hAnsiTheme="minorHAnsi" w:cstheme="minorHAnsi"/>
                <w:color w:val="000000"/>
                <w:sz w:val="20"/>
                <w:szCs w:val="20"/>
              </w:rPr>
              <w:t>Portalegre</w:t>
            </w:r>
            <w:proofErr w:type="spellEnd"/>
            <w:r w:rsidRPr="00D71DA7">
              <w:rPr>
                <w:rFonts w:asciiTheme="minorHAnsi" w:eastAsia="Times New Roman" w:hAnsiTheme="minorHAnsi" w:cstheme="minorHAnsi"/>
                <w:color w:val="000000"/>
                <w:sz w:val="20"/>
                <w:szCs w:val="20"/>
              </w:rPr>
              <w:t xml:space="preserve"> (825 EUR/m²) ir </w:t>
            </w:r>
            <w:proofErr w:type="spellStart"/>
            <w:r w:rsidRPr="00D71DA7">
              <w:rPr>
                <w:rFonts w:asciiTheme="minorHAnsi" w:eastAsia="Times New Roman" w:hAnsiTheme="minorHAnsi" w:cstheme="minorHAnsi"/>
                <w:color w:val="000000"/>
                <w:sz w:val="20"/>
                <w:szCs w:val="20"/>
              </w:rPr>
              <w:t>Guarda</w:t>
            </w:r>
            <w:proofErr w:type="spellEnd"/>
            <w:r w:rsidRPr="00D71DA7">
              <w:rPr>
                <w:rFonts w:asciiTheme="minorHAnsi" w:eastAsia="Times New Roman" w:hAnsiTheme="minorHAnsi" w:cstheme="minorHAnsi"/>
                <w:color w:val="000000"/>
                <w:sz w:val="20"/>
                <w:szCs w:val="20"/>
              </w:rPr>
              <w:t xml:space="preserve"> (848 EUR/m²), atskleidžiant didelius kainų skirtumus tarp regionų.</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34107"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https://www.theportugalnews.com/news/2024-12-02/portugal-property-prices-up-10-in-one-year/93941</w:t>
            </w:r>
          </w:p>
        </w:tc>
      </w:tr>
      <w:tr w:rsidR="008151B4" w:rsidRPr="00D71DA7" w14:paraId="49EF8E88"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1C45B"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 12/02</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6C1FC"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Portugalijos vyriausybė įvedė priemonę, leidžiančią savivaldybėms skirti daugiau žemės, esančios už urbanizuotų teritorijų ribų, būsto statybai, siekiant padidinti prieinamų būstų skaičių </w:t>
            </w:r>
            <w:proofErr w:type="spellStart"/>
            <w:r w:rsidRPr="00D71DA7">
              <w:rPr>
                <w:rFonts w:asciiTheme="minorHAnsi" w:eastAsia="Times New Roman" w:hAnsiTheme="minorHAnsi" w:cstheme="minorHAnsi"/>
                <w:color w:val="000000"/>
                <w:sz w:val="20"/>
                <w:szCs w:val="20"/>
              </w:rPr>
              <w:t>viduriniosios</w:t>
            </w:r>
            <w:proofErr w:type="spellEnd"/>
            <w:r w:rsidRPr="00D71DA7">
              <w:rPr>
                <w:rFonts w:asciiTheme="minorHAnsi" w:eastAsia="Times New Roman" w:hAnsiTheme="minorHAnsi" w:cstheme="minorHAnsi"/>
                <w:color w:val="000000"/>
                <w:sz w:val="20"/>
                <w:szCs w:val="20"/>
              </w:rPr>
              <w:t xml:space="preserve"> klasės šeimoms. Ši iniciatyva supaprastina procesą, suteikiant vietos taryboms teisę priimti sprendimus dėl žemės naudojimo, su sąlyga, kad bent 70% naujų būstų bus parduodami už vidutines kainas. Priemonė užtikrina aplinkos ir žemės ūkio teritorijų apsaugą, išsaugant apribojimus ekologijos požiūriu jautriose vietovėse.</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C9BBD"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https://www.theportugalnews.com/news/2024-12-02/new-land-rules-to-help-middle-classes-buy-homes/93933</w:t>
            </w:r>
          </w:p>
        </w:tc>
      </w:tr>
      <w:tr w:rsidR="008151B4" w:rsidRPr="00D71DA7" w14:paraId="1B1E51ED"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BCE54"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11-31</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7149A"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Lisabonos savivaldybės asamblėja ruošiasi patvirtinti naujus vietinio apgyvendinimo (AL) licencijų reglamentus, atsižvelgiant į Portugalijos vyriausybės sprendimą apriboti daugiabučių gyventojų teisę blokuoti AL įstaigas. Vietinio apgyvendinimo (AL) licencijos yra leidimai, išduodami Portugalijoje nekilnojamojo turto savininkams, kurie nori legaliai nuomoti savo turtą trumpalaikiam apgyvendinimui, dažniausiai turistams. Tuo tarpu meras </w:t>
            </w:r>
            <w:proofErr w:type="spellStart"/>
            <w:r w:rsidRPr="00D71DA7">
              <w:rPr>
                <w:rFonts w:asciiTheme="minorHAnsi" w:eastAsia="Times New Roman" w:hAnsiTheme="minorHAnsi" w:cstheme="minorHAnsi"/>
                <w:color w:val="000000"/>
                <w:sz w:val="20"/>
                <w:szCs w:val="20"/>
              </w:rPr>
              <w:t>Carlos</w:t>
            </w:r>
            <w:proofErr w:type="spellEnd"/>
            <w:r w:rsidRPr="00D71DA7">
              <w:rPr>
                <w:rFonts w:asciiTheme="minorHAnsi" w:eastAsia="Times New Roman" w:hAnsiTheme="minorHAnsi" w:cstheme="minorHAnsi"/>
                <w:color w:val="000000"/>
                <w:sz w:val="20"/>
                <w:szCs w:val="20"/>
              </w:rPr>
              <w:t xml:space="preserve"> </w:t>
            </w:r>
            <w:proofErr w:type="spellStart"/>
            <w:r w:rsidRPr="00D71DA7">
              <w:rPr>
                <w:rFonts w:asciiTheme="minorHAnsi" w:eastAsia="Times New Roman" w:hAnsiTheme="minorHAnsi" w:cstheme="minorHAnsi"/>
                <w:color w:val="000000"/>
                <w:sz w:val="20"/>
                <w:szCs w:val="20"/>
              </w:rPr>
              <w:t>Moedas</w:t>
            </w:r>
            <w:proofErr w:type="spellEnd"/>
            <w:r w:rsidRPr="00D71DA7">
              <w:rPr>
                <w:rFonts w:asciiTheme="minorHAnsi" w:eastAsia="Times New Roman" w:hAnsiTheme="minorHAnsi" w:cstheme="minorHAnsi"/>
                <w:color w:val="000000"/>
                <w:sz w:val="20"/>
                <w:szCs w:val="20"/>
              </w:rPr>
              <w:t xml:space="preserve"> pasisakė už visišką laikiną AL licencijų išdavimų sustabdymą visame Lisabonos mieste, kol bus parengti išsamūs reglamentai.</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E389A"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https://www.theportugalnews.com/news/2024-10-31/lisbon-approves-end-of-new-holiday-accommodation-al-licenses/93273</w:t>
            </w:r>
          </w:p>
        </w:tc>
      </w:tr>
      <w:tr w:rsidR="008151B4" w:rsidRPr="00D71DA7" w14:paraId="1CD3C0C7"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9ACD0"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11/29</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79ED9"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Per pirmąjį 2024 m. pusmetį užsieniečiai sudarė 18% naujų būsto paskolų Portugalijoje, o jų nekilnojamojo turto paskolų dalis išaugo iki 8,2% 2024 m. birželį. Šis augimas siejamas su didesniu užsieniečių skaičiumi ir būsto paklausa, ypač jaunesnio amžiaus dirbančių asmenų tarpe, nors 2023 m. pabaigoje nutrauktos mokesčių lengvatos, tokios kaip "auksinės" vizos, sumažino parduodamų namų paklausą. </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5CB43"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https://www.theportugalnews.com/news/2024-11-29/18-of-mortgages-in-portugal-signed-by-foreigners/93890</w:t>
            </w:r>
          </w:p>
        </w:tc>
      </w:tr>
      <w:tr w:rsidR="008151B4" w:rsidRPr="00D71DA7" w14:paraId="5D490F67"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75A74"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11/29</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5C48C"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Portugalija 2023 m. užima 7-ąją vietą pagal namų ūkių vartojimo išlaidas, viršydama Europos vidurkį. Tačiau šalis užfiksavo ketvirtą didžiausią šio rodiklio augimą, lyginant su ankstesniais metais. Portugalija yra septinta pagal didžiausias išlaidas ES narė, o šio rodiklio augimas siekė +3,8 %.</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1EF60"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r w:rsidRPr="00D71DA7">
              <w:rPr>
                <w:rFonts w:asciiTheme="minorHAnsi" w:eastAsia="Times New Roman" w:hAnsiTheme="minorHAnsi" w:cstheme="minorHAnsi"/>
                <w:color w:val="467886"/>
                <w:sz w:val="20"/>
                <w:szCs w:val="20"/>
                <w:u w:val="single"/>
              </w:rPr>
              <w:t>https://www.theportugalnews.com/news/2024-11-29/portuguese-with-4th-highest-increase-in-consumption-expenditure/93895</w:t>
            </w:r>
          </w:p>
        </w:tc>
      </w:tr>
      <w:tr w:rsidR="008151B4" w:rsidRPr="00D71DA7" w14:paraId="3C18ADA1"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0D5A8"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11/28</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175CF"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Portugalijos projektas „</w:t>
            </w:r>
            <w:proofErr w:type="spellStart"/>
            <w:r w:rsidRPr="00D71DA7">
              <w:rPr>
                <w:rFonts w:asciiTheme="minorHAnsi" w:eastAsia="Times New Roman" w:hAnsiTheme="minorHAnsi" w:cstheme="minorHAnsi"/>
                <w:color w:val="000000"/>
                <w:sz w:val="20"/>
                <w:szCs w:val="20"/>
              </w:rPr>
              <w:t>Amália</w:t>
            </w:r>
            <w:proofErr w:type="spellEnd"/>
            <w:r w:rsidRPr="00D71DA7">
              <w:rPr>
                <w:rFonts w:asciiTheme="minorHAnsi" w:eastAsia="Times New Roman" w:hAnsiTheme="minorHAnsi" w:cstheme="minorHAnsi"/>
                <w:color w:val="000000"/>
                <w:sz w:val="20"/>
                <w:szCs w:val="20"/>
              </w:rPr>
              <w:t xml:space="preserve">“ siekia sukurti dirbtinio intelekto modelį, atspindintį Europos portugalų kalbą, akcentuojant kultūrinę reprezentaciją ir duomenų kontrolę. Jis turi didelį poveikį sveikatos priežiūrai, švietimui, viešajam administravimui ir </w:t>
            </w:r>
            <w:proofErr w:type="spellStart"/>
            <w:r w:rsidRPr="00D71DA7">
              <w:rPr>
                <w:rFonts w:asciiTheme="minorHAnsi" w:eastAsia="Times New Roman" w:hAnsiTheme="minorHAnsi" w:cstheme="minorHAnsi"/>
                <w:color w:val="000000"/>
                <w:sz w:val="20"/>
                <w:szCs w:val="20"/>
              </w:rPr>
              <w:t>startuoliams</w:t>
            </w:r>
            <w:proofErr w:type="spellEnd"/>
            <w:r w:rsidRPr="00D71DA7">
              <w:rPr>
                <w:rFonts w:asciiTheme="minorHAnsi" w:eastAsia="Times New Roman" w:hAnsiTheme="minorHAnsi" w:cstheme="minorHAnsi"/>
                <w:color w:val="000000"/>
                <w:sz w:val="20"/>
                <w:szCs w:val="20"/>
              </w:rPr>
              <w:t>, skatindamas technologinę nepriklausomybę ir inovacijas. Šiuo projektu Portugalija toliau skatina inovacijas ir stiprina savo, kaip technologinių inovacijų lyderės, pozicijas.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14FA1"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https://www.theportugalnews.com/news/2024-11-28/portugal-drives-innovation-with-the-creation-of-the-ai-language-model-amalia/93841</w:t>
            </w:r>
          </w:p>
        </w:tc>
      </w:tr>
      <w:tr w:rsidR="008151B4" w:rsidRPr="00D71DA7" w14:paraId="6D39F9C0"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9C0AC"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11/28</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14F63"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Vyriausybė nusprendė nuo 2025 metų padidinti minimalų atlyginimą iki 870 eurų, tai yra 50 eurų daugiau nei dabartinė suma, pranešė Prezidentūros ministras </w:t>
            </w:r>
            <w:proofErr w:type="spellStart"/>
            <w:r w:rsidRPr="00D71DA7">
              <w:rPr>
                <w:rFonts w:asciiTheme="minorHAnsi" w:eastAsia="Times New Roman" w:hAnsiTheme="minorHAnsi" w:cstheme="minorHAnsi"/>
                <w:color w:val="000000"/>
                <w:sz w:val="20"/>
                <w:szCs w:val="20"/>
              </w:rPr>
              <w:t>António</w:t>
            </w:r>
            <w:proofErr w:type="spellEnd"/>
            <w:r w:rsidRPr="00D71DA7">
              <w:rPr>
                <w:rFonts w:asciiTheme="minorHAnsi" w:eastAsia="Times New Roman" w:hAnsiTheme="minorHAnsi" w:cstheme="minorHAnsi"/>
                <w:color w:val="000000"/>
                <w:sz w:val="20"/>
                <w:szCs w:val="20"/>
              </w:rPr>
              <w:t xml:space="preserve"> </w:t>
            </w:r>
            <w:proofErr w:type="spellStart"/>
            <w:r w:rsidRPr="00D71DA7">
              <w:rPr>
                <w:rFonts w:asciiTheme="minorHAnsi" w:eastAsia="Times New Roman" w:hAnsiTheme="minorHAnsi" w:cstheme="minorHAnsi"/>
                <w:color w:val="000000"/>
                <w:sz w:val="20"/>
                <w:szCs w:val="20"/>
              </w:rPr>
              <w:t>Leitão</w:t>
            </w:r>
            <w:proofErr w:type="spellEnd"/>
            <w:r w:rsidRPr="00D71DA7">
              <w:rPr>
                <w:rFonts w:asciiTheme="minorHAnsi" w:eastAsia="Times New Roman" w:hAnsiTheme="minorHAnsi" w:cstheme="minorHAnsi"/>
                <w:color w:val="000000"/>
                <w:sz w:val="20"/>
                <w:szCs w:val="20"/>
              </w:rPr>
              <w:t xml:space="preserve"> Amaro.</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F7F0E"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https://www.theportugalnews.com/news/2024-11-28/government-increases-minimum-wage-to-870/93901</w:t>
            </w:r>
          </w:p>
        </w:tc>
      </w:tr>
      <w:tr w:rsidR="008151B4" w:rsidRPr="00D71DA7" w14:paraId="3803113A"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F2765"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11/28</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73638"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2026 m. pensinis amžius padidės iki 66 metų ir devynių mėnesių, t. y. dviem mėnesiais daugiau nei 2025 m. Šis pokytis grindžiamas prognozuojamu gyvenimo trukmės padidėjimu.</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7C4BB"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https://www.theportugalnews.com/news/2024-11-28/retirement-age-rises-to-66-years-and-9-months/93888</w:t>
            </w:r>
          </w:p>
        </w:tc>
      </w:tr>
      <w:tr w:rsidR="008151B4" w:rsidRPr="00D71DA7" w14:paraId="7A7087B3"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8B6A2"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lastRenderedPageBreak/>
              <w:t>11/24</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35985"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Eurostatas praneša, kad Portugalija 2023 m. pagamino 1,8 mln. dviračių, o tai sudaro 18,6 % visos ES gamybos. Nors pagamintų vienetų skaičius sumažėjo, Portugalija išliko Europos Sąjungos (ES) pirmaujančia valstybe dviračių gamyboje.</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DEFAC"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https://www.theportugalnews.com/news/2024-11-24/portugal-top-for-bicycle-manufacturing/93709</w:t>
            </w:r>
          </w:p>
        </w:tc>
      </w:tr>
      <w:tr w:rsidR="008151B4" w:rsidRPr="00D71DA7" w14:paraId="17DA829C"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2E5A6"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11/19</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0E274"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Portugalijoje mokesčių lengvatos, susijusios su draudimu, pvz., sveikatos ir gyvybės draudimu, suteikia įmonėms didelę finansinę naudą, nes sumažina jų mokesčių naštą. Sveikatos draudimo įmokos gali būti išskaičiuotos iš pelno mokesčio (angl. </w:t>
            </w:r>
            <w:proofErr w:type="spellStart"/>
            <w:r w:rsidRPr="00D71DA7">
              <w:rPr>
                <w:rFonts w:asciiTheme="minorHAnsi" w:eastAsia="Times New Roman" w:hAnsiTheme="minorHAnsi" w:cstheme="minorHAnsi"/>
                <w:color w:val="000000"/>
                <w:sz w:val="20"/>
                <w:szCs w:val="20"/>
              </w:rPr>
              <w:t>Corporate</w:t>
            </w:r>
            <w:proofErr w:type="spellEnd"/>
            <w:r w:rsidRPr="00D71DA7">
              <w:rPr>
                <w:rFonts w:asciiTheme="minorHAnsi" w:eastAsia="Times New Roman" w:hAnsiTheme="minorHAnsi" w:cstheme="minorHAnsi"/>
                <w:color w:val="000000"/>
                <w:sz w:val="20"/>
                <w:szCs w:val="20"/>
              </w:rPr>
              <w:t xml:space="preserve"> </w:t>
            </w:r>
            <w:proofErr w:type="spellStart"/>
            <w:r w:rsidRPr="00D71DA7">
              <w:rPr>
                <w:rFonts w:asciiTheme="minorHAnsi" w:eastAsia="Times New Roman" w:hAnsiTheme="minorHAnsi" w:cstheme="minorHAnsi"/>
                <w:color w:val="000000"/>
                <w:sz w:val="20"/>
                <w:szCs w:val="20"/>
              </w:rPr>
              <w:t>Income</w:t>
            </w:r>
            <w:proofErr w:type="spellEnd"/>
            <w:r w:rsidRPr="00D71DA7">
              <w:rPr>
                <w:rFonts w:asciiTheme="minorHAnsi" w:eastAsia="Times New Roman" w:hAnsiTheme="minorHAnsi" w:cstheme="minorHAnsi"/>
                <w:color w:val="000000"/>
                <w:sz w:val="20"/>
                <w:szCs w:val="20"/>
              </w:rPr>
              <w:t xml:space="preserve"> </w:t>
            </w:r>
            <w:proofErr w:type="spellStart"/>
            <w:r w:rsidRPr="00D71DA7">
              <w:rPr>
                <w:rFonts w:asciiTheme="minorHAnsi" w:eastAsia="Times New Roman" w:hAnsiTheme="minorHAnsi" w:cstheme="minorHAnsi"/>
                <w:color w:val="000000"/>
                <w:sz w:val="20"/>
                <w:szCs w:val="20"/>
              </w:rPr>
              <w:t>Tax</w:t>
            </w:r>
            <w:proofErr w:type="spellEnd"/>
            <w:r w:rsidRPr="00D71DA7">
              <w:rPr>
                <w:rFonts w:asciiTheme="minorHAnsi" w:eastAsia="Times New Roman" w:hAnsiTheme="minorHAnsi" w:cstheme="minorHAnsi"/>
                <w:color w:val="000000"/>
                <w:sz w:val="20"/>
                <w:szCs w:val="20"/>
              </w:rPr>
              <w:t xml:space="preserve"> – IRC), sumažinant apmokestinamąją bazę ir pagerinant finansų valdymą.</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C4B1E"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40" w:history="1">
              <w:r w:rsidRPr="00D71DA7">
                <w:rPr>
                  <w:rFonts w:asciiTheme="minorHAnsi" w:eastAsia="Times New Roman" w:hAnsiTheme="minorHAnsi" w:cstheme="minorHAnsi"/>
                  <w:color w:val="467886"/>
                  <w:sz w:val="20"/>
                  <w:szCs w:val="20"/>
                  <w:u w:val="single"/>
                </w:rPr>
                <w:t>https://www.portugalresident.com/insurance-tax-deductions-for-companies-in-portugal/</w:t>
              </w:r>
            </w:hyperlink>
          </w:p>
        </w:tc>
      </w:tr>
      <w:tr w:rsidR="008151B4" w:rsidRPr="00D71DA7" w14:paraId="4DC9FCF1"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163CE"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11/19</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E941A"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2023 m. pabaigoje Portugalijos elektromobilių rinka viršijo 100 000 vienetų apyvartoje ir išaugo 65,4 proc., o tai reiškia didžiausią augimą šiame segmente. Tai sutampa su pirmuoju pastebėtu tuo pat metu įvykusiu benzininių ir dyzelinių transporto priemonių nuosmukiu (atitinkamai -1,0% ir -1,2%). Nepaisant lėtesnio augimo, palyginti su kitomis Europos šalimis, EV pardavimai Portugalijoje išlieka dideli, prognozuojama, kad per trejus metus šalyje bus daugiau nei 200 000 elektrinių transporto priemonių.</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4811C"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https://www.portugalresident.com/portugal-hits-100000-electric-vehicles-on-the-road-mark/</w:t>
            </w:r>
          </w:p>
        </w:tc>
      </w:tr>
      <w:tr w:rsidR="008151B4" w:rsidRPr="00D71DA7" w14:paraId="2BEB8774"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9875C"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11/14</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ABE25"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2023 m. Portugalija pasiekė didžiausią žemės ūkio produkcijos padidėjimą ES – išaugo 14 % ir pasiekė 12,22 mlrd. EUR, nepaisydama bendro ES 1,5 % nuosmukio. ES žemės ūkio produkcijos vertė siekė 537,1 mlrd. eurų, o sumažėjusias gamybos apimtis (-2,3 proc.) kompensavo nežymus kainų padidėjimas (+0,8 proc.).</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D7698"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https://www.theportugalnews.com/news/2024-11-14/portugal-leads-agricultural-growth-in-the-eu/93554</w:t>
            </w:r>
          </w:p>
        </w:tc>
      </w:tr>
      <w:tr w:rsidR="008151B4" w:rsidRPr="00D71DA7" w14:paraId="73744C45"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825A4"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11/14</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8B669"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proofErr w:type="spellStart"/>
            <w:r w:rsidRPr="00D71DA7">
              <w:rPr>
                <w:rFonts w:asciiTheme="minorHAnsi" w:eastAsia="Times New Roman" w:hAnsiTheme="minorHAnsi" w:cstheme="minorHAnsi"/>
                <w:color w:val="000000"/>
                <w:sz w:val="20"/>
                <w:szCs w:val="20"/>
              </w:rPr>
              <w:t>Web</w:t>
            </w:r>
            <w:proofErr w:type="spellEnd"/>
            <w:r w:rsidRPr="00D71DA7">
              <w:rPr>
                <w:rFonts w:asciiTheme="minorHAnsi" w:eastAsia="Times New Roman" w:hAnsiTheme="minorHAnsi" w:cstheme="minorHAnsi"/>
                <w:color w:val="000000"/>
                <w:sz w:val="20"/>
                <w:szCs w:val="20"/>
              </w:rPr>
              <w:t xml:space="preserve"> </w:t>
            </w:r>
            <w:proofErr w:type="spellStart"/>
            <w:r w:rsidRPr="00D71DA7">
              <w:rPr>
                <w:rFonts w:asciiTheme="minorHAnsi" w:eastAsia="Times New Roman" w:hAnsiTheme="minorHAnsi" w:cstheme="minorHAnsi"/>
                <w:color w:val="000000"/>
                <w:sz w:val="20"/>
                <w:szCs w:val="20"/>
              </w:rPr>
              <w:t>Summit</w:t>
            </w:r>
            <w:proofErr w:type="spellEnd"/>
            <w:r w:rsidRPr="00D71DA7">
              <w:rPr>
                <w:rFonts w:asciiTheme="minorHAnsi" w:eastAsia="Times New Roman" w:hAnsiTheme="minorHAnsi" w:cstheme="minorHAnsi"/>
                <w:color w:val="000000"/>
                <w:sz w:val="20"/>
                <w:szCs w:val="20"/>
              </w:rPr>
              <w:t xml:space="preserve"> renginyje buvo pristatyta daugiau nei 3000 įmonių, daugiausia dėmesio skiriant dirbtiniam intelektui, kuris keičia tokias pramonės šakas kaip miškininkystė ir turizmas. Renginys taip pat pabrėžė naujoves, tokias kaip hibridiniai skraidantys automobiliai ir </w:t>
            </w:r>
            <w:proofErr w:type="spellStart"/>
            <w:r w:rsidRPr="00D71DA7">
              <w:rPr>
                <w:rFonts w:asciiTheme="minorHAnsi" w:eastAsia="Times New Roman" w:hAnsiTheme="minorHAnsi" w:cstheme="minorHAnsi"/>
                <w:color w:val="000000"/>
                <w:sz w:val="20"/>
                <w:szCs w:val="20"/>
              </w:rPr>
              <w:t>robotika</w:t>
            </w:r>
            <w:proofErr w:type="spellEnd"/>
            <w:r w:rsidRPr="00D71DA7">
              <w:rPr>
                <w:rFonts w:asciiTheme="minorHAnsi" w:eastAsia="Times New Roman" w:hAnsiTheme="minorHAnsi" w:cstheme="minorHAnsi"/>
                <w:color w:val="000000"/>
                <w:sz w:val="20"/>
                <w:szCs w:val="20"/>
              </w:rPr>
              <w:t xml:space="preserve">, sprendžiant miestų transporto bei švietimo problemas, kartu keliant klausimą apie technologijų naudos ir darbo vietų išlaikymo pusiausvyrą. Taip pat pateikiamas Portugalijos </w:t>
            </w:r>
            <w:proofErr w:type="spellStart"/>
            <w:r w:rsidRPr="00D71DA7">
              <w:rPr>
                <w:rFonts w:asciiTheme="minorHAnsi" w:eastAsia="Times New Roman" w:hAnsiTheme="minorHAnsi" w:cstheme="minorHAnsi"/>
                <w:color w:val="000000"/>
                <w:sz w:val="20"/>
                <w:szCs w:val="20"/>
              </w:rPr>
              <w:t>top</w:t>
            </w:r>
            <w:proofErr w:type="spellEnd"/>
            <w:r w:rsidRPr="00D71DA7">
              <w:rPr>
                <w:rFonts w:asciiTheme="minorHAnsi" w:eastAsia="Times New Roman" w:hAnsiTheme="minorHAnsi" w:cstheme="minorHAnsi"/>
                <w:color w:val="000000"/>
                <w:sz w:val="20"/>
                <w:szCs w:val="20"/>
              </w:rPr>
              <w:t xml:space="preserve"> </w:t>
            </w:r>
            <w:proofErr w:type="spellStart"/>
            <w:r w:rsidRPr="00D71DA7">
              <w:rPr>
                <w:rFonts w:asciiTheme="minorHAnsi" w:eastAsia="Times New Roman" w:hAnsiTheme="minorHAnsi" w:cstheme="minorHAnsi"/>
                <w:color w:val="000000"/>
                <w:sz w:val="20"/>
                <w:szCs w:val="20"/>
              </w:rPr>
              <w:t>startuolių</w:t>
            </w:r>
            <w:proofErr w:type="spellEnd"/>
            <w:r w:rsidRPr="00D71DA7">
              <w:rPr>
                <w:rFonts w:asciiTheme="minorHAnsi" w:eastAsia="Times New Roman" w:hAnsiTheme="minorHAnsi" w:cstheme="minorHAnsi"/>
                <w:color w:val="000000"/>
                <w:sz w:val="20"/>
                <w:szCs w:val="20"/>
              </w:rPr>
              <w:t xml:space="preserve"> </w:t>
            </w:r>
            <w:proofErr w:type="spellStart"/>
            <w:r w:rsidRPr="00D71DA7">
              <w:rPr>
                <w:rFonts w:asciiTheme="minorHAnsi" w:eastAsia="Times New Roman" w:hAnsiTheme="minorHAnsi" w:cstheme="minorHAnsi"/>
                <w:color w:val="000000"/>
                <w:sz w:val="20"/>
                <w:szCs w:val="20"/>
              </w:rPr>
              <w:t>sarašas</w:t>
            </w:r>
            <w:proofErr w:type="spellEnd"/>
            <w:r w:rsidRPr="00D71DA7">
              <w:rPr>
                <w:rFonts w:asciiTheme="minorHAnsi" w:eastAsia="Times New Roman" w:hAnsiTheme="minorHAnsi" w:cstheme="minorHAnsi"/>
                <w:color w:val="000000"/>
                <w:sz w:val="20"/>
                <w:szCs w:val="20"/>
              </w:rPr>
              <w:t>.</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A859B"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41" w:history="1">
              <w:r w:rsidRPr="00D71DA7">
                <w:rPr>
                  <w:rFonts w:asciiTheme="minorHAnsi" w:eastAsia="Times New Roman" w:hAnsiTheme="minorHAnsi" w:cstheme="minorHAnsi"/>
                  <w:color w:val="467886"/>
                  <w:sz w:val="20"/>
                  <w:szCs w:val="20"/>
                  <w:u w:val="single"/>
                </w:rPr>
                <w:t>https://www.euronews.com/2024/11/14/artificial-intelligence-dominates-lisbons-web-summit-2024-exhibitions; https://www.theportugalnews.com/news/2024-11-24/websummit-2024-the-portuguese-start-ups/93751</w:t>
              </w:r>
            </w:hyperlink>
          </w:p>
        </w:tc>
      </w:tr>
      <w:tr w:rsidR="008151B4" w:rsidRPr="00D71DA7" w14:paraId="42C2B1FF"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EDF69"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11/1</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DB229"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Nacionalinio statistikos instituto duomenimis, 2024 m. trečiąjį ketvirtį, palyginti su tuo pačiu laikotarpiu pernai, eksportas išaugo 9,9%, o importas – 6,6%. Tai antras iš eilės ketvirtis, kai prekybos  apimtys didėja po keturių ketvirčių iš eilės trukusio nuosmukio.</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8A1C3"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https://www.theportugalnews.com/news/2024-11-01/exports-rise-99-and-imports-66/93209</w:t>
            </w:r>
          </w:p>
        </w:tc>
      </w:tr>
      <w:tr w:rsidR="00D71DA7" w:rsidRPr="00D71DA7" w14:paraId="4776446A" w14:textId="77777777" w:rsidTr="008151B4">
        <w:trPr>
          <w:trHeight w:val="1058"/>
        </w:trPr>
        <w:tc>
          <w:tcPr>
            <w:tcW w:w="12232" w:type="dxa"/>
            <w:gridSpan w:val="3"/>
            <w:tcBorders>
              <w:top w:val="single" w:sz="4" w:space="0" w:color="auto"/>
              <w:left w:val="dotted" w:sz="4" w:space="0" w:color="auto"/>
              <w:bottom w:val="dotted" w:sz="4" w:space="0" w:color="auto"/>
              <w:right w:val="dotted" w:sz="4" w:space="0" w:color="000000"/>
            </w:tcBorders>
            <w:shd w:val="clear" w:color="000000" w:fill="DEEAF6"/>
            <w:vAlign w:val="center"/>
            <w:hideMark/>
          </w:tcPr>
          <w:p w14:paraId="42335CA7" w14:textId="77777777" w:rsidR="00D71DA7" w:rsidRPr="00D71DA7" w:rsidRDefault="00D71DA7" w:rsidP="00D71DA7">
            <w:pPr>
              <w:spacing w:after="0" w:line="240" w:lineRule="auto"/>
              <w:rPr>
                <w:rFonts w:asciiTheme="minorHAnsi" w:eastAsia="Times New Roman" w:hAnsiTheme="minorHAnsi" w:cstheme="minorHAnsi"/>
                <w:b/>
                <w:bCs/>
                <w:color w:val="000000"/>
                <w:sz w:val="20"/>
                <w:szCs w:val="20"/>
              </w:rPr>
            </w:pPr>
            <w:r w:rsidRPr="00D71DA7">
              <w:rPr>
                <w:rFonts w:asciiTheme="minorHAnsi" w:eastAsia="Times New Roman" w:hAnsiTheme="minorHAnsi" w:cstheme="minorHAnsi"/>
                <w:b/>
                <w:bCs/>
                <w:color w:val="000000"/>
                <w:sz w:val="20"/>
                <w:szCs w:val="20"/>
              </w:rPr>
              <w:t>OMANAS</w:t>
            </w:r>
          </w:p>
        </w:tc>
      </w:tr>
      <w:tr w:rsidR="00D71DA7" w:rsidRPr="00D71DA7" w14:paraId="617BECC0" w14:textId="77777777" w:rsidTr="008151B4">
        <w:trPr>
          <w:trHeight w:val="1058"/>
        </w:trPr>
        <w:tc>
          <w:tcPr>
            <w:tcW w:w="12232" w:type="dxa"/>
            <w:gridSpan w:val="3"/>
            <w:tcBorders>
              <w:top w:val="dotted" w:sz="4" w:space="0" w:color="auto"/>
              <w:left w:val="dotted" w:sz="4" w:space="0" w:color="auto"/>
              <w:bottom w:val="single" w:sz="4" w:space="0" w:color="auto"/>
              <w:right w:val="dotted" w:sz="4" w:space="0" w:color="000000"/>
            </w:tcBorders>
            <w:shd w:val="clear" w:color="000000" w:fill="DEEAF6"/>
            <w:vAlign w:val="center"/>
            <w:hideMark/>
          </w:tcPr>
          <w:p w14:paraId="1F2B76DE" w14:textId="77777777" w:rsidR="00D71DA7" w:rsidRPr="00D71DA7" w:rsidRDefault="00D71DA7" w:rsidP="00D71DA7">
            <w:pPr>
              <w:spacing w:after="0" w:line="240" w:lineRule="auto"/>
              <w:jc w:val="both"/>
              <w:rPr>
                <w:rFonts w:asciiTheme="minorHAnsi" w:eastAsia="Times New Roman" w:hAnsiTheme="minorHAnsi" w:cstheme="minorHAnsi"/>
                <w:b/>
                <w:bCs/>
                <w:color w:val="000000"/>
                <w:sz w:val="20"/>
                <w:szCs w:val="20"/>
              </w:rPr>
            </w:pPr>
            <w:r w:rsidRPr="00D71DA7">
              <w:rPr>
                <w:rFonts w:asciiTheme="minorHAnsi" w:eastAsia="Times New Roman" w:hAnsiTheme="minorHAnsi" w:cstheme="minorHAnsi"/>
                <w:b/>
                <w:bCs/>
                <w:color w:val="000000"/>
                <w:sz w:val="20"/>
                <w:szCs w:val="20"/>
              </w:rPr>
              <w:t xml:space="preserve">Bendra ekonominė informacija </w:t>
            </w:r>
          </w:p>
        </w:tc>
      </w:tr>
      <w:tr w:rsidR="00D71DA7" w:rsidRPr="00D71DA7" w14:paraId="2F531043"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6A36743D" w14:textId="77777777" w:rsidR="00D71DA7" w:rsidRPr="00D71DA7" w:rsidRDefault="00D71DA7" w:rsidP="00D71DA7">
            <w:pPr>
              <w:spacing w:after="0" w:line="240" w:lineRule="auto"/>
              <w:jc w:val="both"/>
              <w:rPr>
                <w:rFonts w:asciiTheme="minorHAnsi" w:eastAsia="Times New Roman" w:hAnsiTheme="minorHAnsi" w:cstheme="minorHAnsi"/>
                <w:b/>
                <w:bCs/>
                <w:color w:val="000000"/>
                <w:sz w:val="20"/>
                <w:szCs w:val="20"/>
              </w:rPr>
            </w:pPr>
            <w:r w:rsidRPr="00D71DA7">
              <w:rPr>
                <w:rFonts w:asciiTheme="minorHAnsi" w:eastAsia="Times New Roman" w:hAnsiTheme="minorHAnsi" w:cstheme="minorHAnsi"/>
                <w:b/>
                <w:bCs/>
                <w:color w:val="000000"/>
                <w:sz w:val="20"/>
                <w:szCs w:val="20"/>
              </w:rPr>
              <w:t> </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636FB" w14:textId="77777777" w:rsidR="00D71DA7" w:rsidRPr="00D71DA7" w:rsidRDefault="00D71DA7" w:rsidP="00D71DA7">
            <w:pPr>
              <w:spacing w:after="0" w:line="240" w:lineRule="auto"/>
              <w:jc w:val="both"/>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Persijos įlankos bendradarbiavimo tarybos šalių ekonominės apžvalgos </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80776"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42" w:history="1">
              <w:r w:rsidRPr="00D71DA7">
                <w:rPr>
                  <w:rFonts w:asciiTheme="minorHAnsi" w:eastAsia="Times New Roman" w:hAnsiTheme="minorHAnsi" w:cstheme="minorHAnsi"/>
                  <w:color w:val="467886"/>
                  <w:sz w:val="20"/>
                  <w:szCs w:val="20"/>
                  <w:u w:val="single"/>
                </w:rPr>
                <w:t xml:space="preserve">GCC </w:t>
              </w:r>
              <w:proofErr w:type="spellStart"/>
              <w:r w:rsidRPr="00D71DA7">
                <w:rPr>
                  <w:rFonts w:asciiTheme="minorHAnsi" w:eastAsia="Times New Roman" w:hAnsiTheme="minorHAnsi" w:cstheme="minorHAnsi"/>
                  <w:color w:val="467886"/>
                  <w:sz w:val="20"/>
                  <w:szCs w:val="20"/>
                  <w:u w:val="single"/>
                </w:rPr>
                <w:t>Country</w:t>
              </w:r>
              <w:proofErr w:type="spellEnd"/>
              <w:r w:rsidRPr="00D71DA7">
                <w:rPr>
                  <w:rFonts w:asciiTheme="minorHAnsi" w:eastAsia="Times New Roman" w:hAnsiTheme="minorHAnsi" w:cstheme="minorHAnsi"/>
                  <w:color w:val="467886"/>
                  <w:sz w:val="20"/>
                  <w:szCs w:val="20"/>
                  <w:u w:val="single"/>
                </w:rPr>
                <w:t xml:space="preserve"> </w:t>
              </w:r>
              <w:proofErr w:type="spellStart"/>
              <w:r w:rsidRPr="00D71DA7">
                <w:rPr>
                  <w:rFonts w:asciiTheme="minorHAnsi" w:eastAsia="Times New Roman" w:hAnsiTheme="minorHAnsi" w:cstheme="minorHAnsi"/>
                  <w:color w:val="467886"/>
                  <w:sz w:val="20"/>
                  <w:szCs w:val="20"/>
                  <w:u w:val="single"/>
                </w:rPr>
                <w:t>Fiches</w:t>
              </w:r>
              <w:proofErr w:type="spellEnd"/>
              <w:r w:rsidRPr="00D71DA7">
                <w:rPr>
                  <w:rFonts w:asciiTheme="minorHAnsi" w:eastAsia="Times New Roman" w:hAnsiTheme="minorHAnsi" w:cstheme="minorHAnsi"/>
                  <w:color w:val="467886"/>
                  <w:sz w:val="20"/>
                  <w:szCs w:val="20"/>
                  <w:u w:val="single"/>
                </w:rPr>
                <w:t xml:space="preserve"> 2023 | EEAS (europa.eu)</w:t>
              </w:r>
            </w:hyperlink>
          </w:p>
        </w:tc>
      </w:tr>
      <w:tr w:rsidR="008151B4" w:rsidRPr="00D71DA7" w14:paraId="484E857E"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39E61"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lastRenderedPageBreak/>
              <w:t>11/18</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FA004"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Tarptautinis valiutos fondas (TVF) paragino Omaną padidinti ne iš naftos gaunamas pajamas, kad būtų pasiektas tvarus augimas, nepaisant nuolatinės ekonomikos plėtros. Pirmąjį 2024 m. pusmetį augimas siekė 1,9%, palyginti su 1,2% pernai, tačiau jį riboja </w:t>
            </w:r>
            <w:proofErr w:type="spellStart"/>
            <w:r w:rsidRPr="00D71DA7">
              <w:rPr>
                <w:rFonts w:asciiTheme="minorHAnsi" w:eastAsia="Times New Roman" w:hAnsiTheme="minorHAnsi" w:cstheme="minorHAnsi"/>
                <w:color w:val="000000"/>
                <w:sz w:val="20"/>
                <w:szCs w:val="20"/>
              </w:rPr>
              <w:t>OPec</w:t>
            </w:r>
            <w:proofErr w:type="spellEnd"/>
            <w:r w:rsidRPr="00D71DA7">
              <w:rPr>
                <w:rFonts w:asciiTheme="minorHAnsi" w:eastAsia="Times New Roman" w:hAnsiTheme="minorHAnsi" w:cstheme="minorHAnsi"/>
                <w:color w:val="000000"/>
                <w:sz w:val="20"/>
                <w:szCs w:val="20"/>
              </w:rPr>
              <w:t>+ naftos gavybos apribojimai. TVF prognozuoja, kad 2025 m. padidės angliavandenilių gamyba ir spartesnis ne naftos sektorių augimas.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A9CCF"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https://www.thenationalnews.com/business/economy/2024/11/18/imf-urges-oman-to-boost-non-oil-revenue-for-growth/</w:t>
            </w:r>
          </w:p>
        </w:tc>
      </w:tr>
      <w:tr w:rsidR="008151B4" w:rsidRPr="00D71DA7" w14:paraId="2E26968F"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419E1"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11/12</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17DD1"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Omane 2023 m. rugsėjo mėn. užfiksuotas žemiausias infliacijos lygis GCC šalyse – 0,4% per metus, palyginti su 1,1% rugpjūtį. Kitos GCC šalys pranešė apie aukštesnę infliaciją, Kuveite ji siekė 2,8%, o Dubajuje – 2,5%. Nepaisant geopolitinės įtampos ir pasaulinių ekonominių iššūkių, infliacija GCC šalyse išlieka palyginti žema.</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493CB"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r w:rsidRPr="00D71DA7">
              <w:rPr>
                <w:rFonts w:asciiTheme="minorHAnsi" w:eastAsia="Times New Roman" w:hAnsiTheme="minorHAnsi" w:cstheme="minorHAnsi"/>
                <w:color w:val="467886"/>
                <w:sz w:val="20"/>
                <w:szCs w:val="20"/>
                <w:u w:val="single"/>
              </w:rPr>
              <w:t>https://www.muscatdaily.com/2024/11/12/oman-records-lowest-inflation-in-gcc-for-september/</w:t>
            </w:r>
          </w:p>
        </w:tc>
      </w:tr>
      <w:tr w:rsidR="008151B4" w:rsidRPr="00D71DA7" w14:paraId="2E6038AD"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AAE30"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11/11</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930CB"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Omanas pirmadienį iš Kinijos į orbitą paleido pirmąjį savo šalyje sukurtą palydovą OL-1, žymintį įžengimą į kosmoso technologijų sritį.  „Oman </w:t>
            </w:r>
            <w:proofErr w:type="spellStart"/>
            <w:r w:rsidRPr="00D71DA7">
              <w:rPr>
                <w:rFonts w:asciiTheme="minorHAnsi" w:eastAsia="Times New Roman" w:hAnsiTheme="minorHAnsi" w:cstheme="minorHAnsi"/>
                <w:color w:val="000000"/>
                <w:sz w:val="20"/>
                <w:szCs w:val="20"/>
              </w:rPr>
              <w:t>Lens</w:t>
            </w:r>
            <w:proofErr w:type="spellEnd"/>
            <w:r w:rsidRPr="00D71DA7">
              <w:rPr>
                <w:rFonts w:asciiTheme="minorHAnsi" w:eastAsia="Times New Roman" w:hAnsiTheme="minorHAnsi" w:cstheme="minorHAnsi"/>
                <w:color w:val="000000"/>
                <w:sz w:val="20"/>
                <w:szCs w:val="20"/>
              </w:rPr>
              <w:t>“ suprojektuotas palydovas, sukurtas AI nuotoliniam stebėjimui ir Žemės stebėjimui, yra pirmasis Omano palydovas, registruotas Tarptautinėje telekomunikacijų sąjungoje.</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1AEEA"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r w:rsidRPr="00D71DA7">
              <w:rPr>
                <w:rFonts w:asciiTheme="minorHAnsi" w:eastAsia="Times New Roman" w:hAnsiTheme="minorHAnsi" w:cstheme="minorHAnsi"/>
                <w:color w:val="467886"/>
                <w:sz w:val="20"/>
                <w:szCs w:val="20"/>
                <w:u w:val="single"/>
              </w:rPr>
              <w:t>https://www.muscatdaily.com/2024/11/11/omans-first-satellite-ol-1-marks-new-era-in-space-tech/</w:t>
            </w:r>
          </w:p>
        </w:tc>
      </w:tr>
      <w:tr w:rsidR="008151B4" w:rsidRPr="00D71DA7" w14:paraId="48BE467A"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B0D74"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11/11</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FF55A"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Remiantis Nacionalinio statistikos ir informacijos centro (NCSI) duomenimis, per pirmuosius aštuonis 2024 m. mėnesius Omano ne naftos eksportas sumažėjo beveik 12 % per metus. Ne naftos siuntų vertė sumažėjo iki 4,039 mlrd. rialų, palyginti su 4,585 mlrd. rialų tuo pačiu praėjusių metų laikotarpiu.</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47236"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r w:rsidRPr="00D71DA7">
              <w:rPr>
                <w:rFonts w:asciiTheme="minorHAnsi" w:eastAsia="Times New Roman" w:hAnsiTheme="minorHAnsi" w:cstheme="minorHAnsi"/>
                <w:color w:val="467886"/>
                <w:sz w:val="20"/>
                <w:szCs w:val="20"/>
                <w:u w:val="single"/>
              </w:rPr>
              <w:t>https://www.muscatdaily.com/2024/11/11/omans-non-oil-exports-decline-12/</w:t>
            </w:r>
          </w:p>
        </w:tc>
      </w:tr>
      <w:tr w:rsidR="008151B4" w:rsidRPr="00D71DA7" w14:paraId="7BBD7CE5"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28D63"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11/9</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6EB59"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Omano gamtinių dujų gamyba ir importas per metus išaugo 4 % ir iki 2024 m. rugsėjo mėn. pasiekė 42,222 milijardus kubinių metrų. Didžiąją dalį (61,4 %) sunaudojo pramonės projektai, o vėliau – naftos telkiniuose, elektros gamyboje ir pramonės zonose. Šis augimas pabrėžia didėjantį gamtinių dujų vaidmenį Omano energetikos ir pramonės sektoriuose.</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FB41C"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43" w:history="1">
              <w:r w:rsidRPr="00D71DA7">
                <w:rPr>
                  <w:rFonts w:asciiTheme="minorHAnsi" w:eastAsia="Times New Roman" w:hAnsiTheme="minorHAnsi" w:cstheme="minorHAnsi"/>
                  <w:color w:val="467886"/>
                  <w:sz w:val="20"/>
                  <w:szCs w:val="20"/>
                  <w:u w:val="single"/>
                </w:rPr>
                <w:t>https://timesofoman.com/article/151893-omans-natural-gas-production-and-imports-rise-by-4</w:t>
              </w:r>
            </w:hyperlink>
          </w:p>
        </w:tc>
      </w:tr>
      <w:tr w:rsidR="008151B4" w:rsidRPr="00D71DA7" w14:paraId="788B7D64"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D5E85"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11/6</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FDB94"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Omanas ieško būdų, kaip padidinti žuvies eksportą į Europos Sąjungą. Per susitikimą Briuselyje Omano pareigūnai aptarė akvakultūros įmonių registraciją, eksporto reikalavimų laikymąsi, muitų tarifus ir ES platformos „</w:t>
            </w:r>
            <w:proofErr w:type="spellStart"/>
            <w:r w:rsidRPr="00D71DA7">
              <w:rPr>
                <w:rFonts w:asciiTheme="minorHAnsi" w:eastAsia="Times New Roman" w:hAnsiTheme="minorHAnsi" w:cstheme="minorHAnsi"/>
                <w:color w:val="000000"/>
                <w:sz w:val="20"/>
                <w:szCs w:val="20"/>
              </w:rPr>
              <w:t>Traces</w:t>
            </w:r>
            <w:proofErr w:type="spellEnd"/>
            <w:r w:rsidRPr="00D71DA7">
              <w:rPr>
                <w:rFonts w:asciiTheme="minorHAnsi" w:eastAsia="Times New Roman" w:hAnsiTheme="minorHAnsi" w:cstheme="minorHAnsi"/>
                <w:color w:val="000000"/>
                <w:sz w:val="20"/>
                <w:szCs w:val="20"/>
              </w:rPr>
              <w:t>“ naudojimą elektroniniams sveikatos sertifikatams. Šiomis pastangomis siekiama racionalizuoti ir išplėsti Omano prekybą jūros gėrybėmis su ES.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76646"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r w:rsidRPr="00D71DA7">
              <w:rPr>
                <w:rFonts w:asciiTheme="minorHAnsi" w:eastAsia="Times New Roman" w:hAnsiTheme="minorHAnsi" w:cstheme="minorHAnsi"/>
                <w:color w:val="467886"/>
                <w:sz w:val="20"/>
                <w:szCs w:val="20"/>
                <w:u w:val="single"/>
              </w:rPr>
              <w:t>https://timesofoman.com/article/151792-oman-explores-potential-of-enhancing-fish-exports-to-eu</w:t>
            </w:r>
          </w:p>
        </w:tc>
      </w:tr>
      <w:tr w:rsidR="008151B4" w:rsidRPr="00D71DA7" w14:paraId="2AE25DF1" w14:textId="77777777" w:rsidTr="008151B4">
        <w:trPr>
          <w:trHeight w:val="1058"/>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6702C" w14:textId="77777777" w:rsidR="00D71DA7" w:rsidRPr="00D71DA7" w:rsidRDefault="00D71DA7" w:rsidP="00D71DA7">
            <w:pPr>
              <w:spacing w:after="0" w:line="240" w:lineRule="auto"/>
              <w:jc w:val="center"/>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11/3</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A11CB" w14:textId="77777777" w:rsidR="00D71DA7" w:rsidRPr="00D71DA7" w:rsidRDefault="00D71DA7" w:rsidP="00D71DA7">
            <w:pPr>
              <w:spacing w:after="0" w:line="240" w:lineRule="auto"/>
              <w:rPr>
                <w:rFonts w:asciiTheme="minorHAnsi" w:eastAsia="Times New Roman" w:hAnsiTheme="minorHAnsi" w:cstheme="minorHAnsi"/>
                <w:color w:val="000000"/>
                <w:sz w:val="20"/>
                <w:szCs w:val="20"/>
              </w:rPr>
            </w:pPr>
            <w:r w:rsidRPr="00D71DA7">
              <w:rPr>
                <w:rFonts w:asciiTheme="minorHAnsi" w:eastAsia="Times New Roman" w:hAnsiTheme="minorHAnsi" w:cstheme="minorHAnsi"/>
                <w:color w:val="000000"/>
                <w:sz w:val="20"/>
                <w:szCs w:val="20"/>
              </w:rPr>
              <w:t xml:space="preserve">Susitikime buvo aptarta GCC kibernetinio saugumo strategija, įskaitant platformos, skirtos narių valstybėms dalintis informacija apie kibernetines grėsmes, sukūrimą. Taip pat pabrėžtas Omano vaidmuo organizuojant pagrindinius renginius, tokius kaip GCC </w:t>
            </w:r>
            <w:proofErr w:type="spellStart"/>
            <w:r w:rsidRPr="00D71DA7">
              <w:rPr>
                <w:rFonts w:asciiTheme="minorHAnsi" w:eastAsia="Times New Roman" w:hAnsiTheme="minorHAnsi" w:cstheme="minorHAnsi"/>
                <w:color w:val="000000"/>
                <w:sz w:val="20"/>
                <w:szCs w:val="20"/>
              </w:rPr>
              <w:t>Hackathon</w:t>
            </w:r>
            <w:proofErr w:type="spellEnd"/>
            <w:r w:rsidRPr="00D71DA7">
              <w:rPr>
                <w:rFonts w:asciiTheme="minorHAnsi" w:eastAsia="Times New Roman" w:hAnsiTheme="minorHAnsi" w:cstheme="minorHAnsi"/>
                <w:color w:val="000000"/>
                <w:sz w:val="20"/>
                <w:szCs w:val="20"/>
              </w:rPr>
              <w:t xml:space="preserve"> ir Regioninė kibernetinio saugumo savaitė 2024 m.</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94900"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r w:rsidRPr="00D71DA7">
              <w:rPr>
                <w:rFonts w:asciiTheme="minorHAnsi" w:eastAsia="Times New Roman" w:hAnsiTheme="minorHAnsi" w:cstheme="minorHAnsi"/>
                <w:color w:val="467886"/>
                <w:sz w:val="20"/>
                <w:szCs w:val="20"/>
                <w:u w:val="single"/>
              </w:rPr>
              <w:t>https://timesofoman.com/article/151664-meeting-reviews-gcc-cybersecurity-strategy</w:t>
            </w:r>
          </w:p>
        </w:tc>
      </w:tr>
      <w:tr w:rsidR="00D71DA7" w:rsidRPr="00D71DA7" w14:paraId="6D699435" w14:textId="77777777" w:rsidTr="008151B4">
        <w:trPr>
          <w:trHeight w:val="1058"/>
        </w:trPr>
        <w:tc>
          <w:tcPr>
            <w:tcW w:w="122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3ABCCB" w14:textId="77777777" w:rsidR="00D71DA7" w:rsidRPr="00D71DA7" w:rsidRDefault="00D71DA7" w:rsidP="00D71DA7">
            <w:pPr>
              <w:spacing w:after="0" w:line="240" w:lineRule="auto"/>
              <w:rPr>
                <w:rFonts w:asciiTheme="minorHAnsi" w:eastAsia="Times New Roman" w:hAnsiTheme="minorHAnsi" w:cstheme="minorHAnsi"/>
                <w:color w:val="467886"/>
                <w:sz w:val="20"/>
                <w:szCs w:val="20"/>
                <w:u w:val="single"/>
              </w:rPr>
            </w:pPr>
            <w:hyperlink r:id="rId44" w:history="1">
              <w:r w:rsidRPr="00D71DA7">
                <w:rPr>
                  <w:rFonts w:asciiTheme="minorHAnsi" w:eastAsia="Times New Roman" w:hAnsiTheme="minorHAnsi" w:cstheme="minorHAnsi"/>
                  <w:color w:val="467886"/>
                  <w:sz w:val="20"/>
                  <w:szCs w:val="20"/>
                  <w:u w:val="single"/>
                </w:rPr>
                <w:t xml:space="preserve">Parengė Simonas Narvydas, LR ambasados Jungtinėje Karalystėje antrasis sekretorius, el. paštas simonas.narvydas@urm.lt </w:t>
              </w:r>
            </w:hyperlink>
          </w:p>
        </w:tc>
      </w:tr>
    </w:tbl>
    <w:p w14:paraId="6D8FC509" w14:textId="0B7D3D94" w:rsidR="00BF43FA" w:rsidRPr="008151B4" w:rsidRDefault="00BF43FA" w:rsidP="00270E9A">
      <w:pPr>
        <w:spacing w:after="0"/>
        <w:rPr>
          <w:rFonts w:asciiTheme="minorHAnsi" w:hAnsiTheme="minorHAnsi" w:cstheme="minorHAnsi"/>
          <w:sz w:val="20"/>
          <w:szCs w:val="20"/>
        </w:rPr>
      </w:pPr>
    </w:p>
    <w:sectPr w:rsidR="00BF43FA" w:rsidRPr="008151B4" w:rsidSect="00F853A4">
      <w:headerReference w:type="first" r:id="rId45"/>
      <w:pgSz w:w="16838" w:h="11906" w:orient="landscape"/>
      <w:pgMar w:top="709" w:right="820"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75C05" w14:textId="77777777" w:rsidR="00CF03E1" w:rsidRPr="00DE7871" w:rsidRDefault="00CF03E1" w:rsidP="002C106C">
      <w:pPr>
        <w:spacing w:after="0" w:line="240" w:lineRule="auto"/>
      </w:pPr>
      <w:r w:rsidRPr="00DE7871">
        <w:separator/>
      </w:r>
    </w:p>
  </w:endnote>
  <w:endnote w:type="continuationSeparator" w:id="0">
    <w:p w14:paraId="0218B189" w14:textId="77777777" w:rsidR="00CF03E1" w:rsidRPr="00DE7871" w:rsidRDefault="00CF03E1" w:rsidP="002C106C">
      <w:pPr>
        <w:spacing w:after="0" w:line="240" w:lineRule="auto"/>
      </w:pPr>
      <w:r w:rsidRPr="00DE78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47461" w14:textId="77777777" w:rsidR="00CF03E1" w:rsidRPr="00DE7871" w:rsidRDefault="00CF03E1" w:rsidP="002C106C">
      <w:pPr>
        <w:spacing w:after="0" w:line="240" w:lineRule="auto"/>
      </w:pPr>
      <w:r w:rsidRPr="00DE7871">
        <w:separator/>
      </w:r>
    </w:p>
  </w:footnote>
  <w:footnote w:type="continuationSeparator" w:id="0">
    <w:p w14:paraId="466266FD" w14:textId="77777777" w:rsidR="00CF03E1" w:rsidRPr="00DE7871" w:rsidRDefault="00CF03E1" w:rsidP="002C106C">
      <w:pPr>
        <w:spacing w:after="0" w:line="240" w:lineRule="auto"/>
      </w:pPr>
      <w:r w:rsidRPr="00DE787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8117" w14:textId="1CBB9461" w:rsidR="005E0653" w:rsidRPr="00DE7871" w:rsidRDefault="005E0653" w:rsidP="00751211">
    <w:pPr>
      <w:spacing w:after="0" w:line="240" w:lineRule="auto"/>
      <w:jc w:val="center"/>
      <w:rPr>
        <w:rFonts w:ascii="Arial Narrow" w:hAnsi="Arial Narrow" w:cs="Arial"/>
        <w:sz w:val="24"/>
        <w:szCs w:val="24"/>
      </w:rPr>
    </w:pPr>
    <w:r w:rsidRPr="00DE7871">
      <w:rPr>
        <w:rFonts w:ascii="Arial Narrow" w:hAnsi="Arial Narrow" w:cs="Arial"/>
        <w:sz w:val="24"/>
        <w:szCs w:val="24"/>
      </w:rPr>
      <w:t>202</w:t>
    </w:r>
    <w:r w:rsidR="00A66424" w:rsidRPr="00DE7871">
      <w:rPr>
        <w:rFonts w:ascii="Arial Narrow" w:hAnsi="Arial Narrow" w:cs="Arial"/>
        <w:sz w:val="24"/>
        <w:szCs w:val="24"/>
      </w:rPr>
      <w:t>4</w:t>
    </w:r>
    <w:r w:rsidRPr="00DE7871">
      <w:rPr>
        <w:rFonts w:ascii="Arial Narrow" w:hAnsi="Arial Narrow" w:cs="Arial"/>
        <w:sz w:val="24"/>
        <w:szCs w:val="24"/>
      </w:rPr>
      <w:t xml:space="preserve"> M.</w:t>
    </w:r>
    <w:r w:rsidR="0051559D" w:rsidRPr="00DE7871">
      <w:rPr>
        <w:rFonts w:ascii="Arial Narrow" w:hAnsi="Arial Narrow" w:cs="Arial"/>
        <w:sz w:val="24"/>
        <w:szCs w:val="24"/>
      </w:rPr>
      <w:t xml:space="preserve"> </w:t>
    </w:r>
    <w:r w:rsidR="008151B4">
      <w:rPr>
        <w:rFonts w:ascii="Arial Narrow" w:hAnsi="Arial Narrow" w:cs="Arial"/>
        <w:sz w:val="24"/>
        <w:szCs w:val="24"/>
      </w:rPr>
      <w:t>LAPKRIČIO</w:t>
    </w:r>
    <w:r w:rsidR="00B276B7" w:rsidRPr="00DE7871">
      <w:rPr>
        <w:rFonts w:ascii="Arial Narrow" w:hAnsi="Arial Narrow" w:cs="Arial"/>
        <w:sz w:val="24"/>
        <w:szCs w:val="24"/>
      </w:rPr>
      <w:t xml:space="preserve"> </w:t>
    </w:r>
    <w:r w:rsidRPr="00DE7871">
      <w:rPr>
        <w:rFonts w:ascii="Arial Narrow" w:hAnsi="Arial Narrow" w:cs="Arial"/>
        <w:sz w:val="24"/>
        <w:szCs w:val="24"/>
      </w:rPr>
      <w:t>MĖN. AKTUALIOS EKONOMINĖS INFORMACIJOS SUVESTINĖ</w:t>
    </w:r>
  </w:p>
  <w:p w14:paraId="72FA333B" w14:textId="77777777" w:rsidR="005E0653" w:rsidRPr="00DE7871" w:rsidRDefault="005E0653">
    <w:pPr>
      <w:pStyle w:val="Header"/>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26E60"/>
    <w:multiLevelType w:val="hybridMultilevel"/>
    <w:tmpl w:val="F412E1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507B1E"/>
    <w:multiLevelType w:val="hybridMultilevel"/>
    <w:tmpl w:val="010C96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FA02DD8"/>
    <w:multiLevelType w:val="hybridMultilevel"/>
    <w:tmpl w:val="F1087C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191442B4"/>
    <w:multiLevelType w:val="hybridMultilevel"/>
    <w:tmpl w:val="E076C43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0742DA8"/>
    <w:multiLevelType w:val="hybridMultilevel"/>
    <w:tmpl w:val="7B0605D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26291C3E"/>
    <w:multiLevelType w:val="multilevel"/>
    <w:tmpl w:val="74C89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F84560"/>
    <w:multiLevelType w:val="hybridMultilevel"/>
    <w:tmpl w:val="66B6C5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37626E56"/>
    <w:multiLevelType w:val="hybridMultilevel"/>
    <w:tmpl w:val="3136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D6521"/>
    <w:multiLevelType w:val="hybridMultilevel"/>
    <w:tmpl w:val="FA50811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3A451F81"/>
    <w:multiLevelType w:val="hybridMultilevel"/>
    <w:tmpl w:val="2A08DBA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42851FE8"/>
    <w:multiLevelType w:val="hybridMultilevel"/>
    <w:tmpl w:val="EF2C35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42F569BD"/>
    <w:multiLevelType w:val="hybridMultilevel"/>
    <w:tmpl w:val="B0146A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435E2FA6"/>
    <w:multiLevelType w:val="hybridMultilevel"/>
    <w:tmpl w:val="3EF83260"/>
    <w:lvl w:ilvl="0" w:tplc="E19A6D58">
      <w:start w:val="2024"/>
      <w:numFmt w:val="bullet"/>
      <w:lvlText w:val="-"/>
      <w:lvlJc w:val="left"/>
      <w:pPr>
        <w:ind w:left="360" w:hanging="360"/>
      </w:pPr>
      <w:rPr>
        <w:rFonts w:ascii="Times New Roman" w:eastAsia="Aptos" w:hAnsi="Times New Roman"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DBA1DEE"/>
    <w:multiLevelType w:val="hybridMultilevel"/>
    <w:tmpl w:val="35FA38D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4F9D08C9"/>
    <w:multiLevelType w:val="hybridMultilevel"/>
    <w:tmpl w:val="DAACB5BE"/>
    <w:lvl w:ilvl="0" w:tplc="CB90CD1A">
      <w:start w:val="2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1EC12A8"/>
    <w:multiLevelType w:val="multilevel"/>
    <w:tmpl w:val="DD1873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A54A0"/>
    <w:multiLevelType w:val="hybridMultilevel"/>
    <w:tmpl w:val="8758B3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58962AB2"/>
    <w:multiLevelType w:val="hybridMultilevel"/>
    <w:tmpl w:val="374E14E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5E6925D1"/>
    <w:multiLevelType w:val="hybridMultilevel"/>
    <w:tmpl w:val="21FAEC7E"/>
    <w:lvl w:ilvl="0" w:tplc="69BE121C">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095124E"/>
    <w:multiLevelType w:val="hybridMultilevel"/>
    <w:tmpl w:val="7F1274A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618A35F2"/>
    <w:multiLevelType w:val="hybridMultilevel"/>
    <w:tmpl w:val="DAC684C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672C56D7"/>
    <w:multiLevelType w:val="hybridMultilevel"/>
    <w:tmpl w:val="8BDC11E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69D974A5"/>
    <w:multiLevelType w:val="hybridMultilevel"/>
    <w:tmpl w:val="9CCCA4B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6B974374"/>
    <w:multiLevelType w:val="hybridMultilevel"/>
    <w:tmpl w:val="7BF83C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6C86240D"/>
    <w:multiLevelType w:val="hybridMultilevel"/>
    <w:tmpl w:val="9D4026B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6CAA1274"/>
    <w:multiLevelType w:val="multilevel"/>
    <w:tmpl w:val="74C89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EA0F66"/>
    <w:multiLevelType w:val="hybridMultilevel"/>
    <w:tmpl w:val="9BC8DA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71035826"/>
    <w:multiLevelType w:val="hybridMultilevel"/>
    <w:tmpl w:val="CC685C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75B455EE"/>
    <w:multiLevelType w:val="hybridMultilevel"/>
    <w:tmpl w:val="985EF45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7BC05032"/>
    <w:multiLevelType w:val="hybridMultilevel"/>
    <w:tmpl w:val="638C8C3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0" w15:restartNumberingAfterBreak="0">
    <w:nsid w:val="7CE821BD"/>
    <w:multiLevelType w:val="multilevel"/>
    <w:tmpl w:val="0BF870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05857275">
    <w:abstractNumId w:val="7"/>
  </w:num>
  <w:num w:numId="2" w16cid:durableId="2086953796">
    <w:abstractNumId w:val="2"/>
  </w:num>
  <w:num w:numId="3" w16cid:durableId="1040398258">
    <w:abstractNumId w:val="14"/>
  </w:num>
  <w:num w:numId="4" w16cid:durableId="121308273">
    <w:abstractNumId w:val="17"/>
  </w:num>
  <w:num w:numId="5" w16cid:durableId="213127369">
    <w:abstractNumId w:val="28"/>
  </w:num>
  <w:num w:numId="6" w16cid:durableId="1725373890">
    <w:abstractNumId w:val="28"/>
  </w:num>
  <w:num w:numId="7" w16cid:durableId="1899705693">
    <w:abstractNumId w:val="16"/>
  </w:num>
  <w:num w:numId="8" w16cid:durableId="675421018">
    <w:abstractNumId w:val="18"/>
  </w:num>
  <w:num w:numId="9" w16cid:durableId="1402941368">
    <w:abstractNumId w:val="11"/>
  </w:num>
  <w:num w:numId="10" w16cid:durableId="29305853">
    <w:abstractNumId w:val="9"/>
  </w:num>
  <w:num w:numId="11" w16cid:durableId="572395022">
    <w:abstractNumId w:val="27"/>
  </w:num>
  <w:num w:numId="12" w16cid:durableId="1511800791">
    <w:abstractNumId w:val="6"/>
  </w:num>
  <w:num w:numId="13" w16cid:durableId="351886331">
    <w:abstractNumId w:val="10"/>
  </w:num>
  <w:num w:numId="14" w16cid:durableId="1598637326">
    <w:abstractNumId w:val="0"/>
  </w:num>
  <w:num w:numId="15" w16cid:durableId="271983870">
    <w:abstractNumId w:val="30"/>
  </w:num>
  <w:num w:numId="16" w16cid:durableId="1874266534">
    <w:abstractNumId w:val="1"/>
  </w:num>
  <w:num w:numId="17" w16cid:durableId="1697198090">
    <w:abstractNumId w:val="23"/>
  </w:num>
  <w:num w:numId="18" w16cid:durableId="184250397">
    <w:abstractNumId w:val="20"/>
  </w:num>
  <w:num w:numId="19" w16cid:durableId="1153331480">
    <w:abstractNumId w:val="22"/>
  </w:num>
  <w:num w:numId="20" w16cid:durableId="371342525">
    <w:abstractNumId w:val="29"/>
  </w:num>
  <w:num w:numId="21" w16cid:durableId="987319756">
    <w:abstractNumId w:val="4"/>
  </w:num>
  <w:num w:numId="22" w16cid:durableId="94138312">
    <w:abstractNumId w:val="13"/>
  </w:num>
  <w:num w:numId="23" w16cid:durableId="1744058773">
    <w:abstractNumId w:val="5"/>
  </w:num>
  <w:num w:numId="24" w16cid:durableId="2136560868">
    <w:abstractNumId w:val="25"/>
  </w:num>
  <w:num w:numId="25" w16cid:durableId="662470384">
    <w:abstractNumId w:val="24"/>
  </w:num>
  <w:num w:numId="26" w16cid:durableId="213351054">
    <w:abstractNumId w:val="24"/>
  </w:num>
  <w:num w:numId="27" w16cid:durableId="1102339335">
    <w:abstractNumId w:val="21"/>
  </w:num>
  <w:num w:numId="28" w16cid:durableId="733896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6871035">
    <w:abstractNumId w:val="8"/>
  </w:num>
  <w:num w:numId="30" w16cid:durableId="617833714">
    <w:abstractNumId w:val="15"/>
  </w:num>
  <w:num w:numId="31" w16cid:durableId="775371412">
    <w:abstractNumId w:val="19"/>
  </w:num>
  <w:num w:numId="32" w16cid:durableId="148601451">
    <w:abstractNumId w:val="26"/>
  </w:num>
  <w:num w:numId="33" w16cid:durableId="87480703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3D"/>
    <w:rsid w:val="000001A8"/>
    <w:rsid w:val="000007F3"/>
    <w:rsid w:val="00001AE0"/>
    <w:rsid w:val="000028BE"/>
    <w:rsid w:val="00003F34"/>
    <w:rsid w:val="00004FC8"/>
    <w:rsid w:val="00006928"/>
    <w:rsid w:val="0001250C"/>
    <w:rsid w:val="000127D3"/>
    <w:rsid w:val="000140A7"/>
    <w:rsid w:val="00017546"/>
    <w:rsid w:val="000200B3"/>
    <w:rsid w:val="0002493F"/>
    <w:rsid w:val="000268CD"/>
    <w:rsid w:val="000309EE"/>
    <w:rsid w:val="00031AB0"/>
    <w:rsid w:val="00032306"/>
    <w:rsid w:val="0003491C"/>
    <w:rsid w:val="00035248"/>
    <w:rsid w:val="000364EF"/>
    <w:rsid w:val="00036A15"/>
    <w:rsid w:val="00036F69"/>
    <w:rsid w:val="0003770C"/>
    <w:rsid w:val="00042DCA"/>
    <w:rsid w:val="00050BCE"/>
    <w:rsid w:val="0005145A"/>
    <w:rsid w:val="000522FE"/>
    <w:rsid w:val="0005246A"/>
    <w:rsid w:val="00053431"/>
    <w:rsid w:val="0005471E"/>
    <w:rsid w:val="000549D1"/>
    <w:rsid w:val="00054FE5"/>
    <w:rsid w:val="00056A79"/>
    <w:rsid w:val="00057857"/>
    <w:rsid w:val="000579E4"/>
    <w:rsid w:val="000649CB"/>
    <w:rsid w:val="00065187"/>
    <w:rsid w:val="000671B5"/>
    <w:rsid w:val="00073D74"/>
    <w:rsid w:val="0007412E"/>
    <w:rsid w:val="00074BDE"/>
    <w:rsid w:val="00074D5C"/>
    <w:rsid w:val="0007528F"/>
    <w:rsid w:val="00081B82"/>
    <w:rsid w:val="00082305"/>
    <w:rsid w:val="000838D0"/>
    <w:rsid w:val="00087E4D"/>
    <w:rsid w:val="00091740"/>
    <w:rsid w:val="0009191A"/>
    <w:rsid w:val="00091C12"/>
    <w:rsid w:val="00093DE6"/>
    <w:rsid w:val="00093FA8"/>
    <w:rsid w:val="00094632"/>
    <w:rsid w:val="00094962"/>
    <w:rsid w:val="00094B9D"/>
    <w:rsid w:val="00094CF7"/>
    <w:rsid w:val="00096F41"/>
    <w:rsid w:val="000A2299"/>
    <w:rsid w:val="000A31CE"/>
    <w:rsid w:val="000A42CA"/>
    <w:rsid w:val="000A50A0"/>
    <w:rsid w:val="000B0D09"/>
    <w:rsid w:val="000B1B3A"/>
    <w:rsid w:val="000B46DE"/>
    <w:rsid w:val="000B4873"/>
    <w:rsid w:val="000B796E"/>
    <w:rsid w:val="000C1B82"/>
    <w:rsid w:val="000C249D"/>
    <w:rsid w:val="000C31C8"/>
    <w:rsid w:val="000C4A27"/>
    <w:rsid w:val="000D4A58"/>
    <w:rsid w:val="000D59D9"/>
    <w:rsid w:val="000D5AAC"/>
    <w:rsid w:val="000D7B56"/>
    <w:rsid w:val="000E529F"/>
    <w:rsid w:val="000E54A4"/>
    <w:rsid w:val="000E7625"/>
    <w:rsid w:val="000F1331"/>
    <w:rsid w:val="000F1D5F"/>
    <w:rsid w:val="000F2562"/>
    <w:rsid w:val="000F257F"/>
    <w:rsid w:val="000F39C6"/>
    <w:rsid w:val="000F5106"/>
    <w:rsid w:val="001016A2"/>
    <w:rsid w:val="0010342D"/>
    <w:rsid w:val="00105B44"/>
    <w:rsid w:val="00106708"/>
    <w:rsid w:val="0010771A"/>
    <w:rsid w:val="00107FDF"/>
    <w:rsid w:val="0011032D"/>
    <w:rsid w:val="0011240C"/>
    <w:rsid w:val="00113B07"/>
    <w:rsid w:val="00115A3B"/>
    <w:rsid w:val="00117793"/>
    <w:rsid w:val="001236F2"/>
    <w:rsid w:val="00123DF0"/>
    <w:rsid w:val="0012445D"/>
    <w:rsid w:val="00131284"/>
    <w:rsid w:val="001324AE"/>
    <w:rsid w:val="001332DD"/>
    <w:rsid w:val="00133360"/>
    <w:rsid w:val="00133E08"/>
    <w:rsid w:val="0013508E"/>
    <w:rsid w:val="00135562"/>
    <w:rsid w:val="001359A8"/>
    <w:rsid w:val="00136AA4"/>
    <w:rsid w:val="00140DE8"/>
    <w:rsid w:val="001414AD"/>
    <w:rsid w:val="001441EC"/>
    <w:rsid w:val="00144DB6"/>
    <w:rsid w:val="0014578F"/>
    <w:rsid w:val="0014633A"/>
    <w:rsid w:val="0014649C"/>
    <w:rsid w:val="00146E06"/>
    <w:rsid w:val="0014704C"/>
    <w:rsid w:val="001472A9"/>
    <w:rsid w:val="00147AF1"/>
    <w:rsid w:val="001506EE"/>
    <w:rsid w:val="00154C83"/>
    <w:rsid w:val="00155205"/>
    <w:rsid w:val="00157F5B"/>
    <w:rsid w:val="00160044"/>
    <w:rsid w:val="00162EF3"/>
    <w:rsid w:val="00163A5D"/>
    <w:rsid w:val="00163F49"/>
    <w:rsid w:val="00166527"/>
    <w:rsid w:val="00170D3D"/>
    <w:rsid w:val="00171FD9"/>
    <w:rsid w:val="001742DF"/>
    <w:rsid w:val="00177BB0"/>
    <w:rsid w:val="00181470"/>
    <w:rsid w:val="00181BD4"/>
    <w:rsid w:val="00182072"/>
    <w:rsid w:val="00182191"/>
    <w:rsid w:val="001825CA"/>
    <w:rsid w:val="001832FD"/>
    <w:rsid w:val="00185539"/>
    <w:rsid w:val="00185669"/>
    <w:rsid w:val="00186EAE"/>
    <w:rsid w:val="001873FA"/>
    <w:rsid w:val="00187497"/>
    <w:rsid w:val="00187B0A"/>
    <w:rsid w:val="0019155A"/>
    <w:rsid w:val="00191E1A"/>
    <w:rsid w:val="00192437"/>
    <w:rsid w:val="0019394E"/>
    <w:rsid w:val="00194FF4"/>
    <w:rsid w:val="00195C10"/>
    <w:rsid w:val="00195D2D"/>
    <w:rsid w:val="00197FB7"/>
    <w:rsid w:val="001A0498"/>
    <w:rsid w:val="001A067E"/>
    <w:rsid w:val="001A1C4E"/>
    <w:rsid w:val="001A3108"/>
    <w:rsid w:val="001A3C43"/>
    <w:rsid w:val="001A41DE"/>
    <w:rsid w:val="001A50E7"/>
    <w:rsid w:val="001A6D3F"/>
    <w:rsid w:val="001B0A50"/>
    <w:rsid w:val="001B0C02"/>
    <w:rsid w:val="001B2862"/>
    <w:rsid w:val="001B4717"/>
    <w:rsid w:val="001B4C86"/>
    <w:rsid w:val="001B7048"/>
    <w:rsid w:val="001B7C33"/>
    <w:rsid w:val="001C1D7F"/>
    <w:rsid w:val="001C25F3"/>
    <w:rsid w:val="001C2C51"/>
    <w:rsid w:val="001C74B3"/>
    <w:rsid w:val="001D0FFD"/>
    <w:rsid w:val="001D19DB"/>
    <w:rsid w:val="001D1DB3"/>
    <w:rsid w:val="001D2EF3"/>
    <w:rsid w:val="001D2F25"/>
    <w:rsid w:val="001D6206"/>
    <w:rsid w:val="001D6565"/>
    <w:rsid w:val="001E0AD4"/>
    <w:rsid w:val="001E1276"/>
    <w:rsid w:val="001E14D2"/>
    <w:rsid w:val="001E2268"/>
    <w:rsid w:val="001E245B"/>
    <w:rsid w:val="001E30E3"/>
    <w:rsid w:val="001E39DC"/>
    <w:rsid w:val="001E3F4F"/>
    <w:rsid w:val="001E5816"/>
    <w:rsid w:val="001E6EB7"/>
    <w:rsid w:val="001E70DB"/>
    <w:rsid w:val="001F1EFB"/>
    <w:rsid w:val="001F30C6"/>
    <w:rsid w:val="001F4D5D"/>
    <w:rsid w:val="00202E30"/>
    <w:rsid w:val="00204443"/>
    <w:rsid w:val="00206621"/>
    <w:rsid w:val="00211454"/>
    <w:rsid w:val="00211F6D"/>
    <w:rsid w:val="002134D8"/>
    <w:rsid w:val="00214BFD"/>
    <w:rsid w:val="0021520D"/>
    <w:rsid w:val="0021566B"/>
    <w:rsid w:val="002165B8"/>
    <w:rsid w:val="00216A05"/>
    <w:rsid w:val="00217199"/>
    <w:rsid w:val="002179C6"/>
    <w:rsid w:val="0022084B"/>
    <w:rsid w:val="00220B50"/>
    <w:rsid w:val="002211DF"/>
    <w:rsid w:val="00221A60"/>
    <w:rsid w:val="00222A1A"/>
    <w:rsid w:val="00226DD4"/>
    <w:rsid w:val="002279E1"/>
    <w:rsid w:val="00227FB1"/>
    <w:rsid w:val="00232C4B"/>
    <w:rsid w:val="00232C53"/>
    <w:rsid w:val="00233688"/>
    <w:rsid w:val="00234150"/>
    <w:rsid w:val="00235253"/>
    <w:rsid w:val="00235C3E"/>
    <w:rsid w:val="00235E6C"/>
    <w:rsid w:val="00237CDC"/>
    <w:rsid w:val="00241FCD"/>
    <w:rsid w:val="002434A3"/>
    <w:rsid w:val="002438CC"/>
    <w:rsid w:val="0024466C"/>
    <w:rsid w:val="00244833"/>
    <w:rsid w:val="002448DB"/>
    <w:rsid w:val="002452AD"/>
    <w:rsid w:val="00246271"/>
    <w:rsid w:val="00247109"/>
    <w:rsid w:val="00247D6E"/>
    <w:rsid w:val="00250A46"/>
    <w:rsid w:val="00250BD3"/>
    <w:rsid w:val="002516AE"/>
    <w:rsid w:val="0025538F"/>
    <w:rsid w:val="00255463"/>
    <w:rsid w:val="00256BE9"/>
    <w:rsid w:val="002603BE"/>
    <w:rsid w:val="0026042B"/>
    <w:rsid w:val="002609AA"/>
    <w:rsid w:val="00262138"/>
    <w:rsid w:val="002652CC"/>
    <w:rsid w:val="002663F8"/>
    <w:rsid w:val="002705AC"/>
    <w:rsid w:val="00270E9A"/>
    <w:rsid w:val="002712A7"/>
    <w:rsid w:val="0027324C"/>
    <w:rsid w:val="00273903"/>
    <w:rsid w:val="0027454C"/>
    <w:rsid w:val="00281486"/>
    <w:rsid w:val="00281AFA"/>
    <w:rsid w:val="00286411"/>
    <w:rsid w:val="00286B70"/>
    <w:rsid w:val="00290609"/>
    <w:rsid w:val="002949AD"/>
    <w:rsid w:val="00294E53"/>
    <w:rsid w:val="00295597"/>
    <w:rsid w:val="00295669"/>
    <w:rsid w:val="0029572F"/>
    <w:rsid w:val="00295AFF"/>
    <w:rsid w:val="002967A5"/>
    <w:rsid w:val="002A0DE3"/>
    <w:rsid w:val="002A35AA"/>
    <w:rsid w:val="002A3BFE"/>
    <w:rsid w:val="002A5186"/>
    <w:rsid w:val="002A5DDF"/>
    <w:rsid w:val="002A6E98"/>
    <w:rsid w:val="002A7A9D"/>
    <w:rsid w:val="002B3D21"/>
    <w:rsid w:val="002B510A"/>
    <w:rsid w:val="002B614F"/>
    <w:rsid w:val="002B68CA"/>
    <w:rsid w:val="002C106C"/>
    <w:rsid w:val="002C2C2B"/>
    <w:rsid w:val="002C5FEC"/>
    <w:rsid w:val="002C7716"/>
    <w:rsid w:val="002C7A07"/>
    <w:rsid w:val="002C7AF0"/>
    <w:rsid w:val="002D01D6"/>
    <w:rsid w:val="002D06CF"/>
    <w:rsid w:val="002D0C9F"/>
    <w:rsid w:val="002D35DD"/>
    <w:rsid w:val="002D3B13"/>
    <w:rsid w:val="002D5B2E"/>
    <w:rsid w:val="002D5C1D"/>
    <w:rsid w:val="002D63EE"/>
    <w:rsid w:val="002D6F17"/>
    <w:rsid w:val="002D70F3"/>
    <w:rsid w:val="002D7AA3"/>
    <w:rsid w:val="002E0064"/>
    <w:rsid w:val="002E065D"/>
    <w:rsid w:val="002E09B0"/>
    <w:rsid w:val="002E2266"/>
    <w:rsid w:val="002E2CB1"/>
    <w:rsid w:val="002E4091"/>
    <w:rsid w:val="002E7F90"/>
    <w:rsid w:val="002F149E"/>
    <w:rsid w:val="002F20DE"/>
    <w:rsid w:val="002F30D6"/>
    <w:rsid w:val="002F32FE"/>
    <w:rsid w:val="002F5A9D"/>
    <w:rsid w:val="002F72F0"/>
    <w:rsid w:val="002F770B"/>
    <w:rsid w:val="002F7ECD"/>
    <w:rsid w:val="003006D0"/>
    <w:rsid w:val="00300C85"/>
    <w:rsid w:val="003012C0"/>
    <w:rsid w:val="00301656"/>
    <w:rsid w:val="0030240F"/>
    <w:rsid w:val="00303585"/>
    <w:rsid w:val="00303E2F"/>
    <w:rsid w:val="00303EBD"/>
    <w:rsid w:val="00306BB7"/>
    <w:rsid w:val="003071D8"/>
    <w:rsid w:val="00307902"/>
    <w:rsid w:val="0031024C"/>
    <w:rsid w:val="003106A2"/>
    <w:rsid w:val="003108FE"/>
    <w:rsid w:val="003111B9"/>
    <w:rsid w:val="00312562"/>
    <w:rsid w:val="00312E25"/>
    <w:rsid w:val="003134C9"/>
    <w:rsid w:val="003136C1"/>
    <w:rsid w:val="00316FC8"/>
    <w:rsid w:val="00321E74"/>
    <w:rsid w:val="003247CF"/>
    <w:rsid w:val="00324CF5"/>
    <w:rsid w:val="003254CC"/>
    <w:rsid w:val="0032564F"/>
    <w:rsid w:val="003256D9"/>
    <w:rsid w:val="003269CF"/>
    <w:rsid w:val="00330F36"/>
    <w:rsid w:val="00333467"/>
    <w:rsid w:val="00333BDA"/>
    <w:rsid w:val="00333E31"/>
    <w:rsid w:val="00335CA1"/>
    <w:rsid w:val="00336330"/>
    <w:rsid w:val="0034115A"/>
    <w:rsid w:val="003424EB"/>
    <w:rsid w:val="00342648"/>
    <w:rsid w:val="00342712"/>
    <w:rsid w:val="0034332A"/>
    <w:rsid w:val="003445CC"/>
    <w:rsid w:val="00344AA0"/>
    <w:rsid w:val="00344EBB"/>
    <w:rsid w:val="00345200"/>
    <w:rsid w:val="00345319"/>
    <w:rsid w:val="00346C7A"/>
    <w:rsid w:val="003504DF"/>
    <w:rsid w:val="003523E8"/>
    <w:rsid w:val="003608E8"/>
    <w:rsid w:val="00360C6B"/>
    <w:rsid w:val="00363123"/>
    <w:rsid w:val="0036487A"/>
    <w:rsid w:val="003656B5"/>
    <w:rsid w:val="003658EC"/>
    <w:rsid w:val="00367CAE"/>
    <w:rsid w:val="003717D5"/>
    <w:rsid w:val="0037437E"/>
    <w:rsid w:val="00380F3F"/>
    <w:rsid w:val="003814D9"/>
    <w:rsid w:val="00383030"/>
    <w:rsid w:val="003835EA"/>
    <w:rsid w:val="00383780"/>
    <w:rsid w:val="0038378C"/>
    <w:rsid w:val="00385D0E"/>
    <w:rsid w:val="00387100"/>
    <w:rsid w:val="00387F7E"/>
    <w:rsid w:val="003908F0"/>
    <w:rsid w:val="00390FAE"/>
    <w:rsid w:val="00393D66"/>
    <w:rsid w:val="003979DA"/>
    <w:rsid w:val="003A0352"/>
    <w:rsid w:val="003A2399"/>
    <w:rsid w:val="003A2CB7"/>
    <w:rsid w:val="003A5339"/>
    <w:rsid w:val="003A6057"/>
    <w:rsid w:val="003A6C66"/>
    <w:rsid w:val="003A7080"/>
    <w:rsid w:val="003B0147"/>
    <w:rsid w:val="003B1B1F"/>
    <w:rsid w:val="003B5B6B"/>
    <w:rsid w:val="003B689C"/>
    <w:rsid w:val="003B6A98"/>
    <w:rsid w:val="003B7755"/>
    <w:rsid w:val="003C20CE"/>
    <w:rsid w:val="003C49DF"/>
    <w:rsid w:val="003C5C51"/>
    <w:rsid w:val="003D012D"/>
    <w:rsid w:val="003D0181"/>
    <w:rsid w:val="003D0273"/>
    <w:rsid w:val="003D0D5D"/>
    <w:rsid w:val="003D1D7C"/>
    <w:rsid w:val="003D238B"/>
    <w:rsid w:val="003D2655"/>
    <w:rsid w:val="003D3076"/>
    <w:rsid w:val="003D4A27"/>
    <w:rsid w:val="003D4B1D"/>
    <w:rsid w:val="003D6468"/>
    <w:rsid w:val="003D762C"/>
    <w:rsid w:val="003E0F56"/>
    <w:rsid w:val="003E1B0F"/>
    <w:rsid w:val="003E2B14"/>
    <w:rsid w:val="003E3908"/>
    <w:rsid w:val="003E5018"/>
    <w:rsid w:val="003E5F5D"/>
    <w:rsid w:val="003E6802"/>
    <w:rsid w:val="003E725A"/>
    <w:rsid w:val="003F0C39"/>
    <w:rsid w:val="003F0E0C"/>
    <w:rsid w:val="003F1361"/>
    <w:rsid w:val="003F479C"/>
    <w:rsid w:val="003F4AC5"/>
    <w:rsid w:val="003F4F4C"/>
    <w:rsid w:val="003F5F20"/>
    <w:rsid w:val="00400A38"/>
    <w:rsid w:val="0040111E"/>
    <w:rsid w:val="00401ACF"/>
    <w:rsid w:val="00403235"/>
    <w:rsid w:val="00405603"/>
    <w:rsid w:val="00406ECF"/>
    <w:rsid w:val="00407C50"/>
    <w:rsid w:val="00410C1E"/>
    <w:rsid w:val="004136D7"/>
    <w:rsid w:val="00414457"/>
    <w:rsid w:val="0041623B"/>
    <w:rsid w:val="00417ADA"/>
    <w:rsid w:val="0042015E"/>
    <w:rsid w:val="0042224B"/>
    <w:rsid w:val="00422C74"/>
    <w:rsid w:val="00423221"/>
    <w:rsid w:val="004234B2"/>
    <w:rsid w:val="004235D3"/>
    <w:rsid w:val="0042434B"/>
    <w:rsid w:val="00427CB8"/>
    <w:rsid w:val="00427F64"/>
    <w:rsid w:val="00430C63"/>
    <w:rsid w:val="00430E15"/>
    <w:rsid w:val="00433D78"/>
    <w:rsid w:val="00435BAF"/>
    <w:rsid w:val="00435FCB"/>
    <w:rsid w:val="004419CF"/>
    <w:rsid w:val="0044418B"/>
    <w:rsid w:val="00445CD0"/>
    <w:rsid w:val="0044623E"/>
    <w:rsid w:val="00446900"/>
    <w:rsid w:val="0044759E"/>
    <w:rsid w:val="004503D4"/>
    <w:rsid w:val="00455553"/>
    <w:rsid w:val="004559F2"/>
    <w:rsid w:val="0046073F"/>
    <w:rsid w:val="00460DFA"/>
    <w:rsid w:val="00461139"/>
    <w:rsid w:val="00461444"/>
    <w:rsid w:val="00461DEF"/>
    <w:rsid w:val="00463826"/>
    <w:rsid w:val="0046566F"/>
    <w:rsid w:val="004700A2"/>
    <w:rsid w:val="0047165C"/>
    <w:rsid w:val="00471E58"/>
    <w:rsid w:val="00473942"/>
    <w:rsid w:val="004749D8"/>
    <w:rsid w:val="00475D5E"/>
    <w:rsid w:val="004769C6"/>
    <w:rsid w:val="004774D6"/>
    <w:rsid w:val="00477ADB"/>
    <w:rsid w:val="004813D3"/>
    <w:rsid w:val="004825E9"/>
    <w:rsid w:val="004835E7"/>
    <w:rsid w:val="00483751"/>
    <w:rsid w:val="00485623"/>
    <w:rsid w:val="00485BB2"/>
    <w:rsid w:val="004901DE"/>
    <w:rsid w:val="00490373"/>
    <w:rsid w:val="00490458"/>
    <w:rsid w:val="00490617"/>
    <w:rsid w:val="0049243D"/>
    <w:rsid w:val="0049292A"/>
    <w:rsid w:val="004929B6"/>
    <w:rsid w:val="00494551"/>
    <w:rsid w:val="00494D0B"/>
    <w:rsid w:val="004A1C31"/>
    <w:rsid w:val="004A2804"/>
    <w:rsid w:val="004A4D5C"/>
    <w:rsid w:val="004A52E6"/>
    <w:rsid w:val="004A5535"/>
    <w:rsid w:val="004A667C"/>
    <w:rsid w:val="004A76BC"/>
    <w:rsid w:val="004B17C6"/>
    <w:rsid w:val="004B3D1E"/>
    <w:rsid w:val="004B4139"/>
    <w:rsid w:val="004B6A70"/>
    <w:rsid w:val="004B6EA1"/>
    <w:rsid w:val="004C24D9"/>
    <w:rsid w:val="004C271B"/>
    <w:rsid w:val="004C2E97"/>
    <w:rsid w:val="004C34A8"/>
    <w:rsid w:val="004C3C7A"/>
    <w:rsid w:val="004C480A"/>
    <w:rsid w:val="004C597A"/>
    <w:rsid w:val="004C6F10"/>
    <w:rsid w:val="004D03EC"/>
    <w:rsid w:val="004D28D9"/>
    <w:rsid w:val="004D4800"/>
    <w:rsid w:val="004E5E68"/>
    <w:rsid w:val="004F7BA2"/>
    <w:rsid w:val="004F7D0C"/>
    <w:rsid w:val="00500E50"/>
    <w:rsid w:val="00500F80"/>
    <w:rsid w:val="0050405F"/>
    <w:rsid w:val="0050493B"/>
    <w:rsid w:val="00504DFF"/>
    <w:rsid w:val="0050550A"/>
    <w:rsid w:val="00507B40"/>
    <w:rsid w:val="00513ABD"/>
    <w:rsid w:val="00514881"/>
    <w:rsid w:val="00514D8D"/>
    <w:rsid w:val="0051559D"/>
    <w:rsid w:val="00516222"/>
    <w:rsid w:val="005166D4"/>
    <w:rsid w:val="0051742F"/>
    <w:rsid w:val="00517604"/>
    <w:rsid w:val="005207BB"/>
    <w:rsid w:val="00520B83"/>
    <w:rsid w:val="00522329"/>
    <w:rsid w:val="00522358"/>
    <w:rsid w:val="005243C4"/>
    <w:rsid w:val="00524DDF"/>
    <w:rsid w:val="00527467"/>
    <w:rsid w:val="00531B5F"/>
    <w:rsid w:val="00533FD4"/>
    <w:rsid w:val="005348A0"/>
    <w:rsid w:val="00536489"/>
    <w:rsid w:val="00537534"/>
    <w:rsid w:val="00537AF2"/>
    <w:rsid w:val="005410A5"/>
    <w:rsid w:val="00541B8F"/>
    <w:rsid w:val="0054460C"/>
    <w:rsid w:val="00546602"/>
    <w:rsid w:val="00551A73"/>
    <w:rsid w:val="0055256C"/>
    <w:rsid w:val="00553543"/>
    <w:rsid w:val="0055605A"/>
    <w:rsid w:val="005576C4"/>
    <w:rsid w:val="005602BF"/>
    <w:rsid w:val="00560B5F"/>
    <w:rsid w:val="0056208D"/>
    <w:rsid w:val="00562432"/>
    <w:rsid w:val="00564226"/>
    <w:rsid w:val="00564CC6"/>
    <w:rsid w:val="00565455"/>
    <w:rsid w:val="00565DEC"/>
    <w:rsid w:val="005677EC"/>
    <w:rsid w:val="00571ECE"/>
    <w:rsid w:val="0057219E"/>
    <w:rsid w:val="0057442D"/>
    <w:rsid w:val="00576DD0"/>
    <w:rsid w:val="00577273"/>
    <w:rsid w:val="00577887"/>
    <w:rsid w:val="00580D75"/>
    <w:rsid w:val="00585454"/>
    <w:rsid w:val="0058564C"/>
    <w:rsid w:val="005859AF"/>
    <w:rsid w:val="00586452"/>
    <w:rsid w:val="005874AF"/>
    <w:rsid w:val="005902E5"/>
    <w:rsid w:val="00590868"/>
    <w:rsid w:val="0059139E"/>
    <w:rsid w:val="005935FB"/>
    <w:rsid w:val="005938C2"/>
    <w:rsid w:val="005944FD"/>
    <w:rsid w:val="005975A7"/>
    <w:rsid w:val="005A32BA"/>
    <w:rsid w:val="005A3370"/>
    <w:rsid w:val="005A433D"/>
    <w:rsid w:val="005A6785"/>
    <w:rsid w:val="005A7CD4"/>
    <w:rsid w:val="005B0799"/>
    <w:rsid w:val="005B2E43"/>
    <w:rsid w:val="005B5760"/>
    <w:rsid w:val="005B6B7F"/>
    <w:rsid w:val="005B73ED"/>
    <w:rsid w:val="005B7F31"/>
    <w:rsid w:val="005C0271"/>
    <w:rsid w:val="005C1344"/>
    <w:rsid w:val="005C2632"/>
    <w:rsid w:val="005C3741"/>
    <w:rsid w:val="005C3DF4"/>
    <w:rsid w:val="005C47E7"/>
    <w:rsid w:val="005C4A79"/>
    <w:rsid w:val="005C7236"/>
    <w:rsid w:val="005C72E3"/>
    <w:rsid w:val="005D0078"/>
    <w:rsid w:val="005D0424"/>
    <w:rsid w:val="005D108F"/>
    <w:rsid w:val="005D2B61"/>
    <w:rsid w:val="005D3F31"/>
    <w:rsid w:val="005D4072"/>
    <w:rsid w:val="005D52DF"/>
    <w:rsid w:val="005D5E89"/>
    <w:rsid w:val="005D655D"/>
    <w:rsid w:val="005D73D0"/>
    <w:rsid w:val="005D7505"/>
    <w:rsid w:val="005D7F8B"/>
    <w:rsid w:val="005E0653"/>
    <w:rsid w:val="005E0CE6"/>
    <w:rsid w:val="005E1730"/>
    <w:rsid w:val="005E2002"/>
    <w:rsid w:val="005E4353"/>
    <w:rsid w:val="005E61EE"/>
    <w:rsid w:val="005E7A3F"/>
    <w:rsid w:val="005E7D75"/>
    <w:rsid w:val="005E7F7D"/>
    <w:rsid w:val="005F0C47"/>
    <w:rsid w:val="005F2E46"/>
    <w:rsid w:val="005F3253"/>
    <w:rsid w:val="005F3DB7"/>
    <w:rsid w:val="005F4C52"/>
    <w:rsid w:val="00600046"/>
    <w:rsid w:val="00601898"/>
    <w:rsid w:val="00601CF4"/>
    <w:rsid w:val="00603775"/>
    <w:rsid w:val="006040BA"/>
    <w:rsid w:val="00604B9D"/>
    <w:rsid w:val="00606A70"/>
    <w:rsid w:val="006076F0"/>
    <w:rsid w:val="00607EAC"/>
    <w:rsid w:val="006102EF"/>
    <w:rsid w:val="00610539"/>
    <w:rsid w:val="00611969"/>
    <w:rsid w:val="0061302B"/>
    <w:rsid w:val="00614D2A"/>
    <w:rsid w:val="006178A5"/>
    <w:rsid w:val="006204C9"/>
    <w:rsid w:val="00622B77"/>
    <w:rsid w:val="00630E5F"/>
    <w:rsid w:val="006325F6"/>
    <w:rsid w:val="00634B74"/>
    <w:rsid w:val="00634D4F"/>
    <w:rsid w:val="006359CF"/>
    <w:rsid w:val="00635AFE"/>
    <w:rsid w:val="006371EE"/>
    <w:rsid w:val="00640D07"/>
    <w:rsid w:val="00643C19"/>
    <w:rsid w:val="00643E3A"/>
    <w:rsid w:val="00644DAF"/>
    <w:rsid w:val="00645101"/>
    <w:rsid w:val="00646689"/>
    <w:rsid w:val="00646A9A"/>
    <w:rsid w:val="0064734F"/>
    <w:rsid w:val="0064744E"/>
    <w:rsid w:val="00647DB4"/>
    <w:rsid w:val="0065065E"/>
    <w:rsid w:val="0065092F"/>
    <w:rsid w:val="006542D7"/>
    <w:rsid w:val="00655DF6"/>
    <w:rsid w:val="00656C5B"/>
    <w:rsid w:val="00657227"/>
    <w:rsid w:val="0066042D"/>
    <w:rsid w:val="0066053A"/>
    <w:rsid w:val="00660D07"/>
    <w:rsid w:val="00662339"/>
    <w:rsid w:val="00662A2D"/>
    <w:rsid w:val="006639D8"/>
    <w:rsid w:val="00663CD2"/>
    <w:rsid w:val="00664355"/>
    <w:rsid w:val="0066454E"/>
    <w:rsid w:val="00664C11"/>
    <w:rsid w:val="00666884"/>
    <w:rsid w:val="006668FF"/>
    <w:rsid w:val="00670BAA"/>
    <w:rsid w:val="006726C2"/>
    <w:rsid w:val="0067628A"/>
    <w:rsid w:val="00676C48"/>
    <w:rsid w:val="006776AF"/>
    <w:rsid w:val="00677EF2"/>
    <w:rsid w:val="0068370D"/>
    <w:rsid w:val="006842CE"/>
    <w:rsid w:val="0068537C"/>
    <w:rsid w:val="006857CD"/>
    <w:rsid w:val="00686CCA"/>
    <w:rsid w:val="006910C7"/>
    <w:rsid w:val="006921C2"/>
    <w:rsid w:val="00695149"/>
    <w:rsid w:val="00696E06"/>
    <w:rsid w:val="006A178A"/>
    <w:rsid w:val="006A429F"/>
    <w:rsid w:val="006A510E"/>
    <w:rsid w:val="006A56B6"/>
    <w:rsid w:val="006A7914"/>
    <w:rsid w:val="006A7EF3"/>
    <w:rsid w:val="006B01A3"/>
    <w:rsid w:val="006B060C"/>
    <w:rsid w:val="006B0B17"/>
    <w:rsid w:val="006B0E87"/>
    <w:rsid w:val="006B25E7"/>
    <w:rsid w:val="006B3182"/>
    <w:rsid w:val="006B4ACC"/>
    <w:rsid w:val="006B66B9"/>
    <w:rsid w:val="006B7186"/>
    <w:rsid w:val="006B7D6D"/>
    <w:rsid w:val="006C0FF3"/>
    <w:rsid w:val="006C1227"/>
    <w:rsid w:val="006C1AFC"/>
    <w:rsid w:val="006C1E6D"/>
    <w:rsid w:val="006C5812"/>
    <w:rsid w:val="006C7CCF"/>
    <w:rsid w:val="006D05BC"/>
    <w:rsid w:val="006D0622"/>
    <w:rsid w:val="006D14CE"/>
    <w:rsid w:val="006D3553"/>
    <w:rsid w:val="006D5CF7"/>
    <w:rsid w:val="006E0332"/>
    <w:rsid w:val="006E04F9"/>
    <w:rsid w:val="006E4530"/>
    <w:rsid w:val="006E5E48"/>
    <w:rsid w:val="006F507F"/>
    <w:rsid w:val="006F7AB0"/>
    <w:rsid w:val="0070300B"/>
    <w:rsid w:val="007046D3"/>
    <w:rsid w:val="00710016"/>
    <w:rsid w:val="00711D50"/>
    <w:rsid w:val="0071201A"/>
    <w:rsid w:val="0071226C"/>
    <w:rsid w:val="007123F7"/>
    <w:rsid w:val="00712991"/>
    <w:rsid w:val="00712FF7"/>
    <w:rsid w:val="00713A1A"/>
    <w:rsid w:val="00714DF4"/>
    <w:rsid w:val="0071502C"/>
    <w:rsid w:val="0071649C"/>
    <w:rsid w:val="00716952"/>
    <w:rsid w:val="00717A3B"/>
    <w:rsid w:val="00722C69"/>
    <w:rsid w:val="00723AFB"/>
    <w:rsid w:val="00724011"/>
    <w:rsid w:val="00730AF0"/>
    <w:rsid w:val="0073197A"/>
    <w:rsid w:val="007324D2"/>
    <w:rsid w:val="007334DB"/>
    <w:rsid w:val="00733DD6"/>
    <w:rsid w:val="00734159"/>
    <w:rsid w:val="00734B58"/>
    <w:rsid w:val="007352E0"/>
    <w:rsid w:val="0073572E"/>
    <w:rsid w:val="007362B0"/>
    <w:rsid w:val="007365D8"/>
    <w:rsid w:val="00742631"/>
    <w:rsid w:val="00743A5D"/>
    <w:rsid w:val="0074436F"/>
    <w:rsid w:val="007460D3"/>
    <w:rsid w:val="00747FD2"/>
    <w:rsid w:val="0075039B"/>
    <w:rsid w:val="00751211"/>
    <w:rsid w:val="007513D5"/>
    <w:rsid w:val="0075242B"/>
    <w:rsid w:val="00752546"/>
    <w:rsid w:val="00752B7E"/>
    <w:rsid w:val="0075322A"/>
    <w:rsid w:val="00755251"/>
    <w:rsid w:val="00757035"/>
    <w:rsid w:val="0075771C"/>
    <w:rsid w:val="007605C3"/>
    <w:rsid w:val="0076236C"/>
    <w:rsid w:val="00764A33"/>
    <w:rsid w:val="00765971"/>
    <w:rsid w:val="00766BCF"/>
    <w:rsid w:val="0077344B"/>
    <w:rsid w:val="00773664"/>
    <w:rsid w:val="00773F45"/>
    <w:rsid w:val="00775006"/>
    <w:rsid w:val="00775E7A"/>
    <w:rsid w:val="007762C4"/>
    <w:rsid w:val="00776B82"/>
    <w:rsid w:val="00781A96"/>
    <w:rsid w:val="00781F4E"/>
    <w:rsid w:val="00783AA6"/>
    <w:rsid w:val="00783C44"/>
    <w:rsid w:val="00785767"/>
    <w:rsid w:val="00785BD6"/>
    <w:rsid w:val="00786DE1"/>
    <w:rsid w:val="00787317"/>
    <w:rsid w:val="007902EF"/>
    <w:rsid w:val="00793428"/>
    <w:rsid w:val="007936E0"/>
    <w:rsid w:val="00793D72"/>
    <w:rsid w:val="00793E6E"/>
    <w:rsid w:val="007A2B76"/>
    <w:rsid w:val="007A2EBF"/>
    <w:rsid w:val="007A3CC6"/>
    <w:rsid w:val="007A6CFB"/>
    <w:rsid w:val="007A7043"/>
    <w:rsid w:val="007B2C57"/>
    <w:rsid w:val="007B33A7"/>
    <w:rsid w:val="007B6578"/>
    <w:rsid w:val="007B7CC9"/>
    <w:rsid w:val="007C184D"/>
    <w:rsid w:val="007C2B84"/>
    <w:rsid w:val="007C4675"/>
    <w:rsid w:val="007C4E90"/>
    <w:rsid w:val="007C5858"/>
    <w:rsid w:val="007C59F4"/>
    <w:rsid w:val="007C621D"/>
    <w:rsid w:val="007D210B"/>
    <w:rsid w:val="007D26A5"/>
    <w:rsid w:val="007D3C5E"/>
    <w:rsid w:val="007D3D59"/>
    <w:rsid w:val="007D428B"/>
    <w:rsid w:val="007D499E"/>
    <w:rsid w:val="007D5695"/>
    <w:rsid w:val="007D620A"/>
    <w:rsid w:val="007E01FC"/>
    <w:rsid w:val="007E2BCF"/>
    <w:rsid w:val="007E4761"/>
    <w:rsid w:val="007E7D7B"/>
    <w:rsid w:val="007F1726"/>
    <w:rsid w:val="007F38D4"/>
    <w:rsid w:val="007F5A34"/>
    <w:rsid w:val="007F5C41"/>
    <w:rsid w:val="007F5DB2"/>
    <w:rsid w:val="007F69A2"/>
    <w:rsid w:val="007F7043"/>
    <w:rsid w:val="007F7514"/>
    <w:rsid w:val="007F7FEB"/>
    <w:rsid w:val="00802184"/>
    <w:rsid w:val="008032D6"/>
    <w:rsid w:val="008036DD"/>
    <w:rsid w:val="0080411A"/>
    <w:rsid w:val="0080459A"/>
    <w:rsid w:val="0080601C"/>
    <w:rsid w:val="00806FE3"/>
    <w:rsid w:val="008073E4"/>
    <w:rsid w:val="00810A90"/>
    <w:rsid w:val="00810F39"/>
    <w:rsid w:val="0081188C"/>
    <w:rsid w:val="00813497"/>
    <w:rsid w:val="008151B4"/>
    <w:rsid w:val="0081577D"/>
    <w:rsid w:val="00815D86"/>
    <w:rsid w:val="00815E60"/>
    <w:rsid w:val="008172A2"/>
    <w:rsid w:val="00820697"/>
    <w:rsid w:val="00821E32"/>
    <w:rsid w:val="008220E7"/>
    <w:rsid w:val="00822BF9"/>
    <w:rsid w:val="00822EEE"/>
    <w:rsid w:val="00823022"/>
    <w:rsid w:val="00825310"/>
    <w:rsid w:val="0082565C"/>
    <w:rsid w:val="00825761"/>
    <w:rsid w:val="0082577B"/>
    <w:rsid w:val="00825B97"/>
    <w:rsid w:val="00826909"/>
    <w:rsid w:val="00827200"/>
    <w:rsid w:val="00827F91"/>
    <w:rsid w:val="008304E6"/>
    <w:rsid w:val="0083126A"/>
    <w:rsid w:val="00831A1C"/>
    <w:rsid w:val="00840E61"/>
    <w:rsid w:val="0084137E"/>
    <w:rsid w:val="00841561"/>
    <w:rsid w:val="0084296E"/>
    <w:rsid w:val="00842A0A"/>
    <w:rsid w:val="0084453B"/>
    <w:rsid w:val="008457DE"/>
    <w:rsid w:val="008473E6"/>
    <w:rsid w:val="00850581"/>
    <w:rsid w:val="00852637"/>
    <w:rsid w:val="00852693"/>
    <w:rsid w:val="00854D34"/>
    <w:rsid w:val="0085655B"/>
    <w:rsid w:val="008600B9"/>
    <w:rsid w:val="008604E4"/>
    <w:rsid w:val="00862A8C"/>
    <w:rsid w:val="00864677"/>
    <w:rsid w:val="00864FE3"/>
    <w:rsid w:val="00865451"/>
    <w:rsid w:val="00867090"/>
    <w:rsid w:val="00870CB5"/>
    <w:rsid w:val="008710A7"/>
    <w:rsid w:val="0087150F"/>
    <w:rsid w:val="00873786"/>
    <w:rsid w:val="0087385B"/>
    <w:rsid w:val="0087762D"/>
    <w:rsid w:val="008802CB"/>
    <w:rsid w:val="008802F6"/>
    <w:rsid w:val="00881220"/>
    <w:rsid w:val="00881B39"/>
    <w:rsid w:val="008833EE"/>
    <w:rsid w:val="008850F7"/>
    <w:rsid w:val="00886B51"/>
    <w:rsid w:val="008871E7"/>
    <w:rsid w:val="008874A3"/>
    <w:rsid w:val="00887600"/>
    <w:rsid w:val="0089160B"/>
    <w:rsid w:val="00891DF1"/>
    <w:rsid w:val="00893EAA"/>
    <w:rsid w:val="008958F8"/>
    <w:rsid w:val="00895D38"/>
    <w:rsid w:val="0089682F"/>
    <w:rsid w:val="00897250"/>
    <w:rsid w:val="008A1572"/>
    <w:rsid w:val="008A27B1"/>
    <w:rsid w:val="008A383B"/>
    <w:rsid w:val="008A5164"/>
    <w:rsid w:val="008A57F9"/>
    <w:rsid w:val="008A59AA"/>
    <w:rsid w:val="008A5BFD"/>
    <w:rsid w:val="008A6D17"/>
    <w:rsid w:val="008A775E"/>
    <w:rsid w:val="008A787E"/>
    <w:rsid w:val="008A7C98"/>
    <w:rsid w:val="008B0A77"/>
    <w:rsid w:val="008B0D2B"/>
    <w:rsid w:val="008B37AE"/>
    <w:rsid w:val="008B3C94"/>
    <w:rsid w:val="008B3D3E"/>
    <w:rsid w:val="008B437D"/>
    <w:rsid w:val="008B4709"/>
    <w:rsid w:val="008B5E82"/>
    <w:rsid w:val="008B6DA5"/>
    <w:rsid w:val="008B725A"/>
    <w:rsid w:val="008C4753"/>
    <w:rsid w:val="008C53DA"/>
    <w:rsid w:val="008D0A09"/>
    <w:rsid w:val="008D0D1A"/>
    <w:rsid w:val="008D24B7"/>
    <w:rsid w:val="008D3AD9"/>
    <w:rsid w:val="008D5B3A"/>
    <w:rsid w:val="008D6EC7"/>
    <w:rsid w:val="008D71F1"/>
    <w:rsid w:val="008D7E93"/>
    <w:rsid w:val="008E04D7"/>
    <w:rsid w:val="008E0AAE"/>
    <w:rsid w:val="008E0ACF"/>
    <w:rsid w:val="008E0E5E"/>
    <w:rsid w:val="008E6BF5"/>
    <w:rsid w:val="008F0328"/>
    <w:rsid w:val="008F1826"/>
    <w:rsid w:val="008F2934"/>
    <w:rsid w:val="008F647B"/>
    <w:rsid w:val="008F7595"/>
    <w:rsid w:val="008F778C"/>
    <w:rsid w:val="00900F9A"/>
    <w:rsid w:val="00901765"/>
    <w:rsid w:val="00904BEA"/>
    <w:rsid w:val="009054C4"/>
    <w:rsid w:val="00907537"/>
    <w:rsid w:val="00911903"/>
    <w:rsid w:val="009131BE"/>
    <w:rsid w:val="009150C6"/>
    <w:rsid w:val="00915498"/>
    <w:rsid w:val="00915987"/>
    <w:rsid w:val="009177B4"/>
    <w:rsid w:val="00917DBA"/>
    <w:rsid w:val="009207B3"/>
    <w:rsid w:val="00922793"/>
    <w:rsid w:val="0092366D"/>
    <w:rsid w:val="009247E5"/>
    <w:rsid w:val="00925AD7"/>
    <w:rsid w:val="0093047E"/>
    <w:rsid w:val="00932F8A"/>
    <w:rsid w:val="00937AC1"/>
    <w:rsid w:val="00937F0A"/>
    <w:rsid w:val="00940082"/>
    <w:rsid w:val="0094057F"/>
    <w:rsid w:val="00941D66"/>
    <w:rsid w:val="009429F1"/>
    <w:rsid w:val="009433E0"/>
    <w:rsid w:val="00943C34"/>
    <w:rsid w:val="00943C97"/>
    <w:rsid w:val="0094403F"/>
    <w:rsid w:val="00944B0A"/>
    <w:rsid w:val="00945A0A"/>
    <w:rsid w:val="00947092"/>
    <w:rsid w:val="0095016B"/>
    <w:rsid w:val="00950CB9"/>
    <w:rsid w:val="00954958"/>
    <w:rsid w:val="00954A9E"/>
    <w:rsid w:val="009553BB"/>
    <w:rsid w:val="00956032"/>
    <w:rsid w:val="009614DF"/>
    <w:rsid w:val="00961FAE"/>
    <w:rsid w:val="009629CF"/>
    <w:rsid w:val="00962B1F"/>
    <w:rsid w:val="009653AD"/>
    <w:rsid w:val="00965511"/>
    <w:rsid w:val="009666DB"/>
    <w:rsid w:val="00967A23"/>
    <w:rsid w:val="00967F60"/>
    <w:rsid w:val="009703FE"/>
    <w:rsid w:val="00970E51"/>
    <w:rsid w:val="009712A5"/>
    <w:rsid w:val="0097155D"/>
    <w:rsid w:val="00971C19"/>
    <w:rsid w:val="009726F5"/>
    <w:rsid w:val="009731F4"/>
    <w:rsid w:val="009746D8"/>
    <w:rsid w:val="00974C97"/>
    <w:rsid w:val="0097572B"/>
    <w:rsid w:val="009762F0"/>
    <w:rsid w:val="00976413"/>
    <w:rsid w:val="00980F4D"/>
    <w:rsid w:val="00981AA1"/>
    <w:rsid w:val="0098480C"/>
    <w:rsid w:val="0098637B"/>
    <w:rsid w:val="009870C2"/>
    <w:rsid w:val="00987874"/>
    <w:rsid w:val="0099173A"/>
    <w:rsid w:val="009933F3"/>
    <w:rsid w:val="00993401"/>
    <w:rsid w:val="00993734"/>
    <w:rsid w:val="009943A7"/>
    <w:rsid w:val="00996CD6"/>
    <w:rsid w:val="00996E86"/>
    <w:rsid w:val="009A0B48"/>
    <w:rsid w:val="009A16F0"/>
    <w:rsid w:val="009A3008"/>
    <w:rsid w:val="009A3BAA"/>
    <w:rsid w:val="009A3E3F"/>
    <w:rsid w:val="009A5264"/>
    <w:rsid w:val="009A6650"/>
    <w:rsid w:val="009A7708"/>
    <w:rsid w:val="009A7A0C"/>
    <w:rsid w:val="009B0F78"/>
    <w:rsid w:val="009B15BF"/>
    <w:rsid w:val="009B3F8F"/>
    <w:rsid w:val="009B479D"/>
    <w:rsid w:val="009B6816"/>
    <w:rsid w:val="009C11BC"/>
    <w:rsid w:val="009C16D1"/>
    <w:rsid w:val="009C2DF0"/>
    <w:rsid w:val="009C4AA4"/>
    <w:rsid w:val="009C4B3F"/>
    <w:rsid w:val="009C4E56"/>
    <w:rsid w:val="009C5283"/>
    <w:rsid w:val="009C65BD"/>
    <w:rsid w:val="009C6D42"/>
    <w:rsid w:val="009C71E0"/>
    <w:rsid w:val="009D01B0"/>
    <w:rsid w:val="009D0262"/>
    <w:rsid w:val="009E0065"/>
    <w:rsid w:val="009E10F2"/>
    <w:rsid w:val="009E1B57"/>
    <w:rsid w:val="009E33C5"/>
    <w:rsid w:val="009E3C9E"/>
    <w:rsid w:val="009E416E"/>
    <w:rsid w:val="009E4574"/>
    <w:rsid w:val="009E58DE"/>
    <w:rsid w:val="009E6265"/>
    <w:rsid w:val="009E75CB"/>
    <w:rsid w:val="009F152F"/>
    <w:rsid w:val="009F1F9C"/>
    <w:rsid w:val="009F294E"/>
    <w:rsid w:val="009F2F5F"/>
    <w:rsid w:val="009F56D1"/>
    <w:rsid w:val="009F5BA3"/>
    <w:rsid w:val="009F630A"/>
    <w:rsid w:val="00A00C6E"/>
    <w:rsid w:val="00A00F9B"/>
    <w:rsid w:val="00A0104F"/>
    <w:rsid w:val="00A01210"/>
    <w:rsid w:val="00A02790"/>
    <w:rsid w:val="00A03B53"/>
    <w:rsid w:val="00A0563A"/>
    <w:rsid w:val="00A0584F"/>
    <w:rsid w:val="00A06A6F"/>
    <w:rsid w:val="00A1053C"/>
    <w:rsid w:val="00A1077B"/>
    <w:rsid w:val="00A1184F"/>
    <w:rsid w:val="00A12F50"/>
    <w:rsid w:val="00A136C2"/>
    <w:rsid w:val="00A13E0E"/>
    <w:rsid w:val="00A1684B"/>
    <w:rsid w:val="00A17D1D"/>
    <w:rsid w:val="00A22BB8"/>
    <w:rsid w:val="00A22BC5"/>
    <w:rsid w:val="00A22DA8"/>
    <w:rsid w:val="00A2455A"/>
    <w:rsid w:val="00A30F10"/>
    <w:rsid w:val="00A313ED"/>
    <w:rsid w:val="00A3166D"/>
    <w:rsid w:val="00A33E2A"/>
    <w:rsid w:val="00A342CF"/>
    <w:rsid w:val="00A358A2"/>
    <w:rsid w:val="00A367DD"/>
    <w:rsid w:val="00A37365"/>
    <w:rsid w:val="00A40D2C"/>
    <w:rsid w:val="00A41FB6"/>
    <w:rsid w:val="00A447F3"/>
    <w:rsid w:val="00A466B3"/>
    <w:rsid w:val="00A51374"/>
    <w:rsid w:val="00A5206B"/>
    <w:rsid w:val="00A522D3"/>
    <w:rsid w:val="00A53535"/>
    <w:rsid w:val="00A535FE"/>
    <w:rsid w:val="00A54137"/>
    <w:rsid w:val="00A568F2"/>
    <w:rsid w:val="00A57421"/>
    <w:rsid w:val="00A603A2"/>
    <w:rsid w:val="00A60768"/>
    <w:rsid w:val="00A60875"/>
    <w:rsid w:val="00A6160C"/>
    <w:rsid w:val="00A62DDA"/>
    <w:rsid w:val="00A643A4"/>
    <w:rsid w:val="00A643D6"/>
    <w:rsid w:val="00A66424"/>
    <w:rsid w:val="00A6642A"/>
    <w:rsid w:val="00A66FA8"/>
    <w:rsid w:val="00A71287"/>
    <w:rsid w:val="00A73261"/>
    <w:rsid w:val="00A73BB3"/>
    <w:rsid w:val="00A741E7"/>
    <w:rsid w:val="00A74C64"/>
    <w:rsid w:val="00A74DFC"/>
    <w:rsid w:val="00A8062A"/>
    <w:rsid w:val="00A80F57"/>
    <w:rsid w:val="00A81C2E"/>
    <w:rsid w:val="00A81D48"/>
    <w:rsid w:val="00A82B41"/>
    <w:rsid w:val="00A84279"/>
    <w:rsid w:val="00A85C73"/>
    <w:rsid w:val="00A90F7A"/>
    <w:rsid w:val="00A9236E"/>
    <w:rsid w:val="00A94F6A"/>
    <w:rsid w:val="00A96326"/>
    <w:rsid w:val="00A9797E"/>
    <w:rsid w:val="00AA289D"/>
    <w:rsid w:val="00AA3019"/>
    <w:rsid w:val="00AA3F01"/>
    <w:rsid w:val="00AA4C80"/>
    <w:rsid w:val="00AA54A3"/>
    <w:rsid w:val="00AA6BDC"/>
    <w:rsid w:val="00AB1A89"/>
    <w:rsid w:val="00AB1BCA"/>
    <w:rsid w:val="00AB2BA1"/>
    <w:rsid w:val="00AB3FC8"/>
    <w:rsid w:val="00AB50E1"/>
    <w:rsid w:val="00AC06C5"/>
    <w:rsid w:val="00AC2E3C"/>
    <w:rsid w:val="00AC3534"/>
    <w:rsid w:val="00AC4617"/>
    <w:rsid w:val="00AC6772"/>
    <w:rsid w:val="00AD00CD"/>
    <w:rsid w:val="00AD0A71"/>
    <w:rsid w:val="00AD11FD"/>
    <w:rsid w:val="00AD3A32"/>
    <w:rsid w:val="00AD5E8E"/>
    <w:rsid w:val="00AE179B"/>
    <w:rsid w:val="00AE2A88"/>
    <w:rsid w:val="00AE309F"/>
    <w:rsid w:val="00AE4B93"/>
    <w:rsid w:val="00AE5056"/>
    <w:rsid w:val="00AE5AD0"/>
    <w:rsid w:val="00AE6FDC"/>
    <w:rsid w:val="00AF2B89"/>
    <w:rsid w:val="00AF4605"/>
    <w:rsid w:val="00AF49E0"/>
    <w:rsid w:val="00AF4A8D"/>
    <w:rsid w:val="00AF6880"/>
    <w:rsid w:val="00AF7DB2"/>
    <w:rsid w:val="00B010B9"/>
    <w:rsid w:val="00B01F54"/>
    <w:rsid w:val="00B0224A"/>
    <w:rsid w:val="00B039A4"/>
    <w:rsid w:val="00B04365"/>
    <w:rsid w:val="00B06FF0"/>
    <w:rsid w:val="00B0741F"/>
    <w:rsid w:val="00B07A02"/>
    <w:rsid w:val="00B1355E"/>
    <w:rsid w:val="00B136D6"/>
    <w:rsid w:val="00B140BC"/>
    <w:rsid w:val="00B1482E"/>
    <w:rsid w:val="00B15856"/>
    <w:rsid w:val="00B16005"/>
    <w:rsid w:val="00B16055"/>
    <w:rsid w:val="00B168AA"/>
    <w:rsid w:val="00B17432"/>
    <w:rsid w:val="00B201AC"/>
    <w:rsid w:val="00B2087C"/>
    <w:rsid w:val="00B232A8"/>
    <w:rsid w:val="00B232CD"/>
    <w:rsid w:val="00B233B7"/>
    <w:rsid w:val="00B23852"/>
    <w:rsid w:val="00B2537A"/>
    <w:rsid w:val="00B276B7"/>
    <w:rsid w:val="00B27D2F"/>
    <w:rsid w:val="00B31385"/>
    <w:rsid w:val="00B31D7A"/>
    <w:rsid w:val="00B31F88"/>
    <w:rsid w:val="00B36D65"/>
    <w:rsid w:val="00B36F75"/>
    <w:rsid w:val="00B376AB"/>
    <w:rsid w:val="00B4233A"/>
    <w:rsid w:val="00B43D91"/>
    <w:rsid w:val="00B4682B"/>
    <w:rsid w:val="00B4777F"/>
    <w:rsid w:val="00B47CD0"/>
    <w:rsid w:val="00B513A6"/>
    <w:rsid w:val="00B518AF"/>
    <w:rsid w:val="00B5265E"/>
    <w:rsid w:val="00B55074"/>
    <w:rsid w:val="00B55256"/>
    <w:rsid w:val="00B57514"/>
    <w:rsid w:val="00B604E0"/>
    <w:rsid w:val="00B6078D"/>
    <w:rsid w:val="00B609FB"/>
    <w:rsid w:val="00B60C91"/>
    <w:rsid w:val="00B62E37"/>
    <w:rsid w:val="00B63789"/>
    <w:rsid w:val="00B64222"/>
    <w:rsid w:val="00B65B19"/>
    <w:rsid w:val="00B65FF0"/>
    <w:rsid w:val="00B66300"/>
    <w:rsid w:val="00B66686"/>
    <w:rsid w:val="00B71505"/>
    <w:rsid w:val="00B72739"/>
    <w:rsid w:val="00B73C20"/>
    <w:rsid w:val="00B73F7C"/>
    <w:rsid w:val="00B7766A"/>
    <w:rsid w:val="00B80427"/>
    <w:rsid w:val="00B8071A"/>
    <w:rsid w:val="00B81CF5"/>
    <w:rsid w:val="00B82489"/>
    <w:rsid w:val="00B84778"/>
    <w:rsid w:val="00B860C9"/>
    <w:rsid w:val="00B86A3B"/>
    <w:rsid w:val="00B87FB6"/>
    <w:rsid w:val="00B90830"/>
    <w:rsid w:val="00B9118F"/>
    <w:rsid w:val="00B91B26"/>
    <w:rsid w:val="00B92375"/>
    <w:rsid w:val="00B9681A"/>
    <w:rsid w:val="00B969D5"/>
    <w:rsid w:val="00B97ACC"/>
    <w:rsid w:val="00BA0485"/>
    <w:rsid w:val="00BA21E2"/>
    <w:rsid w:val="00BA308F"/>
    <w:rsid w:val="00BA44F8"/>
    <w:rsid w:val="00BA4CAA"/>
    <w:rsid w:val="00BA5869"/>
    <w:rsid w:val="00BA609F"/>
    <w:rsid w:val="00BA60CF"/>
    <w:rsid w:val="00BB01B5"/>
    <w:rsid w:val="00BB15B3"/>
    <w:rsid w:val="00BB1CA8"/>
    <w:rsid w:val="00BB207D"/>
    <w:rsid w:val="00BB314C"/>
    <w:rsid w:val="00BB32E1"/>
    <w:rsid w:val="00BB3B67"/>
    <w:rsid w:val="00BB43CF"/>
    <w:rsid w:val="00BB4F56"/>
    <w:rsid w:val="00BC217C"/>
    <w:rsid w:val="00BC250A"/>
    <w:rsid w:val="00BC2A7C"/>
    <w:rsid w:val="00BC2AC8"/>
    <w:rsid w:val="00BC2DD2"/>
    <w:rsid w:val="00BC4D12"/>
    <w:rsid w:val="00BC78E0"/>
    <w:rsid w:val="00BC7B0B"/>
    <w:rsid w:val="00BC7F8E"/>
    <w:rsid w:val="00BD00CD"/>
    <w:rsid w:val="00BD156C"/>
    <w:rsid w:val="00BD2153"/>
    <w:rsid w:val="00BD4266"/>
    <w:rsid w:val="00BD4864"/>
    <w:rsid w:val="00BD4D35"/>
    <w:rsid w:val="00BD6B7B"/>
    <w:rsid w:val="00BE0731"/>
    <w:rsid w:val="00BE0D30"/>
    <w:rsid w:val="00BE20B5"/>
    <w:rsid w:val="00BE2E65"/>
    <w:rsid w:val="00BE4468"/>
    <w:rsid w:val="00BE6AA7"/>
    <w:rsid w:val="00BF1588"/>
    <w:rsid w:val="00BF31F4"/>
    <w:rsid w:val="00BF3ED6"/>
    <w:rsid w:val="00BF43FA"/>
    <w:rsid w:val="00BF7009"/>
    <w:rsid w:val="00BF75B5"/>
    <w:rsid w:val="00C0072B"/>
    <w:rsid w:val="00C02B3C"/>
    <w:rsid w:val="00C03E98"/>
    <w:rsid w:val="00C03ED3"/>
    <w:rsid w:val="00C057CD"/>
    <w:rsid w:val="00C07009"/>
    <w:rsid w:val="00C078E2"/>
    <w:rsid w:val="00C10B03"/>
    <w:rsid w:val="00C125A8"/>
    <w:rsid w:val="00C13CC9"/>
    <w:rsid w:val="00C143C6"/>
    <w:rsid w:val="00C14432"/>
    <w:rsid w:val="00C155F8"/>
    <w:rsid w:val="00C21BCB"/>
    <w:rsid w:val="00C23989"/>
    <w:rsid w:val="00C23FE6"/>
    <w:rsid w:val="00C31EE5"/>
    <w:rsid w:val="00C329F9"/>
    <w:rsid w:val="00C32A70"/>
    <w:rsid w:val="00C374C4"/>
    <w:rsid w:val="00C37AF4"/>
    <w:rsid w:val="00C40825"/>
    <w:rsid w:val="00C43E46"/>
    <w:rsid w:val="00C458B3"/>
    <w:rsid w:val="00C46D21"/>
    <w:rsid w:val="00C474BE"/>
    <w:rsid w:val="00C47AAB"/>
    <w:rsid w:val="00C50C02"/>
    <w:rsid w:val="00C52555"/>
    <w:rsid w:val="00C5531E"/>
    <w:rsid w:val="00C55E3A"/>
    <w:rsid w:val="00C6087D"/>
    <w:rsid w:val="00C616CC"/>
    <w:rsid w:val="00C616EA"/>
    <w:rsid w:val="00C61F07"/>
    <w:rsid w:val="00C62455"/>
    <w:rsid w:val="00C6397D"/>
    <w:rsid w:val="00C64A44"/>
    <w:rsid w:val="00C64CA4"/>
    <w:rsid w:val="00C668DE"/>
    <w:rsid w:val="00C67229"/>
    <w:rsid w:val="00C67B0E"/>
    <w:rsid w:val="00C7065A"/>
    <w:rsid w:val="00C70B81"/>
    <w:rsid w:val="00C72322"/>
    <w:rsid w:val="00C75AFA"/>
    <w:rsid w:val="00C75FAF"/>
    <w:rsid w:val="00C767D4"/>
    <w:rsid w:val="00C774BA"/>
    <w:rsid w:val="00C8049E"/>
    <w:rsid w:val="00C8178B"/>
    <w:rsid w:val="00C821F1"/>
    <w:rsid w:val="00C8254D"/>
    <w:rsid w:val="00C8280C"/>
    <w:rsid w:val="00C8375B"/>
    <w:rsid w:val="00C837EF"/>
    <w:rsid w:val="00C84ED0"/>
    <w:rsid w:val="00C907D4"/>
    <w:rsid w:val="00C91A6E"/>
    <w:rsid w:val="00C91CC9"/>
    <w:rsid w:val="00C94CE2"/>
    <w:rsid w:val="00CA0B90"/>
    <w:rsid w:val="00CA2017"/>
    <w:rsid w:val="00CA3E34"/>
    <w:rsid w:val="00CA51F4"/>
    <w:rsid w:val="00CA7202"/>
    <w:rsid w:val="00CB030B"/>
    <w:rsid w:val="00CB07EC"/>
    <w:rsid w:val="00CB10DF"/>
    <w:rsid w:val="00CB11A4"/>
    <w:rsid w:val="00CB1E14"/>
    <w:rsid w:val="00CB2BC2"/>
    <w:rsid w:val="00CB3C47"/>
    <w:rsid w:val="00CB450A"/>
    <w:rsid w:val="00CB4C93"/>
    <w:rsid w:val="00CB52EB"/>
    <w:rsid w:val="00CB6759"/>
    <w:rsid w:val="00CB6AC7"/>
    <w:rsid w:val="00CB6D69"/>
    <w:rsid w:val="00CB7339"/>
    <w:rsid w:val="00CB7C01"/>
    <w:rsid w:val="00CB7F86"/>
    <w:rsid w:val="00CC0F5C"/>
    <w:rsid w:val="00CC1B33"/>
    <w:rsid w:val="00CC1E0D"/>
    <w:rsid w:val="00CC2560"/>
    <w:rsid w:val="00CC3C82"/>
    <w:rsid w:val="00CC4774"/>
    <w:rsid w:val="00CC6469"/>
    <w:rsid w:val="00CC694C"/>
    <w:rsid w:val="00CC7439"/>
    <w:rsid w:val="00CC7D94"/>
    <w:rsid w:val="00CD28A5"/>
    <w:rsid w:val="00CD299E"/>
    <w:rsid w:val="00CD2DBD"/>
    <w:rsid w:val="00CD378F"/>
    <w:rsid w:val="00CD37B1"/>
    <w:rsid w:val="00CD3812"/>
    <w:rsid w:val="00CD3ED2"/>
    <w:rsid w:val="00CD49C4"/>
    <w:rsid w:val="00CD4EAF"/>
    <w:rsid w:val="00CD5832"/>
    <w:rsid w:val="00CD6A6D"/>
    <w:rsid w:val="00CE185C"/>
    <w:rsid w:val="00CE1898"/>
    <w:rsid w:val="00CE3EAE"/>
    <w:rsid w:val="00CE608E"/>
    <w:rsid w:val="00CE7436"/>
    <w:rsid w:val="00CF03E1"/>
    <w:rsid w:val="00CF2174"/>
    <w:rsid w:val="00CF2A08"/>
    <w:rsid w:val="00CF3C6F"/>
    <w:rsid w:val="00CF3F7D"/>
    <w:rsid w:val="00CF5534"/>
    <w:rsid w:val="00CF5B7C"/>
    <w:rsid w:val="00CF6DA9"/>
    <w:rsid w:val="00D02BCF"/>
    <w:rsid w:val="00D0374E"/>
    <w:rsid w:val="00D0489F"/>
    <w:rsid w:val="00D06CC2"/>
    <w:rsid w:val="00D07774"/>
    <w:rsid w:val="00D11083"/>
    <w:rsid w:val="00D11AA0"/>
    <w:rsid w:val="00D11BB1"/>
    <w:rsid w:val="00D12572"/>
    <w:rsid w:val="00D12D91"/>
    <w:rsid w:val="00D13595"/>
    <w:rsid w:val="00D14387"/>
    <w:rsid w:val="00D16B51"/>
    <w:rsid w:val="00D16C04"/>
    <w:rsid w:val="00D16CF8"/>
    <w:rsid w:val="00D20E36"/>
    <w:rsid w:val="00D2213B"/>
    <w:rsid w:val="00D2266E"/>
    <w:rsid w:val="00D238B9"/>
    <w:rsid w:val="00D23F42"/>
    <w:rsid w:val="00D24E47"/>
    <w:rsid w:val="00D25F79"/>
    <w:rsid w:val="00D27482"/>
    <w:rsid w:val="00D31F0A"/>
    <w:rsid w:val="00D3296D"/>
    <w:rsid w:val="00D34128"/>
    <w:rsid w:val="00D34B6F"/>
    <w:rsid w:val="00D36611"/>
    <w:rsid w:val="00D36D8E"/>
    <w:rsid w:val="00D36EE4"/>
    <w:rsid w:val="00D375C7"/>
    <w:rsid w:val="00D40361"/>
    <w:rsid w:val="00D43C53"/>
    <w:rsid w:val="00D44EA2"/>
    <w:rsid w:val="00D45AF9"/>
    <w:rsid w:val="00D51066"/>
    <w:rsid w:val="00D52664"/>
    <w:rsid w:val="00D562C9"/>
    <w:rsid w:val="00D57B50"/>
    <w:rsid w:val="00D60164"/>
    <w:rsid w:val="00D62D75"/>
    <w:rsid w:val="00D65A09"/>
    <w:rsid w:val="00D65AD7"/>
    <w:rsid w:val="00D65CE5"/>
    <w:rsid w:val="00D65DC8"/>
    <w:rsid w:val="00D66BC3"/>
    <w:rsid w:val="00D6706A"/>
    <w:rsid w:val="00D67752"/>
    <w:rsid w:val="00D67A51"/>
    <w:rsid w:val="00D67CAB"/>
    <w:rsid w:val="00D70741"/>
    <w:rsid w:val="00D71599"/>
    <w:rsid w:val="00D71ADD"/>
    <w:rsid w:val="00D71DA7"/>
    <w:rsid w:val="00D71F50"/>
    <w:rsid w:val="00D73D01"/>
    <w:rsid w:val="00D74048"/>
    <w:rsid w:val="00D75E23"/>
    <w:rsid w:val="00D7696E"/>
    <w:rsid w:val="00D80C35"/>
    <w:rsid w:val="00D824AC"/>
    <w:rsid w:val="00D851E0"/>
    <w:rsid w:val="00D85637"/>
    <w:rsid w:val="00D90742"/>
    <w:rsid w:val="00D91196"/>
    <w:rsid w:val="00D92722"/>
    <w:rsid w:val="00D9372D"/>
    <w:rsid w:val="00D94450"/>
    <w:rsid w:val="00D94565"/>
    <w:rsid w:val="00D971A1"/>
    <w:rsid w:val="00DA0040"/>
    <w:rsid w:val="00DA1B64"/>
    <w:rsid w:val="00DA227B"/>
    <w:rsid w:val="00DA3044"/>
    <w:rsid w:val="00DA3303"/>
    <w:rsid w:val="00DA489B"/>
    <w:rsid w:val="00DA72F0"/>
    <w:rsid w:val="00DB108F"/>
    <w:rsid w:val="00DB11F6"/>
    <w:rsid w:val="00DB3833"/>
    <w:rsid w:val="00DB4724"/>
    <w:rsid w:val="00DB58FD"/>
    <w:rsid w:val="00DB6245"/>
    <w:rsid w:val="00DB7C95"/>
    <w:rsid w:val="00DC1A46"/>
    <w:rsid w:val="00DC1CCB"/>
    <w:rsid w:val="00DC339C"/>
    <w:rsid w:val="00DC66D0"/>
    <w:rsid w:val="00DC74CB"/>
    <w:rsid w:val="00DD02CC"/>
    <w:rsid w:val="00DD02D9"/>
    <w:rsid w:val="00DD188A"/>
    <w:rsid w:val="00DD3427"/>
    <w:rsid w:val="00DD4EC9"/>
    <w:rsid w:val="00DD530F"/>
    <w:rsid w:val="00DE0031"/>
    <w:rsid w:val="00DE35F9"/>
    <w:rsid w:val="00DE4E59"/>
    <w:rsid w:val="00DE7871"/>
    <w:rsid w:val="00DF5E3A"/>
    <w:rsid w:val="00E004F8"/>
    <w:rsid w:val="00E03910"/>
    <w:rsid w:val="00E03B38"/>
    <w:rsid w:val="00E048F9"/>
    <w:rsid w:val="00E05153"/>
    <w:rsid w:val="00E06C53"/>
    <w:rsid w:val="00E10410"/>
    <w:rsid w:val="00E13C4B"/>
    <w:rsid w:val="00E14902"/>
    <w:rsid w:val="00E14951"/>
    <w:rsid w:val="00E16A45"/>
    <w:rsid w:val="00E16A77"/>
    <w:rsid w:val="00E16E4F"/>
    <w:rsid w:val="00E227EE"/>
    <w:rsid w:val="00E24427"/>
    <w:rsid w:val="00E24B49"/>
    <w:rsid w:val="00E2795D"/>
    <w:rsid w:val="00E305D8"/>
    <w:rsid w:val="00E354F2"/>
    <w:rsid w:val="00E35654"/>
    <w:rsid w:val="00E3744C"/>
    <w:rsid w:val="00E4004A"/>
    <w:rsid w:val="00E407C9"/>
    <w:rsid w:val="00E41126"/>
    <w:rsid w:val="00E43687"/>
    <w:rsid w:val="00E442CE"/>
    <w:rsid w:val="00E45C61"/>
    <w:rsid w:val="00E463DD"/>
    <w:rsid w:val="00E467AB"/>
    <w:rsid w:val="00E51C51"/>
    <w:rsid w:val="00E52452"/>
    <w:rsid w:val="00E52BDC"/>
    <w:rsid w:val="00E53994"/>
    <w:rsid w:val="00E53DEF"/>
    <w:rsid w:val="00E54397"/>
    <w:rsid w:val="00E54EE3"/>
    <w:rsid w:val="00E577A4"/>
    <w:rsid w:val="00E60247"/>
    <w:rsid w:val="00E60EDE"/>
    <w:rsid w:val="00E6108E"/>
    <w:rsid w:val="00E61DC3"/>
    <w:rsid w:val="00E6228B"/>
    <w:rsid w:val="00E65153"/>
    <w:rsid w:val="00E665D7"/>
    <w:rsid w:val="00E67344"/>
    <w:rsid w:val="00E67686"/>
    <w:rsid w:val="00E702EB"/>
    <w:rsid w:val="00E71587"/>
    <w:rsid w:val="00E75233"/>
    <w:rsid w:val="00E7664D"/>
    <w:rsid w:val="00E77A03"/>
    <w:rsid w:val="00E77AE0"/>
    <w:rsid w:val="00E801BD"/>
    <w:rsid w:val="00E819D0"/>
    <w:rsid w:val="00E82374"/>
    <w:rsid w:val="00E835D5"/>
    <w:rsid w:val="00E837ED"/>
    <w:rsid w:val="00E84959"/>
    <w:rsid w:val="00E84BED"/>
    <w:rsid w:val="00E8517A"/>
    <w:rsid w:val="00E85C34"/>
    <w:rsid w:val="00E85D18"/>
    <w:rsid w:val="00E86E2C"/>
    <w:rsid w:val="00E870A0"/>
    <w:rsid w:val="00E8799C"/>
    <w:rsid w:val="00E904EA"/>
    <w:rsid w:val="00E90530"/>
    <w:rsid w:val="00E90B8C"/>
    <w:rsid w:val="00E9183D"/>
    <w:rsid w:val="00E924F0"/>
    <w:rsid w:val="00E94414"/>
    <w:rsid w:val="00E96BF1"/>
    <w:rsid w:val="00E97704"/>
    <w:rsid w:val="00E97CA0"/>
    <w:rsid w:val="00EA2FC5"/>
    <w:rsid w:val="00EA33E2"/>
    <w:rsid w:val="00EA3D60"/>
    <w:rsid w:val="00EA444F"/>
    <w:rsid w:val="00EA4CCA"/>
    <w:rsid w:val="00EA5FFD"/>
    <w:rsid w:val="00EA758C"/>
    <w:rsid w:val="00EB19FB"/>
    <w:rsid w:val="00EB2395"/>
    <w:rsid w:val="00EB27E4"/>
    <w:rsid w:val="00EB2C5B"/>
    <w:rsid w:val="00EB432D"/>
    <w:rsid w:val="00EB5D41"/>
    <w:rsid w:val="00EB676A"/>
    <w:rsid w:val="00EB6D4F"/>
    <w:rsid w:val="00EC00ED"/>
    <w:rsid w:val="00EC3D10"/>
    <w:rsid w:val="00EC3D12"/>
    <w:rsid w:val="00EC44E6"/>
    <w:rsid w:val="00EC6F31"/>
    <w:rsid w:val="00EC7D91"/>
    <w:rsid w:val="00ED099A"/>
    <w:rsid w:val="00ED12BF"/>
    <w:rsid w:val="00ED1BFE"/>
    <w:rsid w:val="00ED49CA"/>
    <w:rsid w:val="00ED6300"/>
    <w:rsid w:val="00ED7BC6"/>
    <w:rsid w:val="00ED7D4B"/>
    <w:rsid w:val="00EE06F9"/>
    <w:rsid w:val="00EE1759"/>
    <w:rsid w:val="00EE1895"/>
    <w:rsid w:val="00EE28F4"/>
    <w:rsid w:val="00EE4B19"/>
    <w:rsid w:val="00EE63EA"/>
    <w:rsid w:val="00EE6ADC"/>
    <w:rsid w:val="00EF25EA"/>
    <w:rsid w:val="00EF2DF1"/>
    <w:rsid w:val="00EF2E5B"/>
    <w:rsid w:val="00EF5278"/>
    <w:rsid w:val="00EF5B1C"/>
    <w:rsid w:val="00EF5DD2"/>
    <w:rsid w:val="00EF5F8B"/>
    <w:rsid w:val="00EF7C4B"/>
    <w:rsid w:val="00F01659"/>
    <w:rsid w:val="00F03CEB"/>
    <w:rsid w:val="00F04F44"/>
    <w:rsid w:val="00F07978"/>
    <w:rsid w:val="00F07F79"/>
    <w:rsid w:val="00F10FB6"/>
    <w:rsid w:val="00F11651"/>
    <w:rsid w:val="00F11E01"/>
    <w:rsid w:val="00F144FD"/>
    <w:rsid w:val="00F16336"/>
    <w:rsid w:val="00F21A4E"/>
    <w:rsid w:val="00F21A8E"/>
    <w:rsid w:val="00F22F2E"/>
    <w:rsid w:val="00F23724"/>
    <w:rsid w:val="00F24569"/>
    <w:rsid w:val="00F245CC"/>
    <w:rsid w:val="00F25EE1"/>
    <w:rsid w:val="00F26930"/>
    <w:rsid w:val="00F26E7F"/>
    <w:rsid w:val="00F26FB3"/>
    <w:rsid w:val="00F30970"/>
    <w:rsid w:val="00F32C5F"/>
    <w:rsid w:val="00F334F6"/>
    <w:rsid w:val="00F342BC"/>
    <w:rsid w:val="00F342CD"/>
    <w:rsid w:val="00F350B1"/>
    <w:rsid w:val="00F35B4E"/>
    <w:rsid w:val="00F365CB"/>
    <w:rsid w:val="00F369AF"/>
    <w:rsid w:val="00F462F9"/>
    <w:rsid w:val="00F47301"/>
    <w:rsid w:val="00F47988"/>
    <w:rsid w:val="00F47A27"/>
    <w:rsid w:val="00F5060D"/>
    <w:rsid w:val="00F51228"/>
    <w:rsid w:val="00F51765"/>
    <w:rsid w:val="00F5191C"/>
    <w:rsid w:val="00F52E0E"/>
    <w:rsid w:val="00F55C0D"/>
    <w:rsid w:val="00F5623E"/>
    <w:rsid w:val="00F566B0"/>
    <w:rsid w:val="00F631DC"/>
    <w:rsid w:val="00F63A7E"/>
    <w:rsid w:val="00F63AC1"/>
    <w:rsid w:val="00F65E77"/>
    <w:rsid w:val="00F65F75"/>
    <w:rsid w:val="00F6708F"/>
    <w:rsid w:val="00F67108"/>
    <w:rsid w:val="00F72376"/>
    <w:rsid w:val="00F75BB4"/>
    <w:rsid w:val="00F75EB1"/>
    <w:rsid w:val="00F76554"/>
    <w:rsid w:val="00F77AF0"/>
    <w:rsid w:val="00F77F5F"/>
    <w:rsid w:val="00F80383"/>
    <w:rsid w:val="00F82623"/>
    <w:rsid w:val="00F827EC"/>
    <w:rsid w:val="00F853A4"/>
    <w:rsid w:val="00F86D6E"/>
    <w:rsid w:val="00F86E08"/>
    <w:rsid w:val="00F87D1C"/>
    <w:rsid w:val="00F94339"/>
    <w:rsid w:val="00F94DFB"/>
    <w:rsid w:val="00F95086"/>
    <w:rsid w:val="00F96546"/>
    <w:rsid w:val="00F9680A"/>
    <w:rsid w:val="00F96D22"/>
    <w:rsid w:val="00F97EDB"/>
    <w:rsid w:val="00FA02D1"/>
    <w:rsid w:val="00FA130E"/>
    <w:rsid w:val="00FA3B90"/>
    <w:rsid w:val="00FA450C"/>
    <w:rsid w:val="00FA45BF"/>
    <w:rsid w:val="00FA7D34"/>
    <w:rsid w:val="00FB49CE"/>
    <w:rsid w:val="00FB61CB"/>
    <w:rsid w:val="00FB67DA"/>
    <w:rsid w:val="00FB6F71"/>
    <w:rsid w:val="00FB76AB"/>
    <w:rsid w:val="00FC0A54"/>
    <w:rsid w:val="00FC540E"/>
    <w:rsid w:val="00FD14D8"/>
    <w:rsid w:val="00FD2D86"/>
    <w:rsid w:val="00FD350A"/>
    <w:rsid w:val="00FD57A1"/>
    <w:rsid w:val="00FD5EFA"/>
    <w:rsid w:val="00FD6B6A"/>
    <w:rsid w:val="00FD7FA9"/>
    <w:rsid w:val="00FE1E5B"/>
    <w:rsid w:val="00FE5A07"/>
    <w:rsid w:val="00FE5ECB"/>
    <w:rsid w:val="00FE6FC4"/>
    <w:rsid w:val="00FF05D2"/>
    <w:rsid w:val="00FF09D0"/>
    <w:rsid w:val="00FF1CEE"/>
    <w:rsid w:val="00FF48BE"/>
    <w:rsid w:val="00FF6E65"/>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C9F8"/>
  <w15:docId w15:val="{D541C9C7-73DD-4F1B-8420-BF3F4DD7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99A"/>
    <w:pPr>
      <w:spacing w:after="200" w:line="276" w:lineRule="auto"/>
    </w:pPr>
    <w:rPr>
      <w:rFonts w:ascii="Calibri" w:eastAsia="Calibri" w:hAnsi="Calibri" w:cs="Times New Roman"/>
      <w:lang w:val="lt-LT"/>
    </w:rPr>
  </w:style>
  <w:style w:type="paragraph" w:styleId="Heading1">
    <w:name w:val="heading 1"/>
    <w:basedOn w:val="Normal"/>
    <w:next w:val="Normal"/>
    <w:link w:val="Heading1Char"/>
    <w:qFormat/>
    <w:rsid w:val="002C106C"/>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5E7F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1F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06C"/>
    <w:rPr>
      <w:rFonts w:ascii="Garamond" w:eastAsia="Times New Roman" w:hAnsi="Garamond" w:cs="Arial"/>
      <w:caps/>
      <w:color w:val="4F6228"/>
      <w:sz w:val="16"/>
      <w:szCs w:val="32"/>
    </w:rPr>
  </w:style>
  <w:style w:type="paragraph" w:styleId="Header">
    <w:name w:val="header"/>
    <w:basedOn w:val="Normal"/>
    <w:link w:val="HeaderChar"/>
    <w:uiPriority w:val="99"/>
    <w:rsid w:val="002C106C"/>
    <w:pPr>
      <w:tabs>
        <w:tab w:val="center" w:pos="4153"/>
        <w:tab w:val="right" w:pos="8306"/>
      </w:tabs>
    </w:pPr>
    <w:rPr>
      <w:rFonts w:eastAsia="Times New Roman"/>
      <w:szCs w:val="20"/>
      <w:lang w:val="x-none"/>
    </w:rPr>
  </w:style>
  <w:style w:type="character" w:customStyle="1" w:styleId="HeaderChar">
    <w:name w:val="Header Char"/>
    <w:basedOn w:val="DefaultParagraphFont"/>
    <w:link w:val="Header"/>
    <w:uiPriority w:val="99"/>
    <w:rsid w:val="002C106C"/>
    <w:rPr>
      <w:rFonts w:ascii="Calibri" w:eastAsia="Times New Roman" w:hAnsi="Calibri" w:cs="Times New Roman"/>
      <w:szCs w:val="20"/>
      <w:lang w:val="x-none"/>
    </w:rPr>
  </w:style>
  <w:style w:type="paragraph" w:styleId="ListParagraph">
    <w:name w:val="List Paragraph"/>
    <w:aliases w:val="List Bullet Mary,List Paragraph (numbered (a)),Indent Paragraph,Bullets,Numbered List Paragraph,Colorful List - Accent 11,References,body bullets,LIST OF TABLES.,List Paragraph1,WB List Paragraph,Dot pt,No Spacing1,Indicator Text,Bullet 1"/>
    <w:basedOn w:val="Normal"/>
    <w:link w:val="ListParagraphChar"/>
    <w:uiPriority w:val="34"/>
    <w:qFormat/>
    <w:rsid w:val="002C106C"/>
    <w:pPr>
      <w:ind w:left="720"/>
      <w:contextualSpacing/>
    </w:pPr>
  </w:style>
  <w:style w:type="character" w:styleId="Hyperlink">
    <w:name w:val="Hyperlink"/>
    <w:uiPriority w:val="99"/>
    <w:unhideWhenUsed/>
    <w:rsid w:val="002C106C"/>
    <w:rPr>
      <w:color w:val="0563C1"/>
      <w:u w:val="single"/>
    </w:rPr>
  </w:style>
  <w:style w:type="character" w:customStyle="1" w:styleId="ListParagraphChar">
    <w:name w:val="List Paragraph Char"/>
    <w:aliases w:val="List Bullet Mary Char,List Paragraph (numbered (a)) Char,Indent Paragraph Char,Bullets Char,Numbered List Paragraph Char,Colorful List - Accent 11 Char,References Char,body bullets Char,LIST OF TABLES. Char,List Paragraph1 Char"/>
    <w:link w:val="ListParagraph"/>
    <w:uiPriority w:val="34"/>
    <w:locked/>
    <w:rsid w:val="002C106C"/>
    <w:rPr>
      <w:rFonts w:ascii="Calibri" w:eastAsia="Calibri" w:hAnsi="Calibri" w:cs="Times New Roman"/>
      <w:lang w:val="lt-LT"/>
    </w:rPr>
  </w:style>
  <w:style w:type="character" w:customStyle="1" w:styleId="Aucun">
    <w:name w:val="Aucun"/>
    <w:rsid w:val="002C106C"/>
  </w:style>
  <w:style w:type="paragraph" w:styleId="Footer">
    <w:name w:val="footer"/>
    <w:basedOn w:val="Normal"/>
    <w:link w:val="FooterChar"/>
    <w:uiPriority w:val="99"/>
    <w:unhideWhenUsed/>
    <w:rsid w:val="002C1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06C"/>
    <w:rPr>
      <w:rFonts w:ascii="Calibri" w:eastAsia="Calibri" w:hAnsi="Calibri" w:cs="Times New Roman"/>
      <w:lang w:val="lt-LT"/>
    </w:rPr>
  </w:style>
  <w:style w:type="character" w:customStyle="1" w:styleId="UnresolvedMention1">
    <w:name w:val="Unresolved Mention1"/>
    <w:basedOn w:val="DefaultParagraphFont"/>
    <w:uiPriority w:val="99"/>
    <w:semiHidden/>
    <w:unhideWhenUsed/>
    <w:rsid w:val="00C8254D"/>
    <w:rPr>
      <w:color w:val="605E5C"/>
      <w:shd w:val="clear" w:color="auto" w:fill="E1DFDD"/>
    </w:rPr>
  </w:style>
  <w:style w:type="character" w:styleId="FollowedHyperlink">
    <w:name w:val="FollowedHyperlink"/>
    <w:basedOn w:val="DefaultParagraphFont"/>
    <w:uiPriority w:val="99"/>
    <w:semiHidden/>
    <w:unhideWhenUsed/>
    <w:rsid w:val="00E90B8C"/>
    <w:rPr>
      <w:color w:val="954F72" w:themeColor="followedHyperlink"/>
      <w:u w:val="single"/>
    </w:rPr>
  </w:style>
  <w:style w:type="paragraph" w:styleId="BalloonText">
    <w:name w:val="Balloon Text"/>
    <w:basedOn w:val="Normal"/>
    <w:link w:val="BalloonTextChar"/>
    <w:uiPriority w:val="99"/>
    <w:semiHidden/>
    <w:unhideWhenUsed/>
    <w:rsid w:val="00F96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22"/>
    <w:rPr>
      <w:rFonts w:ascii="Segoe UI" w:eastAsia="Calibri" w:hAnsi="Segoe UI" w:cs="Segoe UI"/>
      <w:sz w:val="18"/>
      <w:szCs w:val="18"/>
      <w:lang w:val="lt-LT"/>
    </w:rPr>
  </w:style>
  <w:style w:type="paragraph" w:styleId="NormalWeb">
    <w:name w:val="Normal (Web)"/>
    <w:basedOn w:val="Normal"/>
    <w:uiPriority w:val="99"/>
    <w:unhideWhenUsed/>
    <w:rsid w:val="00146E06"/>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Heading2Char">
    <w:name w:val="Heading 2 Char"/>
    <w:basedOn w:val="DefaultParagraphFont"/>
    <w:link w:val="Heading2"/>
    <w:uiPriority w:val="9"/>
    <w:semiHidden/>
    <w:rsid w:val="005E7F7D"/>
    <w:rPr>
      <w:rFonts w:asciiTheme="majorHAnsi" w:eastAsiaTheme="majorEastAsia" w:hAnsiTheme="majorHAnsi" w:cstheme="majorBidi"/>
      <w:color w:val="2E74B5" w:themeColor="accent1" w:themeShade="BF"/>
      <w:sz w:val="26"/>
      <w:szCs w:val="26"/>
      <w:lang w:val="lt-LT"/>
    </w:rPr>
  </w:style>
  <w:style w:type="paragraph" w:styleId="NoSpacing">
    <w:name w:val="No Spacing"/>
    <w:basedOn w:val="Normal"/>
    <w:uiPriority w:val="1"/>
    <w:qFormat/>
    <w:rsid w:val="00DB58FD"/>
    <w:pPr>
      <w:spacing w:after="0" w:line="240" w:lineRule="auto"/>
    </w:pPr>
    <w:rPr>
      <w:rFonts w:eastAsiaTheme="minorHAnsi" w:cs="Calibri"/>
      <w:lang w:val="en-US"/>
    </w:rPr>
  </w:style>
  <w:style w:type="paragraph" w:customStyle="1" w:styleId="Corpo">
    <w:name w:val="Corpo"/>
    <w:basedOn w:val="Normal"/>
    <w:uiPriority w:val="99"/>
    <w:rsid w:val="00B0224A"/>
    <w:pPr>
      <w:spacing w:after="0" w:line="240" w:lineRule="auto"/>
    </w:pPr>
    <w:rPr>
      <w:rFonts w:ascii="Helvetica Neue" w:eastAsiaTheme="minorHAnsi" w:hAnsi="Helvetica Neue"/>
      <w:color w:val="000000"/>
      <w:lang w:val="en-US"/>
    </w:rPr>
  </w:style>
  <w:style w:type="character" w:customStyle="1" w:styleId="Nessuno">
    <w:name w:val="Nessuno"/>
    <w:basedOn w:val="DefaultParagraphFont"/>
    <w:rsid w:val="00B0224A"/>
  </w:style>
  <w:style w:type="character" w:customStyle="1" w:styleId="Link">
    <w:name w:val="Link"/>
    <w:basedOn w:val="DefaultParagraphFont"/>
    <w:rsid w:val="00B0224A"/>
    <w:rPr>
      <w:u w:val="single"/>
    </w:rPr>
  </w:style>
  <w:style w:type="character" w:styleId="Strong">
    <w:name w:val="Strong"/>
    <w:basedOn w:val="DefaultParagraphFont"/>
    <w:uiPriority w:val="22"/>
    <w:qFormat/>
    <w:rsid w:val="00E577A4"/>
    <w:rPr>
      <w:b/>
      <w:bCs/>
    </w:rPr>
  </w:style>
  <w:style w:type="paragraph" w:styleId="HTMLPreformatted">
    <w:name w:val="HTML Preformatted"/>
    <w:basedOn w:val="Normal"/>
    <w:link w:val="HTMLPreformattedChar"/>
    <w:uiPriority w:val="99"/>
    <w:unhideWhenUsed/>
    <w:rsid w:val="0004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042DCA"/>
    <w:rPr>
      <w:rFonts w:ascii="Courier New" w:eastAsia="Times New Roman" w:hAnsi="Courier New" w:cs="Courier New"/>
      <w:sz w:val="20"/>
      <w:szCs w:val="20"/>
      <w:lang w:val="lt-LT" w:eastAsia="lt-LT"/>
    </w:rPr>
  </w:style>
  <w:style w:type="character" w:customStyle="1" w:styleId="contentpasted0">
    <w:name w:val="contentpasted0"/>
    <w:basedOn w:val="DefaultParagraphFont"/>
    <w:rsid w:val="00042DCA"/>
  </w:style>
  <w:style w:type="character" w:customStyle="1" w:styleId="css-901oao">
    <w:name w:val="css-901oao"/>
    <w:basedOn w:val="DefaultParagraphFont"/>
    <w:rsid w:val="00BA5869"/>
  </w:style>
  <w:style w:type="character" w:customStyle="1" w:styleId="xcontentpasted0">
    <w:name w:val="x_contentpasted0"/>
    <w:basedOn w:val="DefaultParagraphFont"/>
    <w:rsid w:val="00520B83"/>
  </w:style>
  <w:style w:type="character" w:customStyle="1" w:styleId="x193iq5w">
    <w:name w:val="x193iq5w"/>
    <w:basedOn w:val="DefaultParagraphFont"/>
    <w:rsid w:val="0047165C"/>
  </w:style>
  <w:style w:type="paragraph" w:styleId="PlainText">
    <w:name w:val="Plain Text"/>
    <w:basedOn w:val="Normal"/>
    <w:link w:val="PlainTextChar"/>
    <w:uiPriority w:val="99"/>
    <w:unhideWhenUsed/>
    <w:rsid w:val="004700A2"/>
    <w:pPr>
      <w:spacing w:after="0" w:line="240" w:lineRule="auto"/>
    </w:pPr>
    <w:rPr>
      <w:rFonts w:eastAsiaTheme="minorHAnsi" w:cs="Calibri"/>
      <w:lang w:val="en-US"/>
    </w:rPr>
  </w:style>
  <w:style w:type="character" w:customStyle="1" w:styleId="PlainTextChar">
    <w:name w:val="Plain Text Char"/>
    <w:basedOn w:val="DefaultParagraphFont"/>
    <w:link w:val="PlainText"/>
    <w:uiPriority w:val="99"/>
    <w:rsid w:val="004700A2"/>
    <w:rPr>
      <w:rFonts w:ascii="Calibri" w:hAnsi="Calibri" w:cs="Calibri"/>
    </w:rPr>
  </w:style>
  <w:style w:type="character" w:styleId="Emphasis">
    <w:name w:val="Emphasis"/>
    <w:basedOn w:val="DefaultParagraphFont"/>
    <w:uiPriority w:val="20"/>
    <w:qFormat/>
    <w:rsid w:val="001A41DE"/>
    <w:rPr>
      <w:i/>
      <w:iCs/>
    </w:rPr>
  </w:style>
  <w:style w:type="character" w:customStyle="1" w:styleId="contentpasted1">
    <w:name w:val="contentpasted1"/>
    <w:basedOn w:val="DefaultParagraphFont"/>
    <w:rsid w:val="00B039A4"/>
  </w:style>
  <w:style w:type="character" w:styleId="CommentReference">
    <w:name w:val="annotation reference"/>
    <w:basedOn w:val="DefaultParagraphFont"/>
    <w:uiPriority w:val="99"/>
    <w:semiHidden/>
    <w:unhideWhenUsed/>
    <w:rsid w:val="001441EC"/>
    <w:rPr>
      <w:sz w:val="16"/>
      <w:szCs w:val="16"/>
    </w:rPr>
  </w:style>
  <w:style w:type="paragraph" w:styleId="CommentText">
    <w:name w:val="annotation text"/>
    <w:basedOn w:val="Normal"/>
    <w:link w:val="CommentTextChar"/>
    <w:uiPriority w:val="99"/>
    <w:semiHidden/>
    <w:unhideWhenUsed/>
    <w:rsid w:val="001441EC"/>
    <w:pPr>
      <w:spacing w:line="240" w:lineRule="auto"/>
    </w:pPr>
    <w:rPr>
      <w:sz w:val="20"/>
      <w:szCs w:val="20"/>
    </w:rPr>
  </w:style>
  <w:style w:type="character" w:customStyle="1" w:styleId="CommentTextChar">
    <w:name w:val="Comment Text Char"/>
    <w:basedOn w:val="DefaultParagraphFont"/>
    <w:link w:val="CommentText"/>
    <w:uiPriority w:val="99"/>
    <w:semiHidden/>
    <w:rsid w:val="001441EC"/>
    <w:rPr>
      <w:rFonts w:ascii="Calibri" w:eastAsia="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1441EC"/>
    <w:rPr>
      <w:b/>
      <w:bCs/>
    </w:rPr>
  </w:style>
  <w:style w:type="character" w:customStyle="1" w:styleId="CommentSubjectChar">
    <w:name w:val="Comment Subject Char"/>
    <w:basedOn w:val="CommentTextChar"/>
    <w:link w:val="CommentSubject"/>
    <w:uiPriority w:val="99"/>
    <w:semiHidden/>
    <w:rsid w:val="001441EC"/>
    <w:rPr>
      <w:rFonts w:ascii="Calibri" w:eastAsia="Calibri" w:hAnsi="Calibri" w:cs="Times New Roman"/>
      <w:b/>
      <w:bCs/>
      <w:sz w:val="20"/>
      <w:szCs w:val="20"/>
      <w:lang w:val="lt-LT"/>
    </w:rPr>
  </w:style>
  <w:style w:type="character" w:customStyle="1" w:styleId="hwtze">
    <w:name w:val="hwtze"/>
    <w:basedOn w:val="DefaultParagraphFont"/>
    <w:rsid w:val="00004FC8"/>
  </w:style>
  <w:style w:type="character" w:customStyle="1" w:styleId="rynqvb">
    <w:name w:val="rynqvb"/>
    <w:basedOn w:val="DefaultParagraphFont"/>
    <w:rsid w:val="00004FC8"/>
  </w:style>
  <w:style w:type="character" w:customStyle="1" w:styleId="hgkelc">
    <w:name w:val="hgkelc"/>
    <w:basedOn w:val="DefaultParagraphFont"/>
    <w:rsid w:val="00AB1BCA"/>
  </w:style>
  <w:style w:type="paragraph" w:customStyle="1" w:styleId="ssrcss-1q0x1qg-paragraph">
    <w:name w:val="ssrcss-1q0x1qg-paragraph"/>
    <w:basedOn w:val="Normal"/>
    <w:uiPriority w:val="99"/>
    <w:rsid w:val="00722C69"/>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Default">
    <w:name w:val="Default"/>
    <w:rsid w:val="0029572F"/>
    <w:pPr>
      <w:autoSpaceDE w:val="0"/>
      <w:autoSpaceDN w:val="0"/>
      <w:adjustRightInd w:val="0"/>
      <w:spacing w:after="0" w:line="240" w:lineRule="auto"/>
    </w:pPr>
    <w:rPr>
      <w:rFonts w:ascii="Calibri" w:hAnsi="Calibri" w:cs="Calibri"/>
      <w:color w:val="000000"/>
      <w:sz w:val="24"/>
      <w:szCs w:val="24"/>
    </w:rPr>
  </w:style>
  <w:style w:type="character" w:customStyle="1" w:styleId="m-1022392938767920938x193iq5w">
    <w:name w:val="m_-1022392938767920938x193iq5w"/>
    <w:basedOn w:val="DefaultParagraphFont"/>
    <w:rsid w:val="00711D50"/>
  </w:style>
  <w:style w:type="paragraph" w:customStyle="1" w:styleId="p1">
    <w:name w:val="p1"/>
    <w:basedOn w:val="Normal"/>
    <w:uiPriority w:val="99"/>
    <w:rsid w:val="00A2455A"/>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s1">
    <w:name w:val="s1"/>
    <w:basedOn w:val="DefaultParagraphFont"/>
    <w:rsid w:val="00A2455A"/>
  </w:style>
  <w:style w:type="character" w:styleId="UnresolvedMention">
    <w:name w:val="Unresolved Mention"/>
    <w:basedOn w:val="DefaultParagraphFont"/>
    <w:uiPriority w:val="99"/>
    <w:semiHidden/>
    <w:unhideWhenUsed/>
    <w:rsid w:val="002D5C1D"/>
    <w:rPr>
      <w:color w:val="605E5C"/>
      <w:shd w:val="clear" w:color="auto" w:fill="E1DFDD"/>
    </w:rPr>
  </w:style>
  <w:style w:type="paragraph" w:customStyle="1" w:styleId="texttext1fzle">
    <w:name w:val="text__text__1fzle"/>
    <w:basedOn w:val="Normal"/>
    <w:rsid w:val="0057442D"/>
    <w:pPr>
      <w:spacing w:before="100" w:beforeAutospacing="1" w:after="100" w:afterAutospacing="1" w:line="240" w:lineRule="auto"/>
    </w:pPr>
    <w:rPr>
      <w:rFonts w:ascii="Times New Roman" w:eastAsiaTheme="minorHAnsi" w:hAnsi="Times New Roman"/>
      <w:sz w:val="24"/>
      <w:szCs w:val="24"/>
    </w:rPr>
  </w:style>
  <w:style w:type="paragraph" w:customStyle="1" w:styleId="responsiveparagraph-sc-1pktst5-0">
    <w:name w:val="responsive__paragraph-sc-1pktst5-0"/>
    <w:basedOn w:val="Normal"/>
    <w:uiPriority w:val="99"/>
    <w:rsid w:val="00185669"/>
    <w:pPr>
      <w:spacing w:before="100" w:beforeAutospacing="1" w:after="100" w:afterAutospacing="1" w:line="240" w:lineRule="auto"/>
    </w:pPr>
    <w:rPr>
      <w:rFonts w:ascii="Times New Roman" w:eastAsiaTheme="minorHAnsi" w:hAnsi="Times New Roman"/>
      <w:sz w:val="24"/>
      <w:szCs w:val="24"/>
    </w:rPr>
  </w:style>
  <w:style w:type="character" w:customStyle="1" w:styleId="Heading3Char">
    <w:name w:val="Heading 3 Char"/>
    <w:basedOn w:val="DefaultParagraphFont"/>
    <w:link w:val="Heading3"/>
    <w:uiPriority w:val="9"/>
    <w:semiHidden/>
    <w:rsid w:val="00781F4E"/>
    <w:rPr>
      <w:rFonts w:asciiTheme="majorHAnsi" w:eastAsiaTheme="majorEastAsia" w:hAnsiTheme="majorHAnsi" w:cstheme="majorBidi"/>
      <w:color w:val="1F4D78" w:themeColor="accent1" w:themeShade="7F"/>
      <w:sz w:val="24"/>
      <w:szCs w:val="24"/>
      <w:lang w:val="lt-LT"/>
    </w:rPr>
  </w:style>
  <w:style w:type="paragraph" w:customStyle="1" w:styleId="dcr-xc4rat">
    <w:name w:val="dcr-xc4rat"/>
    <w:basedOn w:val="Normal"/>
    <w:uiPriority w:val="99"/>
    <w:rsid w:val="007D5695"/>
    <w:pPr>
      <w:spacing w:before="100" w:beforeAutospacing="1" w:after="100" w:afterAutospacing="1" w:line="240" w:lineRule="auto"/>
    </w:pPr>
    <w:rPr>
      <w:rFonts w:ascii="Times New Roman" w:eastAsiaTheme="minorHAnsi" w:hAnsi="Times New Roman"/>
      <w:sz w:val="24"/>
      <w:szCs w:val="24"/>
    </w:rPr>
  </w:style>
  <w:style w:type="character" w:customStyle="1" w:styleId="paywall-eab47cfd">
    <w:name w:val="paywall-eab47cfd"/>
    <w:basedOn w:val="DefaultParagraphFont"/>
    <w:rsid w:val="00F5623E"/>
  </w:style>
  <w:style w:type="paragraph" w:customStyle="1" w:styleId="dcr-iyhl1z">
    <w:name w:val="dcr-iyhl1z"/>
    <w:basedOn w:val="Normal"/>
    <w:rsid w:val="00891DF1"/>
    <w:pPr>
      <w:spacing w:before="100" w:beforeAutospacing="1" w:after="100" w:afterAutospacing="1" w:line="240" w:lineRule="auto"/>
    </w:pPr>
    <w:rPr>
      <w:rFonts w:ascii="Times New Roman" w:eastAsiaTheme="minorHAnsi" w:hAnsi="Times New Roman"/>
      <w:sz w:val="24"/>
      <w:szCs w:val="24"/>
    </w:rPr>
  </w:style>
  <w:style w:type="paragraph" w:customStyle="1" w:styleId="lx-c-summary-pointsitem">
    <w:name w:val="lx-c-summary-points__item"/>
    <w:basedOn w:val="Normal"/>
    <w:uiPriority w:val="99"/>
    <w:rsid w:val="00C43E46"/>
    <w:pPr>
      <w:spacing w:before="100" w:beforeAutospacing="1" w:after="100" w:afterAutospacing="1" w:line="240" w:lineRule="auto"/>
    </w:pPr>
    <w:rPr>
      <w:rFonts w:ascii="Times New Roman" w:eastAsiaTheme="minorHAnsi" w:hAnsi="Times New Roman"/>
      <w:sz w:val="24"/>
      <w:szCs w:val="24"/>
    </w:rPr>
  </w:style>
  <w:style w:type="character" w:customStyle="1" w:styleId="byline">
    <w:name w:val="byline"/>
    <w:basedOn w:val="DefaultParagraphFont"/>
    <w:rsid w:val="00383030"/>
  </w:style>
  <w:style w:type="character" w:customStyle="1" w:styleId="css-1qaijid">
    <w:name w:val="css-1qaijid"/>
    <w:basedOn w:val="DefaultParagraphFont"/>
    <w:rsid w:val="00430E15"/>
  </w:style>
  <w:style w:type="character" w:customStyle="1" w:styleId="HeadingunderlinedChar">
    <w:name w:val="Heading underlined Char"/>
    <w:basedOn w:val="DefaultParagraphFont"/>
    <w:link w:val="Headingunderlined"/>
    <w:locked/>
    <w:rsid w:val="00F5191C"/>
    <w:rPr>
      <w:rFonts w:ascii="Calibri" w:hAnsi="Calibri" w:cs="Calibri"/>
      <w:color w:val="2E74B5"/>
      <w:u w:val="single"/>
      <w:bdr w:val="none" w:sz="0" w:space="0" w:color="auto" w:frame="1"/>
      <w:shd w:val="clear" w:color="auto" w:fill="FFFFFF"/>
    </w:rPr>
  </w:style>
  <w:style w:type="paragraph" w:customStyle="1" w:styleId="Headingunderlined">
    <w:name w:val="Heading underlined"/>
    <w:basedOn w:val="Normal"/>
    <w:link w:val="HeadingunderlinedChar"/>
    <w:rsid w:val="00F5191C"/>
    <w:pPr>
      <w:keepNext/>
      <w:shd w:val="clear" w:color="auto" w:fill="FFFFFF"/>
      <w:spacing w:before="40" w:after="0" w:line="360" w:lineRule="atLeast"/>
      <w:jc w:val="both"/>
    </w:pPr>
    <w:rPr>
      <w:rFonts w:eastAsiaTheme="minorHAnsi" w:cs="Calibri"/>
      <w:color w:val="2E74B5"/>
      <w:u w:val="single"/>
      <w:bdr w:val="none" w:sz="0" w:space="0" w:color="auto" w:frame="1"/>
      <w:lang w:val="en-US"/>
    </w:rPr>
  </w:style>
  <w:style w:type="paragraph" w:customStyle="1" w:styleId="xmsonormal">
    <w:name w:val="x_msonormal"/>
    <w:basedOn w:val="Normal"/>
    <w:uiPriority w:val="99"/>
    <w:rsid w:val="00822BF9"/>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361">
      <w:bodyDiv w:val="1"/>
      <w:marLeft w:val="0"/>
      <w:marRight w:val="0"/>
      <w:marTop w:val="0"/>
      <w:marBottom w:val="0"/>
      <w:divBdr>
        <w:top w:val="none" w:sz="0" w:space="0" w:color="auto"/>
        <w:left w:val="none" w:sz="0" w:space="0" w:color="auto"/>
        <w:bottom w:val="none" w:sz="0" w:space="0" w:color="auto"/>
        <w:right w:val="none" w:sz="0" w:space="0" w:color="auto"/>
      </w:divBdr>
    </w:div>
    <w:div w:id="5792941">
      <w:bodyDiv w:val="1"/>
      <w:marLeft w:val="0"/>
      <w:marRight w:val="0"/>
      <w:marTop w:val="0"/>
      <w:marBottom w:val="0"/>
      <w:divBdr>
        <w:top w:val="none" w:sz="0" w:space="0" w:color="auto"/>
        <w:left w:val="none" w:sz="0" w:space="0" w:color="auto"/>
        <w:bottom w:val="none" w:sz="0" w:space="0" w:color="auto"/>
        <w:right w:val="none" w:sz="0" w:space="0" w:color="auto"/>
      </w:divBdr>
    </w:div>
    <w:div w:id="6449942">
      <w:bodyDiv w:val="1"/>
      <w:marLeft w:val="0"/>
      <w:marRight w:val="0"/>
      <w:marTop w:val="0"/>
      <w:marBottom w:val="0"/>
      <w:divBdr>
        <w:top w:val="none" w:sz="0" w:space="0" w:color="auto"/>
        <w:left w:val="none" w:sz="0" w:space="0" w:color="auto"/>
        <w:bottom w:val="none" w:sz="0" w:space="0" w:color="auto"/>
        <w:right w:val="none" w:sz="0" w:space="0" w:color="auto"/>
      </w:divBdr>
    </w:div>
    <w:div w:id="6947351">
      <w:bodyDiv w:val="1"/>
      <w:marLeft w:val="0"/>
      <w:marRight w:val="0"/>
      <w:marTop w:val="0"/>
      <w:marBottom w:val="0"/>
      <w:divBdr>
        <w:top w:val="none" w:sz="0" w:space="0" w:color="auto"/>
        <w:left w:val="none" w:sz="0" w:space="0" w:color="auto"/>
        <w:bottom w:val="none" w:sz="0" w:space="0" w:color="auto"/>
        <w:right w:val="none" w:sz="0" w:space="0" w:color="auto"/>
      </w:divBdr>
    </w:div>
    <w:div w:id="11107628">
      <w:bodyDiv w:val="1"/>
      <w:marLeft w:val="0"/>
      <w:marRight w:val="0"/>
      <w:marTop w:val="0"/>
      <w:marBottom w:val="0"/>
      <w:divBdr>
        <w:top w:val="none" w:sz="0" w:space="0" w:color="auto"/>
        <w:left w:val="none" w:sz="0" w:space="0" w:color="auto"/>
        <w:bottom w:val="none" w:sz="0" w:space="0" w:color="auto"/>
        <w:right w:val="none" w:sz="0" w:space="0" w:color="auto"/>
      </w:divBdr>
    </w:div>
    <w:div w:id="11418989">
      <w:bodyDiv w:val="1"/>
      <w:marLeft w:val="0"/>
      <w:marRight w:val="0"/>
      <w:marTop w:val="0"/>
      <w:marBottom w:val="0"/>
      <w:divBdr>
        <w:top w:val="none" w:sz="0" w:space="0" w:color="auto"/>
        <w:left w:val="none" w:sz="0" w:space="0" w:color="auto"/>
        <w:bottom w:val="none" w:sz="0" w:space="0" w:color="auto"/>
        <w:right w:val="none" w:sz="0" w:space="0" w:color="auto"/>
      </w:divBdr>
    </w:div>
    <w:div w:id="11494862">
      <w:bodyDiv w:val="1"/>
      <w:marLeft w:val="0"/>
      <w:marRight w:val="0"/>
      <w:marTop w:val="0"/>
      <w:marBottom w:val="0"/>
      <w:divBdr>
        <w:top w:val="none" w:sz="0" w:space="0" w:color="auto"/>
        <w:left w:val="none" w:sz="0" w:space="0" w:color="auto"/>
        <w:bottom w:val="none" w:sz="0" w:space="0" w:color="auto"/>
        <w:right w:val="none" w:sz="0" w:space="0" w:color="auto"/>
      </w:divBdr>
    </w:div>
    <w:div w:id="12807130">
      <w:bodyDiv w:val="1"/>
      <w:marLeft w:val="0"/>
      <w:marRight w:val="0"/>
      <w:marTop w:val="0"/>
      <w:marBottom w:val="0"/>
      <w:divBdr>
        <w:top w:val="none" w:sz="0" w:space="0" w:color="auto"/>
        <w:left w:val="none" w:sz="0" w:space="0" w:color="auto"/>
        <w:bottom w:val="none" w:sz="0" w:space="0" w:color="auto"/>
        <w:right w:val="none" w:sz="0" w:space="0" w:color="auto"/>
      </w:divBdr>
    </w:div>
    <w:div w:id="16935241">
      <w:bodyDiv w:val="1"/>
      <w:marLeft w:val="0"/>
      <w:marRight w:val="0"/>
      <w:marTop w:val="0"/>
      <w:marBottom w:val="0"/>
      <w:divBdr>
        <w:top w:val="none" w:sz="0" w:space="0" w:color="auto"/>
        <w:left w:val="none" w:sz="0" w:space="0" w:color="auto"/>
        <w:bottom w:val="none" w:sz="0" w:space="0" w:color="auto"/>
        <w:right w:val="none" w:sz="0" w:space="0" w:color="auto"/>
      </w:divBdr>
    </w:div>
    <w:div w:id="17584127">
      <w:bodyDiv w:val="1"/>
      <w:marLeft w:val="0"/>
      <w:marRight w:val="0"/>
      <w:marTop w:val="0"/>
      <w:marBottom w:val="0"/>
      <w:divBdr>
        <w:top w:val="none" w:sz="0" w:space="0" w:color="auto"/>
        <w:left w:val="none" w:sz="0" w:space="0" w:color="auto"/>
        <w:bottom w:val="none" w:sz="0" w:space="0" w:color="auto"/>
        <w:right w:val="none" w:sz="0" w:space="0" w:color="auto"/>
      </w:divBdr>
    </w:div>
    <w:div w:id="21907857">
      <w:bodyDiv w:val="1"/>
      <w:marLeft w:val="0"/>
      <w:marRight w:val="0"/>
      <w:marTop w:val="0"/>
      <w:marBottom w:val="0"/>
      <w:divBdr>
        <w:top w:val="none" w:sz="0" w:space="0" w:color="auto"/>
        <w:left w:val="none" w:sz="0" w:space="0" w:color="auto"/>
        <w:bottom w:val="none" w:sz="0" w:space="0" w:color="auto"/>
        <w:right w:val="none" w:sz="0" w:space="0" w:color="auto"/>
      </w:divBdr>
      <w:divsChild>
        <w:div w:id="1102922343">
          <w:marLeft w:val="0"/>
          <w:marRight w:val="0"/>
          <w:marTop w:val="0"/>
          <w:marBottom w:val="0"/>
          <w:divBdr>
            <w:top w:val="none" w:sz="0" w:space="0" w:color="auto"/>
            <w:left w:val="none" w:sz="0" w:space="0" w:color="auto"/>
            <w:bottom w:val="none" w:sz="0" w:space="0" w:color="auto"/>
            <w:right w:val="none" w:sz="0" w:space="0" w:color="auto"/>
          </w:divBdr>
          <w:divsChild>
            <w:div w:id="1990670095">
              <w:marLeft w:val="0"/>
              <w:marRight w:val="0"/>
              <w:marTop w:val="0"/>
              <w:marBottom w:val="0"/>
              <w:divBdr>
                <w:top w:val="none" w:sz="0" w:space="0" w:color="auto"/>
                <w:left w:val="none" w:sz="0" w:space="0" w:color="auto"/>
                <w:bottom w:val="none" w:sz="0" w:space="0" w:color="auto"/>
                <w:right w:val="none" w:sz="0" w:space="0" w:color="auto"/>
              </w:divBdr>
              <w:divsChild>
                <w:div w:id="2137218384">
                  <w:marLeft w:val="0"/>
                  <w:marRight w:val="0"/>
                  <w:marTop w:val="0"/>
                  <w:marBottom w:val="0"/>
                  <w:divBdr>
                    <w:top w:val="none" w:sz="0" w:space="0" w:color="auto"/>
                    <w:left w:val="none" w:sz="0" w:space="0" w:color="auto"/>
                    <w:bottom w:val="none" w:sz="0" w:space="0" w:color="auto"/>
                    <w:right w:val="none" w:sz="0" w:space="0" w:color="auto"/>
                  </w:divBdr>
                  <w:divsChild>
                    <w:div w:id="18504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62189">
          <w:marLeft w:val="0"/>
          <w:marRight w:val="0"/>
          <w:marTop w:val="0"/>
          <w:marBottom w:val="0"/>
          <w:divBdr>
            <w:top w:val="none" w:sz="0" w:space="0" w:color="auto"/>
            <w:left w:val="none" w:sz="0" w:space="0" w:color="auto"/>
            <w:bottom w:val="none" w:sz="0" w:space="0" w:color="auto"/>
            <w:right w:val="none" w:sz="0" w:space="0" w:color="auto"/>
          </w:divBdr>
          <w:divsChild>
            <w:div w:id="1395011199">
              <w:marLeft w:val="0"/>
              <w:marRight w:val="0"/>
              <w:marTop w:val="60"/>
              <w:marBottom w:val="0"/>
              <w:divBdr>
                <w:top w:val="none" w:sz="0" w:space="0" w:color="auto"/>
                <w:left w:val="none" w:sz="0" w:space="0" w:color="auto"/>
                <w:bottom w:val="none" w:sz="0" w:space="0" w:color="auto"/>
                <w:right w:val="none" w:sz="0" w:space="0" w:color="auto"/>
              </w:divBdr>
            </w:div>
          </w:divsChild>
        </w:div>
        <w:div w:id="2128085502">
          <w:marLeft w:val="0"/>
          <w:marRight w:val="0"/>
          <w:marTop w:val="0"/>
          <w:marBottom w:val="0"/>
          <w:divBdr>
            <w:top w:val="none" w:sz="0" w:space="0" w:color="auto"/>
            <w:left w:val="none" w:sz="0" w:space="0" w:color="auto"/>
            <w:bottom w:val="none" w:sz="0" w:space="0" w:color="auto"/>
            <w:right w:val="none" w:sz="0" w:space="0" w:color="auto"/>
          </w:divBdr>
        </w:div>
      </w:divsChild>
    </w:div>
    <w:div w:id="30307777">
      <w:bodyDiv w:val="1"/>
      <w:marLeft w:val="0"/>
      <w:marRight w:val="0"/>
      <w:marTop w:val="0"/>
      <w:marBottom w:val="0"/>
      <w:divBdr>
        <w:top w:val="none" w:sz="0" w:space="0" w:color="auto"/>
        <w:left w:val="none" w:sz="0" w:space="0" w:color="auto"/>
        <w:bottom w:val="none" w:sz="0" w:space="0" w:color="auto"/>
        <w:right w:val="none" w:sz="0" w:space="0" w:color="auto"/>
      </w:divBdr>
    </w:div>
    <w:div w:id="36050100">
      <w:bodyDiv w:val="1"/>
      <w:marLeft w:val="0"/>
      <w:marRight w:val="0"/>
      <w:marTop w:val="0"/>
      <w:marBottom w:val="0"/>
      <w:divBdr>
        <w:top w:val="none" w:sz="0" w:space="0" w:color="auto"/>
        <w:left w:val="none" w:sz="0" w:space="0" w:color="auto"/>
        <w:bottom w:val="none" w:sz="0" w:space="0" w:color="auto"/>
        <w:right w:val="none" w:sz="0" w:space="0" w:color="auto"/>
      </w:divBdr>
    </w:div>
    <w:div w:id="45183766">
      <w:bodyDiv w:val="1"/>
      <w:marLeft w:val="0"/>
      <w:marRight w:val="0"/>
      <w:marTop w:val="0"/>
      <w:marBottom w:val="0"/>
      <w:divBdr>
        <w:top w:val="none" w:sz="0" w:space="0" w:color="auto"/>
        <w:left w:val="none" w:sz="0" w:space="0" w:color="auto"/>
        <w:bottom w:val="none" w:sz="0" w:space="0" w:color="auto"/>
        <w:right w:val="none" w:sz="0" w:space="0" w:color="auto"/>
      </w:divBdr>
    </w:div>
    <w:div w:id="45840848">
      <w:bodyDiv w:val="1"/>
      <w:marLeft w:val="0"/>
      <w:marRight w:val="0"/>
      <w:marTop w:val="0"/>
      <w:marBottom w:val="0"/>
      <w:divBdr>
        <w:top w:val="none" w:sz="0" w:space="0" w:color="auto"/>
        <w:left w:val="none" w:sz="0" w:space="0" w:color="auto"/>
        <w:bottom w:val="none" w:sz="0" w:space="0" w:color="auto"/>
        <w:right w:val="none" w:sz="0" w:space="0" w:color="auto"/>
      </w:divBdr>
    </w:div>
    <w:div w:id="49964927">
      <w:bodyDiv w:val="1"/>
      <w:marLeft w:val="0"/>
      <w:marRight w:val="0"/>
      <w:marTop w:val="0"/>
      <w:marBottom w:val="0"/>
      <w:divBdr>
        <w:top w:val="none" w:sz="0" w:space="0" w:color="auto"/>
        <w:left w:val="none" w:sz="0" w:space="0" w:color="auto"/>
        <w:bottom w:val="none" w:sz="0" w:space="0" w:color="auto"/>
        <w:right w:val="none" w:sz="0" w:space="0" w:color="auto"/>
      </w:divBdr>
    </w:div>
    <w:div w:id="51194617">
      <w:bodyDiv w:val="1"/>
      <w:marLeft w:val="0"/>
      <w:marRight w:val="0"/>
      <w:marTop w:val="0"/>
      <w:marBottom w:val="0"/>
      <w:divBdr>
        <w:top w:val="none" w:sz="0" w:space="0" w:color="auto"/>
        <w:left w:val="none" w:sz="0" w:space="0" w:color="auto"/>
        <w:bottom w:val="none" w:sz="0" w:space="0" w:color="auto"/>
        <w:right w:val="none" w:sz="0" w:space="0" w:color="auto"/>
      </w:divBdr>
    </w:div>
    <w:div w:id="51274990">
      <w:bodyDiv w:val="1"/>
      <w:marLeft w:val="0"/>
      <w:marRight w:val="0"/>
      <w:marTop w:val="0"/>
      <w:marBottom w:val="0"/>
      <w:divBdr>
        <w:top w:val="none" w:sz="0" w:space="0" w:color="auto"/>
        <w:left w:val="none" w:sz="0" w:space="0" w:color="auto"/>
        <w:bottom w:val="none" w:sz="0" w:space="0" w:color="auto"/>
        <w:right w:val="none" w:sz="0" w:space="0" w:color="auto"/>
      </w:divBdr>
    </w:div>
    <w:div w:id="52244514">
      <w:bodyDiv w:val="1"/>
      <w:marLeft w:val="0"/>
      <w:marRight w:val="0"/>
      <w:marTop w:val="0"/>
      <w:marBottom w:val="0"/>
      <w:divBdr>
        <w:top w:val="none" w:sz="0" w:space="0" w:color="auto"/>
        <w:left w:val="none" w:sz="0" w:space="0" w:color="auto"/>
        <w:bottom w:val="none" w:sz="0" w:space="0" w:color="auto"/>
        <w:right w:val="none" w:sz="0" w:space="0" w:color="auto"/>
      </w:divBdr>
    </w:div>
    <w:div w:id="52585965">
      <w:bodyDiv w:val="1"/>
      <w:marLeft w:val="0"/>
      <w:marRight w:val="0"/>
      <w:marTop w:val="0"/>
      <w:marBottom w:val="0"/>
      <w:divBdr>
        <w:top w:val="none" w:sz="0" w:space="0" w:color="auto"/>
        <w:left w:val="none" w:sz="0" w:space="0" w:color="auto"/>
        <w:bottom w:val="none" w:sz="0" w:space="0" w:color="auto"/>
        <w:right w:val="none" w:sz="0" w:space="0" w:color="auto"/>
      </w:divBdr>
    </w:div>
    <w:div w:id="53237158">
      <w:bodyDiv w:val="1"/>
      <w:marLeft w:val="0"/>
      <w:marRight w:val="0"/>
      <w:marTop w:val="0"/>
      <w:marBottom w:val="0"/>
      <w:divBdr>
        <w:top w:val="none" w:sz="0" w:space="0" w:color="auto"/>
        <w:left w:val="none" w:sz="0" w:space="0" w:color="auto"/>
        <w:bottom w:val="none" w:sz="0" w:space="0" w:color="auto"/>
        <w:right w:val="none" w:sz="0" w:space="0" w:color="auto"/>
      </w:divBdr>
    </w:div>
    <w:div w:id="59136666">
      <w:bodyDiv w:val="1"/>
      <w:marLeft w:val="0"/>
      <w:marRight w:val="0"/>
      <w:marTop w:val="0"/>
      <w:marBottom w:val="0"/>
      <w:divBdr>
        <w:top w:val="none" w:sz="0" w:space="0" w:color="auto"/>
        <w:left w:val="none" w:sz="0" w:space="0" w:color="auto"/>
        <w:bottom w:val="none" w:sz="0" w:space="0" w:color="auto"/>
        <w:right w:val="none" w:sz="0" w:space="0" w:color="auto"/>
      </w:divBdr>
      <w:divsChild>
        <w:div w:id="389160075">
          <w:marLeft w:val="0"/>
          <w:marRight w:val="0"/>
          <w:marTop w:val="0"/>
          <w:marBottom w:val="0"/>
          <w:divBdr>
            <w:top w:val="none" w:sz="0" w:space="0" w:color="auto"/>
            <w:left w:val="none" w:sz="0" w:space="0" w:color="auto"/>
            <w:bottom w:val="none" w:sz="0" w:space="0" w:color="auto"/>
            <w:right w:val="none" w:sz="0" w:space="0" w:color="auto"/>
          </w:divBdr>
          <w:divsChild>
            <w:div w:id="612203729">
              <w:marLeft w:val="0"/>
              <w:marRight w:val="0"/>
              <w:marTop w:val="0"/>
              <w:marBottom w:val="0"/>
              <w:divBdr>
                <w:top w:val="none" w:sz="0" w:space="0" w:color="auto"/>
                <w:left w:val="none" w:sz="0" w:space="0" w:color="auto"/>
                <w:bottom w:val="none" w:sz="0" w:space="0" w:color="auto"/>
                <w:right w:val="none" w:sz="0" w:space="0" w:color="auto"/>
              </w:divBdr>
              <w:divsChild>
                <w:div w:id="10955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91124">
          <w:marLeft w:val="0"/>
          <w:marRight w:val="0"/>
          <w:marTop w:val="100"/>
          <w:marBottom w:val="0"/>
          <w:divBdr>
            <w:top w:val="none" w:sz="0" w:space="0" w:color="auto"/>
            <w:left w:val="none" w:sz="0" w:space="0" w:color="auto"/>
            <w:bottom w:val="none" w:sz="0" w:space="0" w:color="auto"/>
            <w:right w:val="none" w:sz="0" w:space="0" w:color="auto"/>
          </w:divBdr>
        </w:div>
      </w:divsChild>
    </w:div>
    <w:div w:id="60715598">
      <w:bodyDiv w:val="1"/>
      <w:marLeft w:val="0"/>
      <w:marRight w:val="0"/>
      <w:marTop w:val="0"/>
      <w:marBottom w:val="0"/>
      <w:divBdr>
        <w:top w:val="none" w:sz="0" w:space="0" w:color="auto"/>
        <w:left w:val="none" w:sz="0" w:space="0" w:color="auto"/>
        <w:bottom w:val="none" w:sz="0" w:space="0" w:color="auto"/>
        <w:right w:val="none" w:sz="0" w:space="0" w:color="auto"/>
      </w:divBdr>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9238557">
      <w:bodyDiv w:val="1"/>
      <w:marLeft w:val="0"/>
      <w:marRight w:val="0"/>
      <w:marTop w:val="0"/>
      <w:marBottom w:val="0"/>
      <w:divBdr>
        <w:top w:val="none" w:sz="0" w:space="0" w:color="auto"/>
        <w:left w:val="none" w:sz="0" w:space="0" w:color="auto"/>
        <w:bottom w:val="none" w:sz="0" w:space="0" w:color="auto"/>
        <w:right w:val="none" w:sz="0" w:space="0" w:color="auto"/>
      </w:divBdr>
    </w:div>
    <w:div w:id="76708598">
      <w:bodyDiv w:val="1"/>
      <w:marLeft w:val="0"/>
      <w:marRight w:val="0"/>
      <w:marTop w:val="0"/>
      <w:marBottom w:val="0"/>
      <w:divBdr>
        <w:top w:val="none" w:sz="0" w:space="0" w:color="auto"/>
        <w:left w:val="none" w:sz="0" w:space="0" w:color="auto"/>
        <w:bottom w:val="none" w:sz="0" w:space="0" w:color="auto"/>
        <w:right w:val="none" w:sz="0" w:space="0" w:color="auto"/>
      </w:divBdr>
    </w:div>
    <w:div w:id="80031777">
      <w:bodyDiv w:val="1"/>
      <w:marLeft w:val="0"/>
      <w:marRight w:val="0"/>
      <w:marTop w:val="0"/>
      <w:marBottom w:val="0"/>
      <w:divBdr>
        <w:top w:val="none" w:sz="0" w:space="0" w:color="auto"/>
        <w:left w:val="none" w:sz="0" w:space="0" w:color="auto"/>
        <w:bottom w:val="none" w:sz="0" w:space="0" w:color="auto"/>
        <w:right w:val="none" w:sz="0" w:space="0" w:color="auto"/>
      </w:divBdr>
    </w:div>
    <w:div w:id="80835397">
      <w:bodyDiv w:val="1"/>
      <w:marLeft w:val="0"/>
      <w:marRight w:val="0"/>
      <w:marTop w:val="0"/>
      <w:marBottom w:val="0"/>
      <w:divBdr>
        <w:top w:val="none" w:sz="0" w:space="0" w:color="auto"/>
        <w:left w:val="none" w:sz="0" w:space="0" w:color="auto"/>
        <w:bottom w:val="none" w:sz="0" w:space="0" w:color="auto"/>
        <w:right w:val="none" w:sz="0" w:space="0" w:color="auto"/>
      </w:divBdr>
    </w:div>
    <w:div w:id="81681904">
      <w:bodyDiv w:val="1"/>
      <w:marLeft w:val="0"/>
      <w:marRight w:val="0"/>
      <w:marTop w:val="0"/>
      <w:marBottom w:val="0"/>
      <w:divBdr>
        <w:top w:val="none" w:sz="0" w:space="0" w:color="auto"/>
        <w:left w:val="none" w:sz="0" w:space="0" w:color="auto"/>
        <w:bottom w:val="none" w:sz="0" w:space="0" w:color="auto"/>
        <w:right w:val="none" w:sz="0" w:space="0" w:color="auto"/>
      </w:divBdr>
    </w:div>
    <w:div w:id="83916132">
      <w:bodyDiv w:val="1"/>
      <w:marLeft w:val="0"/>
      <w:marRight w:val="0"/>
      <w:marTop w:val="0"/>
      <w:marBottom w:val="0"/>
      <w:divBdr>
        <w:top w:val="none" w:sz="0" w:space="0" w:color="auto"/>
        <w:left w:val="none" w:sz="0" w:space="0" w:color="auto"/>
        <w:bottom w:val="none" w:sz="0" w:space="0" w:color="auto"/>
        <w:right w:val="none" w:sz="0" w:space="0" w:color="auto"/>
      </w:divBdr>
    </w:div>
    <w:div w:id="84307143">
      <w:bodyDiv w:val="1"/>
      <w:marLeft w:val="0"/>
      <w:marRight w:val="0"/>
      <w:marTop w:val="0"/>
      <w:marBottom w:val="0"/>
      <w:divBdr>
        <w:top w:val="none" w:sz="0" w:space="0" w:color="auto"/>
        <w:left w:val="none" w:sz="0" w:space="0" w:color="auto"/>
        <w:bottom w:val="none" w:sz="0" w:space="0" w:color="auto"/>
        <w:right w:val="none" w:sz="0" w:space="0" w:color="auto"/>
      </w:divBdr>
    </w:div>
    <w:div w:id="84769914">
      <w:bodyDiv w:val="1"/>
      <w:marLeft w:val="0"/>
      <w:marRight w:val="0"/>
      <w:marTop w:val="0"/>
      <w:marBottom w:val="0"/>
      <w:divBdr>
        <w:top w:val="none" w:sz="0" w:space="0" w:color="auto"/>
        <w:left w:val="none" w:sz="0" w:space="0" w:color="auto"/>
        <w:bottom w:val="none" w:sz="0" w:space="0" w:color="auto"/>
        <w:right w:val="none" w:sz="0" w:space="0" w:color="auto"/>
      </w:divBdr>
    </w:div>
    <w:div w:id="88503550">
      <w:bodyDiv w:val="1"/>
      <w:marLeft w:val="0"/>
      <w:marRight w:val="0"/>
      <w:marTop w:val="0"/>
      <w:marBottom w:val="0"/>
      <w:divBdr>
        <w:top w:val="none" w:sz="0" w:space="0" w:color="auto"/>
        <w:left w:val="none" w:sz="0" w:space="0" w:color="auto"/>
        <w:bottom w:val="none" w:sz="0" w:space="0" w:color="auto"/>
        <w:right w:val="none" w:sz="0" w:space="0" w:color="auto"/>
      </w:divBdr>
    </w:div>
    <w:div w:id="90710704">
      <w:bodyDiv w:val="1"/>
      <w:marLeft w:val="0"/>
      <w:marRight w:val="0"/>
      <w:marTop w:val="0"/>
      <w:marBottom w:val="0"/>
      <w:divBdr>
        <w:top w:val="none" w:sz="0" w:space="0" w:color="auto"/>
        <w:left w:val="none" w:sz="0" w:space="0" w:color="auto"/>
        <w:bottom w:val="none" w:sz="0" w:space="0" w:color="auto"/>
        <w:right w:val="none" w:sz="0" w:space="0" w:color="auto"/>
      </w:divBdr>
    </w:div>
    <w:div w:id="91900183">
      <w:bodyDiv w:val="1"/>
      <w:marLeft w:val="0"/>
      <w:marRight w:val="0"/>
      <w:marTop w:val="0"/>
      <w:marBottom w:val="0"/>
      <w:divBdr>
        <w:top w:val="none" w:sz="0" w:space="0" w:color="auto"/>
        <w:left w:val="none" w:sz="0" w:space="0" w:color="auto"/>
        <w:bottom w:val="none" w:sz="0" w:space="0" w:color="auto"/>
        <w:right w:val="none" w:sz="0" w:space="0" w:color="auto"/>
      </w:divBdr>
    </w:div>
    <w:div w:id="92022438">
      <w:bodyDiv w:val="1"/>
      <w:marLeft w:val="0"/>
      <w:marRight w:val="0"/>
      <w:marTop w:val="0"/>
      <w:marBottom w:val="0"/>
      <w:divBdr>
        <w:top w:val="none" w:sz="0" w:space="0" w:color="auto"/>
        <w:left w:val="none" w:sz="0" w:space="0" w:color="auto"/>
        <w:bottom w:val="none" w:sz="0" w:space="0" w:color="auto"/>
        <w:right w:val="none" w:sz="0" w:space="0" w:color="auto"/>
      </w:divBdr>
    </w:div>
    <w:div w:id="92240529">
      <w:bodyDiv w:val="1"/>
      <w:marLeft w:val="0"/>
      <w:marRight w:val="0"/>
      <w:marTop w:val="0"/>
      <w:marBottom w:val="0"/>
      <w:divBdr>
        <w:top w:val="none" w:sz="0" w:space="0" w:color="auto"/>
        <w:left w:val="none" w:sz="0" w:space="0" w:color="auto"/>
        <w:bottom w:val="none" w:sz="0" w:space="0" w:color="auto"/>
        <w:right w:val="none" w:sz="0" w:space="0" w:color="auto"/>
      </w:divBdr>
    </w:div>
    <w:div w:id="98910966">
      <w:bodyDiv w:val="1"/>
      <w:marLeft w:val="0"/>
      <w:marRight w:val="0"/>
      <w:marTop w:val="0"/>
      <w:marBottom w:val="0"/>
      <w:divBdr>
        <w:top w:val="none" w:sz="0" w:space="0" w:color="auto"/>
        <w:left w:val="none" w:sz="0" w:space="0" w:color="auto"/>
        <w:bottom w:val="none" w:sz="0" w:space="0" w:color="auto"/>
        <w:right w:val="none" w:sz="0" w:space="0" w:color="auto"/>
      </w:divBdr>
    </w:div>
    <w:div w:id="102192183">
      <w:bodyDiv w:val="1"/>
      <w:marLeft w:val="0"/>
      <w:marRight w:val="0"/>
      <w:marTop w:val="0"/>
      <w:marBottom w:val="0"/>
      <w:divBdr>
        <w:top w:val="none" w:sz="0" w:space="0" w:color="auto"/>
        <w:left w:val="none" w:sz="0" w:space="0" w:color="auto"/>
        <w:bottom w:val="none" w:sz="0" w:space="0" w:color="auto"/>
        <w:right w:val="none" w:sz="0" w:space="0" w:color="auto"/>
      </w:divBdr>
    </w:div>
    <w:div w:id="102503433">
      <w:bodyDiv w:val="1"/>
      <w:marLeft w:val="0"/>
      <w:marRight w:val="0"/>
      <w:marTop w:val="0"/>
      <w:marBottom w:val="0"/>
      <w:divBdr>
        <w:top w:val="none" w:sz="0" w:space="0" w:color="auto"/>
        <w:left w:val="none" w:sz="0" w:space="0" w:color="auto"/>
        <w:bottom w:val="none" w:sz="0" w:space="0" w:color="auto"/>
        <w:right w:val="none" w:sz="0" w:space="0" w:color="auto"/>
      </w:divBdr>
    </w:div>
    <w:div w:id="103574963">
      <w:bodyDiv w:val="1"/>
      <w:marLeft w:val="0"/>
      <w:marRight w:val="0"/>
      <w:marTop w:val="0"/>
      <w:marBottom w:val="0"/>
      <w:divBdr>
        <w:top w:val="none" w:sz="0" w:space="0" w:color="auto"/>
        <w:left w:val="none" w:sz="0" w:space="0" w:color="auto"/>
        <w:bottom w:val="none" w:sz="0" w:space="0" w:color="auto"/>
        <w:right w:val="none" w:sz="0" w:space="0" w:color="auto"/>
      </w:divBdr>
    </w:div>
    <w:div w:id="104274914">
      <w:bodyDiv w:val="1"/>
      <w:marLeft w:val="0"/>
      <w:marRight w:val="0"/>
      <w:marTop w:val="0"/>
      <w:marBottom w:val="0"/>
      <w:divBdr>
        <w:top w:val="none" w:sz="0" w:space="0" w:color="auto"/>
        <w:left w:val="none" w:sz="0" w:space="0" w:color="auto"/>
        <w:bottom w:val="none" w:sz="0" w:space="0" w:color="auto"/>
        <w:right w:val="none" w:sz="0" w:space="0" w:color="auto"/>
      </w:divBdr>
    </w:div>
    <w:div w:id="108401252">
      <w:bodyDiv w:val="1"/>
      <w:marLeft w:val="0"/>
      <w:marRight w:val="0"/>
      <w:marTop w:val="0"/>
      <w:marBottom w:val="0"/>
      <w:divBdr>
        <w:top w:val="none" w:sz="0" w:space="0" w:color="auto"/>
        <w:left w:val="none" w:sz="0" w:space="0" w:color="auto"/>
        <w:bottom w:val="none" w:sz="0" w:space="0" w:color="auto"/>
        <w:right w:val="none" w:sz="0" w:space="0" w:color="auto"/>
      </w:divBdr>
    </w:div>
    <w:div w:id="129980616">
      <w:bodyDiv w:val="1"/>
      <w:marLeft w:val="0"/>
      <w:marRight w:val="0"/>
      <w:marTop w:val="0"/>
      <w:marBottom w:val="0"/>
      <w:divBdr>
        <w:top w:val="none" w:sz="0" w:space="0" w:color="auto"/>
        <w:left w:val="none" w:sz="0" w:space="0" w:color="auto"/>
        <w:bottom w:val="none" w:sz="0" w:space="0" w:color="auto"/>
        <w:right w:val="none" w:sz="0" w:space="0" w:color="auto"/>
      </w:divBdr>
    </w:div>
    <w:div w:id="129981645">
      <w:bodyDiv w:val="1"/>
      <w:marLeft w:val="0"/>
      <w:marRight w:val="0"/>
      <w:marTop w:val="0"/>
      <w:marBottom w:val="0"/>
      <w:divBdr>
        <w:top w:val="none" w:sz="0" w:space="0" w:color="auto"/>
        <w:left w:val="none" w:sz="0" w:space="0" w:color="auto"/>
        <w:bottom w:val="none" w:sz="0" w:space="0" w:color="auto"/>
        <w:right w:val="none" w:sz="0" w:space="0" w:color="auto"/>
      </w:divBdr>
    </w:div>
    <w:div w:id="133569311">
      <w:bodyDiv w:val="1"/>
      <w:marLeft w:val="0"/>
      <w:marRight w:val="0"/>
      <w:marTop w:val="0"/>
      <w:marBottom w:val="0"/>
      <w:divBdr>
        <w:top w:val="none" w:sz="0" w:space="0" w:color="auto"/>
        <w:left w:val="none" w:sz="0" w:space="0" w:color="auto"/>
        <w:bottom w:val="none" w:sz="0" w:space="0" w:color="auto"/>
        <w:right w:val="none" w:sz="0" w:space="0" w:color="auto"/>
      </w:divBdr>
    </w:div>
    <w:div w:id="138767881">
      <w:bodyDiv w:val="1"/>
      <w:marLeft w:val="0"/>
      <w:marRight w:val="0"/>
      <w:marTop w:val="0"/>
      <w:marBottom w:val="0"/>
      <w:divBdr>
        <w:top w:val="none" w:sz="0" w:space="0" w:color="auto"/>
        <w:left w:val="none" w:sz="0" w:space="0" w:color="auto"/>
        <w:bottom w:val="none" w:sz="0" w:space="0" w:color="auto"/>
        <w:right w:val="none" w:sz="0" w:space="0" w:color="auto"/>
      </w:divBdr>
    </w:div>
    <w:div w:id="149518240">
      <w:bodyDiv w:val="1"/>
      <w:marLeft w:val="0"/>
      <w:marRight w:val="0"/>
      <w:marTop w:val="0"/>
      <w:marBottom w:val="0"/>
      <w:divBdr>
        <w:top w:val="none" w:sz="0" w:space="0" w:color="auto"/>
        <w:left w:val="none" w:sz="0" w:space="0" w:color="auto"/>
        <w:bottom w:val="none" w:sz="0" w:space="0" w:color="auto"/>
        <w:right w:val="none" w:sz="0" w:space="0" w:color="auto"/>
      </w:divBdr>
    </w:div>
    <w:div w:id="150103760">
      <w:bodyDiv w:val="1"/>
      <w:marLeft w:val="0"/>
      <w:marRight w:val="0"/>
      <w:marTop w:val="0"/>
      <w:marBottom w:val="0"/>
      <w:divBdr>
        <w:top w:val="none" w:sz="0" w:space="0" w:color="auto"/>
        <w:left w:val="none" w:sz="0" w:space="0" w:color="auto"/>
        <w:bottom w:val="none" w:sz="0" w:space="0" w:color="auto"/>
        <w:right w:val="none" w:sz="0" w:space="0" w:color="auto"/>
      </w:divBdr>
    </w:div>
    <w:div w:id="151413966">
      <w:bodyDiv w:val="1"/>
      <w:marLeft w:val="0"/>
      <w:marRight w:val="0"/>
      <w:marTop w:val="0"/>
      <w:marBottom w:val="0"/>
      <w:divBdr>
        <w:top w:val="none" w:sz="0" w:space="0" w:color="auto"/>
        <w:left w:val="none" w:sz="0" w:space="0" w:color="auto"/>
        <w:bottom w:val="none" w:sz="0" w:space="0" w:color="auto"/>
        <w:right w:val="none" w:sz="0" w:space="0" w:color="auto"/>
      </w:divBdr>
    </w:div>
    <w:div w:id="151724310">
      <w:bodyDiv w:val="1"/>
      <w:marLeft w:val="0"/>
      <w:marRight w:val="0"/>
      <w:marTop w:val="0"/>
      <w:marBottom w:val="0"/>
      <w:divBdr>
        <w:top w:val="none" w:sz="0" w:space="0" w:color="auto"/>
        <w:left w:val="none" w:sz="0" w:space="0" w:color="auto"/>
        <w:bottom w:val="none" w:sz="0" w:space="0" w:color="auto"/>
        <w:right w:val="none" w:sz="0" w:space="0" w:color="auto"/>
      </w:divBdr>
    </w:div>
    <w:div w:id="152373865">
      <w:bodyDiv w:val="1"/>
      <w:marLeft w:val="0"/>
      <w:marRight w:val="0"/>
      <w:marTop w:val="0"/>
      <w:marBottom w:val="0"/>
      <w:divBdr>
        <w:top w:val="none" w:sz="0" w:space="0" w:color="auto"/>
        <w:left w:val="none" w:sz="0" w:space="0" w:color="auto"/>
        <w:bottom w:val="none" w:sz="0" w:space="0" w:color="auto"/>
        <w:right w:val="none" w:sz="0" w:space="0" w:color="auto"/>
      </w:divBdr>
    </w:div>
    <w:div w:id="152526810">
      <w:bodyDiv w:val="1"/>
      <w:marLeft w:val="0"/>
      <w:marRight w:val="0"/>
      <w:marTop w:val="0"/>
      <w:marBottom w:val="0"/>
      <w:divBdr>
        <w:top w:val="none" w:sz="0" w:space="0" w:color="auto"/>
        <w:left w:val="none" w:sz="0" w:space="0" w:color="auto"/>
        <w:bottom w:val="none" w:sz="0" w:space="0" w:color="auto"/>
        <w:right w:val="none" w:sz="0" w:space="0" w:color="auto"/>
      </w:divBdr>
    </w:div>
    <w:div w:id="160629444">
      <w:bodyDiv w:val="1"/>
      <w:marLeft w:val="0"/>
      <w:marRight w:val="0"/>
      <w:marTop w:val="0"/>
      <w:marBottom w:val="0"/>
      <w:divBdr>
        <w:top w:val="none" w:sz="0" w:space="0" w:color="auto"/>
        <w:left w:val="none" w:sz="0" w:space="0" w:color="auto"/>
        <w:bottom w:val="none" w:sz="0" w:space="0" w:color="auto"/>
        <w:right w:val="none" w:sz="0" w:space="0" w:color="auto"/>
      </w:divBdr>
    </w:div>
    <w:div w:id="160968071">
      <w:bodyDiv w:val="1"/>
      <w:marLeft w:val="0"/>
      <w:marRight w:val="0"/>
      <w:marTop w:val="0"/>
      <w:marBottom w:val="0"/>
      <w:divBdr>
        <w:top w:val="none" w:sz="0" w:space="0" w:color="auto"/>
        <w:left w:val="none" w:sz="0" w:space="0" w:color="auto"/>
        <w:bottom w:val="none" w:sz="0" w:space="0" w:color="auto"/>
        <w:right w:val="none" w:sz="0" w:space="0" w:color="auto"/>
      </w:divBdr>
    </w:div>
    <w:div w:id="164174204">
      <w:bodyDiv w:val="1"/>
      <w:marLeft w:val="0"/>
      <w:marRight w:val="0"/>
      <w:marTop w:val="0"/>
      <w:marBottom w:val="0"/>
      <w:divBdr>
        <w:top w:val="none" w:sz="0" w:space="0" w:color="auto"/>
        <w:left w:val="none" w:sz="0" w:space="0" w:color="auto"/>
        <w:bottom w:val="none" w:sz="0" w:space="0" w:color="auto"/>
        <w:right w:val="none" w:sz="0" w:space="0" w:color="auto"/>
      </w:divBdr>
    </w:div>
    <w:div w:id="169179733">
      <w:bodyDiv w:val="1"/>
      <w:marLeft w:val="0"/>
      <w:marRight w:val="0"/>
      <w:marTop w:val="0"/>
      <w:marBottom w:val="0"/>
      <w:divBdr>
        <w:top w:val="none" w:sz="0" w:space="0" w:color="auto"/>
        <w:left w:val="none" w:sz="0" w:space="0" w:color="auto"/>
        <w:bottom w:val="none" w:sz="0" w:space="0" w:color="auto"/>
        <w:right w:val="none" w:sz="0" w:space="0" w:color="auto"/>
      </w:divBdr>
    </w:div>
    <w:div w:id="170730225">
      <w:bodyDiv w:val="1"/>
      <w:marLeft w:val="0"/>
      <w:marRight w:val="0"/>
      <w:marTop w:val="0"/>
      <w:marBottom w:val="0"/>
      <w:divBdr>
        <w:top w:val="none" w:sz="0" w:space="0" w:color="auto"/>
        <w:left w:val="none" w:sz="0" w:space="0" w:color="auto"/>
        <w:bottom w:val="none" w:sz="0" w:space="0" w:color="auto"/>
        <w:right w:val="none" w:sz="0" w:space="0" w:color="auto"/>
      </w:divBdr>
    </w:div>
    <w:div w:id="173227856">
      <w:bodyDiv w:val="1"/>
      <w:marLeft w:val="0"/>
      <w:marRight w:val="0"/>
      <w:marTop w:val="0"/>
      <w:marBottom w:val="0"/>
      <w:divBdr>
        <w:top w:val="none" w:sz="0" w:space="0" w:color="auto"/>
        <w:left w:val="none" w:sz="0" w:space="0" w:color="auto"/>
        <w:bottom w:val="none" w:sz="0" w:space="0" w:color="auto"/>
        <w:right w:val="none" w:sz="0" w:space="0" w:color="auto"/>
      </w:divBdr>
    </w:div>
    <w:div w:id="174199654">
      <w:bodyDiv w:val="1"/>
      <w:marLeft w:val="0"/>
      <w:marRight w:val="0"/>
      <w:marTop w:val="0"/>
      <w:marBottom w:val="0"/>
      <w:divBdr>
        <w:top w:val="none" w:sz="0" w:space="0" w:color="auto"/>
        <w:left w:val="none" w:sz="0" w:space="0" w:color="auto"/>
        <w:bottom w:val="none" w:sz="0" w:space="0" w:color="auto"/>
        <w:right w:val="none" w:sz="0" w:space="0" w:color="auto"/>
      </w:divBdr>
    </w:div>
    <w:div w:id="176236834">
      <w:bodyDiv w:val="1"/>
      <w:marLeft w:val="0"/>
      <w:marRight w:val="0"/>
      <w:marTop w:val="0"/>
      <w:marBottom w:val="0"/>
      <w:divBdr>
        <w:top w:val="none" w:sz="0" w:space="0" w:color="auto"/>
        <w:left w:val="none" w:sz="0" w:space="0" w:color="auto"/>
        <w:bottom w:val="none" w:sz="0" w:space="0" w:color="auto"/>
        <w:right w:val="none" w:sz="0" w:space="0" w:color="auto"/>
      </w:divBdr>
    </w:div>
    <w:div w:id="178856915">
      <w:bodyDiv w:val="1"/>
      <w:marLeft w:val="0"/>
      <w:marRight w:val="0"/>
      <w:marTop w:val="0"/>
      <w:marBottom w:val="0"/>
      <w:divBdr>
        <w:top w:val="none" w:sz="0" w:space="0" w:color="auto"/>
        <w:left w:val="none" w:sz="0" w:space="0" w:color="auto"/>
        <w:bottom w:val="none" w:sz="0" w:space="0" w:color="auto"/>
        <w:right w:val="none" w:sz="0" w:space="0" w:color="auto"/>
      </w:divBdr>
    </w:div>
    <w:div w:id="182939911">
      <w:bodyDiv w:val="1"/>
      <w:marLeft w:val="0"/>
      <w:marRight w:val="0"/>
      <w:marTop w:val="0"/>
      <w:marBottom w:val="0"/>
      <w:divBdr>
        <w:top w:val="none" w:sz="0" w:space="0" w:color="auto"/>
        <w:left w:val="none" w:sz="0" w:space="0" w:color="auto"/>
        <w:bottom w:val="none" w:sz="0" w:space="0" w:color="auto"/>
        <w:right w:val="none" w:sz="0" w:space="0" w:color="auto"/>
      </w:divBdr>
    </w:div>
    <w:div w:id="186797919">
      <w:bodyDiv w:val="1"/>
      <w:marLeft w:val="0"/>
      <w:marRight w:val="0"/>
      <w:marTop w:val="0"/>
      <w:marBottom w:val="0"/>
      <w:divBdr>
        <w:top w:val="none" w:sz="0" w:space="0" w:color="auto"/>
        <w:left w:val="none" w:sz="0" w:space="0" w:color="auto"/>
        <w:bottom w:val="none" w:sz="0" w:space="0" w:color="auto"/>
        <w:right w:val="none" w:sz="0" w:space="0" w:color="auto"/>
      </w:divBdr>
    </w:div>
    <w:div w:id="186874839">
      <w:bodyDiv w:val="1"/>
      <w:marLeft w:val="0"/>
      <w:marRight w:val="0"/>
      <w:marTop w:val="0"/>
      <w:marBottom w:val="0"/>
      <w:divBdr>
        <w:top w:val="none" w:sz="0" w:space="0" w:color="auto"/>
        <w:left w:val="none" w:sz="0" w:space="0" w:color="auto"/>
        <w:bottom w:val="none" w:sz="0" w:space="0" w:color="auto"/>
        <w:right w:val="none" w:sz="0" w:space="0" w:color="auto"/>
      </w:divBdr>
    </w:div>
    <w:div w:id="187917891">
      <w:bodyDiv w:val="1"/>
      <w:marLeft w:val="0"/>
      <w:marRight w:val="0"/>
      <w:marTop w:val="0"/>
      <w:marBottom w:val="0"/>
      <w:divBdr>
        <w:top w:val="none" w:sz="0" w:space="0" w:color="auto"/>
        <w:left w:val="none" w:sz="0" w:space="0" w:color="auto"/>
        <w:bottom w:val="none" w:sz="0" w:space="0" w:color="auto"/>
        <w:right w:val="none" w:sz="0" w:space="0" w:color="auto"/>
      </w:divBdr>
    </w:div>
    <w:div w:id="190726515">
      <w:bodyDiv w:val="1"/>
      <w:marLeft w:val="0"/>
      <w:marRight w:val="0"/>
      <w:marTop w:val="0"/>
      <w:marBottom w:val="0"/>
      <w:divBdr>
        <w:top w:val="none" w:sz="0" w:space="0" w:color="auto"/>
        <w:left w:val="none" w:sz="0" w:space="0" w:color="auto"/>
        <w:bottom w:val="none" w:sz="0" w:space="0" w:color="auto"/>
        <w:right w:val="none" w:sz="0" w:space="0" w:color="auto"/>
      </w:divBdr>
    </w:div>
    <w:div w:id="192424740">
      <w:bodyDiv w:val="1"/>
      <w:marLeft w:val="0"/>
      <w:marRight w:val="0"/>
      <w:marTop w:val="0"/>
      <w:marBottom w:val="0"/>
      <w:divBdr>
        <w:top w:val="none" w:sz="0" w:space="0" w:color="auto"/>
        <w:left w:val="none" w:sz="0" w:space="0" w:color="auto"/>
        <w:bottom w:val="none" w:sz="0" w:space="0" w:color="auto"/>
        <w:right w:val="none" w:sz="0" w:space="0" w:color="auto"/>
      </w:divBdr>
    </w:div>
    <w:div w:id="195310470">
      <w:bodyDiv w:val="1"/>
      <w:marLeft w:val="0"/>
      <w:marRight w:val="0"/>
      <w:marTop w:val="0"/>
      <w:marBottom w:val="0"/>
      <w:divBdr>
        <w:top w:val="none" w:sz="0" w:space="0" w:color="auto"/>
        <w:left w:val="none" w:sz="0" w:space="0" w:color="auto"/>
        <w:bottom w:val="none" w:sz="0" w:space="0" w:color="auto"/>
        <w:right w:val="none" w:sz="0" w:space="0" w:color="auto"/>
      </w:divBdr>
    </w:div>
    <w:div w:id="195655704">
      <w:bodyDiv w:val="1"/>
      <w:marLeft w:val="0"/>
      <w:marRight w:val="0"/>
      <w:marTop w:val="0"/>
      <w:marBottom w:val="0"/>
      <w:divBdr>
        <w:top w:val="none" w:sz="0" w:space="0" w:color="auto"/>
        <w:left w:val="none" w:sz="0" w:space="0" w:color="auto"/>
        <w:bottom w:val="none" w:sz="0" w:space="0" w:color="auto"/>
        <w:right w:val="none" w:sz="0" w:space="0" w:color="auto"/>
      </w:divBdr>
    </w:div>
    <w:div w:id="198206928">
      <w:bodyDiv w:val="1"/>
      <w:marLeft w:val="0"/>
      <w:marRight w:val="0"/>
      <w:marTop w:val="0"/>
      <w:marBottom w:val="0"/>
      <w:divBdr>
        <w:top w:val="none" w:sz="0" w:space="0" w:color="auto"/>
        <w:left w:val="none" w:sz="0" w:space="0" w:color="auto"/>
        <w:bottom w:val="none" w:sz="0" w:space="0" w:color="auto"/>
        <w:right w:val="none" w:sz="0" w:space="0" w:color="auto"/>
      </w:divBdr>
    </w:div>
    <w:div w:id="198518154">
      <w:bodyDiv w:val="1"/>
      <w:marLeft w:val="0"/>
      <w:marRight w:val="0"/>
      <w:marTop w:val="0"/>
      <w:marBottom w:val="0"/>
      <w:divBdr>
        <w:top w:val="none" w:sz="0" w:space="0" w:color="auto"/>
        <w:left w:val="none" w:sz="0" w:space="0" w:color="auto"/>
        <w:bottom w:val="none" w:sz="0" w:space="0" w:color="auto"/>
        <w:right w:val="none" w:sz="0" w:space="0" w:color="auto"/>
      </w:divBdr>
    </w:div>
    <w:div w:id="198661581">
      <w:bodyDiv w:val="1"/>
      <w:marLeft w:val="0"/>
      <w:marRight w:val="0"/>
      <w:marTop w:val="0"/>
      <w:marBottom w:val="0"/>
      <w:divBdr>
        <w:top w:val="none" w:sz="0" w:space="0" w:color="auto"/>
        <w:left w:val="none" w:sz="0" w:space="0" w:color="auto"/>
        <w:bottom w:val="none" w:sz="0" w:space="0" w:color="auto"/>
        <w:right w:val="none" w:sz="0" w:space="0" w:color="auto"/>
      </w:divBdr>
    </w:div>
    <w:div w:id="201023487">
      <w:bodyDiv w:val="1"/>
      <w:marLeft w:val="0"/>
      <w:marRight w:val="0"/>
      <w:marTop w:val="0"/>
      <w:marBottom w:val="0"/>
      <w:divBdr>
        <w:top w:val="none" w:sz="0" w:space="0" w:color="auto"/>
        <w:left w:val="none" w:sz="0" w:space="0" w:color="auto"/>
        <w:bottom w:val="none" w:sz="0" w:space="0" w:color="auto"/>
        <w:right w:val="none" w:sz="0" w:space="0" w:color="auto"/>
      </w:divBdr>
    </w:div>
    <w:div w:id="202405907">
      <w:bodyDiv w:val="1"/>
      <w:marLeft w:val="0"/>
      <w:marRight w:val="0"/>
      <w:marTop w:val="0"/>
      <w:marBottom w:val="0"/>
      <w:divBdr>
        <w:top w:val="none" w:sz="0" w:space="0" w:color="auto"/>
        <w:left w:val="none" w:sz="0" w:space="0" w:color="auto"/>
        <w:bottom w:val="none" w:sz="0" w:space="0" w:color="auto"/>
        <w:right w:val="none" w:sz="0" w:space="0" w:color="auto"/>
      </w:divBdr>
    </w:div>
    <w:div w:id="204562262">
      <w:bodyDiv w:val="1"/>
      <w:marLeft w:val="0"/>
      <w:marRight w:val="0"/>
      <w:marTop w:val="0"/>
      <w:marBottom w:val="0"/>
      <w:divBdr>
        <w:top w:val="none" w:sz="0" w:space="0" w:color="auto"/>
        <w:left w:val="none" w:sz="0" w:space="0" w:color="auto"/>
        <w:bottom w:val="none" w:sz="0" w:space="0" w:color="auto"/>
        <w:right w:val="none" w:sz="0" w:space="0" w:color="auto"/>
      </w:divBdr>
    </w:div>
    <w:div w:id="208418140">
      <w:bodyDiv w:val="1"/>
      <w:marLeft w:val="0"/>
      <w:marRight w:val="0"/>
      <w:marTop w:val="0"/>
      <w:marBottom w:val="0"/>
      <w:divBdr>
        <w:top w:val="none" w:sz="0" w:space="0" w:color="auto"/>
        <w:left w:val="none" w:sz="0" w:space="0" w:color="auto"/>
        <w:bottom w:val="none" w:sz="0" w:space="0" w:color="auto"/>
        <w:right w:val="none" w:sz="0" w:space="0" w:color="auto"/>
      </w:divBdr>
    </w:div>
    <w:div w:id="211162852">
      <w:bodyDiv w:val="1"/>
      <w:marLeft w:val="0"/>
      <w:marRight w:val="0"/>
      <w:marTop w:val="0"/>
      <w:marBottom w:val="0"/>
      <w:divBdr>
        <w:top w:val="none" w:sz="0" w:space="0" w:color="auto"/>
        <w:left w:val="none" w:sz="0" w:space="0" w:color="auto"/>
        <w:bottom w:val="none" w:sz="0" w:space="0" w:color="auto"/>
        <w:right w:val="none" w:sz="0" w:space="0" w:color="auto"/>
      </w:divBdr>
    </w:div>
    <w:div w:id="212548712">
      <w:bodyDiv w:val="1"/>
      <w:marLeft w:val="0"/>
      <w:marRight w:val="0"/>
      <w:marTop w:val="0"/>
      <w:marBottom w:val="0"/>
      <w:divBdr>
        <w:top w:val="none" w:sz="0" w:space="0" w:color="auto"/>
        <w:left w:val="none" w:sz="0" w:space="0" w:color="auto"/>
        <w:bottom w:val="none" w:sz="0" w:space="0" w:color="auto"/>
        <w:right w:val="none" w:sz="0" w:space="0" w:color="auto"/>
      </w:divBdr>
    </w:div>
    <w:div w:id="212741878">
      <w:bodyDiv w:val="1"/>
      <w:marLeft w:val="0"/>
      <w:marRight w:val="0"/>
      <w:marTop w:val="0"/>
      <w:marBottom w:val="0"/>
      <w:divBdr>
        <w:top w:val="none" w:sz="0" w:space="0" w:color="auto"/>
        <w:left w:val="none" w:sz="0" w:space="0" w:color="auto"/>
        <w:bottom w:val="none" w:sz="0" w:space="0" w:color="auto"/>
        <w:right w:val="none" w:sz="0" w:space="0" w:color="auto"/>
      </w:divBdr>
    </w:div>
    <w:div w:id="212935445">
      <w:bodyDiv w:val="1"/>
      <w:marLeft w:val="0"/>
      <w:marRight w:val="0"/>
      <w:marTop w:val="0"/>
      <w:marBottom w:val="0"/>
      <w:divBdr>
        <w:top w:val="none" w:sz="0" w:space="0" w:color="auto"/>
        <w:left w:val="none" w:sz="0" w:space="0" w:color="auto"/>
        <w:bottom w:val="none" w:sz="0" w:space="0" w:color="auto"/>
        <w:right w:val="none" w:sz="0" w:space="0" w:color="auto"/>
      </w:divBdr>
    </w:div>
    <w:div w:id="214701866">
      <w:bodyDiv w:val="1"/>
      <w:marLeft w:val="0"/>
      <w:marRight w:val="0"/>
      <w:marTop w:val="0"/>
      <w:marBottom w:val="0"/>
      <w:divBdr>
        <w:top w:val="none" w:sz="0" w:space="0" w:color="auto"/>
        <w:left w:val="none" w:sz="0" w:space="0" w:color="auto"/>
        <w:bottom w:val="none" w:sz="0" w:space="0" w:color="auto"/>
        <w:right w:val="none" w:sz="0" w:space="0" w:color="auto"/>
      </w:divBdr>
    </w:div>
    <w:div w:id="215164503">
      <w:bodyDiv w:val="1"/>
      <w:marLeft w:val="0"/>
      <w:marRight w:val="0"/>
      <w:marTop w:val="0"/>
      <w:marBottom w:val="0"/>
      <w:divBdr>
        <w:top w:val="none" w:sz="0" w:space="0" w:color="auto"/>
        <w:left w:val="none" w:sz="0" w:space="0" w:color="auto"/>
        <w:bottom w:val="none" w:sz="0" w:space="0" w:color="auto"/>
        <w:right w:val="none" w:sz="0" w:space="0" w:color="auto"/>
      </w:divBdr>
    </w:div>
    <w:div w:id="223806268">
      <w:bodyDiv w:val="1"/>
      <w:marLeft w:val="0"/>
      <w:marRight w:val="0"/>
      <w:marTop w:val="0"/>
      <w:marBottom w:val="0"/>
      <w:divBdr>
        <w:top w:val="none" w:sz="0" w:space="0" w:color="auto"/>
        <w:left w:val="none" w:sz="0" w:space="0" w:color="auto"/>
        <w:bottom w:val="none" w:sz="0" w:space="0" w:color="auto"/>
        <w:right w:val="none" w:sz="0" w:space="0" w:color="auto"/>
      </w:divBdr>
    </w:div>
    <w:div w:id="223834918">
      <w:bodyDiv w:val="1"/>
      <w:marLeft w:val="0"/>
      <w:marRight w:val="0"/>
      <w:marTop w:val="0"/>
      <w:marBottom w:val="0"/>
      <w:divBdr>
        <w:top w:val="none" w:sz="0" w:space="0" w:color="auto"/>
        <w:left w:val="none" w:sz="0" w:space="0" w:color="auto"/>
        <w:bottom w:val="none" w:sz="0" w:space="0" w:color="auto"/>
        <w:right w:val="none" w:sz="0" w:space="0" w:color="auto"/>
      </w:divBdr>
    </w:div>
    <w:div w:id="224144463">
      <w:bodyDiv w:val="1"/>
      <w:marLeft w:val="0"/>
      <w:marRight w:val="0"/>
      <w:marTop w:val="0"/>
      <w:marBottom w:val="0"/>
      <w:divBdr>
        <w:top w:val="none" w:sz="0" w:space="0" w:color="auto"/>
        <w:left w:val="none" w:sz="0" w:space="0" w:color="auto"/>
        <w:bottom w:val="none" w:sz="0" w:space="0" w:color="auto"/>
        <w:right w:val="none" w:sz="0" w:space="0" w:color="auto"/>
      </w:divBdr>
    </w:div>
    <w:div w:id="231353137">
      <w:bodyDiv w:val="1"/>
      <w:marLeft w:val="0"/>
      <w:marRight w:val="0"/>
      <w:marTop w:val="0"/>
      <w:marBottom w:val="0"/>
      <w:divBdr>
        <w:top w:val="none" w:sz="0" w:space="0" w:color="auto"/>
        <w:left w:val="none" w:sz="0" w:space="0" w:color="auto"/>
        <w:bottom w:val="none" w:sz="0" w:space="0" w:color="auto"/>
        <w:right w:val="none" w:sz="0" w:space="0" w:color="auto"/>
      </w:divBdr>
    </w:div>
    <w:div w:id="235479792">
      <w:bodyDiv w:val="1"/>
      <w:marLeft w:val="0"/>
      <w:marRight w:val="0"/>
      <w:marTop w:val="0"/>
      <w:marBottom w:val="0"/>
      <w:divBdr>
        <w:top w:val="none" w:sz="0" w:space="0" w:color="auto"/>
        <w:left w:val="none" w:sz="0" w:space="0" w:color="auto"/>
        <w:bottom w:val="none" w:sz="0" w:space="0" w:color="auto"/>
        <w:right w:val="none" w:sz="0" w:space="0" w:color="auto"/>
      </w:divBdr>
    </w:div>
    <w:div w:id="242566784">
      <w:bodyDiv w:val="1"/>
      <w:marLeft w:val="0"/>
      <w:marRight w:val="0"/>
      <w:marTop w:val="0"/>
      <w:marBottom w:val="0"/>
      <w:divBdr>
        <w:top w:val="none" w:sz="0" w:space="0" w:color="auto"/>
        <w:left w:val="none" w:sz="0" w:space="0" w:color="auto"/>
        <w:bottom w:val="none" w:sz="0" w:space="0" w:color="auto"/>
        <w:right w:val="none" w:sz="0" w:space="0" w:color="auto"/>
      </w:divBdr>
    </w:div>
    <w:div w:id="256141458">
      <w:bodyDiv w:val="1"/>
      <w:marLeft w:val="0"/>
      <w:marRight w:val="0"/>
      <w:marTop w:val="0"/>
      <w:marBottom w:val="0"/>
      <w:divBdr>
        <w:top w:val="none" w:sz="0" w:space="0" w:color="auto"/>
        <w:left w:val="none" w:sz="0" w:space="0" w:color="auto"/>
        <w:bottom w:val="none" w:sz="0" w:space="0" w:color="auto"/>
        <w:right w:val="none" w:sz="0" w:space="0" w:color="auto"/>
      </w:divBdr>
      <w:divsChild>
        <w:div w:id="1453131683">
          <w:marLeft w:val="0"/>
          <w:marRight w:val="0"/>
          <w:marTop w:val="0"/>
          <w:marBottom w:val="0"/>
          <w:divBdr>
            <w:top w:val="none" w:sz="0" w:space="0" w:color="auto"/>
            <w:left w:val="none" w:sz="0" w:space="0" w:color="auto"/>
            <w:bottom w:val="none" w:sz="0" w:space="0" w:color="auto"/>
            <w:right w:val="none" w:sz="0" w:space="0" w:color="auto"/>
          </w:divBdr>
          <w:divsChild>
            <w:div w:id="1754815246">
              <w:marLeft w:val="0"/>
              <w:marRight w:val="0"/>
              <w:marTop w:val="0"/>
              <w:marBottom w:val="0"/>
              <w:divBdr>
                <w:top w:val="none" w:sz="0" w:space="0" w:color="auto"/>
                <w:left w:val="none" w:sz="0" w:space="0" w:color="auto"/>
                <w:bottom w:val="none" w:sz="0" w:space="0" w:color="auto"/>
                <w:right w:val="none" w:sz="0" w:space="0" w:color="auto"/>
              </w:divBdr>
              <w:divsChild>
                <w:div w:id="774523408">
                  <w:marLeft w:val="0"/>
                  <w:marRight w:val="0"/>
                  <w:marTop w:val="0"/>
                  <w:marBottom w:val="0"/>
                  <w:divBdr>
                    <w:top w:val="none" w:sz="0" w:space="0" w:color="auto"/>
                    <w:left w:val="none" w:sz="0" w:space="0" w:color="auto"/>
                    <w:bottom w:val="none" w:sz="0" w:space="0" w:color="auto"/>
                    <w:right w:val="none" w:sz="0" w:space="0" w:color="auto"/>
                  </w:divBdr>
                  <w:divsChild>
                    <w:div w:id="14167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5629">
          <w:marLeft w:val="0"/>
          <w:marRight w:val="0"/>
          <w:marTop w:val="0"/>
          <w:marBottom w:val="0"/>
          <w:divBdr>
            <w:top w:val="none" w:sz="0" w:space="0" w:color="auto"/>
            <w:left w:val="none" w:sz="0" w:space="0" w:color="auto"/>
            <w:bottom w:val="none" w:sz="0" w:space="0" w:color="auto"/>
            <w:right w:val="none" w:sz="0" w:space="0" w:color="auto"/>
          </w:divBdr>
        </w:div>
        <w:div w:id="2057120623">
          <w:marLeft w:val="0"/>
          <w:marRight w:val="0"/>
          <w:marTop w:val="0"/>
          <w:marBottom w:val="0"/>
          <w:divBdr>
            <w:top w:val="none" w:sz="0" w:space="0" w:color="auto"/>
            <w:left w:val="none" w:sz="0" w:space="0" w:color="auto"/>
            <w:bottom w:val="none" w:sz="0" w:space="0" w:color="auto"/>
            <w:right w:val="none" w:sz="0" w:space="0" w:color="auto"/>
          </w:divBdr>
          <w:divsChild>
            <w:div w:id="4866724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58220951">
      <w:bodyDiv w:val="1"/>
      <w:marLeft w:val="0"/>
      <w:marRight w:val="0"/>
      <w:marTop w:val="0"/>
      <w:marBottom w:val="0"/>
      <w:divBdr>
        <w:top w:val="none" w:sz="0" w:space="0" w:color="auto"/>
        <w:left w:val="none" w:sz="0" w:space="0" w:color="auto"/>
        <w:bottom w:val="none" w:sz="0" w:space="0" w:color="auto"/>
        <w:right w:val="none" w:sz="0" w:space="0" w:color="auto"/>
      </w:divBdr>
    </w:div>
    <w:div w:id="266155548">
      <w:bodyDiv w:val="1"/>
      <w:marLeft w:val="0"/>
      <w:marRight w:val="0"/>
      <w:marTop w:val="0"/>
      <w:marBottom w:val="0"/>
      <w:divBdr>
        <w:top w:val="none" w:sz="0" w:space="0" w:color="auto"/>
        <w:left w:val="none" w:sz="0" w:space="0" w:color="auto"/>
        <w:bottom w:val="none" w:sz="0" w:space="0" w:color="auto"/>
        <w:right w:val="none" w:sz="0" w:space="0" w:color="auto"/>
      </w:divBdr>
    </w:div>
    <w:div w:id="267277940">
      <w:bodyDiv w:val="1"/>
      <w:marLeft w:val="0"/>
      <w:marRight w:val="0"/>
      <w:marTop w:val="0"/>
      <w:marBottom w:val="0"/>
      <w:divBdr>
        <w:top w:val="none" w:sz="0" w:space="0" w:color="auto"/>
        <w:left w:val="none" w:sz="0" w:space="0" w:color="auto"/>
        <w:bottom w:val="none" w:sz="0" w:space="0" w:color="auto"/>
        <w:right w:val="none" w:sz="0" w:space="0" w:color="auto"/>
      </w:divBdr>
    </w:div>
    <w:div w:id="278995702">
      <w:bodyDiv w:val="1"/>
      <w:marLeft w:val="0"/>
      <w:marRight w:val="0"/>
      <w:marTop w:val="0"/>
      <w:marBottom w:val="0"/>
      <w:divBdr>
        <w:top w:val="none" w:sz="0" w:space="0" w:color="auto"/>
        <w:left w:val="none" w:sz="0" w:space="0" w:color="auto"/>
        <w:bottom w:val="none" w:sz="0" w:space="0" w:color="auto"/>
        <w:right w:val="none" w:sz="0" w:space="0" w:color="auto"/>
      </w:divBdr>
    </w:div>
    <w:div w:id="279455635">
      <w:bodyDiv w:val="1"/>
      <w:marLeft w:val="0"/>
      <w:marRight w:val="0"/>
      <w:marTop w:val="0"/>
      <w:marBottom w:val="0"/>
      <w:divBdr>
        <w:top w:val="none" w:sz="0" w:space="0" w:color="auto"/>
        <w:left w:val="none" w:sz="0" w:space="0" w:color="auto"/>
        <w:bottom w:val="none" w:sz="0" w:space="0" w:color="auto"/>
        <w:right w:val="none" w:sz="0" w:space="0" w:color="auto"/>
      </w:divBdr>
    </w:div>
    <w:div w:id="283312136">
      <w:bodyDiv w:val="1"/>
      <w:marLeft w:val="0"/>
      <w:marRight w:val="0"/>
      <w:marTop w:val="0"/>
      <w:marBottom w:val="0"/>
      <w:divBdr>
        <w:top w:val="none" w:sz="0" w:space="0" w:color="auto"/>
        <w:left w:val="none" w:sz="0" w:space="0" w:color="auto"/>
        <w:bottom w:val="none" w:sz="0" w:space="0" w:color="auto"/>
        <w:right w:val="none" w:sz="0" w:space="0" w:color="auto"/>
      </w:divBdr>
    </w:div>
    <w:div w:id="294874280">
      <w:bodyDiv w:val="1"/>
      <w:marLeft w:val="0"/>
      <w:marRight w:val="0"/>
      <w:marTop w:val="0"/>
      <w:marBottom w:val="0"/>
      <w:divBdr>
        <w:top w:val="none" w:sz="0" w:space="0" w:color="auto"/>
        <w:left w:val="none" w:sz="0" w:space="0" w:color="auto"/>
        <w:bottom w:val="none" w:sz="0" w:space="0" w:color="auto"/>
        <w:right w:val="none" w:sz="0" w:space="0" w:color="auto"/>
      </w:divBdr>
    </w:div>
    <w:div w:id="297341846">
      <w:bodyDiv w:val="1"/>
      <w:marLeft w:val="0"/>
      <w:marRight w:val="0"/>
      <w:marTop w:val="0"/>
      <w:marBottom w:val="0"/>
      <w:divBdr>
        <w:top w:val="none" w:sz="0" w:space="0" w:color="auto"/>
        <w:left w:val="none" w:sz="0" w:space="0" w:color="auto"/>
        <w:bottom w:val="none" w:sz="0" w:space="0" w:color="auto"/>
        <w:right w:val="none" w:sz="0" w:space="0" w:color="auto"/>
      </w:divBdr>
    </w:div>
    <w:div w:id="298416475">
      <w:bodyDiv w:val="1"/>
      <w:marLeft w:val="0"/>
      <w:marRight w:val="0"/>
      <w:marTop w:val="0"/>
      <w:marBottom w:val="0"/>
      <w:divBdr>
        <w:top w:val="none" w:sz="0" w:space="0" w:color="auto"/>
        <w:left w:val="none" w:sz="0" w:space="0" w:color="auto"/>
        <w:bottom w:val="none" w:sz="0" w:space="0" w:color="auto"/>
        <w:right w:val="none" w:sz="0" w:space="0" w:color="auto"/>
      </w:divBdr>
    </w:div>
    <w:div w:id="299386764">
      <w:bodyDiv w:val="1"/>
      <w:marLeft w:val="0"/>
      <w:marRight w:val="0"/>
      <w:marTop w:val="0"/>
      <w:marBottom w:val="0"/>
      <w:divBdr>
        <w:top w:val="none" w:sz="0" w:space="0" w:color="auto"/>
        <w:left w:val="none" w:sz="0" w:space="0" w:color="auto"/>
        <w:bottom w:val="none" w:sz="0" w:space="0" w:color="auto"/>
        <w:right w:val="none" w:sz="0" w:space="0" w:color="auto"/>
      </w:divBdr>
    </w:div>
    <w:div w:id="300615219">
      <w:bodyDiv w:val="1"/>
      <w:marLeft w:val="0"/>
      <w:marRight w:val="0"/>
      <w:marTop w:val="0"/>
      <w:marBottom w:val="0"/>
      <w:divBdr>
        <w:top w:val="none" w:sz="0" w:space="0" w:color="auto"/>
        <w:left w:val="none" w:sz="0" w:space="0" w:color="auto"/>
        <w:bottom w:val="none" w:sz="0" w:space="0" w:color="auto"/>
        <w:right w:val="none" w:sz="0" w:space="0" w:color="auto"/>
      </w:divBdr>
    </w:div>
    <w:div w:id="305474925">
      <w:bodyDiv w:val="1"/>
      <w:marLeft w:val="0"/>
      <w:marRight w:val="0"/>
      <w:marTop w:val="0"/>
      <w:marBottom w:val="0"/>
      <w:divBdr>
        <w:top w:val="none" w:sz="0" w:space="0" w:color="auto"/>
        <w:left w:val="none" w:sz="0" w:space="0" w:color="auto"/>
        <w:bottom w:val="none" w:sz="0" w:space="0" w:color="auto"/>
        <w:right w:val="none" w:sz="0" w:space="0" w:color="auto"/>
      </w:divBdr>
    </w:div>
    <w:div w:id="311644325">
      <w:bodyDiv w:val="1"/>
      <w:marLeft w:val="0"/>
      <w:marRight w:val="0"/>
      <w:marTop w:val="0"/>
      <w:marBottom w:val="0"/>
      <w:divBdr>
        <w:top w:val="none" w:sz="0" w:space="0" w:color="auto"/>
        <w:left w:val="none" w:sz="0" w:space="0" w:color="auto"/>
        <w:bottom w:val="none" w:sz="0" w:space="0" w:color="auto"/>
        <w:right w:val="none" w:sz="0" w:space="0" w:color="auto"/>
      </w:divBdr>
    </w:div>
    <w:div w:id="311834454">
      <w:bodyDiv w:val="1"/>
      <w:marLeft w:val="0"/>
      <w:marRight w:val="0"/>
      <w:marTop w:val="0"/>
      <w:marBottom w:val="0"/>
      <w:divBdr>
        <w:top w:val="none" w:sz="0" w:space="0" w:color="auto"/>
        <w:left w:val="none" w:sz="0" w:space="0" w:color="auto"/>
        <w:bottom w:val="none" w:sz="0" w:space="0" w:color="auto"/>
        <w:right w:val="none" w:sz="0" w:space="0" w:color="auto"/>
      </w:divBdr>
    </w:div>
    <w:div w:id="313072974">
      <w:bodyDiv w:val="1"/>
      <w:marLeft w:val="0"/>
      <w:marRight w:val="0"/>
      <w:marTop w:val="0"/>
      <w:marBottom w:val="0"/>
      <w:divBdr>
        <w:top w:val="none" w:sz="0" w:space="0" w:color="auto"/>
        <w:left w:val="none" w:sz="0" w:space="0" w:color="auto"/>
        <w:bottom w:val="none" w:sz="0" w:space="0" w:color="auto"/>
        <w:right w:val="none" w:sz="0" w:space="0" w:color="auto"/>
      </w:divBdr>
    </w:div>
    <w:div w:id="313918019">
      <w:bodyDiv w:val="1"/>
      <w:marLeft w:val="0"/>
      <w:marRight w:val="0"/>
      <w:marTop w:val="0"/>
      <w:marBottom w:val="0"/>
      <w:divBdr>
        <w:top w:val="none" w:sz="0" w:space="0" w:color="auto"/>
        <w:left w:val="none" w:sz="0" w:space="0" w:color="auto"/>
        <w:bottom w:val="none" w:sz="0" w:space="0" w:color="auto"/>
        <w:right w:val="none" w:sz="0" w:space="0" w:color="auto"/>
      </w:divBdr>
    </w:div>
    <w:div w:id="317617185">
      <w:bodyDiv w:val="1"/>
      <w:marLeft w:val="0"/>
      <w:marRight w:val="0"/>
      <w:marTop w:val="0"/>
      <w:marBottom w:val="0"/>
      <w:divBdr>
        <w:top w:val="none" w:sz="0" w:space="0" w:color="auto"/>
        <w:left w:val="none" w:sz="0" w:space="0" w:color="auto"/>
        <w:bottom w:val="none" w:sz="0" w:space="0" w:color="auto"/>
        <w:right w:val="none" w:sz="0" w:space="0" w:color="auto"/>
      </w:divBdr>
    </w:div>
    <w:div w:id="324287351">
      <w:bodyDiv w:val="1"/>
      <w:marLeft w:val="0"/>
      <w:marRight w:val="0"/>
      <w:marTop w:val="0"/>
      <w:marBottom w:val="0"/>
      <w:divBdr>
        <w:top w:val="none" w:sz="0" w:space="0" w:color="auto"/>
        <w:left w:val="none" w:sz="0" w:space="0" w:color="auto"/>
        <w:bottom w:val="none" w:sz="0" w:space="0" w:color="auto"/>
        <w:right w:val="none" w:sz="0" w:space="0" w:color="auto"/>
      </w:divBdr>
    </w:div>
    <w:div w:id="327096552">
      <w:bodyDiv w:val="1"/>
      <w:marLeft w:val="0"/>
      <w:marRight w:val="0"/>
      <w:marTop w:val="0"/>
      <w:marBottom w:val="0"/>
      <w:divBdr>
        <w:top w:val="none" w:sz="0" w:space="0" w:color="auto"/>
        <w:left w:val="none" w:sz="0" w:space="0" w:color="auto"/>
        <w:bottom w:val="none" w:sz="0" w:space="0" w:color="auto"/>
        <w:right w:val="none" w:sz="0" w:space="0" w:color="auto"/>
      </w:divBdr>
    </w:div>
    <w:div w:id="334649459">
      <w:bodyDiv w:val="1"/>
      <w:marLeft w:val="0"/>
      <w:marRight w:val="0"/>
      <w:marTop w:val="0"/>
      <w:marBottom w:val="0"/>
      <w:divBdr>
        <w:top w:val="none" w:sz="0" w:space="0" w:color="auto"/>
        <w:left w:val="none" w:sz="0" w:space="0" w:color="auto"/>
        <w:bottom w:val="none" w:sz="0" w:space="0" w:color="auto"/>
        <w:right w:val="none" w:sz="0" w:space="0" w:color="auto"/>
      </w:divBdr>
    </w:div>
    <w:div w:id="337461068">
      <w:bodyDiv w:val="1"/>
      <w:marLeft w:val="0"/>
      <w:marRight w:val="0"/>
      <w:marTop w:val="0"/>
      <w:marBottom w:val="0"/>
      <w:divBdr>
        <w:top w:val="none" w:sz="0" w:space="0" w:color="auto"/>
        <w:left w:val="none" w:sz="0" w:space="0" w:color="auto"/>
        <w:bottom w:val="none" w:sz="0" w:space="0" w:color="auto"/>
        <w:right w:val="none" w:sz="0" w:space="0" w:color="auto"/>
      </w:divBdr>
    </w:div>
    <w:div w:id="348915700">
      <w:bodyDiv w:val="1"/>
      <w:marLeft w:val="0"/>
      <w:marRight w:val="0"/>
      <w:marTop w:val="0"/>
      <w:marBottom w:val="0"/>
      <w:divBdr>
        <w:top w:val="none" w:sz="0" w:space="0" w:color="auto"/>
        <w:left w:val="none" w:sz="0" w:space="0" w:color="auto"/>
        <w:bottom w:val="none" w:sz="0" w:space="0" w:color="auto"/>
        <w:right w:val="none" w:sz="0" w:space="0" w:color="auto"/>
      </w:divBdr>
    </w:div>
    <w:div w:id="350962075">
      <w:bodyDiv w:val="1"/>
      <w:marLeft w:val="0"/>
      <w:marRight w:val="0"/>
      <w:marTop w:val="0"/>
      <w:marBottom w:val="0"/>
      <w:divBdr>
        <w:top w:val="none" w:sz="0" w:space="0" w:color="auto"/>
        <w:left w:val="none" w:sz="0" w:space="0" w:color="auto"/>
        <w:bottom w:val="none" w:sz="0" w:space="0" w:color="auto"/>
        <w:right w:val="none" w:sz="0" w:space="0" w:color="auto"/>
      </w:divBdr>
    </w:div>
    <w:div w:id="355429114">
      <w:bodyDiv w:val="1"/>
      <w:marLeft w:val="0"/>
      <w:marRight w:val="0"/>
      <w:marTop w:val="0"/>
      <w:marBottom w:val="0"/>
      <w:divBdr>
        <w:top w:val="none" w:sz="0" w:space="0" w:color="auto"/>
        <w:left w:val="none" w:sz="0" w:space="0" w:color="auto"/>
        <w:bottom w:val="none" w:sz="0" w:space="0" w:color="auto"/>
        <w:right w:val="none" w:sz="0" w:space="0" w:color="auto"/>
      </w:divBdr>
    </w:div>
    <w:div w:id="356468990">
      <w:bodyDiv w:val="1"/>
      <w:marLeft w:val="0"/>
      <w:marRight w:val="0"/>
      <w:marTop w:val="0"/>
      <w:marBottom w:val="0"/>
      <w:divBdr>
        <w:top w:val="none" w:sz="0" w:space="0" w:color="auto"/>
        <w:left w:val="none" w:sz="0" w:space="0" w:color="auto"/>
        <w:bottom w:val="none" w:sz="0" w:space="0" w:color="auto"/>
        <w:right w:val="none" w:sz="0" w:space="0" w:color="auto"/>
      </w:divBdr>
    </w:div>
    <w:div w:id="358244912">
      <w:bodyDiv w:val="1"/>
      <w:marLeft w:val="0"/>
      <w:marRight w:val="0"/>
      <w:marTop w:val="0"/>
      <w:marBottom w:val="0"/>
      <w:divBdr>
        <w:top w:val="none" w:sz="0" w:space="0" w:color="auto"/>
        <w:left w:val="none" w:sz="0" w:space="0" w:color="auto"/>
        <w:bottom w:val="none" w:sz="0" w:space="0" w:color="auto"/>
        <w:right w:val="none" w:sz="0" w:space="0" w:color="auto"/>
      </w:divBdr>
    </w:div>
    <w:div w:id="360594466">
      <w:bodyDiv w:val="1"/>
      <w:marLeft w:val="0"/>
      <w:marRight w:val="0"/>
      <w:marTop w:val="0"/>
      <w:marBottom w:val="0"/>
      <w:divBdr>
        <w:top w:val="none" w:sz="0" w:space="0" w:color="auto"/>
        <w:left w:val="none" w:sz="0" w:space="0" w:color="auto"/>
        <w:bottom w:val="none" w:sz="0" w:space="0" w:color="auto"/>
        <w:right w:val="none" w:sz="0" w:space="0" w:color="auto"/>
      </w:divBdr>
    </w:div>
    <w:div w:id="363136119">
      <w:bodyDiv w:val="1"/>
      <w:marLeft w:val="0"/>
      <w:marRight w:val="0"/>
      <w:marTop w:val="0"/>
      <w:marBottom w:val="0"/>
      <w:divBdr>
        <w:top w:val="none" w:sz="0" w:space="0" w:color="auto"/>
        <w:left w:val="none" w:sz="0" w:space="0" w:color="auto"/>
        <w:bottom w:val="none" w:sz="0" w:space="0" w:color="auto"/>
        <w:right w:val="none" w:sz="0" w:space="0" w:color="auto"/>
      </w:divBdr>
    </w:div>
    <w:div w:id="364062775">
      <w:bodyDiv w:val="1"/>
      <w:marLeft w:val="0"/>
      <w:marRight w:val="0"/>
      <w:marTop w:val="0"/>
      <w:marBottom w:val="0"/>
      <w:divBdr>
        <w:top w:val="none" w:sz="0" w:space="0" w:color="auto"/>
        <w:left w:val="none" w:sz="0" w:space="0" w:color="auto"/>
        <w:bottom w:val="none" w:sz="0" w:space="0" w:color="auto"/>
        <w:right w:val="none" w:sz="0" w:space="0" w:color="auto"/>
      </w:divBdr>
    </w:div>
    <w:div w:id="369846510">
      <w:bodyDiv w:val="1"/>
      <w:marLeft w:val="0"/>
      <w:marRight w:val="0"/>
      <w:marTop w:val="0"/>
      <w:marBottom w:val="0"/>
      <w:divBdr>
        <w:top w:val="none" w:sz="0" w:space="0" w:color="auto"/>
        <w:left w:val="none" w:sz="0" w:space="0" w:color="auto"/>
        <w:bottom w:val="none" w:sz="0" w:space="0" w:color="auto"/>
        <w:right w:val="none" w:sz="0" w:space="0" w:color="auto"/>
      </w:divBdr>
    </w:div>
    <w:div w:id="376861806">
      <w:bodyDiv w:val="1"/>
      <w:marLeft w:val="0"/>
      <w:marRight w:val="0"/>
      <w:marTop w:val="0"/>
      <w:marBottom w:val="0"/>
      <w:divBdr>
        <w:top w:val="none" w:sz="0" w:space="0" w:color="auto"/>
        <w:left w:val="none" w:sz="0" w:space="0" w:color="auto"/>
        <w:bottom w:val="none" w:sz="0" w:space="0" w:color="auto"/>
        <w:right w:val="none" w:sz="0" w:space="0" w:color="auto"/>
      </w:divBdr>
    </w:div>
    <w:div w:id="391346515">
      <w:bodyDiv w:val="1"/>
      <w:marLeft w:val="0"/>
      <w:marRight w:val="0"/>
      <w:marTop w:val="0"/>
      <w:marBottom w:val="0"/>
      <w:divBdr>
        <w:top w:val="none" w:sz="0" w:space="0" w:color="auto"/>
        <w:left w:val="none" w:sz="0" w:space="0" w:color="auto"/>
        <w:bottom w:val="none" w:sz="0" w:space="0" w:color="auto"/>
        <w:right w:val="none" w:sz="0" w:space="0" w:color="auto"/>
      </w:divBdr>
    </w:div>
    <w:div w:id="394472357">
      <w:bodyDiv w:val="1"/>
      <w:marLeft w:val="0"/>
      <w:marRight w:val="0"/>
      <w:marTop w:val="0"/>
      <w:marBottom w:val="0"/>
      <w:divBdr>
        <w:top w:val="none" w:sz="0" w:space="0" w:color="auto"/>
        <w:left w:val="none" w:sz="0" w:space="0" w:color="auto"/>
        <w:bottom w:val="none" w:sz="0" w:space="0" w:color="auto"/>
        <w:right w:val="none" w:sz="0" w:space="0" w:color="auto"/>
      </w:divBdr>
    </w:div>
    <w:div w:id="396518837">
      <w:bodyDiv w:val="1"/>
      <w:marLeft w:val="0"/>
      <w:marRight w:val="0"/>
      <w:marTop w:val="0"/>
      <w:marBottom w:val="0"/>
      <w:divBdr>
        <w:top w:val="none" w:sz="0" w:space="0" w:color="auto"/>
        <w:left w:val="none" w:sz="0" w:space="0" w:color="auto"/>
        <w:bottom w:val="none" w:sz="0" w:space="0" w:color="auto"/>
        <w:right w:val="none" w:sz="0" w:space="0" w:color="auto"/>
      </w:divBdr>
    </w:div>
    <w:div w:id="396780911">
      <w:bodyDiv w:val="1"/>
      <w:marLeft w:val="0"/>
      <w:marRight w:val="0"/>
      <w:marTop w:val="0"/>
      <w:marBottom w:val="0"/>
      <w:divBdr>
        <w:top w:val="none" w:sz="0" w:space="0" w:color="auto"/>
        <w:left w:val="none" w:sz="0" w:space="0" w:color="auto"/>
        <w:bottom w:val="none" w:sz="0" w:space="0" w:color="auto"/>
        <w:right w:val="none" w:sz="0" w:space="0" w:color="auto"/>
      </w:divBdr>
    </w:div>
    <w:div w:id="398790330">
      <w:bodyDiv w:val="1"/>
      <w:marLeft w:val="0"/>
      <w:marRight w:val="0"/>
      <w:marTop w:val="0"/>
      <w:marBottom w:val="0"/>
      <w:divBdr>
        <w:top w:val="none" w:sz="0" w:space="0" w:color="auto"/>
        <w:left w:val="none" w:sz="0" w:space="0" w:color="auto"/>
        <w:bottom w:val="none" w:sz="0" w:space="0" w:color="auto"/>
        <w:right w:val="none" w:sz="0" w:space="0" w:color="auto"/>
      </w:divBdr>
    </w:div>
    <w:div w:id="399597096">
      <w:bodyDiv w:val="1"/>
      <w:marLeft w:val="0"/>
      <w:marRight w:val="0"/>
      <w:marTop w:val="0"/>
      <w:marBottom w:val="0"/>
      <w:divBdr>
        <w:top w:val="none" w:sz="0" w:space="0" w:color="auto"/>
        <w:left w:val="none" w:sz="0" w:space="0" w:color="auto"/>
        <w:bottom w:val="none" w:sz="0" w:space="0" w:color="auto"/>
        <w:right w:val="none" w:sz="0" w:space="0" w:color="auto"/>
      </w:divBdr>
    </w:div>
    <w:div w:id="400298927">
      <w:bodyDiv w:val="1"/>
      <w:marLeft w:val="0"/>
      <w:marRight w:val="0"/>
      <w:marTop w:val="0"/>
      <w:marBottom w:val="0"/>
      <w:divBdr>
        <w:top w:val="none" w:sz="0" w:space="0" w:color="auto"/>
        <w:left w:val="none" w:sz="0" w:space="0" w:color="auto"/>
        <w:bottom w:val="none" w:sz="0" w:space="0" w:color="auto"/>
        <w:right w:val="none" w:sz="0" w:space="0" w:color="auto"/>
      </w:divBdr>
    </w:div>
    <w:div w:id="404959150">
      <w:bodyDiv w:val="1"/>
      <w:marLeft w:val="0"/>
      <w:marRight w:val="0"/>
      <w:marTop w:val="0"/>
      <w:marBottom w:val="0"/>
      <w:divBdr>
        <w:top w:val="none" w:sz="0" w:space="0" w:color="auto"/>
        <w:left w:val="none" w:sz="0" w:space="0" w:color="auto"/>
        <w:bottom w:val="none" w:sz="0" w:space="0" w:color="auto"/>
        <w:right w:val="none" w:sz="0" w:space="0" w:color="auto"/>
      </w:divBdr>
    </w:div>
    <w:div w:id="405998692">
      <w:bodyDiv w:val="1"/>
      <w:marLeft w:val="0"/>
      <w:marRight w:val="0"/>
      <w:marTop w:val="0"/>
      <w:marBottom w:val="0"/>
      <w:divBdr>
        <w:top w:val="none" w:sz="0" w:space="0" w:color="auto"/>
        <w:left w:val="none" w:sz="0" w:space="0" w:color="auto"/>
        <w:bottom w:val="none" w:sz="0" w:space="0" w:color="auto"/>
        <w:right w:val="none" w:sz="0" w:space="0" w:color="auto"/>
      </w:divBdr>
    </w:div>
    <w:div w:id="413629283">
      <w:bodyDiv w:val="1"/>
      <w:marLeft w:val="0"/>
      <w:marRight w:val="0"/>
      <w:marTop w:val="0"/>
      <w:marBottom w:val="0"/>
      <w:divBdr>
        <w:top w:val="none" w:sz="0" w:space="0" w:color="auto"/>
        <w:left w:val="none" w:sz="0" w:space="0" w:color="auto"/>
        <w:bottom w:val="none" w:sz="0" w:space="0" w:color="auto"/>
        <w:right w:val="none" w:sz="0" w:space="0" w:color="auto"/>
      </w:divBdr>
    </w:div>
    <w:div w:id="423960954">
      <w:bodyDiv w:val="1"/>
      <w:marLeft w:val="0"/>
      <w:marRight w:val="0"/>
      <w:marTop w:val="0"/>
      <w:marBottom w:val="0"/>
      <w:divBdr>
        <w:top w:val="none" w:sz="0" w:space="0" w:color="auto"/>
        <w:left w:val="none" w:sz="0" w:space="0" w:color="auto"/>
        <w:bottom w:val="none" w:sz="0" w:space="0" w:color="auto"/>
        <w:right w:val="none" w:sz="0" w:space="0" w:color="auto"/>
      </w:divBdr>
    </w:div>
    <w:div w:id="425660386">
      <w:bodyDiv w:val="1"/>
      <w:marLeft w:val="0"/>
      <w:marRight w:val="0"/>
      <w:marTop w:val="0"/>
      <w:marBottom w:val="0"/>
      <w:divBdr>
        <w:top w:val="none" w:sz="0" w:space="0" w:color="auto"/>
        <w:left w:val="none" w:sz="0" w:space="0" w:color="auto"/>
        <w:bottom w:val="none" w:sz="0" w:space="0" w:color="auto"/>
        <w:right w:val="none" w:sz="0" w:space="0" w:color="auto"/>
      </w:divBdr>
    </w:div>
    <w:div w:id="432825445">
      <w:bodyDiv w:val="1"/>
      <w:marLeft w:val="0"/>
      <w:marRight w:val="0"/>
      <w:marTop w:val="0"/>
      <w:marBottom w:val="0"/>
      <w:divBdr>
        <w:top w:val="none" w:sz="0" w:space="0" w:color="auto"/>
        <w:left w:val="none" w:sz="0" w:space="0" w:color="auto"/>
        <w:bottom w:val="none" w:sz="0" w:space="0" w:color="auto"/>
        <w:right w:val="none" w:sz="0" w:space="0" w:color="auto"/>
      </w:divBdr>
    </w:div>
    <w:div w:id="444888123">
      <w:bodyDiv w:val="1"/>
      <w:marLeft w:val="0"/>
      <w:marRight w:val="0"/>
      <w:marTop w:val="0"/>
      <w:marBottom w:val="0"/>
      <w:divBdr>
        <w:top w:val="none" w:sz="0" w:space="0" w:color="auto"/>
        <w:left w:val="none" w:sz="0" w:space="0" w:color="auto"/>
        <w:bottom w:val="none" w:sz="0" w:space="0" w:color="auto"/>
        <w:right w:val="none" w:sz="0" w:space="0" w:color="auto"/>
      </w:divBdr>
    </w:div>
    <w:div w:id="447433382">
      <w:bodyDiv w:val="1"/>
      <w:marLeft w:val="0"/>
      <w:marRight w:val="0"/>
      <w:marTop w:val="0"/>
      <w:marBottom w:val="0"/>
      <w:divBdr>
        <w:top w:val="none" w:sz="0" w:space="0" w:color="auto"/>
        <w:left w:val="none" w:sz="0" w:space="0" w:color="auto"/>
        <w:bottom w:val="none" w:sz="0" w:space="0" w:color="auto"/>
        <w:right w:val="none" w:sz="0" w:space="0" w:color="auto"/>
      </w:divBdr>
    </w:div>
    <w:div w:id="447701996">
      <w:bodyDiv w:val="1"/>
      <w:marLeft w:val="0"/>
      <w:marRight w:val="0"/>
      <w:marTop w:val="0"/>
      <w:marBottom w:val="0"/>
      <w:divBdr>
        <w:top w:val="none" w:sz="0" w:space="0" w:color="auto"/>
        <w:left w:val="none" w:sz="0" w:space="0" w:color="auto"/>
        <w:bottom w:val="none" w:sz="0" w:space="0" w:color="auto"/>
        <w:right w:val="none" w:sz="0" w:space="0" w:color="auto"/>
      </w:divBdr>
    </w:div>
    <w:div w:id="448086157">
      <w:bodyDiv w:val="1"/>
      <w:marLeft w:val="0"/>
      <w:marRight w:val="0"/>
      <w:marTop w:val="0"/>
      <w:marBottom w:val="0"/>
      <w:divBdr>
        <w:top w:val="none" w:sz="0" w:space="0" w:color="auto"/>
        <w:left w:val="none" w:sz="0" w:space="0" w:color="auto"/>
        <w:bottom w:val="none" w:sz="0" w:space="0" w:color="auto"/>
        <w:right w:val="none" w:sz="0" w:space="0" w:color="auto"/>
      </w:divBdr>
      <w:divsChild>
        <w:div w:id="1373382229">
          <w:marLeft w:val="0"/>
          <w:marRight w:val="0"/>
          <w:marTop w:val="0"/>
          <w:marBottom w:val="0"/>
          <w:divBdr>
            <w:top w:val="none" w:sz="0" w:space="0" w:color="auto"/>
            <w:left w:val="none" w:sz="0" w:space="0" w:color="auto"/>
            <w:bottom w:val="none" w:sz="0" w:space="0" w:color="auto"/>
            <w:right w:val="none" w:sz="0" w:space="0" w:color="auto"/>
          </w:divBdr>
        </w:div>
      </w:divsChild>
    </w:div>
    <w:div w:id="450049791">
      <w:bodyDiv w:val="1"/>
      <w:marLeft w:val="0"/>
      <w:marRight w:val="0"/>
      <w:marTop w:val="0"/>
      <w:marBottom w:val="0"/>
      <w:divBdr>
        <w:top w:val="none" w:sz="0" w:space="0" w:color="auto"/>
        <w:left w:val="none" w:sz="0" w:space="0" w:color="auto"/>
        <w:bottom w:val="none" w:sz="0" w:space="0" w:color="auto"/>
        <w:right w:val="none" w:sz="0" w:space="0" w:color="auto"/>
      </w:divBdr>
    </w:div>
    <w:div w:id="460537786">
      <w:bodyDiv w:val="1"/>
      <w:marLeft w:val="0"/>
      <w:marRight w:val="0"/>
      <w:marTop w:val="0"/>
      <w:marBottom w:val="0"/>
      <w:divBdr>
        <w:top w:val="none" w:sz="0" w:space="0" w:color="auto"/>
        <w:left w:val="none" w:sz="0" w:space="0" w:color="auto"/>
        <w:bottom w:val="none" w:sz="0" w:space="0" w:color="auto"/>
        <w:right w:val="none" w:sz="0" w:space="0" w:color="auto"/>
      </w:divBdr>
    </w:div>
    <w:div w:id="465585981">
      <w:bodyDiv w:val="1"/>
      <w:marLeft w:val="0"/>
      <w:marRight w:val="0"/>
      <w:marTop w:val="0"/>
      <w:marBottom w:val="0"/>
      <w:divBdr>
        <w:top w:val="none" w:sz="0" w:space="0" w:color="auto"/>
        <w:left w:val="none" w:sz="0" w:space="0" w:color="auto"/>
        <w:bottom w:val="none" w:sz="0" w:space="0" w:color="auto"/>
        <w:right w:val="none" w:sz="0" w:space="0" w:color="auto"/>
      </w:divBdr>
    </w:div>
    <w:div w:id="468019139">
      <w:bodyDiv w:val="1"/>
      <w:marLeft w:val="0"/>
      <w:marRight w:val="0"/>
      <w:marTop w:val="0"/>
      <w:marBottom w:val="0"/>
      <w:divBdr>
        <w:top w:val="none" w:sz="0" w:space="0" w:color="auto"/>
        <w:left w:val="none" w:sz="0" w:space="0" w:color="auto"/>
        <w:bottom w:val="none" w:sz="0" w:space="0" w:color="auto"/>
        <w:right w:val="none" w:sz="0" w:space="0" w:color="auto"/>
      </w:divBdr>
    </w:div>
    <w:div w:id="477579440">
      <w:bodyDiv w:val="1"/>
      <w:marLeft w:val="0"/>
      <w:marRight w:val="0"/>
      <w:marTop w:val="0"/>
      <w:marBottom w:val="0"/>
      <w:divBdr>
        <w:top w:val="none" w:sz="0" w:space="0" w:color="auto"/>
        <w:left w:val="none" w:sz="0" w:space="0" w:color="auto"/>
        <w:bottom w:val="none" w:sz="0" w:space="0" w:color="auto"/>
        <w:right w:val="none" w:sz="0" w:space="0" w:color="auto"/>
      </w:divBdr>
    </w:div>
    <w:div w:id="477963332">
      <w:bodyDiv w:val="1"/>
      <w:marLeft w:val="0"/>
      <w:marRight w:val="0"/>
      <w:marTop w:val="0"/>
      <w:marBottom w:val="0"/>
      <w:divBdr>
        <w:top w:val="none" w:sz="0" w:space="0" w:color="auto"/>
        <w:left w:val="none" w:sz="0" w:space="0" w:color="auto"/>
        <w:bottom w:val="none" w:sz="0" w:space="0" w:color="auto"/>
        <w:right w:val="none" w:sz="0" w:space="0" w:color="auto"/>
      </w:divBdr>
    </w:div>
    <w:div w:id="485702218">
      <w:bodyDiv w:val="1"/>
      <w:marLeft w:val="0"/>
      <w:marRight w:val="0"/>
      <w:marTop w:val="0"/>
      <w:marBottom w:val="0"/>
      <w:divBdr>
        <w:top w:val="none" w:sz="0" w:space="0" w:color="auto"/>
        <w:left w:val="none" w:sz="0" w:space="0" w:color="auto"/>
        <w:bottom w:val="none" w:sz="0" w:space="0" w:color="auto"/>
        <w:right w:val="none" w:sz="0" w:space="0" w:color="auto"/>
      </w:divBdr>
    </w:div>
    <w:div w:id="491260058">
      <w:bodyDiv w:val="1"/>
      <w:marLeft w:val="0"/>
      <w:marRight w:val="0"/>
      <w:marTop w:val="0"/>
      <w:marBottom w:val="0"/>
      <w:divBdr>
        <w:top w:val="none" w:sz="0" w:space="0" w:color="auto"/>
        <w:left w:val="none" w:sz="0" w:space="0" w:color="auto"/>
        <w:bottom w:val="none" w:sz="0" w:space="0" w:color="auto"/>
        <w:right w:val="none" w:sz="0" w:space="0" w:color="auto"/>
      </w:divBdr>
    </w:div>
    <w:div w:id="499581078">
      <w:bodyDiv w:val="1"/>
      <w:marLeft w:val="0"/>
      <w:marRight w:val="0"/>
      <w:marTop w:val="0"/>
      <w:marBottom w:val="0"/>
      <w:divBdr>
        <w:top w:val="none" w:sz="0" w:space="0" w:color="auto"/>
        <w:left w:val="none" w:sz="0" w:space="0" w:color="auto"/>
        <w:bottom w:val="none" w:sz="0" w:space="0" w:color="auto"/>
        <w:right w:val="none" w:sz="0" w:space="0" w:color="auto"/>
      </w:divBdr>
    </w:div>
    <w:div w:id="504638327">
      <w:bodyDiv w:val="1"/>
      <w:marLeft w:val="0"/>
      <w:marRight w:val="0"/>
      <w:marTop w:val="0"/>
      <w:marBottom w:val="0"/>
      <w:divBdr>
        <w:top w:val="none" w:sz="0" w:space="0" w:color="auto"/>
        <w:left w:val="none" w:sz="0" w:space="0" w:color="auto"/>
        <w:bottom w:val="none" w:sz="0" w:space="0" w:color="auto"/>
        <w:right w:val="none" w:sz="0" w:space="0" w:color="auto"/>
      </w:divBdr>
    </w:div>
    <w:div w:id="506752642">
      <w:bodyDiv w:val="1"/>
      <w:marLeft w:val="0"/>
      <w:marRight w:val="0"/>
      <w:marTop w:val="0"/>
      <w:marBottom w:val="0"/>
      <w:divBdr>
        <w:top w:val="none" w:sz="0" w:space="0" w:color="auto"/>
        <w:left w:val="none" w:sz="0" w:space="0" w:color="auto"/>
        <w:bottom w:val="none" w:sz="0" w:space="0" w:color="auto"/>
        <w:right w:val="none" w:sz="0" w:space="0" w:color="auto"/>
      </w:divBdr>
    </w:div>
    <w:div w:id="507797345">
      <w:bodyDiv w:val="1"/>
      <w:marLeft w:val="0"/>
      <w:marRight w:val="0"/>
      <w:marTop w:val="0"/>
      <w:marBottom w:val="0"/>
      <w:divBdr>
        <w:top w:val="none" w:sz="0" w:space="0" w:color="auto"/>
        <w:left w:val="none" w:sz="0" w:space="0" w:color="auto"/>
        <w:bottom w:val="none" w:sz="0" w:space="0" w:color="auto"/>
        <w:right w:val="none" w:sz="0" w:space="0" w:color="auto"/>
      </w:divBdr>
    </w:div>
    <w:div w:id="508182868">
      <w:bodyDiv w:val="1"/>
      <w:marLeft w:val="0"/>
      <w:marRight w:val="0"/>
      <w:marTop w:val="0"/>
      <w:marBottom w:val="0"/>
      <w:divBdr>
        <w:top w:val="none" w:sz="0" w:space="0" w:color="auto"/>
        <w:left w:val="none" w:sz="0" w:space="0" w:color="auto"/>
        <w:bottom w:val="none" w:sz="0" w:space="0" w:color="auto"/>
        <w:right w:val="none" w:sz="0" w:space="0" w:color="auto"/>
      </w:divBdr>
    </w:div>
    <w:div w:id="525683219">
      <w:bodyDiv w:val="1"/>
      <w:marLeft w:val="0"/>
      <w:marRight w:val="0"/>
      <w:marTop w:val="0"/>
      <w:marBottom w:val="0"/>
      <w:divBdr>
        <w:top w:val="none" w:sz="0" w:space="0" w:color="auto"/>
        <w:left w:val="none" w:sz="0" w:space="0" w:color="auto"/>
        <w:bottom w:val="none" w:sz="0" w:space="0" w:color="auto"/>
        <w:right w:val="none" w:sz="0" w:space="0" w:color="auto"/>
      </w:divBdr>
    </w:div>
    <w:div w:id="527328421">
      <w:bodyDiv w:val="1"/>
      <w:marLeft w:val="0"/>
      <w:marRight w:val="0"/>
      <w:marTop w:val="0"/>
      <w:marBottom w:val="0"/>
      <w:divBdr>
        <w:top w:val="none" w:sz="0" w:space="0" w:color="auto"/>
        <w:left w:val="none" w:sz="0" w:space="0" w:color="auto"/>
        <w:bottom w:val="none" w:sz="0" w:space="0" w:color="auto"/>
        <w:right w:val="none" w:sz="0" w:space="0" w:color="auto"/>
      </w:divBdr>
    </w:div>
    <w:div w:id="528685803">
      <w:bodyDiv w:val="1"/>
      <w:marLeft w:val="0"/>
      <w:marRight w:val="0"/>
      <w:marTop w:val="0"/>
      <w:marBottom w:val="0"/>
      <w:divBdr>
        <w:top w:val="none" w:sz="0" w:space="0" w:color="auto"/>
        <w:left w:val="none" w:sz="0" w:space="0" w:color="auto"/>
        <w:bottom w:val="none" w:sz="0" w:space="0" w:color="auto"/>
        <w:right w:val="none" w:sz="0" w:space="0" w:color="auto"/>
      </w:divBdr>
    </w:div>
    <w:div w:id="529146784">
      <w:bodyDiv w:val="1"/>
      <w:marLeft w:val="0"/>
      <w:marRight w:val="0"/>
      <w:marTop w:val="0"/>
      <w:marBottom w:val="0"/>
      <w:divBdr>
        <w:top w:val="none" w:sz="0" w:space="0" w:color="auto"/>
        <w:left w:val="none" w:sz="0" w:space="0" w:color="auto"/>
        <w:bottom w:val="none" w:sz="0" w:space="0" w:color="auto"/>
        <w:right w:val="none" w:sz="0" w:space="0" w:color="auto"/>
      </w:divBdr>
    </w:div>
    <w:div w:id="529689468">
      <w:bodyDiv w:val="1"/>
      <w:marLeft w:val="0"/>
      <w:marRight w:val="0"/>
      <w:marTop w:val="0"/>
      <w:marBottom w:val="0"/>
      <w:divBdr>
        <w:top w:val="none" w:sz="0" w:space="0" w:color="auto"/>
        <w:left w:val="none" w:sz="0" w:space="0" w:color="auto"/>
        <w:bottom w:val="none" w:sz="0" w:space="0" w:color="auto"/>
        <w:right w:val="none" w:sz="0" w:space="0" w:color="auto"/>
      </w:divBdr>
    </w:div>
    <w:div w:id="532423283">
      <w:bodyDiv w:val="1"/>
      <w:marLeft w:val="0"/>
      <w:marRight w:val="0"/>
      <w:marTop w:val="0"/>
      <w:marBottom w:val="0"/>
      <w:divBdr>
        <w:top w:val="none" w:sz="0" w:space="0" w:color="auto"/>
        <w:left w:val="none" w:sz="0" w:space="0" w:color="auto"/>
        <w:bottom w:val="none" w:sz="0" w:space="0" w:color="auto"/>
        <w:right w:val="none" w:sz="0" w:space="0" w:color="auto"/>
      </w:divBdr>
    </w:div>
    <w:div w:id="532964135">
      <w:bodyDiv w:val="1"/>
      <w:marLeft w:val="0"/>
      <w:marRight w:val="0"/>
      <w:marTop w:val="0"/>
      <w:marBottom w:val="0"/>
      <w:divBdr>
        <w:top w:val="none" w:sz="0" w:space="0" w:color="auto"/>
        <w:left w:val="none" w:sz="0" w:space="0" w:color="auto"/>
        <w:bottom w:val="none" w:sz="0" w:space="0" w:color="auto"/>
        <w:right w:val="none" w:sz="0" w:space="0" w:color="auto"/>
      </w:divBdr>
    </w:div>
    <w:div w:id="536817576">
      <w:bodyDiv w:val="1"/>
      <w:marLeft w:val="0"/>
      <w:marRight w:val="0"/>
      <w:marTop w:val="0"/>
      <w:marBottom w:val="0"/>
      <w:divBdr>
        <w:top w:val="none" w:sz="0" w:space="0" w:color="auto"/>
        <w:left w:val="none" w:sz="0" w:space="0" w:color="auto"/>
        <w:bottom w:val="none" w:sz="0" w:space="0" w:color="auto"/>
        <w:right w:val="none" w:sz="0" w:space="0" w:color="auto"/>
      </w:divBdr>
    </w:div>
    <w:div w:id="537276436">
      <w:bodyDiv w:val="1"/>
      <w:marLeft w:val="0"/>
      <w:marRight w:val="0"/>
      <w:marTop w:val="0"/>
      <w:marBottom w:val="0"/>
      <w:divBdr>
        <w:top w:val="none" w:sz="0" w:space="0" w:color="auto"/>
        <w:left w:val="none" w:sz="0" w:space="0" w:color="auto"/>
        <w:bottom w:val="none" w:sz="0" w:space="0" w:color="auto"/>
        <w:right w:val="none" w:sz="0" w:space="0" w:color="auto"/>
      </w:divBdr>
    </w:div>
    <w:div w:id="539247488">
      <w:bodyDiv w:val="1"/>
      <w:marLeft w:val="0"/>
      <w:marRight w:val="0"/>
      <w:marTop w:val="0"/>
      <w:marBottom w:val="0"/>
      <w:divBdr>
        <w:top w:val="none" w:sz="0" w:space="0" w:color="auto"/>
        <w:left w:val="none" w:sz="0" w:space="0" w:color="auto"/>
        <w:bottom w:val="none" w:sz="0" w:space="0" w:color="auto"/>
        <w:right w:val="none" w:sz="0" w:space="0" w:color="auto"/>
      </w:divBdr>
    </w:div>
    <w:div w:id="542138865">
      <w:bodyDiv w:val="1"/>
      <w:marLeft w:val="0"/>
      <w:marRight w:val="0"/>
      <w:marTop w:val="0"/>
      <w:marBottom w:val="0"/>
      <w:divBdr>
        <w:top w:val="none" w:sz="0" w:space="0" w:color="auto"/>
        <w:left w:val="none" w:sz="0" w:space="0" w:color="auto"/>
        <w:bottom w:val="none" w:sz="0" w:space="0" w:color="auto"/>
        <w:right w:val="none" w:sz="0" w:space="0" w:color="auto"/>
      </w:divBdr>
    </w:div>
    <w:div w:id="544874314">
      <w:bodyDiv w:val="1"/>
      <w:marLeft w:val="0"/>
      <w:marRight w:val="0"/>
      <w:marTop w:val="0"/>
      <w:marBottom w:val="0"/>
      <w:divBdr>
        <w:top w:val="none" w:sz="0" w:space="0" w:color="auto"/>
        <w:left w:val="none" w:sz="0" w:space="0" w:color="auto"/>
        <w:bottom w:val="none" w:sz="0" w:space="0" w:color="auto"/>
        <w:right w:val="none" w:sz="0" w:space="0" w:color="auto"/>
      </w:divBdr>
    </w:div>
    <w:div w:id="555432219">
      <w:bodyDiv w:val="1"/>
      <w:marLeft w:val="0"/>
      <w:marRight w:val="0"/>
      <w:marTop w:val="0"/>
      <w:marBottom w:val="0"/>
      <w:divBdr>
        <w:top w:val="none" w:sz="0" w:space="0" w:color="auto"/>
        <w:left w:val="none" w:sz="0" w:space="0" w:color="auto"/>
        <w:bottom w:val="none" w:sz="0" w:space="0" w:color="auto"/>
        <w:right w:val="none" w:sz="0" w:space="0" w:color="auto"/>
      </w:divBdr>
    </w:div>
    <w:div w:id="555706136">
      <w:bodyDiv w:val="1"/>
      <w:marLeft w:val="0"/>
      <w:marRight w:val="0"/>
      <w:marTop w:val="0"/>
      <w:marBottom w:val="0"/>
      <w:divBdr>
        <w:top w:val="none" w:sz="0" w:space="0" w:color="auto"/>
        <w:left w:val="none" w:sz="0" w:space="0" w:color="auto"/>
        <w:bottom w:val="none" w:sz="0" w:space="0" w:color="auto"/>
        <w:right w:val="none" w:sz="0" w:space="0" w:color="auto"/>
      </w:divBdr>
    </w:div>
    <w:div w:id="559369939">
      <w:bodyDiv w:val="1"/>
      <w:marLeft w:val="0"/>
      <w:marRight w:val="0"/>
      <w:marTop w:val="0"/>
      <w:marBottom w:val="0"/>
      <w:divBdr>
        <w:top w:val="none" w:sz="0" w:space="0" w:color="auto"/>
        <w:left w:val="none" w:sz="0" w:space="0" w:color="auto"/>
        <w:bottom w:val="none" w:sz="0" w:space="0" w:color="auto"/>
        <w:right w:val="none" w:sz="0" w:space="0" w:color="auto"/>
      </w:divBdr>
    </w:div>
    <w:div w:id="560020206">
      <w:bodyDiv w:val="1"/>
      <w:marLeft w:val="0"/>
      <w:marRight w:val="0"/>
      <w:marTop w:val="0"/>
      <w:marBottom w:val="0"/>
      <w:divBdr>
        <w:top w:val="none" w:sz="0" w:space="0" w:color="auto"/>
        <w:left w:val="none" w:sz="0" w:space="0" w:color="auto"/>
        <w:bottom w:val="none" w:sz="0" w:space="0" w:color="auto"/>
        <w:right w:val="none" w:sz="0" w:space="0" w:color="auto"/>
      </w:divBdr>
    </w:div>
    <w:div w:id="561984243">
      <w:bodyDiv w:val="1"/>
      <w:marLeft w:val="0"/>
      <w:marRight w:val="0"/>
      <w:marTop w:val="0"/>
      <w:marBottom w:val="0"/>
      <w:divBdr>
        <w:top w:val="none" w:sz="0" w:space="0" w:color="auto"/>
        <w:left w:val="none" w:sz="0" w:space="0" w:color="auto"/>
        <w:bottom w:val="none" w:sz="0" w:space="0" w:color="auto"/>
        <w:right w:val="none" w:sz="0" w:space="0" w:color="auto"/>
      </w:divBdr>
    </w:div>
    <w:div w:id="565914955">
      <w:bodyDiv w:val="1"/>
      <w:marLeft w:val="0"/>
      <w:marRight w:val="0"/>
      <w:marTop w:val="0"/>
      <w:marBottom w:val="0"/>
      <w:divBdr>
        <w:top w:val="none" w:sz="0" w:space="0" w:color="auto"/>
        <w:left w:val="none" w:sz="0" w:space="0" w:color="auto"/>
        <w:bottom w:val="none" w:sz="0" w:space="0" w:color="auto"/>
        <w:right w:val="none" w:sz="0" w:space="0" w:color="auto"/>
      </w:divBdr>
    </w:div>
    <w:div w:id="566959217">
      <w:bodyDiv w:val="1"/>
      <w:marLeft w:val="0"/>
      <w:marRight w:val="0"/>
      <w:marTop w:val="0"/>
      <w:marBottom w:val="0"/>
      <w:divBdr>
        <w:top w:val="none" w:sz="0" w:space="0" w:color="auto"/>
        <w:left w:val="none" w:sz="0" w:space="0" w:color="auto"/>
        <w:bottom w:val="none" w:sz="0" w:space="0" w:color="auto"/>
        <w:right w:val="none" w:sz="0" w:space="0" w:color="auto"/>
      </w:divBdr>
    </w:div>
    <w:div w:id="577831825">
      <w:bodyDiv w:val="1"/>
      <w:marLeft w:val="0"/>
      <w:marRight w:val="0"/>
      <w:marTop w:val="0"/>
      <w:marBottom w:val="0"/>
      <w:divBdr>
        <w:top w:val="none" w:sz="0" w:space="0" w:color="auto"/>
        <w:left w:val="none" w:sz="0" w:space="0" w:color="auto"/>
        <w:bottom w:val="none" w:sz="0" w:space="0" w:color="auto"/>
        <w:right w:val="none" w:sz="0" w:space="0" w:color="auto"/>
      </w:divBdr>
    </w:div>
    <w:div w:id="577906369">
      <w:bodyDiv w:val="1"/>
      <w:marLeft w:val="0"/>
      <w:marRight w:val="0"/>
      <w:marTop w:val="0"/>
      <w:marBottom w:val="0"/>
      <w:divBdr>
        <w:top w:val="none" w:sz="0" w:space="0" w:color="auto"/>
        <w:left w:val="none" w:sz="0" w:space="0" w:color="auto"/>
        <w:bottom w:val="none" w:sz="0" w:space="0" w:color="auto"/>
        <w:right w:val="none" w:sz="0" w:space="0" w:color="auto"/>
      </w:divBdr>
    </w:div>
    <w:div w:id="585923668">
      <w:bodyDiv w:val="1"/>
      <w:marLeft w:val="0"/>
      <w:marRight w:val="0"/>
      <w:marTop w:val="0"/>
      <w:marBottom w:val="0"/>
      <w:divBdr>
        <w:top w:val="none" w:sz="0" w:space="0" w:color="auto"/>
        <w:left w:val="none" w:sz="0" w:space="0" w:color="auto"/>
        <w:bottom w:val="none" w:sz="0" w:space="0" w:color="auto"/>
        <w:right w:val="none" w:sz="0" w:space="0" w:color="auto"/>
      </w:divBdr>
    </w:div>
    <w:div w:id="587814685">
      <w:bodyDiv w:val="1"/>
      <w:marLeft w:val="0"/>
      <w:marRight w:val="0"/>
      <w:marTop w:val="0"/>
      <w:marBottom w:val="0"/>
      <w:divBdr>
        <w:top w:val="none" w:sz="0" w:space="0" w:color="auto"/>
        <w:left w:val="none" w:sz="0" w:space="0" w:color="auto"/>
        <w:bottom w:val="none" w:sz="0" w:space="0" w:color="auto"/>
        <w:right w:val="none" w:sz="0" w:space="0" w:color="auto"/>
      </w:divBdr>
    </w:div>
    <w:div w:id="589628718">
      <w:bodyDiv w:val="1"/>
      <w:marLeft w:val="0"/>
      <w:marRight w:val="0"/>
      <w:marTop w:val="0"/>
      <w:marBottom w:val="0"/>
      <w:divBdr>
        <w:top w:val="none" w:sz="0" w:space="0" w:color="auto"/>
        <w:left w:val="none" w:sz="0" w:space="0" w:color="auto"/>
        <w:bottom w:val="none" w:sz="0" w:space="0" w:color="auto"/>
        <w:right w:val="none" w:sz="0" w:space="0" w:color="auto"/>
      </w:divBdr>
    </w:div>
    <w:div w:id="595674672">
      <w:bodyDiv w:val="1"/>
      <w:marLeft w:val="0"/>
      <w:marRight w:val="0"/>
      <w:marTop w:val="0"/>
      <w:marBottom w:val="0"/>
      <w:divBdr>
        <w:top w:val="none" w:sz="0" w:space="0" w:color="auto"/>
        <w:left w:val="none" w:sz="0" w:space="0" w:color="auto"/>
        <w:bottom w:val="none" w:sz="0" w:space="0" w:color="auto"/>
        <w:right w:val="none" w:sz="0" w:space="0" w:color="auto"/>
      </w:divBdr>
    </w:div>
    <w:div w:id="596213584">
      <w:bodyDiv w:val="1"/>
      <w:marLeft w:val="0"/>
      <w:marRight w:val="0"/>
      <w:marTop w:val="0"/>
      <w:marBottom w:val="0"/>
      <w:divBdr>
        <w:top w:val="none" w:sz="0" w:space="0" w:color="auto"/>
        <w:left w:val="none" w:sz="0" w:space="0" w:color="auto"/>
        <w:bottom w:val="none" w:sz="0" w:space="0" w:color="auto"/>
        <w:right w:val="none" w:sz="0" w:space="0" w:color="auto"/>
      </w:divBdr>
    </w:div>
    <w:div w:id="597450755">
      <w:bodyDiv w:val="1"/>
      <w:marLeft w:val="0"/>
      <w:marRight w:val="0"/>
      <w:marTop w:val="0"/>
      <w:marBottom w:val="0"/>
      <w:divBdr>
        <w:top w:val="none" w:sz="0" w:space="0" w:color="auto"/>
        <w:left w:val="none" w:sz="0" w:space="0" w:color="auto"/>
        <w:bottom w:val="none" w:sz="0" w:space="0" w:color="auto"/>
        <w:right w:val="none" w:sz="0" w:space="0" w:color="auto"/>
      </w:divBdr>
    </w:div>
    <w:div w:id="600840052">
      <w:bodyDiv w:val="1"/>
      <w:marLeft w:val="0"/>
      <w:marRight w:val="0"/>
      <w:marTop w:val="0"/>
      <w:marBottom w:val="0"/>
      <w:divBdr>
        <w:top w:val="none" w:sz="0" w:space="0" w:color="auto"/>
        <w:left w:val="none" w:sz="0" w:space="0" w:color="auto"/>
        <w:bottom w:val="none" w:sz="0" w:space="0" w:color="auto"/>
        <w:right w:val="none" w:sz="0" w:space="0" w:color="auto"/>
      </w:divBdr>
    </w:div>
    <w:div w:id="606086976">
      <w:bodyDiv w:val="1"/>
      <w:marLeft w:val="0"/>
      <w:marRight w:val="0"/>
      <w:marTop w:val="0"/>
      <w:marBottom w:val="0"/>
      <w:divBdr>
        <w:top w:val="none" w:sz="0" w:space="0" w:color="auto"/>
        <w:left w:val="none" w:sz="0" w:space="0" w:color="auto"/>
        <w:bottom w:val="none" w:sz="0" w:space="0" w:color="auto"/>
        <w:right w:val="none" w:sz="0" w:space="0" w:color="auto"/>
      </w:divBdr>
    </w:div>
    <w:div w:id="607398137">
      <w:bodyDiv w:val="1"/>
      <w:marLeft w:val="0"/>
      <w:marRight w:val="0"/>
      <w:marTop w:val="0"/>
      <w:marBottom w:val="0"/>
      <w:divBdr>
        <w:top w:val="none" w:sz="0" w:space="0" w:color="auto"/>
        <w:left w:val="none" w:sz="0" w:space="0" w:color="auto"/>
        <w:bottom w:val="none" w:sz="0" w:space="0" w:color="auto"/>
        <w:right w:val="none" w:sz="0" w:space="0" w:color="auto"/>
      </w:divBdr>
    </w:div>
    <w:div w:id="610089021">
      <w:bodyDiv w:val="1"/>
      <w:marLeft w:val="0"/>
      <w:marRight w:val="0"/>
      <w:marTop w:val="0"/>
      <w:marBottom w:val="0"/>
      <w:divBdr>
        <w:top w:val="none" w:sz="0" w:space="0" w:color="auto"/>
        <w:left w:val="none" w:sz="0" w:space="0" w:color="auto"/>
        <w:bottom w:val="none" w:sz="0" w:space="0" w:color="auto"/>
        <w:right w:val="none" w:sz="0" w:space="0" w:color="auto"/>
      </w:divBdr>
    </w:div>
    <w:div w:id="611790955">
      <w:bodyDiv w:val="1"/>
      <w:marLeft w:val="0"/>
      <w:marRight w:val="0"/>
      <w:marTop w:val="0"/>
      <w:marBottom w:val="0"/>
      <w:divBdr>
        <w:top w:val="none" w:sz="0" w:space="0" w:color="auto"/>
        <w:left w:val="none" w:sz="0" w:space="0" w:color="auto"/>
        <w:bottom w:val="none" w:sz="0" w:space="0" w:color="auto"/>
        <w:right w:val="none" w:sz="0" w:space="0" w:color="auto"/>
      </w:divBdr>
    </w:div>
    <w:div w:id="612516509">
      <w:bodyDiv w:val="1"/>
      <w:marLeft w:val="0"/>
      <w:marRight w:val="0"/>
      <w:marTop w:val="0"/>
      <w:marBottom w:val="0"/>
      <w:divBdr>
        <w:top w:val="none" w:sz="0" w:space="0" w:color="auto"/>
        <w:left w:val="none" w:sz="0" w:space="0" w:color="auto"/>
        <w:bottom w:val="none" w:sz="0" w:space="0" w:color="auto"/>
        <w:right w:val="none" w:sz="0" w:space="0" w:color="auto"/>
      </w:divBdr>
    </w:div>
    <w:div w:id="617417466">
      <w:bodyDiv w:val="1"/>
      <w:marLeft w:val="0"/>
      <w:marRight w:val="0"/>
      <w:marTop w:val="0"/>
      <w:marBottom w:val="0"/>
      <w:divBdr>
        <w:top w:val="none" w:sz="0" w:space="0" w:color="auto"/>
        <w:left w:val="none" w:sz="0" w:space="0" w:color="auto"/>
        <w:bottom w:val="none" w:sz="0" w:space="0" w:color="auto"/>
        <w:right w:val="none" w:sz="0" w:space="0" w:color="auto"/>
      </w:divBdr>
    </w:div>
    <w:div w:id="620503750">
      <w:bodyDiv w:val="1"/>
      <w:marLeft w:val="0"/>
      <w:marRight w:val="0"/>
      <w:marTop w:val="0"/>
      <w:marBottom w:val="0"/>
      <w:divBdr>
        <w:top w:val="none" w:sz="0" w:space="0" w:color="auto"/>
        <w:left w:val="none" w:sz="0" w:space="0" w:color="auto"/>
        <w:bottom w:val="none" w:sz="0" w:space="0" w:color="auto"/>
        <w:right w:val="none" w:sz="0" w:space="0" w:color="auto"/>
      </w:divBdr>
    </w:div>
    <w:div w:id="623082426">
      <w:bodyDiv w:val="1"/>
      <w:marLeft w:val="0"/>
      <w:marRight w:val="0"/>
      <w:marTop w:val="0"/>
      <w:marBottom w:val="0"/>
      <w:divBdr>
        <w:top w:val="none" w:sz="0" w:space="0" w:color="auto"/>
        <w:left w:val="none" w:sz="0" w:space="0" w:color="auto"/>
        <w:bottom w:val="none" w:sz="0" w:space="0" w:color="auto"/>
        <w:right w:val="none" w:sz="0" w:space="0" w:color="auto"/>
      </w:divBdr>
    </w:div>
    <w:div w:id="626550305">
      <w:bodyDiv w:val="1"/>
      <w:marLeft w:val="0"/>
      <w:marRight w:val="0"/>
      <w:marTop w:val="0"/>
      <w:marBottom w:val="0"/>
      <w:divBdr>
        <w:top w:val="none" w:sz="0" w:space="0" w:color="auto"/>
        <w:left w:val="none" w:sz="0" w:space="0" w:color="auto"/>
        <w:bottom w:val="none" w:sz="0" w:space="0" w:color="auto"/>
        <w:right w:val="none" w:sz="0" w:space="0" w:color="auto"/>
      </w:divBdr>
    </w:div>
    <w:div w:id="626934471">
      <w:bodyDiv w:val="1"/>
      <w:marLeft w:val="0"/>
      <w:marRight w:val="0"/>
      <w:marTop w:val="0"/>
      <w:marBottom w:val="0"/>
      <w:divBdr>
        <w:top w:val="none" w:sz="0" w:space="0" w:color="auto"/>
        <w:left w:val="none" w:sz="0" w:space="0" w:color="auto"/>
        <w:bottom w:val="none" w:sz="0" w:space="0" w:color="auto"/>
        <w:right w:val="none" w:sz="0" w:space="0" w:color="auto"/>
      </w:divBdr>
    </w:div>
    <w:div w:id="627122762">
      <w:bodyDiv w:val="1"/>
      <w:marLeft w:val="0"/>
      <w:marRight w:val="0"/>
      <w:marTop w:val="0"/>
      <w:marBottom w:val="0"/>
      <w:divBdr>
        <w:top w:val="none" w:sz="0" w:space="0" w:color="auto"/>
        <w:left w:val="none" w:sz="0" w:space="0" w:color="auto"/>
        <w:bottom w:val="none" w:sz="0" w:space="0" w:color="auto"/>
        <w:right w:val="none" w:sz="0" w:space="0" w:color="auto"/>
      </w:divBdr>
    </w:div>
    <w:div w:id="633221388">
      <w:bodyDiv w:val="1"/>
      <w:marLeft w:val="0"/>
      <w:marRight w:val="0"/>
      <w:marTop w:val="0"/>
      <w:marBottom w:val="0"/>
      <w:divBdr>
        <w:top w:val="none" w:sz="0" w:space="0" w:color="auto"/>
        <w:left w:val="none" w:sz="0" w:space="0" w:color="auto"/>
        <w:bottom w:val="none" w:sz="0" w:space="0" w:color="auto"/>
        <w:right w:val="none" w:sz="0" w:space="0" w:color="auto"/>
      </w:divBdr>
    </w:div>
    <w:div w:id="637029190">
      <w:bodyDiv w:val="1"/>
      <w:marLeft w:val="0"/>
      <w:marRight w:val="0"/>
      <w:marTop w:val="0"/>
      <w:marBottom w:val="0"/>
      <w:divBdr>
        <w:top w:val="none" w:sz="0" w:space="0" w:color="auto"/>
        <w:left w:val="none" w:sz="0" w:space="0" w:color="auto"/>
        <w:bottom w:val="none" w:sz="0" w:space="0" w:color="auto"/>
        <w:right w:val="none" w:sz="0" w:space="0" w:color="auto"/>
      </w:divBdr>
    </w:div>
    <w:div w:id="638389487">
      <w:bodyDiv w:val="1"/>
      <w:marLeft w:val="0"/>
      <w:marRight w:val="0"/>
      <w:marTop w:val="0"/>
      <w:marBottom w:val="0"/>
      <w:divBdr>
        <w:top w:val="none" w:sz="0" w:space="0" w:color="auto"/>
        <w:left w:val="none" w:sz="0" w:space="0" w:color="auto"/>
        <w:bottom w:val="none" w:sz="0" w:space="0" w:color="auto"/>
        <w:right w:val="none" w:sz="0" w:space="0" w:color="auto"/>
      </w:divBdr>
    </w:div>
    <w:div w:id="639115590">
      <w:bodyDiv w:val="1"/>
      <w:marLeft w:val="0"/>
      <w:marRight w:val="0"/>
      <w:marTop w:val="0"/>
      <w:marBottom w:val="0"/>
      <w:divBdr>
        <w:top w:val="none" w:sz="0" w:space="0" w:color="auto"/>
        <w:left w:val="none" w:sz="0" w:space="0" w:color="auto"/>
        <w:bottom w:val="none" w:sz="0" w:space="0" w:color="auto"/>
        <w:right w:val="none" w:sz="0" w:space="0" w:color="auto"/>
      </w:divBdr>
    </w:div>
    <w:div w:id="639463326">
      <w:bodyDiv w:val="1"/>
      <w:marLeft w:val="0"/>
      <w:marRight w:val="0"/>
      <w:marTop w:val="0"/>
      <w:marBottom w:val="0"/>
      <w:divBdr>
        <w:top w:val="none" w:sz="0" w:space="0" w:color="auto"/>
        <w:left w:val="none" w:sz="0" w:space="0" w:color="auto"/>
        <w:bottom w:val="none" w:sz="0" w:space="0" w:color="auto"/>
        <w:right w:val="none" w:sz="0" w:space="0" w:color="auto"/>
      </w:divBdr>
    </w:div>
    <w:div w:id="642781346">
      <w:bodyDiv w:val="1"/>
      <w:marLeft w:val="0"/>
      <w:marRight w:val="0"/>
      <w:marTop w:val="0"/>
      <w:marBottom w:val="0"/>
      <w:divBdr>
        <w:top w:val="none" w:sz="0" w:space="0" w:color="auto"/>
        <w:left w:val="none" w:sz="0" w:space="0" w:color="auto"/>
        <w:bottom w:val="none" w:sz="0" w:space="0" w:color="auto"/>
        <w:right w:val="none" w:sz="0" w:space="0" w:color="auto"/>
      </w:divBdr>
    </w:div>
    <w:div w:id="653603124">
      <w:bodyDiv w:val="1"/>
      <w:marLeft w:val="0"/>
      <w:marRight w:val="0"/>
      <w:marTop w:val="0"/>
      <w:marBottom w:val="0"/>
      <w:divBdr>
        <w:top w:val="none" w:sz="0" w:space="0" w:color="auto"/>
        <w:left w:val="none" w:sz="0" w:space="0" w:color="auto"/>
        <w:bottom w:val="none" w:sz="0" w:space="0" w:color="auto"/>
        <w:right w:val="none" w:sz="0" w:space="0" w:color="auto"/>
      </w:divBdr>
    </w:div>
    <w:div w:id="659190859">
      <w:bodyDiv w:val="1"/>
      <w:marLeft w:val="0"/>
      <w:marRight w:val="0"/>
      <w:marTop w:val="0"/>
      <w:marBottom w:val="0"/>
      <w:divBdr>
        <w:top w:val="none" w:sz="0" w:space="0" w:color="auto"/>
        <w:left w:val="none" w:sz="0" w:space="0" w:color="auto"/>
        <w:bottom w:val="none" w:sz="0" w:space="0" w:color="auto"/>
        <w:right w:val="none" w:sz="0" w:space="0" w:color="auto"/>
      </w:divBdr>
    </w:div>
    <w:div w:id="660621372">
      <w:bodyDiv w:val="1"/>
      <w:marLeft w:val="0"/>
      <w:marRight w:val="0"/>
      <w:marTop w:val="0"/>
      <w:marBottom w:val="0"/>
      <w:divBdr>
        <w:top w:val="none" w:sz="0" w:space="0" w:color="auto"/>
        <w:left w:val="none" w:sz="0" w:space="0" w:color="auto"/>
        <w:bottom w:val="none" w:sz="0" w:space="0" w:color="auto"/>
        <w:right w:val="none" w:sz="0" w:space="0" w:color="auto"/>
      </w:divBdr>
    </w:div>
    <w:div w:id="663241735">
      <w:bodyDiv w:val="1"/>
      <w:marLeft w:val="0"/>
      <w:marRight w:val="0"/>
      <w:marTop w:val="0"/>
      <w:marBottom w:val="0"/>
      <w:divBdr>
        <w:top w:val="none" w:sz="0" w:space="0" w:color="auto"/>
        <w:left w:val="none" w:sz="0" w:space="0" w:color="auto"/>
        <w:bottom w:val="none" w:sz="0" w:space="0" w:color="auto"/>
        <w:right w:val="none" w:sz="0" w:space="0" w:color="auto"/>
      </w:divBdr>
    </w:div>
    <w:div w:id="664406873">
      <w:bodyDiv w:val="1"/>
      <w:marLeft w:val="0"/>
      <w:marRight w:val="0"/>
      <w:marTop w:val="0"/>
      <w:marBottom w:val="0"/>
      <w:divBdr>
        <w:top w:val="none" w:sz="0" w:space="0" w:color="auto"/>
        <w:left w:val="none" w:sz="0" w:space="0" w:color="auto"/>
        <w:bottom w:val="none" w:sz="0" w:space="0" w:color="auto"/>
        <w:right w:val="none" w:sz="0" w:space="0" w:color="auto"/>
      </w:divBdr>
    </w:div>
    <w:div w:id="667514691">
      <w:bodyDiv w:val="1"/>
      <w:marLeft w:val="0"/>
      <w:marRight w:val="0"/>
      <w:marTop w:val="0"/>
      <w:marBottom w:val="0"/>
      <w:divBdr>
        <w:top w:val="none" w:sz="0" w:space="0" w:color="auto"/>
        <w:left w:val="none" w:sz="0" w:space="0" w:color="auto"/>
        <w:bottom w:val="none" w:sz="0" w:space="0" w:color="auto"/>
        <w:right w:val="none" w:sz="0" w:space="0" w:color="auto"/>
      </w:divBdr>
    </w:div>
    <w:div w:id="676075752">
      <w:bodyDiv w:val="1"/>
      <w:marLeft w:val="0"/>
      <w:marRight w:val="0"/>
      <w:marTop w:val="0"/>
      <w:marBottom w:val="0"/>
      <w:divBdr>
        <w:top w:val="none" w:sz="0" w:space="0" w:color="auto"/>
        <w:left w:val="none" w:sz="0" w:space="0" w:color="auto"/>
        <w:bottom w:val="none" w:sz="0" w:space="0" w:color="auto"/>
        <w:right w:val="none" w:sz="0" w:space="0" w:color="auto"/>
      </w:divBdr>
      <w:divsChild>
        <w:div w:id="379015256">
          <w:marLeft w:val="0"/>
          <w:marRight w:val="0"/>
          <w:marTop w:val="0"/>
          <w:marBottom w:val="0"/>
          <w:divBdr>
            <w:top w:val="none" w:sz="0" w:space="0" w:color="auto"/>
            <w:left w:val="none" w:sz="0" w:space="0" w:color="auto"/>
            <w:bottom w:val="none" w:sz="0" w:space="0" w:color="auto"/>
            <w:right w:val="none" w:sz="0" w:space="0" w:color="auto"/>
          </w:divBdr>
        </w:div>
      </w:divsChild>
    </w:div>
    <w:div w:id="679818837">
      <w:bodyDiv w:val="1"/>
      <w:marLeft w:val="0"/>
      <w:marRight w:val="0"/>
      <w:marTop w:val="0"/>
      <w:marBottom w:val="0"/>
      <w:divBdr>
        <w:top w:val="none" w:sz="0" w:space="0" w:color="auto"/>
        <w:left w:val="none" w:sz="0" w:space="0" w:color="auto"/>
        <w:bottom w:val="none" w:sz="0" w:space="0" w:color="auto"/>
        <w:right w:val="none" w:sz="0" w:space="0" w:color="auto"/>
      </w:divBdr>
    </w:div>
    <w:div w:id="683173621">
      <w:bodyDiv w:val="1"/>
      <w:marLeft w:val="0"/>
      <w:marRight w:val="0"/>
      <w:marTop w:val="0"/>
      <w:marBottom w:val="0"/>
      <w:divBdr>
        <w:top w:val="none" w:sz="0" w:space="0" w:color="auto"/>
        <w:left w:val="none" w:sz="0" w:space="0" w:color="auto"/>
        <w:bottom w:val="none" w:sz="0" w:space="0" w:color="auto"/>
        <w:right w:val="none" w:sz="0" w:space="0" w:color="auto"/>
      </w:divBdr>
      <w:divsChild>
        <w:div w:id="922766102">
          <w:marLeft w:val="0"/>
          <w:marRight w:val="0"/>
          <w:marTop w:val="0"/>
          <w:marBottom w:val="0"/>
          <w:divBdr>
            <w:top w:val="none" w:sz="0" w:space="0" w:color="auto"/>
            <w:left w:val="none" w:sz="0" w:space="0" w:color="auto"/>
            <w:bottom w:val="none" w:sz="0" w:space="0" w:color="auto"/>
            <w:right w:val="none" w:sz="0" w:space="0" w:color="auto"/>
          </w:divBdr>
          <w:divsChild>
            <w:div w:id="645551628">
              <w:marLeft w:val="0"/>
              <w:marRight w:val="0"/>
              <w:marTop w:val="180"/>
              <w:marBottom w:val="0"/>
              <w:divBdr>
                <w:top w:val="none" w:sz="0" w:space="0" w:color="auto"/>
                <w:left w:val="none" w:sz="0" w:space="0" w:color="auto"/>
                <w:bottom w:val="none" w:sz="0" w:space="0" w:color="auto"/>
                <w:right w:val="none" w:sz="0" w:space="0" w:color="auto"/>
              </w:divBdr>
              <w:divsChild>
                <w:div w:id="1308164147">
                  <w:marLeft w:val="0"/>
                  <w:marRight w:val="0"/>
                  <w:marTop w:val="0"/>
                  <w:marBottom w:val="0"/>
                  <w:divBdr>
                    <w:top w:val="none" w:sz="0" w:space="0" w:color="auto"/>
                    <w:left w:val="none" w:sz="0" w:space="0" w:color="auto"/>
                    <w:bottom w:val="none" w:sz="0" w:space="0" w:color="auto"/>
                    <w:right w:val="none" w:sz="0" w:space="0" w:color="auto"/>
                  </w:divBdr>
                </w:div>
              </w:divsChild>
            </w:div>
            <w:div w:id="17187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6729">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701437356">
      <w:bodyDiv w:val="1"/>
      <w:marLeft w:val="0"/>
      <w:marRight w:val="0"/>
      <w:marTop w:val="0"/>
      <w:marBottom w:val="0"/>
      <w:divBdr>
        <w:top w:val="none" w:sz="0" w:space="0" w:color="auto"/>
        <w:left w:val="none" w:sz="0" w:space="0" w:color="auto"/>
        <w:bottom w:val="none" w:sz="0" w:space="0" w:color="auto"/>
        <w:right w:val="none" w:sz="0" w:space="0" w:color="auto"/>
      </w:divBdr>
    </w:div>
    <w:div w:id="706881358">
      <w:bodyDiv w:val="1"/>
      <w:marLeft w:val="0"/>
      <w:marRight w:val="0"/>
      <w:marTop w:val="0"/>
      <w:marBottom w:val="0"/>
      <w:divBdr>
        <w:top w:val="none" w:sz="0" w:space="0" w:color="auto"/>
        <w:left w:val="none" w:sz="0" w:space="0" w:color="auto"/>
        <w:bottom w:val="none" w:sz="0" w:space="0" w:color="auto"/>
        <w:right w:val="none" w:sz="0" w:space="0" w:color="auto"/>
      </w:divBdr>
    </w:div>
    <w:div w:id="711076608">
      <w:bodyDiv w:val="1"/>
      <w:marLeft w:val="0"/>
      <w:marRight w:val="0"/>
      <w:marTop w:val="0"/>
      <w:marBottom w:val="0"/>
      <w:divBdr>
        <w:top w:val="none" w:sz="0" w:space="0" w:color="auto"/>
        <w:left w:val="none" w:sz="0" w:space="0" w:color="auto"/>
        <w:bottom w:val="none" w:sz="0" w:space="0" w:color="auto"/>
        <w:right w:val="none" w:sz="0" w:space="0" w:color="auto"/>
      </w:divBdr>
    </w:div>
    <w:div w:id="713693438">
      <w:bodyDiv w:val="1"/>
      <w:marLeft w:val="0"/>
      <w:marRight w:val="0"/>
      <w:marTop w:val="0"/>
      <w:marBottom w:val="0"/>
      <w:divBdr>
        <w:top w:val="none" w:sz="0" w:space="0" w:color="auto"/>
        <w:left w:val="none" w:sz="0" w:space="0" w:color="auto"/>
        <w:bottom w:val="none" w:sz="0" w:space="0" w:color="auto"/>
        <w:right w:val="none" w:sz="0" w:space="0" w:color="auto"/>
      </w:divBdr>
    </w:div>
    <w:div w:id="718824884">
      <w:bodyDiv w:val="1"/>
      <w:marLeft w:val="0"/>
      <w:marRight w:val="0"/>
      <w:marTop w:val="0"/>
      <w:marBottom w:val="0"/>
      <w:divBdr>
        <w:top w:val="none" w:sz="0" w:space="0" w:color="auto"/>
        <w:left w:val="none" w:sz="0" w:space="0" w:color="auto"/>
        <w:bottom w:val="none" w:sz="0" w:space="0" w:color="auto"/>
        <w:right w:val="none" w:sz="0" w:space="0" w:color="auto"/>
      </w:divBdr>
    </w:div>
    <w:div w:id="720515483">
      <w:bodyDiv w:val="1"/>
      <w:marLeft w:val="0"/>
      <w:marRight w:val="0"/>
      <w:marTop w:val="0"/>
      <w:marBottom w:val="0"/>
      <w:divBdr>
        <w:top w:val="none" w:sz="0" w:space="0" w:color="auto"/>
        <w:left w:val="none" w:sz="0" w:space="0" w:color="auto"/>
        <w:bottom w:val="none" w:sz="0" w:space="0" w:color="auto"/>
        <w:right w:val="none" w:sz="0" w:space="0" w:color="auto"/>
      </w:divBdr>
    </w:div>
    <w:div w:id="722751279">
      <w:bodyDiv w:val="1"/>
      <w:marLeft w:val="0"/>
      <w:marRight w:val="0"/>
      <w:marTop w:val="0"/>
      <w:marBottom w:val="0"/>
      <w:divBdr>
        <w:top w:val="none" w:sz="0" w:space="0" w:color="auto"/>
        <w:left w:val="none" w:sz="0" w:space="0" w:color="auto"/>
        <w:bottom w:val="none" w:sz="0" w:space="0" w:color="auto"/>
        <w:right w:val="none" w:sz="0" w:space="0" w:color="auto"/>
      </w:divBdr>
    </w:div>
    <w:div w:id="723334784">
      <w:bodyDiv w:val="1"/>
      <w:marLeft w:val="0"/>
      <w:marRight w:val="0"/>
      <w:marTop w:val="0"/>
      <w:marBottom w:val="0"/>
      <w:divBdr>
        <w:top w:val="none" w:sz="0" w:space="0" w:color="auto"/>
        <w:left w:val="none" w:sz="0" w:space="0" w:color="auto"/>
        <w:bottom w:val="none" w:sz="0" w:space="0" w:color="auto"/>
        <w:right w:val="none" w:sz="0" w:space="0" w:color="auto"/>
      </w:divBdr>
    </w:div>
    <w:div w:id="725952899">
      <w:bodyDiv w:val="1"/>
      <w:marLeft w:val="0"/>
      <w:marRight w:val="0"/>
      <w:marTop w:val="0"/>
      <w:marBottom w:val="0"/>
      <w:divBdr>
        <w:top w:val="none" w:sz="0" w:space="0" w:color="auto"/>
        <w:left w:val="none" w:sz="0" w:space="0" w:color="auto"/>
        <w:bottom w:val="none" w:sz="0" w:space="0" w:color="auto"/>
        <w:right w:val="none" w:sz="0" w:space="0" w:color="auto"/>
      </w:divBdr>
    </w:div>
    <w:div w:id="727412075">
      <w:bodyDiv w:val="1"/>
      <w:marLeft w:val="0"/>
      <w:marRight w:val="0"/>
      <w:marTop w:val="0"/>
      <w:marBottom w:val="0"/>
      <w:divBdr>
        <w:top w:val="none" w:sz="0" w:space="0" w:color="auto"/>
        <w:left w:val="none" w:sz="0" w:space="0" w:color="auto"/>
        <w:bottom w:val="none" w:sz="0" w:space="0" w:color="auto"/>
        <w:right w:val="none" w:sz="0" w:space="0" w:color="auto"/>
      </w:divBdr>
    </w:div>
    <w:div w:id="728576437">
      <w:bodyDiv w:val="1"/>
      <w:marLeft w:val="0"/>
      <w:marRight w:val="0"/>
      <w:marTop w:val="0"/>
      <w:marBottom w:val="0"/>
      <w:divBdr>
        <w:top w:val="none" w:sz="0" w:space="0" w:color="auto"/>
        <w:left w:val="none" w:sz="0" w:space="0" w:color="auto"/>
        <w:bottom w:val="none" w:sz="0" w:space="0" w:color="auto"/>
        <w:right w:val="none" w:sz="0" w:space="0" w:color="auto"/>
      </w:divBdr>
    </w:div>
    <w:div w:id="739864839">
      <w:bodyDiv w:val="1"/>
      <w:marLeft w:val="0"/>
      <w:marRight w:val="0"/>
      <w:marTop w:val="0"/>
      <w:marBottom w:val="0"/>
      <w:divBdr>
        <w:top w:val="none" w:sz="0" w:space="0" w:color="auto"/>
        <w:left w:val="none" w:sz="0" w:space="0" w:color="auto"/>
        <w:bottom w:val="none" w:sz="0" w:space="0" w:color="auto"/>
        <w:right w:val="none" w:sz="0" w:space="0" w:color="auto"/>
      </w:divBdr>
    </w:div>
    <w:div w:id="743138024">
      <w:bodyDiv w:val="1"/>
      <w:marLeft w:val="0"/>
      <w:marRight w:val="0"/>
      <w:marTop w:val="0"/>
      <w:marBottom w:val="0"/>
      <w:divBdr>
        <w:top w:val="none" w:sz="0" w:space="0" w:color="auto"/>
        <w:left w:val="none" w:sz="0" w:space="0" w:color="auto"/>
        <w:bottom w:val="none" w:sz="0" w:space="0" w:color="auto"/>
        <w:right w:val="none" w:sz="0" w:space="0" w:color="auto"/>
      </w:divBdr>
    </w:div>
    <w:div w:id="744955582">
      <w:bodyDiv w:val="1"/>
      <w:marLeft w:val="0"/>
      <w:marRight w:val="0"/>
      <w:marTop w:val="0"/>
      <w:marBottom w:val="0"/>
      <w:divBdr>
        <w:top w:val="none" w:sz="0" w:space="0" w:color="auto"/>
        <w:left w:val="none" w:sz="0" w:space="0" w:color="auto"/>
        <w:bottom w:val="none" w:sz="0" w:space="0" w:color="auto"/>
        <w:right w:val="none" w:sz="0" w:space="0" w:color="auto"/>
      </w:divBdr>
    </w:div>
    <w:div w:id="746850966">
      <w:bodyDiv w:val="1"/>
      <w:marLeft w:val="0"/>
      <w:marRight w:val="0"/>
      <w:marTop w:val="0"/>
      <w:marBottom w:val="0"/>
      <w:divBdr>
        <w:top w:val="none" w:sz="0" w:space="0" w:color="auto"/>
        <w:left w:val="none" w:sz="0" w:space="0" w:color="auto"/>
        <w:bottom w:val="none" w:sz="0" w:space="0" w:color="auto"/>
        <w:right w:val="none" w:sz="0" w:space="0" w:color="auto"/>
      </w:divBdr>
    </w:div>
    <w:div w:id="751049380">
      <w:bodyDiv w:val="1"/>
      <w:marLeft w:val="0"/>
      <w:marRight w:val="0"/>
      <w:marTop w:val="0"/>
      <w:marBottom w:val="0"/>
      <w:divBdr>
        <w:top w:val="none" w:sz="0" w:space="0" w:color="auto"/>
        <w:left w:val="none" w:sz="0" w:space="0" w:color="auto"/>
        <w:bottom w:val="none" w:sz="0" w:space="0" w:color="auto"/>
        <w:right w:val="none" w:sz="0" w:space="0" w:color="auto"/>
      </w:divBdr>
    </w:div>
    <w:div w:id="754207880">
      <w:bodyDiv w:val="1"/>
      <w:marLeft w:val="0"/>
      <w:marRight w:val="0"/>
      <w:marTop w:val="0"/>
      <w:marBottom w:val="0"/>
      <w:divBdr>
        <w:top w:val="none" w:sz="0" w:space="0" w:color="auto"/>
        <w:left w:val="none" w:sz="0" w:space="0" w:color="auto"/>
        <w:bottom w:val="none" w:sz="0" w:space="0" w:color="auto"/>
        <w:right w:val="none" w:sz="0" w:space="0" w:color="auto"/>
      </w:divBdr>
    </w:div>
    <w:div w:id="755446195">
      <w:bodyDiv w:val="1"/>
      <w:marLeft w:val="0"/>
      <w:marRight w:val="0"/>
      <w:marTop w:val="0"/>
      <w:marBottom w:val="0"/>
      <w:divBdr>
        <w:top w:val="none" w:sz="0" w:space="0" w:color="auto"/>
        <w:left w:val="none" w:sz="0" w:space="0" w:color="auto"/>
        <w:bottom w:val="none" w:sz="0" w:space="0" w:color="auto"/>
        <w:right w:val="none" w:sz="0" w:space="0" w:color="auto"/>
      </w:divBdr>
    </w:div>
    <w:div w:id="756831620">
      <w:bodyDiv w:val="1"/>
      <w:marLeft w:val="0"/>
      <w:marRight w:val="0"/>
      <w:marTop w:val="0"/>
      <w:marBottom w:val="0"/>
      <w:divBdr>
        <w:top w:val="none" w:sz="0" w:space="0" w:color="auto"/>
        <w:left w:val="none" w:sz="0" w:space="0" w:color="auto"/>
        <w:bottom w:val="none" w:sz="0" w:space="0" w:color="auto"/>
        <w:right w:val="none" w:sz="0" w:space="0" w:color="auto"/>
      </w:divBdr>
    </w:div>
    <w:div w:id="757411803">
      <w:bodyDiv w:val="1"/>
      <w:marLeft w:val="0"/>
      <w:marRight w:val="0"/>
      <w:marTop w:val="0"/>
      <w:marBottom w:val="0"/>
      <w:divBdr>
        <w:top w:val="none" w:sz="0" w:space="0" w:color="auto"/>
        <w:left w:val="none" w:sz="0" w:space="0" w:color="auto"/>
        <w:bottom w:val="none" w:sz="0" w:space="0" w:color="auto"/>
        <w:right w:val="none" w:sz="0" w:space="0" w:color="auto"/>
      </w:divBdr>
    </w:div>
    <w:div w:id="761219832">
      <w:bodyDiv w:val="1"/>
      <w:marLeft w:val="0"/>
      <w:marRight w:val="0"/>
      <w:marTop w:val="0"/>
      <w:marBottom w:val="0"/>
      <w:divBdr>
        <w:top w:val="none" w:sz="0" w:space="0" w:color="auto"/>
        <w:left w:val="none" w:sz="0" w:space="0" w:color="auto"/>
        <w:bottom w:val="none" w:sz="0" w:space="0" w:color="auto"/>
        <w:right w:val="none" w:sz="0" w:space="0" w:color="auto"/>
      </w:divBdr>
    </w:div>
    <w:div w:id="769592263">
      <w:bodyDiv w:val="1"/>
      <w:marLeft w:val="0"/>
      <w:marRight w:val="0"/>
      <w:marTop w:val="0"/>
      <w:marBottom w:val="0"/>
      <w:divBdr>
        <w:top w:val="none" w:sz="0" w:space="0" w:color="auto"/>
        <w:left w:val="none" w:sz="0" w:space="0" w:color="auto"/>
        <w:bottom w:val="none" w:sz="0" w:space="0" w:color="auto"/>
        <w:right w:val="none" w:sz="0" w:space="0" w:color="auto"/>
      </w:divBdr>
    </w:div>
    <w:div w:id="770705069">
      <w:bodyDiv w:val="1"/>
      <w:marLeft w:val="0"/>
      <w:marRight w:val="0"/>
      <w:marTop w:val="0"/>
      <w:marBottom w:val="0"/>
      <w:divBdr>
        <w:top w:val="none" w:sz="0" w:space="0" w:color="auto"/>
        <w:left w:val="none" w:sz="0" w:space="0" w:color="auto"/>
        <w:bottom w:val="none" w:sz="0" w:space="0" w:color="auto"/>
        <w:right w:val="none" w:sz="0" w:space="0" w:color="auto"/>
      </w:divBdr>
    </w:div>
    <w:div w:id="775947653">
      <w:bodyDiv w:val="1"/>
      <w:marLeft w:val="0"/>
      <w:marRight w:val="0"/>
      <w:marTop w:val="0"/>
      <w:marBottom w:val="0"/>
      <w:divBdr>
        <w:top w:val="none" w:sz="0" w:space="0" w:color="auto"/>
        <w:left w:val="none" w:sz="0" w:space="0" w:color="auto"/>
        <w:bottom w:val="none" w:sz="0" w:space="0" w:color="auto"/>
        <w:right w:val="none" w:sz="0" w:space="0" w:color="auto"/>
      </w:divBdr>
    </w:div>
    <w:div w:id="778451773">
      <w:bodyDiv w:val="1"/>
      <w:marLeft w:val="0"/>
      <w:marRight w:val="0"/>
      <w:marTop w:val="0"/>
      <w:marBottom w:val="0"/>
      <w:divBdr>
        <w:top w:val="none" w:sz="0" w:space="0" w:color="auto"/>
        <w:left w:val="none" w:sz="0" w:space="0" w:color="auto"/>
        <w:bottom w:val="none" w:sz="0" w:space="0" w:color="auto"/>
        <w:right w:val="none" w:sz="0" w:space="0" w:color="auto"/>
      </w:divBdr>
    </w:div>
    <w:div w:id="781068769">
      <w:bodyDiv w:val="1"/>
      <w:marLeft w:val="0"/>
      <w:marRight w:val="0"/>
      <w:marTop w:val="0"/>
      <w:marBottom w:val="0"/>
      <w:divBdr>
        <w:top w:val="none" w:sz="0" w:space="0" w:color="auto"/>
        <w:left w:val="none" w:sz="0" w:space="0" w:color="auto"/>
        <w:bottom w:val="none" w:sz="0" w:space="0" w:color="auto"/>
        <w:right w:val="none" w:sz="0" w:space="0" w:color="auto"/>
      </w:divBdr>
    </w:div>
    <w:div w:id="782189472">
      <w:bodyDiv w:val="1"/>
      <w:marLeft w:val="0"/>
      <w:marRight w:val="0"/>
      <w:marTop w:val="0"/>
      <w:marBottom w:val="0"/>
      <w:divBdr>
        <w:top w:val="none" w:sz="0" w:space="0" w:color="auto"/>
        <w:left w:val="none" w:sz="0" w:space="0" w:color="auto"/>
        <w:bottom w:val="none" w:sz="0" w:space="0" w:color="auto"/>
        <w:right w:val="none" w:sz="0" w:space="0" w:color="auto"/>
      </w:divBdr>
    </w:div>
    <w:div w:id="786970812">
      <w:bodyDiv w:val="1"/>
      <w:marLeft w:val="0"/>
      <w:marRight w:val="0"/>
      <w:marTop w:val="0"/>
      <w:marBottom w:val="0"/>
      <w:divBdr>
        <w:top w:val="none" w:sz="0" w:space="0" w:color="auto"/>
        <w:left w:val="none" w:sz="0" w:space="0" w:color="auto"/>
        <w:bottom w:val="none" w:sz="0" w:space="0" w:color="auto"/>
        <w:right w:val="none" w:sz="0" w:space="0" w:color="auto"/>
      </w:divBdr>
    </w:div>
    <w:div w:id="793869397">
      <w:bodyDiv w:val="1"/>
      <w:marLeft w:val="0"/>
      <w:marRight w:val="0"/>
      <w:marTop w:val="0"/>
      <w:marBottom w:val="0"/>
      <w:divBdr>
        <w:top w:val="none" w:sz="0" w:space="0" w:color="auto"/>
        <w:left w:val="none" w:sz="0" w:space="0" w:color="auto"/>
        <w:bottom w:val="none" w:sz="0" w:space="0" w:color="auto"/>
        <w:right w:val="none" w:sz="0" w:space="0" w:color="auto"/>
      </w:divBdr>
    </w:div>
    <w:div w:id="794983012">
      <w:bodyDiv w:val="1"/>
      <w:marLeft w:val="0"/>
      <w:marRight w:val="0"/>
      <w:marTop w:val="0"/>
      <w:marBottom w:val="0"/>
      <w:divBdr>
        <w:top w:val="none" w:sz="0" w:space="0" w:color="auto"/>
        <w:left w:val="none" w:sz="0" w:space="0" w:color="auto"/>
        <w:bottom w:val="none" w:sz="0" w:space="0" w:color="auto"/>
        <w:right w:val="none" w:sz="0" w:space="0" w:color="auto"/>
      </w:divBdr>
    </w:div>
    <w:div w:id="803500443">
      <w:bodyDiv w:val="1"/>
      <w:marLeft w:val="0"/>
      <w:marRight w:val="0"/>
      <w:marTop w:val="0"/>
      <w:marBottom w:val="0"/>
      <w:divBdr>
        <w:top w:val="none" w:sz="0" w:space="0" w:color="auto"/>
        <w:left w:val="none" w:sz="0" w:space="0" w:color="auto"/>
        <w:bottom w:val="none" w:sz="0" w:space="0" w:color="auto"/>
        <w:right w:val="none" w:sz="0" w:space="0" w:color="auto"/>
      </w:divBdr>
    </w:div>
    <w:div w:id="805198174">
      <w:bodyDiv w:val="1"/>
      <w:marLeft w:val="0"/>
      <w:marRight w:val="0"/>
      <w:marTop w:val="0"/>
      <w:marBottom w:val="0"/>
      <w:divBdr>
        <w:top w:val="none" w:sz="0" w:space="0" w:color="auto"/>
        <w:left w:val="none" w:sz="0" w:space="0" w:color="auto"/>
        <w:bottom w:val="none" w:sz="0" w:space="0" w:color="auto"/>
        <w:right w:val="none" w:sz="0" w:space="0" w:color="auto"/>
      </w:divBdr>
    </w:div>
    <w:div w:id="805896603">
      <w:bodyDiv w:val="1"/>
      <w:marLeft w:val="0"/>
      <w:marRight w:val="0"/>
      <w:marTop w:val="0"/>
      <w:marBottom w:val="0"/>
      <w:divBdr>
        <w:top w:val="none" w:sz="0" w:space="0" w:color="auto"/>
        <w:left w:val="none" w:sz="0" w:space="0" w:color="auto"/>
        <w:bottom w:val="none" w:sz="0" w:space="0" w:color="auto"/>
        <w:right w:val="none" w:sz="0" w:space="0" w:color="auto"/>
      </w:divBdr>
    </w:div>
    <w:div w:id="808476674">
      <w:bodyDiv w:val="1"/>
      <w:marLeft w:val="0"/>
      <w:marRight w:val="0"/>
      <w:marTop w:val="0"/>
      <w:marBottom w:val="0"/>
      <w:divBdr>
        <w:top w:val="none" w:sz="0" w:space="0" w:color="auto"/>
        <w:left w:val="none" w:sz="0" w:space="0" w:color="auto"/>
        <w:bottom w:val="none" w:sz="0" w:space="0" w:color="auto"/>
        <w:right w:val="none" w:sz="0" w:space="0" w:color="auto"/>
      </w:divBdr>
    </w:div>
    <w:div w:id="812913981">
      <w:bodyDiv w:val="1"/>
      <w:marLeft w:val="0"/>
      <w:marRight w:val="0"/>
      <w:marTop w:val="0"/>
      <w:marBottom w:val="0"/>
      <w:divBdr>
        <w:top w:val="none" w:sz="0" w:space="0" w:color="auto"/>
        <w:left w:val="none" w:sz="0" w:space="0" w:color="auto"/>
        <w:bottom w:val="none" w:sz="0" w:space="0" w:color="auto"/>
        <w:right w:val="none" w:sz="0" w:space="0" w:color="auto"/>
      </w:divBdr>
    </w:div>
    <w:div w:id="813375384">
      <w:bodyDiv w:val="1"/>
      <w:marLeft w:val="0"/>
      <w:marRight w:val="0"/>
      <w:marTop w:val="0"/>
      <w:marBottom w:val="0"/>
      <w:divBdr>
        <w:top w:val="none" w:sz="0" w:space="0" w:color="auto"/>
        <w:left w:val="none" w:sz="0" w:space="0" w:color="auto"/>
        <w:bottom w:val="none" w:sz="0" w:space="0" w:color="auto"/>
        <w:right w:val="none" w:sz="0" w:space="0" w:color="auto"/>
      </w:divBdr>
    </w:div>
    <w:div w:id="815756879">
      <w:bodyDiv w:val="1"/>
      <w:marLeft w:val="0"/>
      <w:marRight w:val="0"/>
      <w:marTop w:val="0"/>
      <w:marBottom w:val="0"/>
      <w:divBdr>
        <w:top w:val="none" w:sz="0" w:space="0" w:color="auto"/>
        <w:left w:val="none" w:sz="0" w:space="0" w:color="auto"/>
        <w:bottom w:val="none" w:sz="0" w:space="0" w:color="auto"/>
        <w:right w:val="none" w:sz="0" w:space="0" w:color="auto"/>
      </w:divBdr>
    </w:div>
    <w:div w:id="816066745">
      <w:bodyDiv w:val="1"/>
      <w:marLeft w:val="0"/>
      <w:marRight w:val="0"/>
      <w:marTop w:val="0"/>
      <w:marBottom w:val="0"/>
      <w:divBdr>
        <w:top w:val="none" w:sz="0" w:space="0" w:color="auto"/>
        <w:left w:val="none" w:sz="0" w:space="0" w:color="auto"/>
        <w:bottom w:val="none" w:sz="0" w:space="0" w:color="auto"/>
        <w:right w:val="none" w:sz="0" w:space="0" w:color="auto"/>
      </w:divBdr>
    </w:div>
    <w:div w:id="825706630">
      <w:bodyDiv w:val="1"/>
      <w:marLeft w:val="0"/>
      <w:marRight w:val="0"/>
      <w:marTop w:val="0"/>
      <w:marBottom w:val="0"/>
      <w:divBdr>
        <w:top w:val="none" w:sz="0" w:space="0" w:color="auto"/>
        <w:left w:val="none" w:sz="0" w:space="0" w:color="auto"/>
        <w:bottom w:val="none" w:sz="0" w:space="0" w:color="auto"/>
        <w:right w:val="none" w:sz="0" w:space="0" w:color="auto"/>
      </w:divBdr>
    </w:div>
    <w:div w:id="826559246">
      <w:bodyDiv w:val="1"/>
      <w:marLeft w:val="0"/>
      <w:marRight w:val="0"/>
      <w:marTop w:val="0"/>
      <w:marBottom w:val="0"/>
      <w:divBdr>
        <w:top w:val="none" w:sz="0" w:space="0" w:color="auto"/>
        <w:left w:val="none" w:sz="0" w:space="0" w:color="auto"/>
        <w:bottom w:val="none" w:sz="0" w:space="0" w:color="auto"/>
        <w:right w:val="none" w:sz="0" w:space="0" w:color="auto"/>
      </w:divBdr>
    </w:div>
    <w:div w:id="828904412">
      <w:bodyDiv w:val="1"/>
      <w:marLeft w:val="0"/>
      <w:marRight w:val="0"/>
      <w:marTop w:val="0"/>
      <w:marBottom w:val="0"/>
      <w:divBdr>
        <w:top w:val="none" w:sz="0" w:space="0" w:color="auto"/>
        <w:left w:val="none" w:sz="0" w:space="0" w:color="auto"/>
        <w:bottom w:val="none" w:sz="0" w:space="0" w:color="auto"/>
        <w:right w:val="none" w:sz="0" w:space="0" w:color="auto"/>
      </w:divBdr>
    </w:div>
    <w:div w:id="838230403">
      <w:bodyDiv w:val="1"/>
      <w:marLeft w:val="0"/>
      <w:marRight w:val="0"/>
      <w:marTop w:val="0"/>
      <w:marBottom w:val="0"/>
      <w:divBdr>
        <w:top w:val="none" w:sz="0" w:space="0" w:color="auto"/>
        <w:left w:val="none" w:sz="0" w:space="0" w:color="auto"/>
        <w:bottom w:val="none" w:sz="0" w:space="0" w:color="auto"/>
        <w:right w:val="none" w:sz="0" w:space="0" w:color="auto"/>
      </w:divBdr>
    </w:div>
    <w:div w:id="841117756">
      <w:bodyDiv w:val="1"/>
      <w:marLeft w:val="0"/>
      <w:marRight w:val="0"/>
      <w:marTop w:val="0"/>
      <w:marBottom w:val="0"/>
      <w:divBdr>
        <w:top w:val="none" w:sz="0" w:space="0" w:color="auto"/>
        <w:left w:val="none" w:sz="0" w:space="0" w:color="auto"/>
        <w:bottom w:val="none" w:sz="0" w:space="0" w:color="auto"/>
        <w:right w:val="none" w:sz="0" w:space="0" w:color="auto"/>
      </w:divBdr>
    </w:div>
    <w:div w:id="853961603">
      <w:bodyDiv w:val="1"/>
      <w:marLeft w:val="0"/>
      <w:marRight w:val="0"/>
      <w:marTop w:val="0"/>
      <w:marBottom w:val="0"/>
      <w:divBdr>
        <w:top w:val="none" w:sz="0" w:space="0" w:color="auto"/>
        <w:left w:val="none" w:sz="0" w:space="0" w:color="auto"/>
        <w:bottom w:val="none" w:sz="0" w:space="0" w:color="auto"/>
        <w:right w:val="none" w:sz="0" w:space="0" w:color="auto"/>
      </w:divBdr>
    </w:div>
    <w:div w:id="860511231">
      <w:bodyDiv w:val="1"/>
      <w:marLeft w:val="0"/>
      <w:marRight w:val="0"/>
      <w:marTop w:val="0"/>
      <w:marBottom w:val="0"/>
      <w:divBdr>
        <w:top w:val="none" w:sz="0" w:space="0" w:color="auto"/>
        <w:left w:val="none" w:sz="0" w:space="0" w:color="auto"/>
        <w:bottom w:val="none" w:sz="0" w:space="0" w:color="auto"/>
        <w:right w:val="none" w:sz="0" w:space="0" w:color="auto"/>
      </w:divBdr>
    </w:div>
    <w:div w:id="862667690">
      <w:bodyDiv w:val="1"/>
      <w:marLeft w:val="0"/>
      <w:marRight w:val="0"/>
      <w:marTop w:val="0"/>
      <w:marBottom w:val="0"/>
      <w:divBdr>
        <w:top w:val="none" w:sz="0" w:space="0" w:color="auto"/>
        <w:left w:val="none" w:sz="0" w:space="0" w:color="auto"/>
        <w:bottom w:val="none" w:sz="0" w:space="0" w:color="auto"/>
        <w:right w:val="none" w:sz="0" w:space="0" w:color="auto"/>
      </w:divBdr>
    </w:div>
    <w:div w:id="863245327">
      <w:bodyDiv w:val="1"/>
      <w:marLeft w:val="0"/>
      <w:marRight w:val="0"/>
      <w:marTop w:val="0"/>
      <w:marBottom w:val="0"/>
      <w:divBdr>
        <w:top w:val="none" w:sz="0" w:space="0" w:color="auto"/>
        <w:left w:val="none" w:sz="0" w:space="0" w:color="auto"/>
        <w:bottom w:val="none" w:sz="0" w:space="0" w:color="auto"/>
        <w:right w:val="none" w:sz="0" w:space="0" w:color="auto"/>
      </w:divBdr>
    </w:div>
    <w:div w:id="868568099">
      <w:bodyDiv w:val="1"/>
      <w:marLeft w:val="0"/>
      <w:marRight w:val="0"/>
      <w:marTop w:val="0"/>
      <w:marBottom w:val="0"/>
      <w:divBdr>
        <w:top w:val="none" w:sz="0" w:space="0" w:color="auto"/>
        <w:left w:val="none" w:sz="0" w:space="0" w:color="auto"/>
        <w:bottom w:val="none" w:sz="0" w:space="0" w:color="auto"/>
        <w:right w:val="none" w:sz="0" w:space="0" w:color="auto"/>
      </w:divBdr>
    </w:div>
    <w:div w:id="874662031">
      <w:bodyDiv w:val="1"/>
      <w:marLeft w:val="0"/>
      <w:marRight w:val="0"/>
      <w:marTop w:val="0"/>
      <w:marBottom w:val="0"/>
      <w:divBdr>
        <w:top w:val="none" w:sz="0" w:space="0" w:color="auto"/>
        <w:left w:val="none" w:sz="0" w:space="0" w:color="auto"/>
        <w:bottom w:val="none" w:sz="0" w:space="0" w:color="auto"/>
        <w:right w:val="none" w:sz="0" w:space="0" w:color="auto"/>
      </w:divBdr>
    </w:div>
    <w:div w:id="878395392">
      <w:bodyDiv w:val="1"/>
      <w:marLeft w:val="0"/>
      <w:marRight w:val="0"/>
      <w:marTop w:val="0"/>
      <w:marBottom w:val="0"/>
      <w:divBdr>
        <w:top w:val="none" w:sz="0" w:space="0" w:color="auto"/>
        <w:left w:val="none" w:sz="0" w:space="0" w:color="auto"/>
        <w:bottom w:val="none" w:sz="0" w:space="0" w:color="auto"/>
        <w:right w:val="none" w:sz="0" w:space="0" w:color="auto"/>
      </w:divBdr>
    </w:div>
    <w:div w:id="882451033">
      <w:bodyDiv w:val="1"/>
      <w:marLeft w:val="0"/>
      <w:marRight w:val="0"/>
      <w:marTop w:val="0"/>
      <w:marBottom w:val="0"/>
      <w:divBdr>
        <w:top w:val="none" w:sz="0" w:space="0" w:color="auto"/>
        <w:left w:val="none" w:sz="0" w:space="0" w:color="auto"/>
        <w:bottom w:val="none" w:sz="0" w:space="0" w:color="auto"/>
        <w:right w:val="none" w:sz="0" w:space="0" w:color="auto"/>
      </w:divBdr>
    </w:div>
    <w:div w:id="896429870">
      <w:bodyDiv w:val="1"/>
      <w:marLeft w:val="0"/>
      <w:marRight w:val="0"/>
      <w:marTop w:val="0"/>
      <w:marBottom w:val="0"/>
      <w:divBdr>
        <w:top w:val="none" w:sz="0" w:space="0" w:color="auto"/>
        <w:left w:val="none" w:sz="0" w:space="0" w:color="auto"/>
        <w:bottom w:val="none" w:sz="0" w:space="0" w:color="auto"/>
        <w:right w:val="none" w:sz="0" w:space="0" w:color="auto"/>
      </w:divBdr>
    </w:div>
    <w:div w:id="901211696">
      <w:bodyDiv w:val="1"/>
      <w:marLeft w:val="0"/>
      <w:marRight w:val="0"/>
      <w:marTop w:val="0"/>
      <w:marBottom w:val="0"/>
      <w:divBdr>
        <w:top w:val="none" w:sz="0" w:space="0" w:color="auto"/>
        <w:left w:val="none" w:sz="0" w:space="0" w:color="auto"/>
        <w:bottom w:val="none" w:sz="0" w:space="0" w:color="auto"/>
        <w:right w:val="none" w:sz="0" w:space="0" w:color="auto"/>
      </w:divBdr>
    </w:div>
    <w:div w:id="907765128">
      <w:bodyDiv w:val="1"/>
      <w:marLeft w:val="0"/>
      <w:marRight w:val="0"/>
      <w:marTop w:val="0"/>
      <w:marBottom w:val="0"/>
      <w:divBdr>
        <w:top w:val="none" w:sz="0" w:space="0" w:color="auto"/>
        <w:left w:val="none" w:sz="0" w:space="0" w:color="auto"/>
        <w:bottom w:val="none" w:sz="0" w:space="0" w:color="auto"/>
        <w:right w:val="none" w:sz="0" w:space="0" w:color="auto"/>
      </w:divBdr>
    </w:div>
    <w:div w:id="908002649">
      <w:bodyDiv w:val="1"/>
      <w:marLeft w:val="0"/>
      <w:marRight w:val="0"/>
      <w:marTop w:val="0"/>
      <w:marBottom w:val="0"/>
      <w:divBdr>
        <w:top w:val="none" w:sz="0" w:space="0" w:color="auto"/>
        <w:left w:val="none" w:sz="0" w:space="0" w:color="auto"/>
        <w:bottom w:val="none" w:sz="0" w:space="0" w:color="auto"/>
        <w:right w:val="none" w:sz="0" w:space="0" w:color="auto"/>
      </w:divBdr>
    </w:div>
    <w:div w:id="911698171">
      <w:bodyDiv w:val="1"/>
      <w:marLeft w:val="0"/>
      <w:marRight w:val="0"/>
      <w:marTop w:val="0"/>
      <w:marBottom w:val="0"/>
      <w:divBdr>
        <w:top w:val="none" w:sz="0" w:space="0" w:color="auto"/>
        <w:left w:val="none" w:sz="0" w:space="0" w:color="auto"/>
        <w:bottom w:val="none" w:sz="0" w:space="0" w:color="auto"/>
        <w:right w:val="none" w:sz="0" w:space="0" w:color="auto"/>
      </w:divBdr>
      <w:divsChild>
        <w:div w:id="117535703">
          <w:marLeft w:val="0"/>
          <w:marRight w:val="0"/>
          <w:marTop w:val="0"/>
          <w:marBottom w:val="0"/>
          <w:divBdr>
            <w:top w:val="none" w:sz="0" w:space="0" w:color="auto"/>
            <w:left w:val="none" w:sz="0" w:space="0" w:color="auto"/>
            <w:bottom w:val="none" w:sz="0" w:space="0" w:color="auto"/>
            <w:right w:val="none" w:sz="0" w:space="0" w:color="auto"/>
          </w:divBdr>
        </w:div>
        <w:div w:id="120541426">
          <w:marLeft w:val="0"/>
          <w:marRight w:val="0"/>
          <w:marTop w:val="0"/>
          <w:marBottom w:val="0"/>
          <w:divBdr>
            <w:top w:val="none" w:sz="0" w:space="0" w:color="auto"/>
            <w:left w:val="none" w:sz="0" w:space="0" w:color="auto"/>
            <w:bottom w:val="none" w:sz="0" w:space="0" w:color="auto"/>
            <w:right w:val="none" w:sz="0" w:space="0" w:color="auto"/>
          </w:divBdr>
        </w:div>
        <w:div w:id="638196051">
          <w:marLeft w:val="0"/>
          <w:marRight w:val="0"/>
          <w:marTop w:val="0"/>
          <w:marBottom w:val="0"/>
          <w:divBdr>
            <w:top w:val="none" w:sz="0" w:space="0" w:color="auto"/>
            <w:left w:val="none" w:sz="0" w:space="0" w:color="auto"/>
            <w:bottom w:val="none" w:sz="0" w:space="0" w:color="auto"/>
            <w:right w:val="none" w:sz="0" w:space="0" w:color="auto"/>
          </w:divBdr>
          <w:divsChild>
            <w:div w:id="17141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30647">
      <w:bodyDiv w:val="1"/>
      <w:marLeft w:val="0"/>
      <w:marRight w:val="0"/>
      <w:marTop w:val="0"/>
      <w:marBottom w:val="0"/>
      <w:divBdr>
        <w:top w:val="none" w:sz="0" w:space="0" w:color="auto"/>
        <w:left w:val="none" w:sz="0" w:space="0" w:color="auto"/>
        <w:bottom w:val="none" w:sz="0" w:space="0" w:color="auto"/>
        <w:right w:val="none" w:sz="0" w:space="0" w:color="auto"/>
      </w:divBdr>
    </w:div>
    <w:div w:id="916600364">
      <w:bodyDiv w:val="1"/>
      <w:marLeft w:val="0"/>
      <w:marRight w:val="0"/>
      <w:marTop w:val="0"/>
      <w:marBottom w:val="0"/>
      <w:divBdr>
        <w:top w:val="none" w:sz="0" w:space="0" w:color="auto"/>
        <w:left w:val="none" w:sz="0" w:space="0" w:color="auto"/>
        <w:bottom w:val="none" w:sz="0" w:space="0" w:color="auto"/>
        <w:right w:val="none" w:sz="0" w:space="0" w:color="auto"/>
      </w:divBdr>
    </w:div>
    <w:div w:id="921328910">
      <w:bodyDiv w:val="1"/>
      <w:marLeft w:val="0"/>
      <w:marRight w:val="0"/>
      <w:marTop w:val="0"/>
      <w:marBottom w:val="0"/>
      <w:divBdr>
        <w:top w:val="none" w:sz="0" w:space="0" w:color="auto"/>
        <w:left w:val="none" w:sz="0" w:space="0" w:color="auto"/>
        <w:bottom w:val="none" w:sz="0" w:space="0" w:color="auto"/>
        <w:right w:val="none" w:sz="0" w:space="0" w:color="auto"/>
      </w:divBdr>
    </w:div>
    <w:div w:id="928199787">
      <w:bodyDiv w:val="1"/>
      <w:marLeft w:val="0"/>
      <w:marRight w:val="0"/>
      <w:marTop w:val="0"/>
      <w:marBottom w:val="0"/>
      <w:divBdr>
        <w:top w:val="none" w:sz="0" w:space="0" w:color="auto"/>
        <w:left w:val="none" w:sz="0" w:space="0" w:color="auto"/>
        <w:bottom w:val="none" w:sz="0" w:space="0" w:color="auto"/>
        <w:right w:val="none" w:sz="0" w:space="0" w:color="auto"/>
      </w:divBdr>
    </w:div>
    <w:div w:id="931470910">
      <w:bodyDiv w:val="1"/>
      <w:marLeft w:val="0"/>
      <w:marRight w:val="0"/>
      <w:marTop w:val="0"/>
      <w:marBottom w:val="0"/>
      <w:divBdr>
        <w:top w:val="none" w:sz="0" w:space="0" w:color="auto"/>
        <w:left w:val="none" w:sz="0" w:space="0" w:color="auto"/>
        <w:bottom w:val="none" w:sz="0" w:space="0" w:color="auto"/>
        <w:right w:val="none" w:sz="0" w:space="0" w:color="auto"/>
      </w:divBdr>
    </w:div>
    <w:div w:id="934051109">
      <w:bodyDiv w:val="1"/>
      <w:marLeft w:val="0"/>
      <w:marRight w:val="0"/>
      <w:marTop w:val="0"/>
      <w:marBottom w:val="0"/>
      <w:divBdr>
        <w:top w:val="none" w:sz="0" w:space="0" w:color="auto"/>
        <w:left w:val="none" w:sz="0" w:space="0" w:color="auto"/>
        <w:bottom w:val="none" w:sz="0" w:space="0" w:color="auto"/>
        <w:right w:val="none" w:sz="0" w:space="0" w:color="auto"/>
      </w:divBdr>
    </w:div>
    <w:div w:id="936717599">
      <w:bodyDiv w:val="1"/>
      <w:marLeft w:val="0"/>
      <w:marRight w:val="0"/>
      <w:marTop w:val="0"/>
      <w:marBottom w:val="0"/>
      <w:divBdr>
        <w:top w:val="none" w:sz="0" w:space="0" w:color="auto"/>
        <w:left w:val="none" w:sz="0" w:space="0" w:color="auto"/>
        <w:bottom w:val="none" w:sz="0" w:space="0" w:color="auto"/>
        <w:right w:val="none" w:sz="0" w:space="0" w:color="auto"/>
      </w:divBdr>
    </w:div>
    <w:div w:id="937249830">
      <w:bodyDiv w:val="1"/>
      <w:marLeft w:val="0"/>
      <w:marRight w:val="0"/>
      <w:marTop w:val="0"/>
      <w:marBottom w:val="0"/>
      <w:divBdr>
        <w:top w:val="none" w:sz="0" w:space="0" w:color="auto"/>
        <w:left w:val="none" w:sz="0" w:space="0" w:color="auto"/>
        <w:bottom w:val="none" w:sz="0" w:space="0" w:color="auto"/>
        <w:right w:val="none" w:sz="0" w:space="0" w:color="auto"/>
      </w:divBdr>
    </w:div>
    <w:div w:id="937524005">
      <w:bodyDiv w:val="1"/>
      <w:marLeft w:val="0"/>
      <w:marRight w:val="0"/>
      <w:marTop w:val="0"/>
      <w:marBottom w:val="0"/>
      <w:divBdr>
        <w:top w:val="none" w:sz="0" w:space="0" w:color="auto"/>
        <w:left w:val="none" w:sz="0" w:space="0" w:color="auto"/>
        <w:bottom w:val="none" w:sz="0" w:space="0" w:color="auto"/>
        <w:right w:val="none" w:sz="0" w:space="0" w:color="auto"/>
      </w:divBdr>
    </w:div>
    <w:div w:id="939684257">
      <w:bodyDiv w:val="1"/>
      <w:marLeft w:val="0"/>
      <w:marRight w:val="0"/>
      <w:marTop w:val="0"/>
      <w:marBottom w:val="0"/>
      <w:divBdr>
        <w:top w:val="none" w:sz="0" w:space="0" w:color="auto"/>
        <w:left w:val="none" w:sz="0" w:space="0" w:color="auto"/>
        <w:bottom w:val="none" w:sz="0" w:space="0" w:color="auto"/>
        <w:right w:val="none" w:sz="0" w:space="0" w:color="auto"/>
      </w:divBdr>
    </w:div>
    <w:div w:id="940576094">
      <w:bodyDiv w:val="1"/>
      <w:marLeft w:val="0"/>
      <w:marRight w:val="0"/>
      <w:marTop w:val="0"/>
      <w:marBottom w:val="0"/>
      <w:divBdr>
        <w:top w:val="none" w:sz="0" w:space="0" w:color="auto"/>
        <w:left w:val="none" w:sz="0" w:space="0" w:color="auto"/>
        <w:bottom w:val="none" w:sz="0" w:space="0" w:color="auto"/>
        <w:right w:val="none" w:sz="0" w:space="0" w:color="auto"/>
      </w:divBdr>
    </w:div>
    <w:div w:id="943657773">
      <w:bodyDiv w:val="1"/>
      <w:marLeft w:val="0"/>
      <w:marRight w:val="0"/>
      <w:marTop w:val="0"/>
      <w:marBottom w:val="0"/>
      <w:divBdr>
        <w:top w:val="none" w:sz="0" w:space="0" w:color="auto"/>
        <w:left w:val="none" w:sz="0" w:space="0" w:color="auto"/>
        <w:bottom w:val="none" w:sz="0" w:space="0" w:color="auto"/>
        <w:right w:val="none" w:sz="0" w:space="0" w:color="auto"/>
      </w:divBdr>
    </w:div>
    <w:div w:id="946499288">
      <w:bodyDiv w:val="1"/>
      <w:marLeft w:val="0"/>
      <w:marRight w:val="0"/>
      <w:marTop w:val="0"/>
      <w:marBottom w:val="0"/>
      <w:divBdr>
        <w:top w:val="none" w:sz="0" w:space="0" w:color="auto"/>
        <w:left w:val="none" w:sz="0" w:space="0" w:color="auto"/>
        <w:bottom w:val="none" w:sz="0" w:space="0" w:color="auto"/>
        <w:right w:val="none" w:sz="0" w:space="0" w:color="auto"/>
      </w:divBdr>
    </w:div>
    <w:div w:id="959141415">
      <w:bodyDiv w:val="1"/>
      <w:marLeft w:val="0"/>
      <w:marRight w:val="0"/>
      <w:marTop w:val="0"/>
      <w:marBottom w:val="0"/>
      <w:divBdr>
        <w:top w:val="none" w:sz="0" w:space="0" w:color="auto"/>
        <w:left w:val="none" w:sz="0" w:space="0" w:color="auto"/>
        <w:bottom w:val="none" w:sz="0" w:space="0" w:color="auto"/>
        <w:right w:val="none" w:sz="0" w:space="0" w:color="auto"/>
      </w:divBdr>
    </w:div>
    <w:div w:id="968247000">
      <w:bodyDiv w:val="1"/>
      <w:marLeft w:val="0"/>
      <w:marRight w:val="0"/>
      <w:marTop w:val="0"/>
      <w:marBottom w:val="0"/>
      <w:divBdr>
        <w:top w:val="none" w:sz="0" w:space="0" w:color="auto"/>
        <w:left w:val="none" w:sz="0" w:space="0" w:color="auto"/>
        <w:bottom w:val="none" w:sz="0" w:space="0" w:color="auto"/>
        <w:right w:val="none" w:sz="0" w:space="0" w:color="auto"/>
      </w:divBdr>
    </w:div>
    <w:div w:id="969673945">
      <w:bodyDiv w:val="1"/>
      <w:marLeft w:val="0"/>
      <w:marRight w:val="0"/>
      <w:marTop w:val="0"/>
      <w:marBottom w:val="0"/>
      <w:divBdr>
        <w:top w:val="none" w:sz="0" w:space="0" w:color="auto"/>
        <w:left w:val="none" w:sz="0" w:space="0" w:color="auto"/>
        <w:bottom w:val="none" w:sz="0" w:space="0" w:color="auto"/>
        <w:right w:val="none" w:sz="0" w:space="0" w:color="auto"/>
      </w:divBdr>
    </w:div>
    <w:div w:id="973146112">
      <w:bodyDiv w:val="1"/>
      <w:marLeft w:val="0"/>
      <w:marRight w:val="0"/>
      <w:marTop w:val="0"/>
      <w:marBottom w:val="0"/>
      <w:divBdr>
        <w:top w:val="none" w:sz="0" w:space="0" w:color="auto"/>
        <w:left w:val="none" w:sz="0" w:space="0" w:color="auto"/>
        <w:bottom w:val="none" w:sz="0" w:space="0" w:color="auto"/>
        <w:right w:val="none" w:sz="0" w:space="0" w:color="auto"/>
      </w:divBdr>
    </w:div>
    <w:div w:id="977421547">
      <w:bodyDiv w:val="1"/>
      <w:marLeft w:val="0"/>
      <w:marRight w:val="0"/>
      <w:marTop w:val="0"/>
      <w:marBottom w:val="0"/>
      <w:divBdr>
        <w:top w:val="none" w:sz="0" w:space="0" w:color="auto"/>
        <w:left w:val="none" w:sz="0" w:space="0" w:color="auto"/>
        <w:bottom w:val="none" w:sz="0" w:space="0" w:color="auto"/>
        <w:right w:val="none" w:sz="0" w:space="0" w:color="auto"/>
      </w:divBdr>
    </w:div>
    <w:div w:id="981470968">
      <w:bodyDiv w:val="1"/>
      <w:marLeft w:val="0"/>
      <w:marRight w:val="0"/>
      <w:marTop w:val="0"/>
      <w:marBottom w:val="0"/>
      <w:divBdr>
        <w:top w:val="none" w:sz="0" w:space="0" w:color="auto"/>
        <w:left w:val="none" w:sz="0" w:space="0" w:color="auto"/>
        <w:bottom w:val="none" w:sz="0" w:space="0" w:color="auto"/>
        <w:right w:val="none" w:sz="0" w:space="0" w:color="auto"/>
      </w:divBdr>
    </w:div>
    <w:div w:id="986859158">
      <w:bodyDiv w:val="1"/>
      <w:marLeft w:val="0"/>
      <w:marRight w:val="0"/>
      <w:marTop w:val="0"/>
      <w:marBottom w:val="0"/>
      <w:divBdr>
        <w:top w:val="none" w:sz="0" w:space="0" w:color="auto"/>
        <w:left w:val="none" w:sz="0" w:space="0" w:color="auto"/>
        <w:bottom w:val="none" w:sz="0" w:space="0" w:color="auto"/>
        <w:right w:val="none" w:sz="0" w:space="0" w:color="auto"/>
      </w:divBdr>
    </w:div>
    <w:div w:id="987830434">
      <w:bodyDiv w:val="1"/>
      <w:marLeft w:val="0"/>
      <w:marRight w:val="0"/>
      <w:marTop w:val="0"/>
      <w:marBottom w:val="0"/>
      <w:divBdr>
        <w:top w:val="none" w:sz="0" w:space="0" w:color="auto"/>
        <w:left w:val="none" w:sz="0" w:space="0" w:color="auto"/>
        <w:bottom w:val="none" w:sz="0" w:space="0" w:color="auto"/>
        <w:right w:val="none" w:sz="0" w:space="0" w:color="auto"/>
      </w:divBdr>
    </w:div>
    <w:div w:id="988092569">
      <w:bodyDiv w:val="1"/>
      <w:marLeft w:val="0"/>
      <w:marRight w:val="0"/>
      <w:marTop w:val="0"/>
      <w:marBottom w:val="0"/>
      <w:divBdr>
        <w:top w:val="none" w:sz="0" w:space="0" w:color="auto"/>
        <w:left w:val="none" w:sz="0" w:space="0" w:color="auto"/>
        <w:bottom w:val="none" w:sz="0" w:space="0" w:color="auto"/>
        <w:right w:val="none" w:sz="0" w:space="0" w:color="auto"/>
      </w:divBdr>
    </w:div>
    <w:div w:id="994064280">
      <w:bodyDiv w:val="1"/>
      <w:marLeft w:val="0"/>
      <w:marRight w:val="0"/>
      <w:marTop w:val="0"/>
      <w:marBottom w:val="0"/>
      <w:divBdr>
        <w:top w:val="none" w:sz="0" w:space="0" w:color="auto"/>
        <w:left w:val="none" w:sz="0" w:space="0" w:color="auto"/>
        <w:bottom w:val="none" w:sz="0" w:space="0" w:color="auto"/>
        <w:right w:val="none" w:sz="0" w:space="0" w:color="auto"/>
      </w:divBdr>
    </w:div>
    <w:div w:id="1002511583">
      <w:bodyDiv w:val="1"/>
      <w:marLeft w:val="0"/>
      <w:marRight w:val="0"/>
      <w:marTop w:val="0"/>
      <w:marBottom w:val="0"/>
      <w:divBdr>
        <w:top w:val="none" w:sz="0" w:space="0" w:color="auto"/>
        <w:left w:val="none" w:sz="0" w:space="0" w:color="auto"/>
        <w:bottom w:val="none" w:sz="0" w:space="0" w:color="auto"/>
        <w:right w:val="none" w:sz="0" w:space="0" w:color="auto"/>
      </w:divBdr>
    </w:div>
    <w:div w:id="1005937544">
      <w:bodyDiv w:val="1"/>
      <w:marLeft w:val="0"/>
      <w:marRight w:val="0"/>
      <w:marTop w:val="0"/>
      <w:marBottom w:val="0"/>
      <w:divBdr>
        <w:top w:val="none" w:sz="0" w:space="0" w:color="auto"/>
        <w:left w:val="none" w:sz="0" w:space="0" w:color="auto"/>
        <w:bottom w:val="none" w:sz="0" w:space="0" w:color="auto"/>
        <w:right w:val="none" w:sz="0" w:space="0" w:color="auto"/>
      </w:divBdr>
    </w:div>
    <w:div w:id="1007294278">
      <w:bodyDiv w:val="1"/>
      <w:marLeft w:val="0"/>
      <w:marRight w:val="0"/>
      <w:marTop w:val="0"/>
      <w:marBottom w:val="0"/>
      <w:divBdr>
        <w:top w:val="none" w:sz="0" w:space="0" w:color="auto"/>
        <w:left w:val="none" w:sz="0" w:space="0" w:color="auto"/>
        <w:bottom w:val="none" w:sz="0" w:space="0" w:color="auto"/>
        <w:right w:val="none" w:sz="0" w:space="0" w:color="auto"/>
      </w:divBdr>
    </w:div>
    <w:div w:id="1026446982">
      <w:bodyDiv w:val="1"/>
      <w:marLeft w:val="0"/>
      <w:marRight w:val="0"/>
      <w:marTop w:val="0"/>
      <w:marBottom w:val="0"/>
      <w:divBdr>
        <w:top w:val="none" w:sz="0" w:space="0" w:color="auto"/>
        <w:left w:val="none" w:sz="0" w:space="0" w:color="auto"/>
        <w:bottom w:val="none" w:sz="0" w:space="0" w:color="auto"/>
        <w:right w:val="none" w:sz="0" w:space="0" w:color="auto"/>
      </w:divBdr>
    </w:div>
    <w:div w:id="1028021056">
      <w:bodyDiv w:val="1"/>
      <w:marLeft w:val="0"/>
      <w:marRight w:val="0"/>
      <w:marTop w:val="0"/>
      <w:marBottom w:val="0"/>
      <w:divBdr>
        <w:top w:val="none" w:sz="0" w:space="0" w:color="auto"/>
        <w:left w:val="none" w:sz="0" w:space="0" w:color="auto"/>
        <w:bottom w:val="none" w:sz="0" w:space="0" w:color="auto"/>
        <w:right w:val="none" w:sz="0" w:space="0" w:color="auto"/>
      </w:divBdr>
    </w:div>
    <w:div w:id="1031802169">
      <w:bodyDiv w:val="1"/>
      <w:marLeft w:val="0"/>
      <w:marRight w:val="0"/>
      <w:marTop w:val="0"/>
      <w:marBottom w:val="0"/>
      <w:divBdr>
        <w:top w:val="none" w:sz="0" w:space="0" w:color="auto"/>
        <w:left w:val="none" w:sz="0" w:space="0" w:color="auto"/>
        <w:bottom w:val="none" w:sz="0" w:space="0" w:color="auto"/>
        <w:right w:val="none" w:sz="0" w:space="0" w:color="auto"/>
      </w:divBdr>
    </w:div>
    <w:div w:id="1033845997">
      <w:bodyDiv w:val="1"/>
      <w:marLeft w:val="0"/>
      <w:marRight w:val="0"/>
      <w:marTop w:val="0"/>
      <w:marBottom w:val="0"/>
      <w:divBdr>
        <w:top w:val="none" w:sz="0" w:space="0" w:color="auto"/>
        <w:left w:val="none" w:sz="0" w:space="0" w:color="auto"/>
        <w:bottom w:val="none" w:sz="0" w:space="0" w:color="auto"/>
        <w:right w:val="none" w:sz="0" w:space="0" w:color="auto"/>
      </w:divBdr>
    </w:div>
    <w:div w:id="1038506755">
      <w:bodyDiv w:val="1"/>
      <w:marLeft w:val="0"/>
      <w:marRight w:val="0"/>
      <w:marTop w:val="0"/>
      <w:marBottom w:val="0"/>
      <w:divBdr>
        <w:top w:val="none" w:sz="0" w:space="0" w:color="auto"/>
        <w:left w:val="none" w:sz="0" w:space="0" w:color="auto"/>
        <w:bottom w:val="none" w:sz="0" w:space="0" w:color="auto"/>
        <w:right w:val="none" w:sz="0" w:space="0" w:color="auto"/>
      </w:divBdr>
    </w:div>
    <w:div w:id="1040130757">
      <w:bodyDiv w:val="1"/>
      <w:marLeft w:val="0"/>
      <w:marRight w:val="0"/>
      <w:marTop w:val="0"/>
      <w:marBottom w:val="0"/>
      <w:divBdr>
        <w:top w:val="none" w:sz="0" w:space="0" w:color="auto"/>
        <w:left w:val="none" w:sz="0" w:space="0" w:color="auto"/>
        <w:bottom w:val="none" w:sz="0" w:space="0" w:color="auto"/>
        <w:right w:val="none" w:sz="0" w:space="0" w:color="auto"/>
      </w:divBdr>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
    <w:div w:id="1052121551">
      <w:bodyDiv w:val="1"/>
      <w:marLeft w:val="0"/>
      <w:marRight w:val="0"/>
      <w:marTop w:val="0"/>
      <w:marBottom w:val="0"/>
      <w:divBdr>
        <w:top w:val="none" w:sz="0" w:space="0" w:color="auto"/>
        <w:left w:val="none" w:sz="0" w:space="0" w:color="auto"/>
        <w:bottom w:val="none" w:sz="0" w:space="0" w:color="auto"/>
        <w:right w:val="none" w:sz="0" w:space="0" w:color="auto"/>
      </w:divBdr>
    </w:div>
    <w:div w:id="1054037110">
      <w:bodyDiv w:val="1"/>
      <w:marLeft w:val="0"/>
      <w:marRight w:val="0"/>
      <w:marTop w:val="0"/>
      <w:marBottom w:val="0"/>
      <w:divBdr>
        <w:top w:val="none" w:sz="0" w:space="0" w:color="auto"/>
        <w:left w:val="none" w:sz="0" w:space="0" w:color="auto"/>
        <w:bottom w:val="none" w:sz="0" w:space="0" w:color="auto"/>
        <w:right w:val="none" w:sz="0" w:space="0" w:color="auto"/>
      </w:divBdr>
    </w:div>
    <w:div w:id="1054506412">
      <w:bodyDiv w:val="1"/>
      <w:marLeft w:val="0"/>
      <w:marRight w:val="0"/>
      <w:marTop w:val="0"/>
      <w:marBottom w:val="0"/>
      <w:divBdr>
        <w:top w:val="none" w:sz="0" w:space="0" w:color="auto"/>
        <w:left w:val="none" w:sz="0" w:space="0" w:color="auto"/>
        <w:bottom w:val="none" w:sz="0" w:space="0" w:color="auto"/>
        <w:right w:val="none" w:sz="0" w:space="0" w:color="auto"/>
      </w:divBdr>
    </w:div>
    <w:div w:id="1068455564">
      <w:bodyDiv w:val="1"/>
      <w:marLeft w:val="0"/>
      <w:marRight w:val="0"/>
      <w:marTop w:val="0"/>
      <w:marBottom w:val="0"/>
      <w:divBdr>
        <w:top w:val="none" w:sz="0" w:space="0" w:color="auto"/>
        <w:left w:val="none" w:sz="0" w:space="0" w:color="auto"/>
        <w:bottom w:val="none" w:sz="0" w:space="0" w:color="auto"/>
        <w:right w:val="none" w:sz="0" w:space="0" w:color="auto"/>
      </w:divBdr>
    </w:div>
    <w:div w:id="1075787867">
      <w:bodyDiv w:val="1"/>
      <w:marLeft w:val="0"/>
      <w:marRight w:val="0"/>
      <w:marTop w:val="0"/>
      <w:marBottom w:val="0"/>
      <w:divBdr>
        <w:top w:val="none" w:sz="0" w:space="0" w:color="auto"/>
        <w:left w:val="none" w:sz="0" w:space="0" w:color="auto"/>
        <w:bottom w:val="none" w:sz="0" w:space="0" w:color="auto"/>
        <w:right w:val="none" w:sz="0" w:space="0" w:color="auto"/>
      </w:divBdr>
      <w:divsChild>
        <w:div w:id="1337423655">
          <w:marLeft w:val="0"/>
          <w:marRight w:val="0"/>
          <w:marTop w:val="0"/>
          <w:marBottom w:val="0"/>
          <w:divBdr>
            <w:top w:val="none" w:sz="0" w:space="0" w:color="auto"/>
            <w:left w:val="none" w:sz="0" w:space="0" w:color="auto"/>
            <w:bottom w:val="none" w:sz="0" w:space="0" w:color="auto"/>
            <w:right w:val="none" w:sz="0" w:space="0" w:color="auto"/>
          </w:divBdr>
          <w:divsChild>
            <w:div w:id="1599213541">
              <w:marLeft w:val="0"/>
              <w:marRight w:val="0"/>
              <w:marTop w:val="0"/>
              <w:marBottom w:val="0"/>
              <w:divBdr>
                <w:top w:val="none" w:sz="0" w:space="0" w:color="auto"/>
                <w:left w:val="none" w:sz="0" w:space="0" w:color="auto"/>
                <w:bottom w:val="none" w:sz="0" w:space="0" w:color="auto"/>
                <w:right w:val="none" w:sz="0" w:space="0" w:color="auto"/>
              </w:divBdr>
              <w:divsChild>
                <w:div w:id="2049450479">
                  <w:marLeft w:val="0"/>
                  <w:marRight w:val="0"/>
                  <w:marTop w:val="0"/>
                  <w:marBottom w:val="0"/>
                  <w:divBdr>
                    <w:top w:val="none" w:sz="0" w:space="0" w:color="auto"/>
                    <w:left w:val="none" w:sz="0" w:space="0" w:color="auto"/>
                    <w:bottom w:val="none" w:sz="0" w:space="0" w:color="auto"/>
                    <w:right w:val="none" w:sz="0" w:space="0" w:color="auto"/>
                  </w:divBdr>
                  <w:divsChild>
                    <w:div w:id="1470393505">
                      <w:marLeft w:val="0"/>
                      <w:marRight w:val="0"/>
                      <w:marTop w:val="0"/>
                      <w:marBottom w:val="0"/>
                      <w:divBdr>
                        <w:top w:val="none" w:sz="0" w:space="0" w:color="auto"/>
                        <w:left w:val="none" w:sz="0" w:space="0" w:color="auto"/>
                        <w:bottom w:val="none" w:sz="0" w:space="0" w:color="auto"/>
                        <w:right w:val="none" w:sz="0" w:space="0" w:color="auto"/>
                      </w:divBdr>
                      <w:divsChild>
                        <w:div w:id="1451557620">
                          <w:marLeft w:val="0"/>
                          <w:marRight w:val="0"/>
                          <w:marTop w:val="0"/>
                          <w:marBottom w:val="0"/>
                          <w:divBdr>
                            <w:top w:val="none" w:sz="0" w:space="0" w:color="auto"/>
                            <w:left w:val="none" w:sz="0" w:space="0" w:color="auto"/>
                            <w:bottom w:val="none" w:sz="0" w:space="0" w:color="auto"/>
                            <w:right w:val="none" w:sz="0" w:space="0" w:color="auto"/>
                          </w:divBdr>
                          <w:divsChild>
                            <w:div w:id="1523976678">
                              <w:marLeft w:val="0"/>
                              <w:marRight w:val="0"/>
                              <w:marTop w:val="0"/>
                              <w:marBottom w:val="0"/>
                              <w:divBdr>
                                <w:top w:val="none" w:sz="0" w:space="0" w:color="auto"/>
                                <w:left w:val="none" w:sz="0" w:space="0" w:color="auto"/>
                                <w:bottom w:val="none" w:sz="0" w:space="0" w:color="auto"/>
                                <w:right w:val="none" w:sz="0" w:space="0" w:color="auto"/>
                              </w:divBdr>
                              <w:divsChild>
                                <w:div w:id="1297687587">
                                  <w:marLeft w:val="0"/>
                                  <w:marRight w:val="0"/>
                                  <w:marTop w:val="0"/>
                                  <w:marBottom w:val="0"/>
                                  <w:divBdr>
                                    <w:top w:val="none" w:sz="0" w:space="0" w:color="auto"/>
                                    <w:left w:val="none" w:sz="0" w:space="0" w:color="auto"/>
                                    <w:bottom w:val="none" w:sz="0" w:space="0" w:color="auto"/>
                                    <w:right w:val="none" w:sz="0" w:space="0" w:color="auto"/>
                                  </w:divBdr>
                                  <w:divsChild>
                                    <w:div w:id="13547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591903">
      <w:bodyDiv w:val="1"/>
      <w:marLeft w:val="0"/>
      <w:marRight w:val="0"/>
      <w:marTop w:val="0"/>
      <w:marBottom w:val="0"/>
      <w:divBdr>
        <w:top w:val="none" w:sz="0" w:space="0" w:color="auto"/>
        <w:left w:val="none" w:sz="0" w:space="0" w:color="auto"/>
        <w:bottom w:val="none" w:sz="0" w:space="0" w:color="auto"/>
        <w:right w:val="none" w:sz="0" w:space="0" w:color="auto"/>
      </w:divBdr>
    </w:div>
    <w:div w:id="1079054914">
      <w:bodyDiv w:val="1"/>
      <w:marLeft w:val="0"/>
      <w:marRight w:val="0"/>
      <w:marTop w:val="0"/>
      <w:marBottom w:val="0"/>
      <w:divBdr>
        <w:top w:val="none" w:sz="0" w:space="0" w:color="auto"/>
        <w:left w:val="none" w:sz="0" w:space="0" w:color="auto"/>
        <w:bottom w:val="none" w:sz="0" w:space="0" w:color="auto"/>
        <w:right w:val="none" w:sz="0" w:space="0" w:color="auto"/>
      </w:divBdr>
    </w:div>
    <w:div w:id="1080256208">
      <w:bodyDiv w:val="1"/>
      <w:marLeft w:val="0"/>
      <w:marRight w:val="0"/>
      <w:marTop w:val="0"/>
      <w:marBottom w:val="0"/>
      <w:divBdr>
        <w:top w:val="none" w:sz="0" w:space="0" w:color="auto"/>
        <w:left w:val="none" w:sz="0" w:space="0" w:color="auto"/>
        <w:bottom w:val="none" w:sz="0" w:space="0" w:color="auto"/>
        <w:right w:val="none" w:sz="0" w:space="0" w:color="auto"/>
      </w:divBdr>
    </w:div>
    <w:div w:id="1080757236">
      <w:bodyDiv w:val="1"/>
      <w:marLeft w:val="0"/>
      <w:marRight w:val="0"/>
      <w:marTop w:val="0"/>
      <w:marBottom w:val="0"/>
      <w:divBdr>
        <w:top w:val="none" w:sz="0" w:space="0" w:color="auto"/>
        <w:left w:val="none" w:sz="0" w:space="0" w:color="auto"/>
        <w:bottom w:val="none" w:sz="0" w:space="0" w:color="auto"/>
        <w:right w:val="none" w:sz="0" w:space="0" w:color="auto"/>
      </w:divBdr>
    </w:div>
    <w:div w:id="1087845337">
      <w:bodyDiv w:val="1"/>
      <w:marLeft w:val="0"/>
      <w:marRight w:val="0"/>
      <w:marTop w:val="0"/>
      <w:marBottom w:val="0"/>
      <w:divBdr>
        <w:top w:val="none" w:sz="0" w:space="0" w:color="auto"/>
        <w:left w:val="none" w:sz="0" w:space="0" w:color="auto"/>
        <w:bottom w:val="none" w:sz="0" w:space="0" w:color="auto"/>
        <w:right w:val="none" w:sz="0" w:space="0" w:color="auto"/>
      </w:divBdr>
    </w:div>
    <w:div w:id="1090276653">
      <w:bodyDiv w:val="1"/>
      <w:marLeft w:val="0"/>
      <w:marRight w:val="0"/>
      <w:marTop w:val="0"/>
      <w:marBottom w:val="0"/>
      <w:divBdr>
        <w:top w:val="none" w:sz="0" w:space="0" w:color="auto"/>
        <w:left w:val="none" w:sz="0" w:space="0" w:color="auto"/>
        <w:bottom w:val="none" w:sz="0" w:space="0" w:color="auto"/>
        <w:right w:val="none" w:sz="0" w:space="0" w:color="auto"/>
      </w:divBdr>
    </w:div>
    <w:div w:id="1090782942">
      <w:bodyDiv w:val="1"/>
      <w:marLeft w:val="0"/>
      <w:marRight w:val="0"/>
      <w:marTop w:val="0"/>
      <w:marBottom w:val="0"/>
      <w:divBdr>
        <w:top w:val="none" w:sz="0" w:space="0" w:color="auto"/>
        <w:left w:val="none" w:sz="0" w:space="0" w:color="auto"/>
        <w:bottom w:val="none" w:sz="0" w:space="0" w:color="auto"/>
        <w:right w:val="none" w:sz="0" w:space="0" w:color="auto"/>
      </w:divBdr>
    </w:div>
    <w:div w:id="1100296288">
      <w:bodyDiv w:val="1"/>
      <w:marLeft w:val="0"/>
      <w:marRight w:val="0"/>
      <w:marTop w:val="0"/>
      <w:marBottom w:val="0"/>
      <w:divBdr>
        <w:top w:val="none" w:sz="0" w:space="0" w:color="auto"/>
        <w:left w:val="none" w:sz="0" w:space="0" w:color="auto"/>
        <w:bottom w:val="none" w:sz="0" w:space="0" w:color="auto"/>
        <w:right w:val="none" w:sz="0" w:space="0" w:color="auto"/>
      </w:divBdr>
    </w:div>
    <w:div w:id="1102264960">
      <w:bodyDiv w:val="1"/>
      <w:marLeft w:val="0"/>
      <w:marRight w:val="0"/>
      <w:marTop w:val="0"/>
      <w:marBottom w:val="0"/>
      <w:divBdr>
        <w:top w:val="none" w:sz="0" w:space="0" w:color="auto"/>
        <w:left w:val="none" w:sz="0" w:space="0" w:color="auto"/>
        <w:bottom w:val="none" w:sz="0" w:space="0" w:color="auto"/>
        <w:right w:val="none" w:sz="0" w:space="0" w:color="auto"/>
      </w:divBdr>
    </w:div>
    <w:div w:id="1105156126">
      <w:bodyDiv w:val="1"/>
      <w:marLeft w:val="0"/>
      <w:marRight w:val="0"/>
      <w:marTop w:val="0"/>
      <w:marBottom w:val="0"/>
      <w:divBdr>
        <w:top w:val="none" w:sz="0" w:space="0" w:color="auto"/>
        <w:left w:val="none" w:sz="0" w:space="0" w:color="auto"/>
        <w:bottom w:val="none" w:sz="0" w:space="0" w:color="auto"/>
        <w:right w:val="none" w:sz="0" w:space="0" w:color="auto"/>
      </w:divBdr>
    </w:div>
    <w:div w:id="1106925958">
      <w:bodyDiv w:val="1"/>
      <w:marLeft w:val="0"/>
      <w:marRight w:val="0"/>
      <w:marTop w:val="0"/>
      <w:marBottom w:val="0"/>
      <w:divBdr>
        <w:top w:val="none" w:sz="0" w:space="0" w:color="auto"/>
        <w:left w:val="none" w:sz="0" w:space="0" w:color="auto"/>
        <w:bottom w:val="none" w:sz="0" w:space="0" w:color="auto"/>
        <w:right w:val="none" w:sz="0" w:space="0" w:color="auto"/>
      </w:divBdr>
    </w:div>
    <w:div w:id="1112087305">
      <w:bodyDiv w:val="1"/>
      <w:marLeft w:val="0"/>
      <w:marRight w:val="0"/>
      <w:marTop w:val="0"/>
      <w:marBottom w:val="0"/>
      <w:divBdr>
        <w:top w:val="none" w:sz="0" w:space="0" w:color="auto"/>
        <w:left w:val="none" w:sz="0" w:space="0" w:color="auto"/>
        <w:bottom w:val="none" w:sz="0" w:space="0" w:color="auto"/>
        <w:right w:val="none" w:sz="0" w:space="0" w:color="auto"/>
      </w:divBdr>
    </w:div>
    <w:div w:id="1116606408">
      <w:bodyDiv w:val="1"/>
      <w:marLeft w:val="0"/>
      <w:marRight w:val="0"/>
      <w:marTop w:val="0"/>
      <w:marBottom w:val="0"/>
      <w:divBdr>
        <w:top w:val="none" w:sz="0" w:space="0" w:color="auto"/>
        <w:left w:val="none" w:sz="0" w:space="0" w:color="auto"/>
        <w:bottom w:val="none" w:sz="0" w:space="0" w:color="auto"/>
        <w:right w:val="none" w:sz="0" w:space="0" w:color="auto"/>
      </w:divBdr>
    </w:div>
    <w:div w:id="1117220058">
      <w:bodyDiv w:val="1"/>
      <w:marLeft w:val="0"/>
      <w:marRight w:val="0"/>
      <w:marTop w:val="0"/>
      <w:marBottom w:val="0"/>
      <w:divBdr>
        <w:top w:val="none" w:sz="0" w:space="0" w:color="auto"/>
        <w:left w:val="none" w:sz="0" w:space="0" w:color="auto"/>
        <w:bottom w:val="none" w:sz="0" w:space="0" w:color="auto"/>
        <w:right w:val="none" w:sz="0" w:space="0" w:color="auto"/>
      </w:divBdr>
    </w:div>
    <w:div w:id="1120994275">
      <w:bodyDiv w:val="1"/>
      <w:marLeft w:val="0"/>
      <w:marRight w:val="0"/>
      <w:marTop w:val="0"/>
      <w:marBottom w:val="0"/>
      <w:divBdr>
        <w:top w:val="none" w:sz="0" w:space="0" w:color="auto"/>
        <w:left w:val="none" w:sz="0" w:space="0" w:color="auto"/>
        <w:bottom w:val="none" w:sz="0" w:space="0" w:color="auto"/>
        <w:right w:val="none" w:sz="0" w:space="0" w:color="auto"/>
      </w:divBdr>
    </w:div>
    <w:div w:id="1121418496">
      <w:bodyDiv w:val="1"/>
      <w:marLeft w:val="0"/>
      <w:marRight w:val="0"/>
      <w:marTop w:val="0"/>
      <w:marBottom w:val="0"/>
      <w:divBdr>
        <w:top w:val="none" w:sz="0" w:space="0" w:color="auto"/>
        <w:left w:val="none" w:sz="0" w:space="0" w:color="auto"/>
        <w:bottom w:val="none" w:sz="0" w:space="0" w:color="auto"/>
        <w:right w:val="none" w:sz="0" w:space="0" w:color="auto"/>
      </w:divBdr>
    </w:div>
    <w:div w:id="1125658401">
      <w:bodyDiv w:val="1"/>
      <w:marLeft w:val="0"/>
      <w:marRight w:val="0"/>
      <w:marTop w:val="0"/>
      <w:marBottom w:val="0"/>
      <w:divBdr>
        <w:top w:val="none" w:sz="0" w:space="0" w:color="auto"/>
        <w:left w:val="none" w:sz="0" w:space="0" w:color="auto"/>
        <w:bottom w:val="none" w:sz="0" w:space="0" w:color="auto"/>
        <w:right w:val="none" w:sz="0" w:space="0" w:color="auto"/>
      </w:divBdr>
    </w:div>
    <w:div w:id="1130053716">
      <w:bodyDiv w:val="1"/>
      <w:marLeft w:val="0"/>
      <w:marRight w:val="0"/>
      <w:marTop w:val="0"/>
      <w:marBottom w:val="0"/>
      <w:divBdr>
        <w:top w:val="none" w:sz="0" w:space="0" w:color="auto"/>
        <w:left w:val="none" w:sz="0" w:space="0" w:color="auto"/>
        <w:bottom w:val="none" w:sz="0" w:space="0" w:color="auto"/>
        <w:right w:val="none" w:sz="0" w:space="0" w:color="auto"/>
      </w:divBdr>
    </w:div>
    <w:div w:id="1138379953">
      <w:bodyDiv w:val="1"/>
      <w:marLeft w:val="0"/>
      <w:marRight w:val="0"/>
      <w:marTop w:val="0"/>
      <w:marBottom w:val="0"/>
      <w:divBdr>
        <w:top w:val="none" w:sz="0" w:space="0" w:color="auto"/>
        <w:left w:val="none" w:sz="0" w:space="0" w:color="auto"/>
        <w:bottom w:val="none" w:sz="0" w:space="0" w:color="auto"/>
        <w:right w:val="none" w:sz="0" w:space="0" w:color="auto"/>
      </w:divBdr>
    </w:div>
    <w:div w:id="1146973801">
      <w:bodyDiv w:val="1"/>
      <w:marLeft w:val="0"/>
      <w:marRight w:val="0"/>
      <w:marTop w:val="0"/>
      <w:marBottom w:val="0"/>
      <w:divBdr>
        <w:top w:val="none" w:sz="0" w:space="0" w:color="auto"/>
        <w:left w:val="none" w:sz="0" w:space="0" w:color="auto"/>
        <w:bottom w:val="none" w:sz="0" w:space="0" w:color="auto"/>
        <w:right w:val="none" w:sz="0" w:space="0" w:color="auto"/>
      </w:divBdr>
    </w:div>
    <w:div w:id="1148133324">
      <w:bodyDiv w:val="1"/>
      <w:marLeft w:val="0"/>
      <w:marRight w:val="0"/>
      <w:marTop w:val="0"/>
      <w:marBottom w:val="0"/>
      <w:divBdr>
        <w:top w:val="none" w:sz="0" w:space="0" w:color="auto"/>
        <w:left w:val="none" w:sz="0" w:space="0" w:color="auto"/>
        <w:bottom w:val="none" w:sz="0" w:space="0" w:color="auto"/>
        <w:right w:val="none" w:sz="0" w:space="0" w:color="auto"/>
      </w:divBdr>
    </w:div>
    <w:div w:id="1149249385">
      <w:bodyDiv w:val="1"/>
      <w:marLeft w:val="0"/>
      <w:marRight w:val="0"/>
      <w:marTop w:val="0"/>
      <w:marBottom w:val="0"/>
      <w:divBdr>
        <w:top w:val="none" w:sz="0" w:space="0" w:color="auto"/>
        <w:left w:val="none" w:sz="0" w:space="0" w:color="auto"/>
        <w:bottom w:val="none" w:sz="0" w:space="0" w:color="auto"/>
        <w:right w:val="none" w:sz="0" w:space="0" w:color="auto"/>
      </w:divBdr>
    </w:div>
    <w:div w:id="1150830153">
      <w:bodyDiv w:val="1"/>
      <w:marLeft w:val="0"/>
      <w:marRight w:val="0"/>
      <w:marTop w:val="0"/>
      <w:marBottom w:val="0"/>
      <w:divBdr>
        <w:top w:val="none" w:sz="0" w:space="0" w:color="auto"/>
        <w:left w:val="none" w:sz="0" w:space="0" w:color="auto"/>
        <w:bottom w:val="none" w:sz="0" w:space="0" w:color="auto"/>
        <w:right w:val="none" w:sz="0" w:space="0" w:color="auto"/>
      </w:divBdr>
    </w:div>
    <w:div w:id="1151867192">
      <w:bodyDiv w:val="1"/>
      <w:marLeft w:val="0"/>
      <w:marRight w:val="0"/>
      <w:marTop w:val="0"/>
      <w:marBottom w:val="0"/>
      <w:divBdr>
        <w:top w:val="none" w:sz="0" w:space="0" w:color="auto"/>
        <w:left w:val="none" w:sz="0" w:space="0" w:color="auto"/>
        <w:bottom w:val="none" w:sz="0" w:space="0" w:color="auto"/>
        <w:right w:val="none" w:sz="0" w:space="0" w:color="auto"/>
      </w:divBdr>
    </w:div>
    <w:div w:id="1153378459">
      <w:bodyDiv w:val="1"/>
      <w:marLeft w:val="0"/>
      <w:marRight w:val="0"/>
      <w:marTop w:val="0"/>
      <w:marBottom w:val="0"/>
      <w:divBdr>
        <w:top w:val="none" w:sz="0" w:space="0" w:color="auto"/>
        <w:left w:val="none" w:sz="0" w:space="0" w:color="auto"/>
        <w:bottom w:val="none" w:sz="0" w:space="0" w:color="auto"/>
        <w:right w:val="none" w:sz="0" w:space="0" w:color="auto"/>
      </w:divBdr>
    </w:div>
    <w:div w:id="1154640027">
      <w:bodyDiv w:val="1"/>
      <w:marLeft w:val="0"/>
      <w:marRight w:val="0"/>
      <w:marTop w:val="0"/>
      <w:marBottom w:val="0"/>
      <w:divBdr>
        <w:top w:val="none" w:sz="0" w:space="0" w:color="auto"/>
        <w:left w:val="none" w:sz="0" w:space="0" w:color="auto"/>
        <w:bottom w:val="none" w:sz="0" w:space="0" w:color="auto"/>
        <w:right w:val="none" w:sz="0" w:space="0" w:color="auto"/>
      </w:divBdr>
    </w:div>
    <w:div w:id="1171332359">
      <w:bodyDiv w:val="1"/>
      <w:marLeft w:val="0"/>
      <w:marRight w:val="0"/>
      <w:marTop w:val="0"/>
      <w:marBottom w:val="0"/>
      <w:divBdr>
        <w:top w:val="none" w:sz="0" w:space="0" w:color="auto"/>
        <w:left w:val="none" w:sz="0" w:space="0" w:color="auto"/>
        <w:bottom w:val="none" w:sz="0" w:space="0" w:color="auto"/>
        <w:right w:val="none" w:sz="0" w:space="0" w:color="auto"/>
      </w:divBdr>
    </w:div>
    <w:div w:id="1178731630">
      <w:bodyDiv w:val="1"/>
      <w:marLeft w:val="0"/>
      <w:marRight w:val="0"/>
      <w:marTop w:val="0"/>
      <w:marBottom w:val="0"/>
      <w:divBdr>
        <w:top w:val="none" w:sz="0" w:space="0" w:color="auto"/>
        <w:left w:val="none" w:sz="0" w:space="0" w:color="auto"/>
        <w:bottom w:val="none" w:sz="0" w:space="0" w:color="auto"/>
        <w:right w:val="none" w:sz="0" w:space="0" w:color="auto"/>
      </w:divBdr>
    </w:div>
    <w:div w:id="1182090449">
      <w:bodyDiv w:val="1"/>
      <w:marLeft w:val="0"/>
      <w:marRight w:val="0"/>
      <w:marTop w:val="0"/>
      <w:marBottom w:val="0"/>
      <w:divBdr>
        <w:top w:val="none" w:sz="0" w:space="0" w:color="auto"/>
        <w:left w:val="none" w:sz="0" w:space="0" w:color="auto"/>
        <w:bottom w:val="none" w:sz="0" w:space="0" w:color="auto"/>
        <w:right w:val="none" w:sz="0" w:space="0" w:color="auto"/>
      </w:divBdr>
    </w:div>
    <w:div w:id="1193879245">
      <w:bodyDiv w:val="1"/>
      <w:marLeft w:val="0"/>
      <w:marRight w:val="0"/>
      <w:marTop w:val="0"/>
      <w:marBottom w:val="0"/>
      <w:divBdr>
        <w:top w:val="none" w:sz="0" w:space="0" w:color="auto"/>
        <w:left w:val="none" w:sz="0" w:space="0" w:color="auto"/>
        <w:bottom w:val="none" w:sz="0" w:space="0" w:color="auto"/>
        <w:right w:val="none" w:sz="0" w:space="0" w:color="auto"/>
      </w:divBdr>
    </w:div>
    <w:div w:id="1199509777">
      <w:bodyDiv w:val="1"/>
      <w:marLeft w:val="0"/>
      <w:marRight w:val="0"/>
      <w:marTop w:val="0"/>
      <w:marBottom w:val="0"/>
      <w:divBdr>
        <w:top w:val="none" w:sz="0" w:space="0" w:color="auto"/>
        <w:left w:val="none" w:sz="0" w:space="0" w:color="auto"/>
        <w:bottom w:val="none" w:sz="0" w:space="0" w:color="auto"/>
        <w:right w:val="none" w:sz="0" w:space="0" w:color="auto"/>
      </w:divBdr>
    </w:div>
    <w:div w:id="1200432527">
      <w:bodyDiv w:val="1"/>
      <w:marLeft w:val="0"/>
      <w:marRight w:val="0"/>
      <w:marTop w:val="0"/>
      <w:marBottom w:val="0"/>
      <w:divBdr>
        <w:top w:val="none" w:sz="0" w:space="0" w:color="auto"/>
        <w:left w:val="none" w:sz="0" w:space="0" w:color="auto"/>
        <w:bottom w:val="none" w:sz="0" w:space="0" w:color="auto"/>
        <w:right w:val="none" w:sz="0" w:space="0" w:color="auto"/>
      </w:divBdr>
    </w:div>
    <w:div w:id="1205757262">
      <w:bodyDiv w:val="1"/>
      <w:marLeft w:val="0"/>
      <w:marRight w:val="0"/>
      <w:marTop w:val="0"/>
      <w:marBottom w:val="0"/>
      <w:divBdr>
        <w:top w:val="none" w:sz="0" w:space="0" w:color="auto"/>
        <w:left w:val="none" w:sz="0" w:space="0" w:color="auto"/>
        <w:bottom w:val="none" w:sz="0" w:space="0" w:color="auto"/>
        <w:right w:val="none" w:sz="0" w:space="0" w:color="auto"/>
      </w:divBdr>
    </w:div>
    <w:div w:id="1207331972">
      <w:bodyDiv w:val="1"/>
      <w:marLeft w:val="0"/>
      <w:marRight w:val="0"/>
      <w:marTop w:val="0"/>
      <w:marBottom w:val="0"/>
      <w:divBdr>
        <w:top w:val="none" w:sz="0" w:space="0" w:color="auto"/>
        <w:left w:val="none" w:sz="0" w:space="0" w:color="auto"/>
        <w:bottom w:val="none" w:sz="0" w:space="0" w:color="auto"/>
        <w:right w:val="none" w:sz="0" w:space="0" w:color="auto"/>
      </w:divBdr>
    </w:div>
    <w:div w:id="1207524684">
      <w:bodyDiv w:val="1"/>
      <w:marLeft w:val="0"/>
      <w:marRight w:val="0"/>
      <w:marTop w:val="0"/>
      <w:marBottom w:val="0"/>
      <w:divBdr>
        <w:top w:val="none" w:sz="0" w:space="0" w:color="auto"/>
        <w:left w:val="none" w:sz="0" w:space="0" w:color="auto"/>
        <w:bottom w:val="none" w:sz="0" w:space="0" w:color="auto"/>
        <w:right w:val="none" w:sz="0" w:space="0" w:color="auto"/>
      </w:divBdr>
    </w:div>
    <w:div w:id="1212645347">
      <w:bodyDiv w:val="1"/>
      <w:marLeft w:val="0"/>
      <w:marRight w:val="0"/>
      <w:marTop w:val="0"/>
      <w:marBottom w:val="0"/>
      <w:divBdr>
        <w:top w:val="none" w:sz="0" w:space="0" w:color="auto"/>
        <w:left w:val="none" w:sz="0" w:space="0" w:color="auto"/>
        <w:bottom w:val="none" w:sz="0" w:space="0" w:color="auto"/>
        <w:right w:val="none" w:sz="0" w:space="0" w:color="auto"/>
      </w:divBdr>
    </w:div>
    <w:div w:id="1217088374">
      <w:bodyDiv w:val="1"/>
      <w:marLeft w:val="0"/>
      <w:marRight w:val="0"/>
      <w:marTop w:val="0"/>
      <w:marBottom w:val="0"/>
      <w:divBdr>
        <w:top w:val="none" w:sz="0" w:space="0" w:color="auto"/>
        <w:left w:val="none" w:sz="0" w:space="0" w:color="auto"/>
        <w:bottom w:val="none" w:sz="0" w:space="0" w:color="auto"/>
        <w:right w:val="none" w:sz="0" w:space="0" w:color="auto"/>
      </w:divBdr>
    </w:div>
    <w:div w:id="1217820196">
      <w:bodyDiv w:val="1"/>
      <w:marLeft w:val="0"/>
      <w:marRight w:val="0"/>
      <w:marTop w:val="0"/>
      <w:marBottom w:val="0"/>
      <w:divBdr>
        <w:top w:val="none" w:sz="0" w:space="0" w:color="auto"/>
        <w:left w:val="none" w:sz="0" w:space="0" w:color="auto"/>
        <w:bottom w:val="none" w:sz="0" w:space="0" w:color="auto"/>
        <w:right w:val="none" w:sz="0" w:space="0" w:color="auto"/>
      </w:divBdr>
    </w:div>
    <w:div w:id="1219434395">
      <w:bodyDiv w:val="1"/>
      <w:marLeft w:val="0"/>
      <w:marRight w:val="0"/>
      <w:marTop w:val="0"/>
      <w:marBottom w:val="0"/>
      <w:divBdr>
        <w:top w:val="none" w:sz="0" w:space="0" w:color="auto"/>
        <w:left w:val="none" w:sz="0" w:space="0" w:color="auto"/>
        <w:bottom w:val="none" w:sz="0" w:space="0" w:color="auto"/>
        <w:right w:val="none" w:sz="0" w:space="0" w:color="auto"/>
      </w:divBdr>
    </w:div>
    <w:div w:id="1223297299">
      <w:bodyDiv w:val="1"/>
      <w:marLeft w:val="0"/>
      <w:marRight w:val="0"/>
      <w:marTop w:val="0"/>
      <w:marBottom w:val="0"/>
      <w:divBdr>
        <w:top w:val="none" w:sz="0" w:space="0" w:color="auto"/>
        <w:left w:val="none" w:sz="0" w:space="0" w:color="auto"/>
        <w:bottom w:val="none" w:sz="0" w:space="0" w:color="auto"/>
        <w:right w:val="none" w:sz="0" w:space="0" w:color="auto"/>
      </w:divBdr>
    </w:div>
    <w:div w:id="1224176737">
      <w:bodyDiv w:val="1"/>
      <w:marLeft w:val="0"/>
      <w:marRight w:val="0"/>
      <w:marTop w:val="0"/>
      <w:marBottom w:val="0"/>
      <w:divBdr>
        <w:top w:val="none" w:sz="0" w:space="0" w:color="auto"/>
        <w:left w:val="none" w:sz="0" w:space="0" w:color="auto"/>
        <w:bottom w:val="none" w:sz="0" w:space="0" w:color="auto"/>
        <w:right w:val="none" w:sz="0" w:space="0" w:color="auto"/>
      </w:divBdr>
    </w:div>
    <w:div w:id="1225070466">
      <w:bodyDiv w:val="1"/>
      <w:marLeft w:val="0"/>
      <w:marRight w:val="0"/>
      <w:marTop w:val="0"/>
      <w:marBottom w:val="0"/>
      <w:divBdr>
        <w:top w:val="none" w:sz="0" w:space="0" w:color="auto"/>
        <w:left w:val="none" w:sz="0" w:space="0" w:color="auto"/>
        <w:bottom w:val="none" w:sz="0" w:space="0" w:color="auto"/>
        <w:right w:val="none" w:sz="0" w:space="0" w:color="auto"/>
      </w:divBdr>
    </w:div>
    <w:div w:id="1234123932">
      <w:bodyDiv w:val="1"/>
      <w:marLeft w:val="0"/>
      <w:marRight w:val="0"/>
      <w:marTop w:val="0"/>
      <w:marBottom w:val="0"/>
      <w:divBdr>
        <w:top w:val="none" w:sz="0" w:space="0" w:color="auto"/>
        <w:left w:val="none" w:sz="0" w:space="0" w:color="auto"/>
        <w:bottom w:val="none" w:sz="0" w:space="0" w:color="auto"/>
        <w:right w:val="none" w:sz="0" w:space="0" w:color="auto"/>
      </w:divBdr>
    </w:div>
    <w:div w:id="1247496809">
      <w:bodyDiv w:val="1"/>
      <w:marLeft w:val="0"/>
      <w:marRight w:val="0"/>
      <w:marTop w:val="0"/>
      <w:marBottom w:val="0"/>
      <w:divBdr>
        <w:top w:val="none" w:sz="0" w:space="0" w:color="auto"/>
        <w:left w:val="none" w:sz="0" w:space="0" w:color="auto"/>
        <w:bottom w:val="none" w:sz="0" w:space="0" w:color="auto"/>
        <w:right w:val="none" w:sz="0" w:space="0" w:color="auto"/>
      </w:divBdr>
    </w:div>
    <w:div w:id="1249147985">
      <w:bodyDiv w:val="1"/>
      <w:marLeft w:val="0"/>
      <w:marRight w:val="0"/>
      <w:marTop w:val="0"/>
      <w:marBottom w:val="0"/>
      <w:divBdr>
        <w:top w:val="none" w:sz="0" w:space="0" w:color="auto"/>
        <w:left w:val="none" w:sz="0" w:space="0" w:color="auto"/>
        <w:bottom w:val="none" w:sz="0" w:space="0" w:color="auto"/>
        <w:right w:val="none" w:sz="0" w:space="0" w:color="auto"/>
      </w:divBdr>
    </w:div>
    <w:div w:id="1251743139">
      <w:bodyDiv w:val="1"/>
      <w:marLeft w:val="0"/>
      <w:marRight w:val="0"/>
      <w:marTop w:val="0"/>
      <w:marBottom w:val="0"/>
      <w:divBdr>
        <w:top w:val="none" w:sz="0" w:space="0" w:color="auto"/>
        <w:left w:val="none" w:sz="0" w:space="0" w:color="auto"/>
        <w:bottom w:val="none" w:sz="0" w:space="0" w:color="auto"/>
        <w:right w:val="none" w:sz="0" w:space="0" w:color="auto"/>
      </w:divBdr>
    </w:div>
    <w:div w:id="1258364316">
      <w:bodyDiv w:val="1"/>
      <w:marLeft w:val="0"/>
      <w:marRight w:val="0"/>
      <w:marTop w:val="0"/>
      <w:marBottom w:val="0"/>
      <w:divBdr>
        <w:top w:val="none" w:sz="0" w:space="0" w:color="auto"/>
        <w:left w:val="none" w:sz="0" w:space="0" w:color="auto"/>
        <w:bottom w:val="none" w:sz="0" w:space="0" w:color="auto"/>
        <w:right w:val="none" w:sz="0" w:space="0" w:color="auto"/>
      </w:divBdr>
    </w:div>
    <w:div w:id="1261259968">
      <w:bodyDiv w:val="1"/>
      <w:marLeft w:val="0"/>
      <w:marRight w:val="0"/>
      <w:marTop w:val="0"/>
      <w:marBottom w:val="0"/>
      <w:divBdr>
        <w:top w:val="none" w:sz="0" w:space="0" w:color="auto"/>
        <w:left w:val="none" w:sz="0" w:space="0" w:color="auto"/>
        <w:bottom w:val="none" w:sz="0" w:space="0" w:color="auto"/>
        <w:right w:val="none" w:sz="0" w:space="0" w:color="auto"/>
      </w:divBdr>
    </w:div>
    <w:div w:id="1262835362">
      <w:bodyDiv w:val="1"/>
      <w:marLeft w:val="0"/>
      <w:marRight w:val="0"/>
      <w:marTop w:val="0"/>
      <w:marBottom w:val="0"/>
      <w:divBdr>
        <w:top w:val="none" w:sz="0" w:space="0" w:color="auto"/>
        <w:left w:val="none" w:sz="0" w:space="0" w:color="auto"/>
        <w:bottom w:val="none" w:sz="0" w:space="0" w:color="auto"/>
        <w:right w:val="none" w:sz="0" w:space="0" w:color="auto"/>
      </w:divBdr>
    </w:div>
    <w:div w:id="1262957327">
      <w:bodyDiv w:val="1"/>
      <w:marLeft w:val="0"/>
      <w:marRight w:val="0"/>
      <w:marTop w:val="0"/>
      <w:marBottom w:val="0"/>
      <w:divBdr>
        <w:top w:val="none" w:sz="0" w:space="0" w:color="auto"/>
        <w:left w:val="none" w:sz="0" w:space="0" w:color="auto"/>
        <w:bottom w:val="none" w:sz="0" w:space="0" w:color="auto"/>
        <w:right w:val="none" w:sz="0" w:space="0" w:color="auto"/>
      </w:divBdr>
    </w:div>
    <w:div w:id="1263226078">
      <w:bodyDiv w:val="1"/>
      <w:marLeft w:val="0"/>
      <w:marRight w:val="0"/>
      <w:marTop w:val="0"/>
      <w:marBottom w:val="0"/>
      <w:divBdr>
        <w:top w:val="none" w:sz="0" w:space="0" w:color="auto"/>
        <w:left w:val="none" w:sz="0" w:space="0" w:color="auto"/>
        <w:bottom w:val="none" w:sz="0" w:space="0" w:color="auto"/>
        <w:right w:val="none" w:sz="0" w:space="0" w:color="auto"/>
      </w:divBdr>
      <w:divsChild>
        <w:div w:id="847984275">
          <w:marLeft w:val="0"/>
          <w:marRight w:val="0"/>
          <w:marTop w:val="0"/>
          <w:marBottom w:val="0"/>
          <w:divBdr>
            <w:top w:val="none" w:sz="0" w:space="0" w:color="auto"/>
            <w:left w:val="none" w:sz="0" w:space="0" w:color="auto"/>
            <w:bottom w:val="none" w:sz="0" w:space="0" w:color="auto"/>
            <w:right w:val="none" w:sz="0" w:space="0" w:color="auto"/>
          </w:divBdr>
        </w:div>
      </w:divsChild>
    </w:div>
    <w:div w:id="1263606344">
      <w:bodyDiv w:val="1"/>
      <w:marLeft w:val="0"/>
      <w:marRight w:val="0"/>
      <w:marTop w:val="0"/>
      <w:marBottom w:val="0"/>
      <w:divBdr>
        <w:top w:val="none" w:sz="0" w:space="0" w:color="auto"/>
        <w:left w:val="none" w:sz="0" w:space="0" w:color="auto"/>
        <w:bottom w:val="none" w:sz="0" w:space="0" w:color="auto"/>
        <w:right w:val="none" w:sz="0" w:space="0" w:color="auto"/>
      </w:divBdr>
    </w:div>
    <w:div w:id="1266034170">
      <w:bodyDiv w:val="1"/>
      <w:marLeft w:val="0"/>
      <w:marRight w:val="0"/>
      <w:marTop w:val="0"/>
      <w:marBottom w:val="0"/>
      <w:divBdr>
        <w:top w:val="none" w:sz="0" w:space="0" w:color="auto"/>
        <w:left w:val="none" w:sz="0" w:space="0" w:color="auto"/>
        <w:bottom w:val="none" w:sz="0" w:space="0" w:color="auto"/>
        <w:right w:val="none" w:sz="0" w:space="0" w:color="auto"/>
      </w:divBdr>
    </w:div>
    <w:div w:id="1270159338">
      <w:bodyDiv w:val="1"/>
      <w:marLeft w:val="0"/>
      <w:marRight w:val="0"/>
      <w:marTop w:val="0"/>
      <w:marBottom w:val="0"/>
      <w:divBdr>
        <w:top w:val="none" w:sz="0" w:space="0" w:color="auto"/>
        <w:left w:val="none" w:sz="0" w:space="0" w:color="auto"/>
        <w:bottom w:val="none" w:sz="0" w:space="0" w:color="auto"/>
        <w:right w:val="none" w:sz="0" w:space="0" w:color="auto"/>
      </w:divBdr>
    </w:div>
    <w:div w:id="1274483806">
      <w:bodyDiv w:val="1"/>
      <w:marLeft w:val="0"/>
      <w:marRight w:val="0"/>
      <w:marTop w:val="0"/>
      <w:marBottom w:val="0"/>
      <w:divBdr>
        <w:top w:val="none" w:sz="0" w:space="0" w:color="auto"/>
        <w:left w:val="none" w:sz="0" w:space="0" w:color="auto"/>
        <w:bottom w:val="none" w:sz="0" w:space="0" w:color="auto"/>
        <w:right w:val="none" w:sz="0" w:space="0" w:color="auto"/>
      </w:divBdr>
    </w:div>
    <w:div w:id="1274828879">
      <w:bodyDiv w:val="1"/>
      <w:marLeft w:val="0"/>
      <w:marRight w:val="0"/>
      <w:marTop w:val="0"/>
      <w:marBottom w:val="0"/>
      <w:divBdr>
        <w:top w:val="none" w:sz="0" w:space="0" w:color="auto"/>
        <w:left w:val="none" w:sz="0" w:space="0" w:color="auto"/>
        <w:bottom w:val="none" w:sz="0" w:space="0" w:color="auto"/>
        <w:right w:val="none" w:sz="0" w:space="0" w:color="auto"/>
      </w:divBdr>
    </w:div>
    <w:div w:id="1276517593">
      <w:bodyDiv w:val="1"/>
      <w:marLeft w:val="0"/>
      <w:marRight w:val="0"/>
      <w:marTop w:val="0"/>
      <w:marBottom w:val="0"/>
      <w:divBdr>
        <w:top w:val="none" w:sz="0" w:space="0" w:color="auto"/>
        <w:left w:val="none" w:sz="0" w:space="0" w:color="auto"/>
        <w:bottom w:val="none" w:sz="0" w:space="0" w:color="auto"/>
        <w:right w:val="none" w:sz="0" w:space="0" w:color="auto"/>
      </w:divBdr>
    </w:div>
    <w:div w:id="1279143499">
      <w:bodyDiv w:val="1"/>
      <w:marLeft w:val="0"/>
      <w:marRight w:val="0"/>
      <w:marTop w:val="0"/>
      <w:marBottom w:val="0"/>
      <w:divBdr>
        <w:top w:val="none" w:sz="0" w:space="0" w:color="auto"/>
        <w:left w:val="none" w:sz="0" w:space="0" w:color="auto"/>
        <w:bottom w:val="none" w:sz="0" w:space="0" w:color="auto"/>
        <w:right w:val="none" w:sz="0" w:space="0" w:color="auto"/>
      </w:divBdr>
    </w:div>
    <w:div w:id="1289432730">
      <w:bodyDiv w:val="1"/>
      <w:marLeft w:val="0"/>
      <w:marRight w:val="0"/>
      <w:marTop w:val="0"/>
      <w:marBottom w:val="0"/>
      <w:divBdr>
        <w:top w:val="none" w:sz="0" w:space="0" w:color="auto"/>
        <w:left w:val="none" w:sz="0" w:space="0" w:color="auto"/>
        <w:bottom w:val="none" w:sz="0" w:space="0" w:color="auto"/>
        <w:right w:val="none" w:sz="0" w:space="0" w:color="auto"/>
      </w:divBdr>
    </w:div>
    <w:div w:id="1290429933">
      <w:bodyDiv w:val="1"/>
      <w:marLeft w:val="0"/>
      <w:marRight w:val="0"/>
      <w:marTop w:val="0"/>
      <w:marBottom w:val="0"/>
      <w:divBdr>
        <w:top w:val="none" w:sz="0" w:space="0" w:color="auto"/>
        <w:left w:val="none" w:sz="0" w:space="0" w:color="auto"/>
        <w:bottom w:val="none" w:sz="0" w:space="0" w:color="auto"/>
        <w:right w:val="none" w:sz="0" w:space="0" w:color="auto"/>
      </w:divBdr>
    </w:div>
    <w:div w:id="1292783264">
      <w:bodyDiv w:val="1"/>
      <w:marLeft w:val="0"/>
      <w:marRight w:val="0"/>
      <w:marTop w:val="0"/>
      <w:marBottom w:val="0"/>
      <w:divBdr>
        <w:top w:val="none" w:sz="0" w:space="0" w:color="auto"/>
        <w:left w:val="none" w:sz="0" w:space="0" w:color="auto"/>
        <w:bottom w:val="none" w:sz="0" w:space="0" w:color="auto"/>
        <w:right w:val="none" w:sz="0" w:space="0" w:color="auto"/>
      </w:divBdr>
    </w:div>
    <w:div w:id="1293053363">
      <w:bodyDiv w:val="1"/>
      <w:marLeft w:val="0"/>
      <w:marRight w:val="0"/>
      <w:marTop w:val="0"/>
      <w:marBottom w:val="0"/>
      <w:divBdr>
        <w:top w:val="none" w:sz="0" w:space="0" w:color="auto"/>
        <w:left w:val="none" w:sz="0" w:space="0" w:color="auto"/>
        <w:bottom w:val="none" w:sz="0" w:space="0" w:color="auto"/>
        <w:right w:val="none" w:sz="0" w:space="0" w:color="auto"/>
      </w:divBdr>
    </w:div>
    <w:div w:id="1293444428">
      <w:bodyDiv w:val="1"/>
      <w:marLeft w:val="0"/>
      <w:marRight w:val="0"/>
      <w:marTop w:val="0"/>
      <w:marBottom w:val="0"/>
      <w:divBdr>
        <w:top w:val="none" w:sz="0" w:space="0" w:color="auto"/>
        <w:left w:val="none" w:sz="0" w:space="0" w:color="auto"/>
        <w:bottom w:val="none" w:sz="0" w:space="0" w:color="auto"/>
        <w:right w:val="none" w:sz="0" w:space="0" w:color="auto"/>
      </w:divBdr>
    </w:div>
    <w:div w:id="1296328348">
      <w:bodyDiv w:val="1"/>
      <w:marLeft w:val="0"/>
      <w:marRight w:val="0"/>
      <w:marTop w:val="0"/>
      <w:marBottom w:val="0"/>
      <w:divBdr>
        <w:top w:val="none" w:sz="0" w:space="0" w:color="auto"/>
        <w:left w:val="none" w:sz="0" w:space="0" w:color="auto"/>
        <w:bottom w:val="none" w:sz="0" w:space="0" w:color="auto"/>
        <w:right w:val="none" w:sz="0" w:space="0" w:color="auto"/>
      </w:divBdr>
    </w:div>
    <w:div w:id="1297026364">
      <w:bodyDiv w:val="1"/>
      <w:marLeft w:val="0"/>
      <w:marRight w:val="0"/>
      <w:marTop w:val="0"/>
      <w:marBottom w:val="0"/>
      <w:divBdr>
        <w:top w:val="none" w:sz="0" w:space="0" w:color="auto"/>
        <w:left w:val="none" w:sz="0" w:space="0" w:color="auto"/>
        <w:bottom w:val="none" w:sz="0" w:space="0" w:color="auto"/>
        <w:right w:val="none" w:sz="0" w:space="0" w:color="auto"/>
      </w:divBdr>
    </w:div>
    <w:div w:id="1298609617">
      <w:bodyDiv w:val="1"/>
      <w:marLeft w:val="0"/>
      <w:marRight w:val="0"/>
      <w:marTop w:val="0"/>
      <w:marBottom w:val="0"/>
      <w:divBdr>
        <w:top w:val="none" w:sz="0" w:space="0" w:color="auto"/>
        <w:left w:val="none" w:sz="0" w:space="0" w:color="auto"/>
        <w:bottom w:val="none" w:sz="0" w:space="0" w:color="auto"/>
        <w:right w:val="none" w:sz="0" w:space="0" w:color="auto"/>
      </w:divBdr>
    </w:div>
    <w:div w:id="1300377849">
      <w:bodyDiv w:val="1"/>
      <w:marLeft w:val="0"/>
      <w:marRight w:val="0"/>
      <w:marTop w:val="0"/>
      <w:marBottom w:val="0"/>
      <w:divBdr>
        <w:top w:val="none" w:sz="0" w:space="0" w:color="auto"/>
        <w:left w:val="none" w:sz="0" w:space="0" w:color="auto"/>
        <w:bottom w:val="none" w:sz="0" w:space="0" w:color="auto"/>
        <w:right w:val="none" w:sz="0" w:space="0" w:color="auto"/>
      </w:divBdr>
    </w:div>
    <w:div w:id="1300695071">
      <w:bodyDiv w:val="1"/>
      <w:marLeft w:val="0"/>
      <w:marRight w:val="0"/>
      <w:marTop w:val="0"/>
      <w:marBottom w:val="0"/>
      <w:divBdr>
        <w:top w:val="none" w:sz="0" w:space="0" w:color="auto"/>
        <w:left w:val="none" w:sz="0" w:space="0" w:color="auto"/>
        <w:bottom w:val="none" w:sz="0" w:space="0" w:color="auto"/>
        <w:right w:val="none" w:sz="0" w:space="0" w:color="auto"/>
      </w:divBdr>
    </w:div>
    <w:div w:id="1304384561">
      <w:bodyDiv w:val="1"/>
      <w:marLeft w:val="0"/>
      <w:marRight w:val="0"/>
      <w:marTop w:val="0"/>
      <w:marBottom w:val="0"/>
      <w:divBdr>
        <w:top w:val="none" w:sz="0" w:space="0" w:color="auto"/>
        <w:left w:val="none" w:sz="0" w:space="0" w:color="auto"/>
        <w:bottom w:val="none" w:sz="0" w:space="0" w:color="auto"/>
        <w:right w:val="none" w:sz="0" w:space="0" w:color="auto"/>
      </w:divBdr>
    </w:div>
    <w:div w:id="1312559580">
      <w:bodyDiv w:val="1"/>
      <w:marLeft w:val="0"/>
      <w:marRight w:val="0"/>
      <w:marTop w:val="0"/>
      <w:marBottom w:val="0"/>
      <w:divBdr>
        <w:top w:val="none" w:sz="0" w:space="0" w:color="auto"/>
        <w:left w:val="none" w:sz="0" w:space="0" w:color="auto"/>
        <w:bottom w:val="none" w:sz="0" w:space="0" w:color="auto"/>
        <w:right w:val="none" w:sz="0" w:space="0" w:color="auto"/>
      </w:divBdr>
    </w:div>
    <w:div w:id="1321737117">
      <w:bodyDiv w:val="1"/>
      <w:marLeft w:val="0"/>
      <w:marRight w:val="0"/>
      <w:marTop w:val="0"/>
      <w:marBottom w:val="0"/>
      <w:divBdr>
        <w:top w:val="none" w:sz="0" w:space="0" w:color="auto"/>
        <w:left w:val="none" w:sz="0" w:space="0" w:color="auto"/>
        <w:bottom w:val="none" w:sz="0" w:space="0" w:color="auto"/>
        <w:right w:val="none" w:sz="0" w:space="0" w:color="auto"/>
      </w:divBdr>
    </w:div>
    <w:div w:id="1324771801">
      <w:bodyDiv w:val="1"/>
      <w:marLeft w:val="0"/>
      <w:marRight w:val="0"/>
      <w:marTop w:val="0"/>
      <w:marBottom w:val="0"/>
      <w:divBdr>
        <w:top w:val="none" w:sz="0" w:space="0" w:color="auto"/>
        <w:left w:val="none" w:sz="0" w:space="0" w:color="auto"/>
        <w:bottom w:val="none" w:sz="0" w:space="0" w:color="auto"/>
        <w:right w:val="none" w:sz="0" w:space="0" w:color="auto"/>
      </w:divBdr>
    </w:div>
    <w:div w:id="1335524548">
      <w:bodyDiv w:val="1"/>
      <w:marLeft w:val="0"/>
      <w:marRight w:val="0"/>
      <w:marTop w:val="0"/>
      <w:marBottom w:val="0"/>
      <w:divBdr>
        <w:top w:val="none" w:sz="0" w:space="0" w:color="auto"/>
        <w:left w:val="none" w:sz="0" w:space="0" w:color="auto"/>
        <w:bottom w:val="none" w:sz="0" w:space="0" w:color="auto"/>
        <w:right w:val="none" w:sz="0" w:space="0" w:color="auto"/>
      </w:divBdr>
    </w:div>
    <w:div w:id="1345862964">
      <w:bodyDiv w:val="1"/>
      <w:marLeft w:val="0"/>
      <w:marRight w:val="0"/>
      <w:marTop w:val="0"/>
      <w:marBottom w:val="0"/>
      <w:divBdr>
        <w:top w:val="none" w:sz="0" w:space="0" w:color="auto"/>
        <w:left w:val="none" w:sz="0" w:space="0" w:color="auto"/>
        <w:bottom w:val="none" w:sz="0" w:space="0" w:color="auto"/>
        <w:right w:val="none" w:sz="0" w:space="0" w:color="auto"/>
      </w:divBdr>
    </w:div>
    <w:div w:id="1348755021">
      <w:bodyDiv w:val="1"/>
      <w:marLeft w:val="0"/>
      <w:marRight w:val="0"/>
      <w:marTop w:val="0"/>
      <w:marBottom w:val="0"/>
      <w:divBdr>
        <w:top w:val="none" w:sz="0" w:space="0" w:color="auto"/>
        <w:left w:val="none" w:sz="0" w:space="0" w:color="auto"/>
        <w:bottom w:val="none" w:sz="0" w:space="0" w:color="auto"/>
        <w:right w:val="none" w:sz="0" w:space="0" w:color="auto"/>
      </w:divBdr>
      <w:divsChild>
        <w:div w:id="205291167">
          <w:marLeft w:val="0"/>
          <w:marRight w:val="0"/>
          <w:marTop w:val="0"/>
          <w:marBottom w:val="0"/>
          <w:divBdr>
            <w:top w:val="none" w:sz="0" w:space="0" w:color="auto"/>
            <w:left w:val="none" w:sz="0" w:space="0" w:color="auto"/>
            <w:bottom w:val="none" w:sz="0" w:space="0" w:color="auto"/>
            <w:right w:val="none" w:sz="0" w:space="0" w:color="auto"/>
          </w:divBdr>
          <w:divsChild>
            <w:div w:id="686060979">
              <w:marLeft w:val="0"/>
              <w:marRight w:val="0"/>
              <w:marTop w:val="0"/>
              <w:marBottom w:val="0"/>
              <w:divBdr>
                <w:top w:val="none" w:sz="0" w:space="0" w:color="auto"/>
                <w:left w:val="none" w:sz="0" w:space="0" w:color="auto"/>
                <w:bottom w:val="none" w:sz="0" w:space="0" w:color="auto"/>
                <w:right w:val="none" w:sz="0" w:space="0" w:color="auto"/>
              </w:divBdr>
              <w:divsChild>
                <w:div w:id="1214391430">
                  <w:marLeft w:val="0"/>
                  <w:marRight w:val="0"/>
                  <w:marTop w:val="0"/>
                  <w:marBottom w:val="0"/>
                  <w:divBdr>
                    <w:top w:val="none" w:sz="0" w:space="0" w:color="auto"/>
                    <w:left w:val="none" w:sz="0" w:space="0" w:color="auto"/>
                    <w:bottom w:val="none" w:sz="0" w:space="0" w:color="auto"/>
                    <w:right w:val="none" w:sz="0" w:space="0" w:color="auto"/>
                  </w:divBdr>
                  <w:divsChild>
                    <w:div w:id="2955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05561">
          <w:marLeft w:val="0"/>
          <w:marRight w:val="0"/>
          <w:marTop w:val="0"/>
          <w:marBottom w:val="0"/>
          <w:divBdr>
            <w:top w:val="none" w:sz="0" w:space="0" w:color="auto"/>
            <w:left w:val="none" w:sz="0" w:space="0" w:color="auto"/>
            <w:bottom w:val="none" w:sz="0" w:space="0" w:color="auto"/>
            <w:right w:val="none" w:sz="0" w:space="0" w:color="auto"/>
          </w:divBdr>
        </w:div>
        <w:div w:id="1979802004">
          <w:marLeft w:val="0"/>
          <w:marRight w:val="0"/>
          <w:marTop w:val="0"/>
          <w:marBottom w:val="0"/>
          <w:divBdr>
            <w:top w:val="none" w:sz="0" w:space="0" w:color="auto"/>
            <w:left w:val="none" w:sz="0" w:space="0" w:color="auto"/>
            <w:bottom w:val="none" w:sz="0" w:space="0" w:color="auto"/>
            <w:right w:val="none" w:sz="0" w:space="0" w:color="auto"/>
          </w:divBdr>
          <w:divsChild>
            <w:div w:id="8145702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48827413">
      <w:bodyDiv w:val="1"/>
      <w:marLeft w:val="0"/>
      <w:marRight w:val="0"/>
      <w:marTop w:val="0"/>
      <w:marBottom w:val="0"/>
      <w:divBdr>
        <w:top w:val="none" w:sz="0" w:space="0" w:color="auto"/>
        <w:left w:val="none" w:sz="0" w:space="0" w:color="auto"/>
        <w:bottom w:val="none" w:sz="0" w:space="0" w:color="auto"/>
        <w:right w:val="none" w:sz="0" w:space="0" w:color="auto"/>
      </w:divBdr>
    </w:div>
    <w:div w:id="1362122629">
      <w:bodyDiv w:val="1"/>
      <w:marLeft w:val="0"/>
      <w:marRight w:val="0"/>
      <w:marTop w:val="0"/>
      <w:marBottom w:val="0"/>
      <w:divBdr>
        <w:top w:val="none" w:sz="0" w:space="0" w:color="auto"/>
        <w:left w:val="none" w:sz="0" w:space="0" w:color="auto"/>
        <w:bottom w:val="none" w:sz="0" w:space="0" w:color="auto"/>
        <w:right w:val="none" w:sz="0" w:space="0" w:color="auto"/>
      </w:divBdr>
    </w:div>
    <w:div w:id="1365709171">
      <w:bodyDiv w:val="1"/>
      <w:marLeft w:val="0"/>
      <w:marRight w:val="0"/>
      <w:marTop w:val="0"/>
      <w:marBottom w:val="0"/>
      <w:divBdr>
        <w:top w:val="none" w:sz="0" w:space="0" w:color="auto"/>
        <w:left w:val="none" w:sz="0" w:space="0" w:color="auto"/>
        <w:bottom w:val="none" w:sz="0" w:space="0" w:color="auto"/>
        <w:right w:val="none" w:sz="0" w:space="0" w:color="auto"/>
      </w:divBdr>
    </w:div>
    <w:div w:id="1366253717">
      <w:bodyDiv w:val="1"/>
      <w:marLeft w:val="0"/>
      <w:marRight w:val="0"/>
      <w:marTop w:val="0"/>
      <w:marBottom w:val="0"/>
      <w:divBdr>
        <w:top w:val="none" w:sz="0" w:space="0" w:color="auto"/>
        <w:left w:val="none" w:sz="0" w:space="0" w:color="auto"/>
        <w:bottom w:val="none" w:sz="0" w:space="0" w:color="auto"/>
        <w:right w:val="none" w:sz="0" w:space="0" w:color="auto"/>
      </w:divBdr>
    </w:div>
    <w:div w:id="1367288882">
      <w:bodyDiv w:val="1"/>
      <w:marLeft w:val="0"/>
      <w:marRight w:val="0"/>
      <w:marTop w:val="0"/>
      <w:marBottom w:val="0"/>
      <w:divBdr>
        <w:top w:val="none" w:sz="0" w:space="0" w:color="auto"/>
        <w:left w:val="none" w:sz="0" w:space="0" w:color="auto"/>
        <w:bottom w:val="none" w:sz="0" w:space="0" w:color="auto"/>
        <w:right w:val="none" w:sz="0" w:space="0" w:color="auto"/>
      </w:divBdr>
    </w:div>
    <w:div w:id="1373533093">
      <w:bodyDiv w:val="1"/>
      <w:marLeft w:val="0"/>
      <w:marRight w:val="0"/>
      <w:marTop w:val="0"/>
      <w:marBottom w:val="0"/>
      <w:divBdr>
        <w:top w:val="none" w:sz="0" w:space="0" w:color="auto"/>
        <w:left w:val="none" w:sz="0" w:space="0" w:color="auto"/>
        <w:bottom w:val="none" w:sz="0" w:space="0" w:color="auto"/>
        <w:right w:val="none" w:sz="0" w:space="0" w:color="auto"/>
      </w:divBdr>
    </w:div>
    <w:div w:id="1374159538">
      <w:bodyDiv w:val="1"/>
      <w:marLeft w:val="0"/>
      <w:marRight w:val="0"/>
      <w:marTop w:val="0"/>
      <w:marBottom w:val="0"/>
      <w:divBdr>
        <w:top w:val="none" w:sz="0" w:space="0" w:color="auto"/>
        <w:left w:val="none" w:sz="0" w:space="0" w:color="auto"/>
        <w:bottom w:val="none" w:sz="0" w:space="0" w:color="auto"/>
        <w:right w:val="none" w:sz="0" w:space="0" w:color="auto"/>
      </w:divBdr>
    </w:div>
    <w:div w:id="1376276800">
      <w:bodyDiv w:val="1"/>
      <w:marLeft w:val="0"/>
      <w:marRight w:val="0"/>
      <w:marTop w:val="0"/>
      <w:marBottom w:val="0"/>
      <w:divBdr>
        <w:top w:val="none" w:sz="0" w:space="0" w:color="auto"/>
        <w:left w:val="none" w:sz="0" w:space="0" w:color="auto"/>
        <w:bottom w:val="none" w:sz="0" w:space="0" w:color="auto"/>
        <w:right w:val="none" w:sz="0" w:space="0" w:color="auto"/>
      </w:divBdr>
    </w:div>
    <w:div w:id="1382246107">
      <w:bodyDiv w:val="1"/>
      <w:marLeft w:val="0"/>
      <w:marRight w:val="0"/>
      <w:marTop w:val="0"/>
      <w:marBottom w:val="0"/>
      <w:divBdr>
        <w:top w:val="none" w:sz="0" w:space="0" w:color="auto"/>
        <w:left w:val="none" w:sz="0" w:space="0" w:color="auto"/>
        <w:bottom w:val="none" w:sz="0" w:space="0" w:color="auto"/>
        <w:right w:val="none" w:sz="0" w:space="0" w:color="auto"/>
      </w:divBdr>
      <w:divsChild>
        <w:div w:id="377897670">
          <w:marLeft w:val="0"/>
          <w:marRight w:val="0"/>
          <w:marTop w:val="0"/>
          <w:marBottom w:val="0"/>
          <w:divBdr>
            <w:top w:val="none" w:sz="0" w:space="0" w:color="auto"/>
            <w:left w:val="none" w:sz="0" w:space="0" w:color="auto"/>
            <w:bottom w:val="none" w:sz="0" w:space="0" w:color="auto"/>
            <w:right w:val="none" w:sz="0" w:space="0" w:color="auto"/>
          </w:divBdr>
        </w:div>
        <w:div w:id="787894879">
          <w:marLeft w:val="0"/>
          <w:marRight w:val="0"/>
          <w:marTop w:val="0"/>
          <w:marBottom w:val="0"/>
          <w:divBdr>
            <w:top w:val="none" w:sz="0" w:space="0" w:color="auto"/>
            <w:left w:val="none" w:sz="0" w:space="0" w:color="auto"/>
            <w:bottom w:val="none" w:sz="0" w:space="0" w:color="auto"/>
            <w:right w:val="none" w:sz="0" w:space="0" w:color="auto"/>
          </w:divBdr>
          <w:divsChild>
            <w:div w:id="1727295554">
              <w:marLeft w:val="0"/>
              <w:marRight w:val="0"/>
              <w:marTop w:val="0"/>
              <w:marBottom w:val="0"/>
              <w:divBdr>
                <w:top w:val="none" w:sz="0" w:space="0" w:color="auto"/>
                <w:left w:val="none" w:sz="0" w:space="0" w:color="auto"/>
                <w:bottom w:val="none" w:sz="0" w:space="0" w:color="auto"/>
                <w:right w:val="none" w:sz="0" w:space="0" w:color="auto"/>
              </w:divBdr>
            </w:div>
          </w:divsChild>
        </w:div>
        <w:div w:id="1668438462">
          <w:marLeft w:val="0"/>
          <w:marRight w:val="0"/>
          <w:marTop w:val="0"/>
          <w:marBottom w:val="0"/>
          <w:divBdr>
            <w:top w:val="none" w:sz="0" w:space="0" w:color="auto"/>
            <w:left w:val="none" w:sz="0" w:space="0" w:color="auto"/>
            <w:bottom w:val="none" w:sz="0" w:space="0" w:color="auto"/>
            <w:right w:val="none" w:sz="0" w:space="0" w:color="auto"/>
          </w:divBdr>
        </w:div>
      </w:divsChild>
    </w:div>
    <w:div w:id="1382708813">
      <w:bodyDiv w:val="1"/>
      <w:marLeft w:val="0"/>
      <w:marRight w:val="0"/>
      <w:marTop w:val="0"/>
      <w:marBottom w:val="0"/>
      <w:divBdr>
        <w:top w:val="none" w:sz="0" w:space="0" w:color="auto"/>
        <w:left w:val="none" w:sz="0" w:space="0" w:color="auto"/>
        <w:bottom w:val="none" w:sz="0" w:space="0" w:color="auto"/>
        <w:right w:val="none" w:sz="0" w:space="0" w:color="auto"/>
      </w:divBdr>
    </w:div>
    <w:div w:id="1385331195">
      <w:bodyDiv w:val="1"/>
      <w:marLeft w:val="0"/>
      <w:marRight w:val="0"/>
      <w:marTop w:val="0"/>
      <w:marBottom w:val="0"/>
      <w:divBdr>
        <w:top w:val="none" w:sz="0" w:space="0" w:color="auto"/>
        <w:left w:val="none" w:sz="0" w:space="0" w:color="auto"/>
        <w:bottom w:val="none" w:sz="0" w:space="0" w:color="auto"/>
        <w:right w:val="none" w:sz="0" w:space="0" w:color="auto"/>
      </w:divBdr>
    </w:div>
    <w:div w:id="1386177083">
      <w:bodyDiv w:val="1"/>
      <w:marLeft w:val="0"/>
      <w:marRight w:val="0"/>
      <w:marTop w:val="0"/>
      <w:marBottom w:val="0"/>
      <w:divBdr>
        <w:top w:val="none" w:sz="0" w:space="0" w:color="auto"/>
        <w:left w:val="none" w:sz="0" w:space="0" w:color="auto"/>
        <w:bottom w:val="none" w:sz="0" w:space="0" w:color="auto"/>
        <w:right w:val="none" w:sz="0" w:space="0" w:color="auto"/>
      </w:divBdr>
    </w:div>
    <w:div w:id="1386559785">
      <w:bodyDiv w:val="1"/>
      <w:marLeft w:val="0"/>
      <w:marRight w:val="0"/>
      <w:marTop w:val="0"/>
      <w:marBottom w:val="0"/>
      <w:divBdr>
        <w:top w:val="none" w:sz="0" w:space="0" w:color="auto"/>
        <w:left w:val="none" w:sz="0" w:space="0" w:color="auto"/>
        <w:bottom w:val="none" w:sz="0" w:space="0" w:color="auto"/>
        <w:right w:val="none" w:sz="0" w:space="0" w:color="auto"/>
      </w:divBdr>
    </w:div>
    <w:div w:id="1387948589">
      <w:bodyDiv w:val="1"/>
      <w:marLeft w:val="0"/>
      <w:marRight w:val="0"/>
      <w:marTop w:val="0"/>
      <w:marBottom w:val="0"/>
      <w:divBdr>
        <w:top w:val="none" w:sz="0" w:space="0" w:color="auto"/>
        <w:left w:val="none" w:sz="0" w:space="0" w:color="auto"/>
        <w:bottom w:val="none" w:sz="0" w:space="0" w:color="auto"/>
        <w:right w:val="none" w:sz="0" w:space="0" w:color="auto"/>
      </w:divBdr>
    </w:div>
    <w:div w:id="1400250561">
      <w:bodyDiv w:val="1"/>
      <w:marLeft w:val="0"/>
      <w:marRight w:val="0"/>
      <w:marTop w:val="0"/>
      <w:marBottom w:val="0"/>
      <w:divBdr>
        <w:top w:val="none" w:sz="0" w:space="0" w:color="auto"/>
        <w:left w:val="none" w:sz="0" w:space="0" w:color="auto"/>
        <w:bottom w:val="none" w:sz="0" w:space="0" w:color="auto"/>
        <w:right w:val="none" w:sz="0" w:space="0" w:color="auto"/>
      </w:divBdr>
    </w:div>
    <w:div w:id="1403408141">
      <w:bodyDiv w:val="1"/>
      <w:marLeft w:val="0"/>
      <w:marRight w:val="0"/>
      <w:marTop w:val="0"/>
      <w:marBottom w:val="0"/>
      <w:divBdr>
        <w:top w:val="none" w:sz="0" w:space="0" w:color="auto"/>
        <w:left w:val="none" w:sz="0" w:space="0" w:color="auto"/>
        <w:bottom w:val="none" w:sz="0" w:space="0" w:color="auto"/>
        <w:right w:val="none" w:sz="0" w:space="0" w:color="auto"/>
      </w:divBdr>
    </w:div>
    <w:div w:id="1403985700">
      <w:bodyDiv w:val="1"/>
      <w:marLeft w:val="0"/>
      <w:marRight w:val="0"/>
      <w:marTop w:val="0"/>
      <w:marBottom w:val="0"/>
      <w:divBdr>
        <w:top w:val="none" w:sz="0" w:space="0" w:color="auto"/>
        <w:left w:val="none" w:sz="0" w:space="0" w:color="auto"/>
        <w:bottom w:val="none" w:sz="0" w:space="0" w:color="auto"/>
        <w:right w:val="none" w:sz="0" w:space="0" w:color="auto"/>
      </w:divBdr>
    </w:div>
    <w:div w:id="1413620413">
      <w:bodyDiv w:val="1"/>
      <w:marLeft w:val="0"/>
      <w:marRight w:val="0"/>
      <w:marTop w:val="0"/>
      <w:marBottom w:val="0"/>
      <w:divBdr>
        <w:top w:val="none" w:sz="0" w:space="0" w:color="auto"/>
        <w:left w:val="none" w:sz="0" w:space="0" w:color="auto"/>
        <w:bottom w:val="none" w:sz="0" w:space="0" w:color="auto"/>
        <w:right w:val="none" w:sz="0" w:space="0" w:color="auto"/>
      </w:divBdr>
    </w:div>
    <w:div w:id="1416510735">
      <w:bodyDiv w:val="1"/>
      <w:marLeft w:val="0"/>
      <w:marRight w:val="0"/>
      <w:marTop w:val="0"/>
      <w:marBottom w:val="0"/>
      <w:divBdr>
        <w:top w:val="none" w:sz="0" w:space="0" w:color="auto"/>
        <w:left w:val="none" w:sz="0" w:space="0" w:color="auto"/>
        <w:bottom w:val="none" w:sz="0" w:space="0" w:color="auto"/>
        <w:right w:val="none" w:sz="0" w:space="0" w:color="auto"/>
      </w:divBdr>
    </w:div>
    <w:div w:id="1427384822">
      <w:bodyDiv w:val="1"/>
      <w:marLeft w:val="0"/>
      <w:marRight w:val="0"/>
      <w:marTop w:val="0"/>
      <w:marBottom w:val="0"/>
      <w:divBdr>
        <w:top w:val="none" w:sz="0" w:space="0" w:color="auto"/>
        <w:left w:val="none" w:sz="0" w:space="0" w:color="auto"/>
        <w:bottom w:val="none" w:sz="0" w:space="0" w:color="auto"/>
        <w:right w:val="none" w:sz="0" w:space="0" w:color="auto"/>
      </w:divBdr>
    </w:div>
    <w:div w:id="1432356872">
      <w:bodyDiv w:val="1"/>
      <w:marLeft w:val="0"/>
      <w:marRight w:val="0"/>
      <w:marTop w:val="0"/>
      <w:marBottom w:val="0"/>
      <w:divBdr>
        <w:top w:val="none" w:sz="0" w:space="0" w:color="auto"/>
        <w:left w:val="none" w:sz="0" w:space="0" w:color="auto"/>
        <w:bottom w:val="none" w:sz="0" w:space="0" w:color="auto"/>
        <w:right w:val="none" w:sz="0" w:space="0" w:color="auto"/>
      </w:divBdr>
    </w:div>
    <w:div w:id="1433285453">
      <w:bodyDiv w:val="1"/>
      <w:marLeft w:val="0"/>
      <w:marRight w:val="0"/>
      <w:marTop w:val="0"/>
      <w:marBottom w:val="0"/>
      <w:divBdr>
        <w:top w:val="none" w:sz="0" w:space="0" w:color="auto"/>
        <w:left w:val="none" w:sz="0" w:space="0" w:color="auto"/>
        <w:bottom w:val="none" w:sz="0" w:space="0" w:color="auto"/>
        <w:right w:val="none" w:sz="0" w:space="0" w:color="auto"/>
      </w:divBdr>
    </w:div>
    <w:div w:id="1433816975">
      <w:bodyDiv w:val="1"/>
      <w:marLeft w:val="0"/>
      <w:marRight w:val="0"/>
      <w:marTop w:val="0"/>
      <w:marBottom w:val="0"/>
      <w:divBdr>
        <w:top w:val="none" w:sz="0" w:space="0" w:color="auto"/>
        <w:left w:val="none" w:sz="0" w:space="0" w:color="auto"/>
        <w:bottom w:val="none" w:sz="0" w:space="0" w:color="auto"/>
        <w:right w:val="none" w:sz="0" w:space="0" w:color="auto"/>
      </w:divBdr>
    </w:div>
    <w:div w:id="1434090261">
      <w:bodyDiv w:val="1"/>
      <w:marLeft w:val="0"/>
      <w:marRight w:val="0"/>
      <w:marTop w:val="0"/>
      <w:marBottom w:val="0"/>
      <w:divBdr>
        <w:top w:val="none" w:sz="0" w:space="0" w:color="auto"/>
        <w:left w:val="none" w:sz="0" w:space="0" w:color="auto"/>
        <w:bottom w:val="none" w:sz="0" w:space="0" w:color="auto"/>
        <w:right w:val="none" w:sz="0" w:space="0" w:color="auto"/>
      </w:divBdr>
    </w:div>
    <w:div w:id="1434202519">
      <w:bodyDiv w:val="1"/>
      <w:marLeft w:val="0"/>
      <w:marRight w:val="0"/>
      <w:marTop w:val="0"/>
      <w:marBottom w:val="0"/>
      <w:divBdr>
        <w:top w:val="none" w:sz="0" w:space="0" w:color="auto"/>
        <w:left w:val="none" w:sz="0" w:space="0" w:color="auto"/>
        <w:bottom w:val="none" w:sz="0" w:space="0" w:color="auto"/>
        <w:right w:val="none" w:sz="0" w:space="0" w:color="auto"/>
      </w:divBdr>
    </w:div>
    <w:div w:id="1434550216">
      <w:bodyDiv w:val="1"/>
      <w:marLeft w:val="0"/>
      <w:marRight w:val="0"/>
      <w:marTop w:val="0"/>
      <w:marBottom w:val="0"/>
      <w:divBdr>
        <w:top w:val="none" w:sz="0" w:space="0" w:color="auto"/>
        <w:left w:val="none" w:sz="0" w:space="0" w:color="auto"/>
        <w:bottom w:val="none" w:sz="0" w:space="0" w:color="auto"/>
        <w:right w:val="none" w:sz="0" w:space="0" w:color="auto"/>
      </w:divBdr>
    </w:div>
    <w:div w:id="1436440738">
      <w:bodyDiv w:val="1"/>
      <w:marLeft w:val="0"/>
      <w:marRight w:val="0"/>
      <w:marTop w:val="0"/>
      <w:marBottom w:val="0"/>
      <w:divBdr>
        <w:top w:val="none" w:sz="0" w:space="0" w:color="auto"/>
        <w:left w:val="none" w:sz="0" w:space="0" w:color="auto"/>
        <w:bottom w:val="none" w:sz="0" w:space="0" w:color="auto"/>
        <w:right w:val="none" w:sz="0" w:space="0" w:color="auto"/>
      </w:divBdr>
    </w:div>
    <w:div w:id="1438335488">
      <w:bodyDiv w:val="1"/>
      <w:marLeft w:val="0"/>
      <w:marRight w:val="0"/>
      <w:marTop w:val="0"/>
      <w:marBottom w:val="0"/>
      <w:divBdr>
        <w:top w:val="none" w:sz="0" w:space="0" w:color="auto"/>
        <w:left w:val="none" w:sz="0" w:space="0" w:color="auto"/>
        <w:bottom w:val="none" w:sz="0" w:space="0" w:color="auto"/>
        <w:right w:val="none" w:sz="0" w:space="0" w:color="auto"/>
      </w:divBdr>
    </w:div>
    <w:div w:id="1440838505">
      <w:bodyDiv w:val="1"/>
      <w:marLeft w:val="0"/>
      <w:marRight w:val="0"/>
      <w:marTop w:val="0"/>
      <w:marBottom w:val="0"/>
      <w:divBdr>
        <w:top w:val="none" w:sz="0" w:space="0" w:color="auto"/>
        <w:left w:val="none" w:sz="0" w:space="0" w:color="auto"/>
        <w:bottom w:val="none" w:sz="0" w:space="0" w:color="auto"/>
        <w:right w:val="none" w:sz="0" w:space="0" w:color="auto"/>
      </w:divBdr>
    </w:div>
    <w:div w:id="1443496502">
      <w:bodyDiv w:val="1"/>
      <w:marLeft w:val="0"/>
      <w:marRight w:val="0"/>
      <w:marTop w:val="0"/>
      <w:marBottom w:val="0"/>
      <w:divBdr>
        <w:top w:val="none" w:sz="0" w:space="0" w:color="auto"/>
        <w:left w:val="none" w:sz="0" w:space="0" w:color="auto"/>
        <w:bottom w:val="none" w:sz="0" w:space="0" w:color="auto"/>
        <w:right w:val="none" w:sz="0" w:space="0" w:color="auto"/>
      </w:divBdr>
    </w:div>
    <w:div w:id="1444106713">
      <w:bodyDiv w:val="1"/>
      <w:marLeft w:val="0"/>
      <w:marRight w:val="0"/>
      <w:marTop w:val="0"/>
      <w:marBottom w:val="0"/>
      <w:divBdr>
        <w:top w:val="none" w:sz="0" w:space="0" w:color="auto"/>
        <w:left w:val="none" w:sz="0" w:space="0" w:color="auto"/>
        <w:bottom w:val="none" w:sz="0" w:space="0" w:color="auto"/>
        <w:right w:val="none" w:sz="0" w:space="0" w:color="auto"/>
      </w:divBdr>
    </w:div>
    <w:div w:id="1444610324">
      <w:bodyDiv w:val="1"/>
      <w:marLeft w:val="0"/>
      <w:marRight w:val="0"/>
      <w:marTop w:val="0"/>
      <w:marBottom w:val="0"/>
      <w:divBdr>
        <w:top w:val="none" w:sz="0" w:space="0" w:color="auto"/>
        <w:left w:val="none" w:sz="0" w:space="0" w:color="auto"/>
        <w:bottom w:val="none" w:sz="0" w:space="0" w:color="auto"/>
        <w:right w:val="none" w:sz="0" w:space="0" w:color="auto"/>
      </w:divBdr>
    </w:div>
    <w:div w:id="1453596772">
      <w:bodyDiv w:val="1"/>
      <w:marLeft w:val="0"/>
      <w:marRight w:val="0"/>
      <w:marTop w:val="0"/>
      <w:marBottom w:val="0"/>
      <w:divBdr>
        <w:top w:val="none" w:sz="0" w:space="0" w:color="auto"/>
        <w:left w:val="none" w:sz="0" w:space="0" w:color="auto"/>
        <w:bottom w:val="none" w:sz="0" w:space="0" w:color="auto"/>
        <w:right w:val="none" w:sz="0" w:space="0" w:color="auto"/>
      </w:divBdr>
      <w:divsChild>
        <w:div w:id="436948936">
          <w:marLeft w:val="0"/>
          <w:marRight w:val="0"/>
          <w:marTop w:val="0"/>
          <w:marBottom w:val="0"/>
          <w:divBdr>
            <w:top w:val="none" w:sz="0" w:space="0" w:color="auto"/>
            <w:left w:val="none" w:sz="0" w:space="0" w:color="auto"/>
            <w:bottom w:val="none" w:sz="0" w:space="0" w:color="auto"/>
            <w:right w:val="none" w:sz="0" w:space="0" w:color="auto"/>
          </w:divBdr>
          <w:divsChild>
            <w:div w:id="580676089">
              <w:marLeft w:val="0"/>
              <w:marRight w:val="0"/>
              <w:marTop w:val="0"/>
              <w:marBottom w:val="0"/>
              <w:divBdr>
                <w:top w:val="none" w:sz="0" w:space="0" w:color="auto"/>
                <w:left w:val="none" w:sz="0" w:space="0" w:color="auto"/>
                <w:bottom w:val="none" w:sz="0" w:space="0" w:color="auto"/>
                <w:right w:val="none" w:sz="0" w:space="0" w:color="auto"/>
              </w:divBdr>
              <w:divsChild>
                <w:div w:id="5895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09936">
          <w:marLeft w:val="0"/>
          <w:marRight w:val="0"/>
          <w:marTop w:val="100"/>
          <w:marBottom w:val="0"/>
          <w:divBdr>
            <w:top w:val="none" w:sz="0" w:space="0" w:color="auto"/>
            <w:left w:val="none" w:sz="0" w:space="0" w:color="auto"/>
            <w:bottom w:val="none" w:sz="0" w:space="0" w:color="auto"/>
            <w:right w:val="none" w:sz="0" w:space="0" w:color="auto"/>
          </w:divBdr>
        </w:div>
      </w:divsChild>
    </w:div>
    <w:div w:id="1454860645">
      <w:bodyDiv w:val="1"/>
      <w:marLeft w:val="0"/>
      <w:marRight w:val="0"/>
      <w:marTop w:val="0"/>
      <w:marBottom w:val="0"/>
      <w:divBdr>
        <w:top w:val="none" w:sz="0" w:space="0" w:color="auto"/>
        <w:left w:val="none" w:sz="0" w:space="0" w:color="auto"/>
        <w:bottom w:val="none" w:sz="0" w:space="0" w:color="auto"/>
        <w:right w:val="none" w:sz="0" w:space="0" w:color="auto"/>
      </w:divBdr>
    </w:div>
    <w:div w:id="1457600302">
      <w:bodyDiv w:val="1"/>
      <w:marLeft w:val="0"/>
      <w:marRight w:val="0"/>
      <w:marTop w:val="0"/>
      <w:marBottom w:val="0"/>
      <w:divBdr>
        <w:top w:val="none" w:sz="0" w:space="0" w:color="auto"/>
        <w:left w:val="none" w:sz="0" w:space="0" w:color="auto"/>
        <w:bottom w:val="none" w:sz="0" w:space="0" w:color="auto"/>
        <w:right w:val="none" w:sz="0" w:space="0" w:color="auto"/>
      </w:divBdr>
    </w:div>
    <w:div w:id="1459255900">
      <w:bodyDiv w:val="1"/>
      <w:marLeft w:val="0"/>
      <w:marRight w:val="0"/>
      <w:marTop w:val="0"/>
      <w:marBottom w:val="0"/>
      <w:divBdr>
        <w:top w:val="none" w:sz="0" w:space="0" w:color="auto"/>
        <w:left w:val="none" w:sz="0" w:space="0" w:color="auto"/>
        <w:bottom w:val="none" w:sz="0" w:space="0" w:color="auto"/>
        <w:right w:val="none" w:sz="0" w:space="0" w:color="auto"/>
      </w:divBdr>
    </w:div>
    <w:div w:id="1462528045">
      <w:bodyDiv w:val="1"/>
      <w:marLeft w:val="0"/>
      <w:marRight w:val="0"/>
      <w:marTop w:val="0"/>
      <w:marBottom w:val="0"/>
      <w:divBdr>
        <w:top w:val="none" w:sz="0" w:space="0" w:color="auto"/>
        <w:left w:val="none" w:sz="0" w:space="0" w:color="auto"/>
        <w:bottom w:val="none" w:sz="0" w:space="0" w:color="auto"/>
        <w:right w:val="none" w:sz="0" w:space="0" w:color="auto"/>
      </w:divBdr>
    </w:div>
    <w:div w:id="1466851313">
      <w:bodyDiv w:val="1"/>
      <w:marLeft w:val="0"/>
      <w:marRight w:val="0"/>
      <w:marTop w:val="0"/>
      <w:marBottom w:val="0"/>
      <w:divBdr>
        <w:top w:val="none" w:sz="0" w:space="0" w:color="auto"/>
        <w:left w:val="none" w:sz="0" w:space="0" w:color="auto"/>
        <w:bottom w:val="none" w:sz="0" w:space="0" w:color="auto"/>
        <w:right w:val="none" w:sz="0" w:space="0" w:color="auto"/>
      </w:divBdr>
    </w:div>
    <w:div w:id="1467812808">
      <w:bodyDiv w:val="1"/>
      <w:marLeft w:val="0"/>
      <w:marRight w:val="0"/>
      <w:marTop w:val="0"/>
      <w:marBottom w:val="0"/>
      <w:divBdr>
        <w:top w:val="none" w:sz="0" w:space="0" w:color="auto"/>
        <w:left w:val="none" w:sz="0" w:space="0" w:color="auto"/>
        <w:bottom w:val="none" w:sz="0" w:space="0" w:color="auto"/>
        <w:right w:val="none" w:sz="0" w:space="0" w:color="auto"/>
      </w:divBdr>
    </w:div>
    <w:div w:id="1468670785">
      <w:bodyDiv w:val="1"/>
      <w:marLeft w:val="0"/>
      <w:marRight w:val="0"/>
      <w:marTop w:val="0"/>
      <w:marBottom w:val="0"/>
      <w:divBdr>
        <w:top w:val="none" w:sz="0" w:space="0" w:color="auto"/>
        <w:left w:val="none" w:sz="0" w:space="0" w:color="auto"/>
        <w:bottom w:val="none" w:sz="0" w:space="0" w:color="auto"/>
        <w:right w:val="none" w:sz="0" w:space="0" w:color="auto"/>
      </w:divBdr>
      <w:divsChild>
        <w:div w:id="698504917">
          <w:marLeft w:val="0"/>
          <w:marRight w:val="0"/>
          <w:marTop w:val="0"/>
          <w:marBottom w:val="0"/>
          <w:divBdr>
            <w:top w:val="none" w:sz="0" w:space="0" w:color="auto"/>
            <w:left w:val="none" w:sz="0" w:space="0" w:color="auto"/>
            <w:bottom w:val="none" w:sz="0" w:space="0" w:color="auto"/>
            <w:right w:val="none" w:sz="0" w:space="0" w:color="auto"/>
          </w:divBdr>
        </w:div>
        <w:div w:id="1180466800">
          <w:marLeft w:val="0"/>
          <w:marRight w:val="0"/>
          <w:marTop w:val="0"/>
          <w:marBottom w:val="0"/>
          <w:divBdr>
            <w:top w:val="none" w:sz="0" w:space="0" w:color="auto"/>
            <w:left w:val="none" w:sz="0" w:space="0" w:color="auto"/>
            <w:bottom w:val="none" w:sz="0" w:space="0" w:color="auto"/>
            <w:right w:val="none" w:sz="0" w:space="0" w:color="auto"/>
          </w:divBdr>
          <w:divsChild>
            <w:div w:id="747076301">
              <w:marLeft w:val="0"/>
              <w:marRight w:val="0"/>
              <w:marTop w:val="0"/>
              <w:marBottom w:val="0"/>
              <w:divBdr>
                <w:top w:val="none" w:sz="0" w:space="0" w:color="auto"/>
                <w:left w:val="none" w:sz="0" w:space="0" w:color="auto"/>
                <w:bottom w:val="none" w:sz="0" w:space="0" w:color="auto"/>
                <w:right w:val="none" w:sz="0" w:space="0" w:color="auto"/>
              </w:divBdr>
              <w:divsChild>
                <w:div w:id="441459615">
                  <w:marLeft w:val="0"/>
                  <w:marRight w:val="0"/>
                  <w:marTop w:val="0"/>
                  <w:marBottom w:val="0"/>
                  <w:divBdr>
                    <w:top w:val="none" w:sz="0" w:space="0" w:color="auto"/>
                    <w:left w:val="none" w:sz="0" w:space="0" w:color="auto"/>
                    <w:bottom w:val="none" w:sz="0" w:space="0" w:color="auto"/>
                    <w:right w:val="none" w:sz="0" w:space="0" w:color="auto"/>
                  </w:divBdr>
                  <w:divsChild>
                    <w:div w:id="951207308">
                      <w:marLeft w:val="-600"/>
                      <w:marRight w:val="0"/>
                      <w:marTop w:val="600"/>
                      <w:marBottom w:val="0"/>
                      <w:divBdr>
                        <w:top w:val="none" w:sz="0" w:space="0" w:color="auto"/>
                        <w:left w:val="none" w:sz="0" w:space="0" w:color="auto"/>
                        <w:bottom w:val="none" w:sz="0" w:space="0" w:color="auto"/>
                        <w:right w:val="none" w:sz="0" w:space="0" w:color="auto"/>
                      </w:divBdr>
                      <w:divsChild>
                        <w:div w:id="972783576">
                          <w:marLeft w:val="0"/>
                          <w:marRight w:val="0"/>
                          <w:marTop w:val="0"/>
                          <w:marBottom w:val="0"/>
                          <w:divBdr>
                            <w:top w:val="none" w:sz="0" w:space="0" w:color="auto"/>
                            <w:left w:val="none" w:sz="0" w:space="0" w:color="auto"/>
                            <w:bottom w:val="none" w:sz="0" w:space="0" w:color="auto"/>
                            <w:right w:val="none" w:sz="0" w:space="0" w:color="auto"/>
                          </w:divBdr>
                          <w:divsChild>
                            <w:div w:id="511915519">
                              <w:marLeft w:val="0"/>
                              <w:marRight w:val="0"/>
                              <w:marTop w:val="0"/>
                              <w:marBottom w:val="0"/>
                              <w:divBdr>
                                <w:top w:val="none" w:sz="0" w:space="0" w:color="auto"/>
                                <w:left w:val="none" w:sz="0" w:space="0" w:color="auto"/>
                                <w:bottom w:val="none" w:sz="0" w:space="0" w:color="auto"/>
                                <w:right w:val="none" w:sz="0" w:space="0" w:color="auto"/>
                              </w:divBdr>
                            </w:div>
                            <w:div w:id="747845273">
                              <w:marLeft w:val="0"/>
                              <w:marRight w:val="0"/>
                              <w:marTop w:val="0"/>
                              <w:marBottom w:val="0"/>
                              <w:divBdr>
                                <w:top w:val="none" w:sz="0" w:space="0" w:color="auto"/>
                                <w:left w:val="none" w:sz="0" w:space="0" w:color="auto"/>
                                <w:bottom w:val="none" w:sz="0" w:space="0" w:color="auto"/>
                                <w:right w:val="none" w:sz="0" w:space="0" w:color="auto"/>
                              </w:divBdr>
                            </w:div>
                            <w:div w:id="889343921">
                              <w:marLeft w:val="0"/>
                              <w:marRight w:val="0"/>
                              <w:marTop w:val="0"/>
                              <w:marBottom w:val="0"/>
                              <w:divBdr>
                                <w:top w:val="none" w:sz="0" w:space="0" w:color="auto"/>
                                <w:left w:val="none" w:sz="0" w:space="0" w:color="auto"/>
                                <w:bottom w:val="none" w:sz="0" w:space="0" w:color="auto"/>
                                <w:right w:val="none" w:sz="0" w:space="0" w:color="auto"/>
                              </w:divBdr>
                            </w:div>
                            <w:div w:id="1289122981">
                              <w:marLeft w:val="0"/>
                              <w:marRight w:val="0"/>
                              <w:marTop w:val="0"/>
                              <w:marBottom w:val="0"/>
                              <w:divBdr>
                                <w:top w:val="none" w:sz="0" w:space="0" w:color="auto"/>
                                <w:left w:val="none" w:sz="0" w:space="0" w:color="auto"/>
                                <w:bottom w:val="none" w:sz="0" w:space="0" w:color="auto"/>
                                <w:right w:val="none" w:sz="0" w:space="0" w:color="auto"/>
                              </w:divBdr>
                            </w:div>
                            <w:div w:id="1700084685">
                              <w:marLeft w:val="0"/>
                              <w:marRight w:val="0"/>
                              <w:marTop w:val="0"/>
                              <w:marBottom w:val="0"/>
                              <w:divBdr>
                                <w:top w:val="none" w:sz="0" w:space="0" w:color="auto"/>
                                <w:left w:val="none" w:sz="0" w:space="0" w:color="auto"/>
                                <w:bottom w:val="none" w:sz="0" w:space="0" w:color="auto"/>
                                <w:right w:val="none" w:sz="0" w:space="0" w:color="auto"/>
                              </w:divBdr>
                            </w:div>
                          </w:divsChild>
                        </w:div>
                        <w:div w:id="1306278003">
                          <w:marLeft w:val="0"/>
                          <w:marRight w:val="0"/>
                          <w:marTop w:val="0"/>
                          <w:marBottom w:val="0"/>
                          <w:divBdr>
                            <w:top w:val="none" w:sz="0" w:space="0" w:color="auto"/>
                            <w:left w:val="none" w:sz="0" w:space="0" w:color="auto"/>
                            <w:bottom w:val="none" w:sz="0" w:space="0" w:color="auto"/>
                            <w:right w:val="none" w:sz="0" w:space="0" w:color="auto"/>
                          </w:divBdr>
                          <w:divsChild>
                            <w:div w:id="1316691225">
                              <w:marLeft w:val="0"/>
                              <w:marRight w:val="0"/>
                              <w:marTop w:val="0"/>
                              <w:marBottom w:val="0"/>
                              <w:divBdr>
                                <w:top w:val="none" w:sz="0" w:space="0" w:color="auto"/>
                                <w:left w:val="none" w:sz="0" w:space="0" w:color="auto"/>
                                <w:bottom w:val="none" w:sz="0" w:space="0" w:color="auto"/>
                                <w:right w:val="none" w:sz="0" w:space="0" w:color="auto"/>
                              </w:divBdr>
                            </w:div>
                            <w:div w:id="1365986288">
                              <w:marLeft w:val="0"/>
                              <w:marRight w:val="0"/>
                              <w:marTop w:val="0"/>
                              <w:marBottom w:val="0"/>
                              <w:divBdr>
                                <w:top w:val="none" w:sz="0" w:space="0" w:color="auto"/>
                                <w:left w:val="none" w:sz="0" w:space="0" w:color="auto"/>
                                <w:bottom w:val="none" w:sz="0" w:space="0" w:color="auto"/>
                                <w:right w:val="none" w:sz="0" w:space="0" w:color="auto"/>
                              </w:divBdr>
                            </w:div>
                            <w:div w:id="1585065609">
                              <w:marLeft w:val="0"/>
                              <w:marRight w:val="0"/>
                              <w:marTop w:val="0"/>
                              <w:marBottom w:val="0"/>
                              <w:divBdr>
                                <w:top w:val="none" w:sz="0" w:space="0" w:color="auto"/>
                                <w:left w:val="none" w:sz="0" w:space="0" w:color="auto"/>
                                <w:bottom w:val="none" w:sz="0" w:space="0" w:color="auto"/>
                                <w:right w:val="none" w:sz="0" w:space="0" w:color="auto"/>
                              </w:divBdr>
                            </w:div>
                            <w:div w:id="1589534859">
                              <w:marLeft w:val="0"/>
                              <w:marRight w:val="0"/>
                              <w:marTop w:val="0"/>
                              <w:marBottom w:val="0"/>
                              <w:divBdr>
                                <w:top w:val="none" w:sz="0" w:space="0" w:color="auto"/>
                                <w:left w:val="none" w:sz="0" w:space="0" w:color="auto"/>
                                <w:bottom w:val="none" w:sz="0" w:space="0" w:color="auto"/>
                                <w:right w:val="none" w:sz="0" w:space="0" w:color="auto"/>
                              </w:divBdr>
                            </w:div>
                          </w:divsChild>
                        </w:div>
                        <w:div w:id="1345595534">
                          <w:marLeft w:val="0"/>
                          <w:marRight w:val="0"/>
                          <w:marTop w:val="0"/>
                          <w:marBottom w:val="0"/>
                          <w:divBdr>
                            <w:top w:val="none" w:sz="0" w:space="0" w:color="auto"/>
                            <w:left w:val="none" w:sz="0" w:space="0" w:color="auto"/>
                            <w:bottom w:val="none" w:sz="0" w:space="0" w:color="auto"/>
                            <w:right w:val="none" w:sz="0" w:space="0" w:color="auto"/>
                          </w:divBdr>
                          <w:divsChild>
                            <w:div w:id="150415706">
                              <w:marLeft w:val="0"/>
                              <w:marRight w:val="0"/>
                              <w:marTop w:val="0"/>
                              <w:marBottom w:val="300"/>
                              <w:divBdr>
                                <w:top w:val="none" w:sz="0" w:space="0" w:color="auto"/>
                                <w:left w:val="none" w:sz="0" w:space="0" w:color="auto"/>
                                <w:bottom w:val="none" w:sz="0" w:space="0" w:color="auto"/>
                                <w:right w:val="none" w:sz="0" w:space="0" w:color="auto"/>
                              </w:divBdr>
                            </w:div>
                            <w:div w:id="2032484495">
                              <w:marLeft w:val="0"/>
                              <w:marRight w:val="0"/>
                              <w:marTop w:val="300"/>
                              <w:marBottom w:val="0"/>
                              <w:divBdr>
                                <w:top w:val="none" w:sz="0" w:space="0" w:color="auto"/>
                                <w:left w:val="none" w:sz="0" w:space="0" w:color="auto"/>
                                <w:bottom w:val="none" w:sz="0" w:space="0" w:color="auto"/>
                                <w:right w:val="none" w:sz="0" w:space="0" w:color="auto"/>
                              </w:divBdr>
                            </w:div>
                          </w:divsChild>
                        </w:div>
                        <w:div w:id="18535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462">
              <w:marLeft w:val="0"/>
              <w:marRight w:val="0"/>
              <w:marTop w:val="0"/>
              <w:marBottom w:val="0"/>
              <w:divBdr>
                <w:top w:val="none" w:sz="0" w:space="0" w:color="auto"/>
                <w:left w:val="none" w:sz="0" w:space="0" w:color="auto"/>
                <w:bottom w:val="none" w:sz="0" w:space="0" w:color="auto"/>
                <w:right w:val="none" w:sz="0" w:space="0" w:color="auto"/>
              </w:divBdr>
              <w:divsChild>
                <w:div w:id="199436592">
                  <w:marLeft w:val="0"/>
                  <w:marRight w:val="0"/>
                  <w:marTop w:val="0"/>
                  <w:marBottom w:val="0"/>
                  <w:divBdr>
                    <w:top w:val="none" w:sz="0" w:space="0" w:color="auto"/>
                    <w:left w:val="none" w:sz="0" w:space="0" w:color="auto"/>
                    <w:bottom w:val="none" w:sz="0" w:space="0" w:color="auto"/>
                    <w:right w:val="none" w:sz="0" w:space="0" w:color="auto"/>
                  </w:divBdr>
                  <w:divsChild>
                    <w:div w:id="1353609858">
                      <w:marLeft w:val="0"/>
                      <w:marRight w:val="0"/>
                      <w:marTop w:val="0"/>
                      <w:marBottom w:val="0"/>
                      <w:divBdr>
                        <w:top w:val="none" w:sz="0" w:space="0" w:color="auto"/>
                        <w:left w:val="none" w:sz="0" w:space="0" w:color="auto"/>
                        <w:bottom w:val="none" w:sz="0" w:space="0" w:color="auto"/>
                        <w:right w:val="none" w:sz="0" w:space="0" w:color="auto"/>
                      </w:divBdr>
                      <w:divsChild>
                        <w:div w:id="1918323265">
                          <w:marLeft w:val="0"/>
                          <w:marRight w:val="0"/>
                          <w:marTop w:val="0"/>
                          <w:marBottom w:val="0"/>
                          <w:divBdr>
                            <w:top w:val="none" w:sz="0" w:space="0" w:color="auto"/>
                            <w:left w:val="none" w:sz="0" w:space="0" w:color="auto"/>
                            <w:bottom w:val="none" w:sz="0" w:space="0" w:color="auto"/>
                            <w:right w:val="none" w:sz="0" w:space="0" w:color="auto"/>
                          </w:divBdr>
                          <w:divsChild>
                            <w:div w:id="633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830930">
              <w:marLeft w:val="0"/>
              <w:marRight w:val="0"/>
              <w:marTop w:val="0"/>
              <w:marBottom w:val="0"/>
              <w:divBdr>
                <w:top w:val="none" w:sz="0" w:space="0" w:color="auto"/>
                <w:left w:val="none" w:sz="0" w:space="0" w:color="auto"/>
                <w:bottom w:val="none" w:sz="0" w:space="0" w:color="auto"/>
                <w:right w:val="none" w:sz="0" w:space="0" w:color="auto"/>
              </w:divBdr>
              <w:divsChild>
                <w:div w:id="940912825">
                  <w:marLeft w:val="0"/>
                  <w:marRight w:val="0"/>
                  <w:marTop w:val="0"/>
                  <w:marBottom w:val="0"/>
                  <w:divBdr>
                    <w:top w:val="none" w:sz="0" w:space="0" w:color="auto"/>
                    <w:left w:val="none" w:sz="0" w:space="0" w:color="auto"/>
                    <w:bottom w:val="none" w:sz="0" w:space="0" w:color="auto"/>
                    <w:right w:val="none" w:sz="0" w:space="0" w:color="auto"/>
                  </w:divBdr>
                  <w:divsChild>
                    <w:div w:id="1633438926">
                      <w:marLeft w:val="-450"/>
                      <w:marRight w:val="0"/>
                      <w:marTop w:val="0"/>
                      <w:marBottom w:val="0"/>
                      <w:divBdr>
                        <w:top w:val="none" w:sz="0" w:space="0" w:color="auto"/>
                        <w:left w:val="none" w:sz="0" w:space="0" w:color="auto"/>
                        <w:bottom w:val="none" w:sz="0" w:space="0" w:color="auto"/>
                        <w:right w:val="none" w:sz="0" w:space="0" w:color="auto"/>
                      </w:divBdr>
                      <w:divsChild>
                        <w:div w:id="1045787248">
                          <w:marLeft w:val="0"/>
                          <w:marRight w:val="0"/>
                          <w:marTop w:val="0"/>
                          <w:marBottom w:val="0"/>
                          <w:divBdr>
                            <w:top w:val="none" w:sz="0" w:space="0" w:color="auto"/>
                            <w:left w:val="none" w:sz="0" w:space="0" w:color="auto"/>
                            <w:bottom w:val="none" w:sz="0" w:space="0" w:color="auto"/>
                            <w:right w:val="none" w:sz="0" w:space="0" w:color="auto"/>
                          </w:divBdr>
                          <w:divsChild>
                            <w:div w:id="2112233976">
                              <w:marLeft w:val="0"/>
                              <w:marRight w:val="0"/>
                              <w:marTop w:val="0"/>
                              <w:marBottom w:val="0"/>
                              <w:divBdr>
                                <w:top w:val="none" w:sz="0" w:space="0" w:color="auto"/>
                                <w:left w:val="none" w:sz="0" w:space="0" w:color="auto"/>
                                <w:bottom w:val="none" w:sz="0" w:space="0" w:color="auto"/>
                                <w:right w:val="none" w:sz="0" w:space="0" w:color="auto"/>
                              </w:divBdr>
                              <w:divsChild>
                                <w:div w:id="1645769292">
                                  <w:marLeft w:val="0"/>
                                  <w:marRight w:val="0"/>
                                  <w:marTop w:val="0"/>
                                  <w:marBottom w:val="300"/>
                                  <w:divBdr>
                                    <w:top w:val="single" w:sz="6" w:space="0" w:color="EEEEEE"/>
                                    <w:left w:val="single" w:sz="6" w:space="0" w:color="EEEEEE"/>
                                    <w:bottom w:val="single" w:sz="6" w:space="0" w:color="EEEEEE"/>
                                    <w:right w:val="single" w:sz="6" w:space="0" w:color="EEEEEE"/>
                                  </w:divBdr>
                                  <w:divsChild>
                                    <w:div w:id="1036463386">
                                      <w:marLeft w:val="-1200"/>
                                      <w:marRight w:val="0"/>
                                      <w:marTop w:val="0"/>
                                      <w:marBottom w:val="0"/>
                                      <w:divBdr>
                                        <w:top w:val="none" w:sz="0" w:space="0" w:color="auto"/>
                                        <w:left w:val="none" w:sz="0" w:space="0" w:color="auto"/>
                                        <w:bottom w:val="none" w:sz="0" w:space="0" w:color="auto"/>
                                        <w:right w:val="none" w:sz="0" w:space="0" w:color="auto"/>
                                      </w:divBdr>
                                      <w:divsChild>
                                        <w:div w:id="492842165">
                                          <w:marLeft w:val="0"/>
                                          <w:marRight w:val="0"/>
                                          <w:marTop w:val="0"/>
                                          <w:marBottom w:val="0"/>
                                          <w:divBdr>
                                            <w:top w:val="none" w:sz="0" w:space="0" w:color="auto"/>
                                            <w:left w:val="none" w:sz="0" w:space="0" w:color="auto"/>
                                            <w:bottom w:val="none" w:sz="0" w:space="0" w:color="auto"/>
                                            <w:right w:val="none" w:sz="0" w:space="0" w:color="auto"/>
                                          </w:divBdr>
                                          <w:divsChild>
                                            <w:div w:id="325741540">
                                              <w:marLeft w:val="0"/>
                                              <w:marRight w:val="0"/>
                                              <w:marTop w:val="0"/>
                                              <w:marBottom w:val="0"/>
                                              <w:divBdr>
                                                <w:top w:val="none" w:sz="0" w:space="0" w:color="auto"/>
                                                <w:left w:val="none" w:sz="0" w:space="0" w:color="auto"/>
                                                <w:bottom w:val="none" w:sz="0" w:space="0" w:color="auto"/>
                                                <w:right w:val="none" w:sz="0" w:space="0" w:color="auto"/>
                                              </w:divBdr>
                                            </w:div>
                                          </w:divsChild>
                                        </w:div>
                                        <w:div w:id="823936879">
                                          <w:marLeft w:val="0"/>
                                          <w:marRight w:val="0"/>
                                          <w:marTop w:val="450"/>
                                          <w:marBottom w:val="0"/>
                                          <w:divBdr>
                                            <w:top w:val="none" w:sz="0" w:space="0" w:color="auto"/>
                                            <w:left w:val="none" w:sz="0" w:space="0" w:color="auto"/>
                                            <w:bottom w:val="none" w:sz="0" w:space="0" w:color="auto"/>
                                            <w:right w:val="none" w:sz="0" w:space="0" w:color="auto"/>
                                          </w:divBdr>
                                          <w:divsChild>
                                            <w:div w:id="1992950144">
                                              <w:marLeft w:val="0"/>
                                              <w:marRight w:val="0"/>
                                              <w:marTop w:val="0"/>
                                              <w:marBottom w:val="0"/>
                                              <w:divBdr>
                                                <w:top w:val="none" w:sz="0" w:space="0" w:color="auto"/>
                                                <w:left w:val="none" w:sz="0" w:space="0" w:color="auto"/>
                                                <w:bottom w:val="none" w:sz="0" w:space="0" w:color="auto"/>
                                                <w:right w:val="none" w:sz="0" w:space="0" w:color="auto"/>
                                              </w:divBdr>
                                            </w:div>
                                          </w:divsChild>
                                        </w:div>
                                        <w:div w:id="1204445062">
                                          <w:marLeft w:val="0"/>
                                          <w:marRight w:val="0"/>
                                          <w:marTop w:val="450"/>
                                          <w:marBottom w:val="0"/>
                                          <w:divBdr>
                                            <w:top w:val="none" w:sz="0" w:space="0" w:color="auto"/>
                                            <w:left w:val="none" w:sz="0" w:space="0" w:color="auto"/>
                                            <w:bottom w:val="none" w:sz="0" w:space="0" w:color="auto"/>
                                            <w:right w:val="none" w:sz="0" w:space="0" w:color="auto"/>
                                          </w:divBdr>
                                          <w:divsChild>
                                            <w:div w:id="2056614300">
                                              <w:marLeft w:val="0"/>
                                              <w:marRight w:val="0"/>
                                              <w:marTop w:val="0"/>
                                              <w:marBottom w:val="0"/>
                                              <w:divBdr>
                                                <w:top w:val="none" w:sz="0" w:space="0" w:color="auto"/>
                                                <w:left w:val="none" w:sz="0" w:space="0" w:color="auto"/>
                                                <w:bottom w:val="none" w:sz="0" w:space="0" w:color="auto"/>
                                                <w:right w:val="none" w:sz="0" w:space="0" w:color="auto"/>
                                              </w:divBdr>
                                            </w:div>
                                          </w:divsChild>
                                        </w:div>
                                        <w:div w:id="1227259602">
                                          <w:marLeft w:val="0"/>
                                          <w:marRight w:val="0"/>
                                          <w:marTop w:val="450"/>
                                          <w:marBottom w:val="0"/>
                                          <w:divBdr>
                                            <w:top w:val="none" w:sz="0" w:space="0" w:color="auto"/>
                                            <w:left w:val="none" w:sz="0" w:space="0" w:color="auto"/>
                                            <w:bottom w:val="none" w:sz="0" w:space="0" w:color="auto"/>
                                            <w:right w:val="none" w:sz="0" w:space="0" w:color="auto"/>
                                          </w:divBdr>
                                          <w:divsChild>
                                            <w:div w:id="874390909">
                                              <w:marLeft w:val="0"/>
                                              <w:marRight w:val="0"/>
                                              <w:marTop w:val="0"/>
                                              <w:marBottom w:val="0"/>
                                              <w:divBdr>
                                                <w:top w:val="none" w:sz="0" w:space="0" w:color="auto"/>
                                                <w:left w:val="none" w:sz="0" w:space="0" w:color="auto"/>
                                                <w:bottom w:val="none" w:sz="0" w:space="0" w:color="auto"/>
                                                <w:right w:val="none" w:sz="0" w:space="0" w:color="auto"/>
                                              </w:divBdr>
                                            </w:div>
                                          </w:divsChild>
                                        </w:div>
                                        <w:div w:id="1668898224">
                                          <w:marLeft w:val="0"/>
                                          <w:marRight w:val="0"/>
                                          <w:marTop w:val="450"/>
                                          <w:marBottom w:val="0"/>
                                          <w:divBdr>
                                            <w:top w:val="none" w:sz="0" w:space="0" w:color="auto"/>
                                            <w:left w:val="none" w:sz="0" w:space="0" w:color="auto"/>
                                            <w:bottom w:val="none" w:sz="0" w:space="0" w:color="auto"/>
                                            <w:right w:val="none" w:sz="0" w:space="0" w:color="auto"/>
                                          </w:divBdr>
                                          <w:divsChild>
                                            <w:div w:id="952639377">
                                              <w:marLeft w:val="0"/>
                                              <w:marRight w:val="0"/>
                                              <w:marTop w:val="0"/>
                                              <w:marBottom w:val="0"/>
                                              <w:divBdr>
                                                <w:top w:val="none" w:sz="0" w:space="0" w:color="auto"/>
                                                <w:left w:val="none" w:sz="0" w:space="0" w:color="auto"/>
                                                <w:bottom w:val="none" w:sz="0" w:space="0" w:color="auto"/>
                                                <w:right w:val="none" w:sz="0" w:space="0" w:color="auto"/>
                                              </w:divBdr>
                                            </w:div>
                                          </w:divsChild>
                                        </w:div>
                                        <w:div w:id="1672831032">
                                          <w:marLeft w:val="0"/>
                                          <w:marRight w:val="0"/>
                                          <w:marTop w:val="450"/>
                                          <w:marBottom w:val="0"/>
                                          <w:divBdr>
                                            <w:top w:val="none" w:sz="0" w:space="0" w:color="auto"/>
                                            <w:left w:val="none" w:sz="0" w:space="0" w:color="auto"/>
                                            <w:bottom w:val="none" w:sz="0" w:space="0" w:color="auto"/>
                                            <w:right w:val="none" w:sz="0" w:space="0" w:color="auto"/>
                                          </w:divBdr>
                                          <w:divsChild>
                                            <w:div w:id="1527013815">
                                              <w:marLeft w:val="0"/>
                                              <w:marRight w:val="0"/>
                                              <w:marTop w:val="0"/>
                                              <w:marBottom w:val="0"/>
                                              <w:divBdr>
                                                <w:top w:val="none" w:sz="0" w:space="0" w:color="auto"/>
                                                <w:left w:val="none" w:sz="0" w:space="0" w:color="auto"/>
                                                <w:bottom w:val="none" w:sz="0" w:space="0" w:color="auto"/>
                                                <w:right w:val="none" w:sz="0" w:space="0" w:color="auto"/>
                                              </w:divBdr>
                                            </w:div>
                                          </w:divsChild>
                                        </w:div>
                                        <w:div w:id="2075158695">
                                          <w:marLeft w:val="0"/>
                                          <w:marRight w:val="0"/>
                                          <w:marTop w:val="450"/>
                                          <w:marBottom w:val="0"/>
                                          <w:divBdr>
                                            <w:top w:val="none" w:sz="0" w:space="0" w:color="auto"/>
                                            <w:left w:val="none" w:sz="0" w:space="0" w:color="auto"/>
                                            <w:bottom w:val="none" w:sz="0" w:space="0" w:color="auto"/>
                                            <w:right w:val="none" w:sz="0" w:space="0" w:color="auto"/>
                                          </w:divBdr>
                                          <w:divsChild>
                                            <w:div w:id="17909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28268">
                          <w:marLeft w:val="0"/>
                          <w:marRight w:val="0"/>
                          <w:marTop w:val="0"/>
                          <w:marBottom w:val="0"/>
                          <w:divBdr>
                            <w:top w:val="none" w:sz="0" w:space="0" w:color="auto"/>
                            <w:left w:val="none" w:sz="0" w:space="0" w:color="auto"/>
                            <w:bottom w:val="none" w:sz="0" w:space="0" w:color="auto"/>
                            <w:right w:val="none" w:sz="0" w:space="0" w:color="auto"/>
                          </w:divBdr>
                          <w:divsChild>
                            <w:div w:id="128135013">
                              <w:marLeft w:val="0"/>
                              <w:marRight w:val="0"/>
                              <w:marTop w:val="0"/>
                              <w:marBottom w:val="0"/>
                              <w:divBdr>
                                <w:top w:val="none" w:sz="0" w:space="0" w:color="auto"/>
                                <w:left w:val="none" w:sz="0" w:space="0" w:color="auto"/>
                                <w:bottom w:val="none" w:sz="0" w:space="0" w:color="auto"/>
                                <w:right w:val="none" w:sz="0" w:space="0" w:color="auto"/>
                              </w:divBdr>
                              <w:divsChild>
                                <w:div w:id="1132670289">
                                  <w:marLeft w:val="0"/>
                                  <w:marRight w:val="0"/>
                                  <w:marTop w:val="0"/>
                                  <w:marBottom w:val="0"/>
                                  <w:divBdr>
                                    <w:top w:val="none" w:sz="0" w:space="0" w:color="auto"/>
                                    <w:left w:val="none" w:sz="0" w:space="0" w:color="auto"/>
                                    <w:bottom w:val="none" w:sz="0" w:space="0" w:color="auto"/>
                                    <w:right w:val="none" w:sz="0" w:space="0" w:color="auto"/>
                                  </w:divBdr>
                                </w:div>
                              </w:divsChild>
                            </w:div>
                            <w:div w:id="739324293">
                              <w:marLeft w:val="0"/>
                              <w:marRight w:val="0"/>
                              <w:marTop w:val="300"/>
                              <w:marBottom w:val="0"/>
                              <w:divBdr>
                                <w:top w:val="none" w:sz="0" w:space="0" w:color="auto"/>
                                <w:left w:val="none" w:sz="0" w:space="0" w:color="auto"/>
                                <w:bottom w:val="none" w:sz="0" w:space="0" w:color="auto"/>
                                <w:right w:val="none" w:sz="0" w:space="0" w:color="auto"/>
                              </w:divBdr>
                              <w:divsChild>
                                <w:div w:id="1823739199">
                                  <w:marLeft w:val="0"/>
                                  <w:marRight w:val="0"/>
                                  <w:marTop w:val="0"/>
                                  <w:marBottom w:val="0"/>
                                  <w:divBdr>
                                    <w:top w:val="none" w:sz="0" w:space="0" w:color="auto"/>
                                    <w:left w:val="none" w:sz="0" w:space="0" w:color="auto"/>
                                    <w:bottom w:val="none" w:sz="0" w:space="0" w:color="auto"/>
                                    <w:right w:val="none" w:sz="0" w:space="0" w:color="auto"/>
                                  </w:divBdr>
                                </w:div>
                              </w:divsChild>
                            </w:div>
                            <w:div w:id="1199051286">
                              <w:marLeft w:val="0"/>
                              <w:marRight w:val="0"/>
                              <w:marTop w:val="345"/>
                              <w:marBottom w:val="0"/>
                              <w:divBdr>
                                <w:top w:val="none" w:sz="0" w:space="0" w:color="auto"/>
                                <w:left w:val="none" w:sz="0" w:space="0" w:color="auto"/>
                                <w:bottom w:val="none" w:sz="0" w:space="0" w:color="auto"/>
                                <w:right w:val="none" w:sz="0" w:space="0" w:color="auto"/>
                              </w:divBdr>
                            </w:div>
                            <w:div w:id="13793530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68193992">
                      <w:marLeft w:val="-450"/>
                      <w:marRight w:val="0"/>
                      <w:marTop w:val="225"/>
                      <w:marBottom w:val="0"/>
                      <w:divBdr>
                        <w:top w:val="none" w:sz="0" w:space="0" w:color="auto"/>
                        <w:left w:val="none" w:sz="0" w:space="0" w:color="auto"/>
                        <w:bottom w:val="none" w:sz="0" w:space="0" w:color="auto"/>
                        <w:right w:val="none" w:sz="0" w:space="0" w:color="auto"/>
                      </w:divBdr>
                      <w:divsChild>
                        <w:div w:id="2135707439">
                          <w:marLeft w:val="0"/>
                          <w:marRight w:val="0"/>
                          <w:marTop w:val="0"/>
                          <w:marBottom w:val="0"/>
                          <w:divBdr>
                            <w:top w:val="none" w:sz="0" w:space="0" w:color="auto"/>
                            <w:left w:val="none" w:sz="0" w:space="0" w:color="auto"/>
                            <w:bottom w:val="none" w:sz="0" w:space="0" w:color="auto"/>
                            <w:right w:val="none" w:sz="0" w:space="0" w:color="auto"/>
                          </w:divBdr>
                          <w:divsChild>
                            <w:div w:id="1994016980">
                              <w:marLeft w:val="0"/>
                              <w:marRight w:val="0"/>
                              <w:marTop w:val="300"/>
                              <w:marBottom w:val="0"/>
                              <w:divBdr>
                                <w:top w:val="none" w:sz="0" w:space="0" w:color="auto"/>
                                <w:left w:val="none" w:sz="0" w:space="0" w:color="auto"/>
                                <w:bottom w:val="none" w:sz="0" w:space="0" w:color="auto"/>
                                <w:right w:val="none" w:sz="0" w:space="0" w:color="auto"/>
                              </w:divBdr>
                              <w:divsChild>
                                <w:div w:id="1059791731">
                                  <w:marLeft w:val="-1200"/>
                                  <w:marRight w:val="0"/>
                                  <w:marTop w:val="0"/>
                                  <w:marBottom w:val="0"/>
                                  <w:divBdr>
                                    <w:top w:val="none" w:sz="0" w:space="0" w:color="auto"/>
                                    <w:left w:val="none" w:sz="0" w:space="0" w:color="auto"/>
                                    <w:bottom w:val="none" w:sz="0" w:space="0" w:color="auto"/>
                                    <w:right w:val="none" w:sz="0" w:space="0" w:color="auto"/>
                                  </w:divBdr>
                                  <w:divsChild>
                                    <w:div w:id="38630391">
                                      <w:marLeft w:val="0"/>
                                      <w:marRight w:val="0"/>
                                      <w:marTop w:val="600"/>
                                      <w:marBottom w:val="0"/>
                                      <w:divBdr>
                                        <w:top w:val="none" w:sz="0" w:space="0" w:color="auto"/>
                                        <w:left w:val="none" w:sz="0" w:space="0" w:color="auto"/>
                                        <w:bottom w:val="none" w:sz="0" w:space="0" w:color="auto"/>
                                        <w:right w:val="none" w:sz="0" w:space="0" w:color="auto"/>
                                      </w:divBdr>
                                      <w:divsChild>
                                        <w:div w:id="1123841993">
                                          <w:marLeft w:val="0"/>
                                          <w:marRight w:val="0"/>
                                          <w:marTop w:val="0"/>
                                          <w:marBottom w:val="0"/>
                                          <w:divBdr>
                                            <w:top w:val="none" w:sz="0" w:space="0" w:color="auto"/>
                                            <w:left w:val="none" w:sz="0" w:space="0" w:color="auto"/>
                                            <w:bottom w:val="none" w:sz="0" w:space="0" w:color="auto"/>
                                            <w:right w:val="none" w:sz="0" w:space="0" w:color="auto"/>
                                          </w:divBdr>
                                          <w:divsChild>
                                            <w:div w:id="1537235319">
                                              <w:marLeft w:val="0"/>
                                              <w:marRight w:val="0"/>
                                              <w:marTop w:val="0"/>
                                              <w:marBottom w:val="0"/>
                                              <w:divBdr>
                                                <w:top w:val="none" w:sz="0" w:space="0" w:color="auto"/>
                                                <w:left w:val="none" w:sz="0" w:space="0" w:color="auto"/>
                                                <w:bottom w:val="none" w:sz="0" w:space="0" w:color="auto"/>
                                                <w:right w:val="none" w:sz="0" w:space="0" w:color="auto"/>
                                              </w:divBdr>
                                              <w:divsChild>
                                                <w:div w:id="801121899">
                                                  <w:marLeft w:val="0"/>
                                                  <w:marRight w:val="0"/>
                                                  <w:marTop w:val="0"/>
                                                  <w:marBottom w:val="0"/>
                                                  <w:divBdr>
                                                    <w:top w:val="none" w:sz="0" w:space="0" w:color="auto"/>
                                                    <w:left w:val="none" w:sz="0" w:space="0" w:color="auto"/>
                                                    <w:bottom w:val="none" w:sz="0" w:space="0" w:color="auto"/>
                                                    <w:right w:val="none" w:sz="0" w:space="0" w:color="auto"/>
                                                  </w:divBdr>
                                                </w:div>
                                                <w:div w:id="1656956513">
                                                  <w:marLeft w:val="0"/>
                                                  <w:marRight w:val="0"/>
                                                  <w:marTop w:val="0"/>
                                                  <w:marBottom w:val="0"/>
                                                  <w:divBdr>
                                                    <w:top w:val="none" w:sz="0" w:space="0" w:color="auto"/>
                                                    <w:left w:val="none" w:sz="0" w:space="0" w:color="auto"/>
                                                    <w:bottom w:val="none" w:sz="0" w:space="0" w:color="auto"/>
                                                    <w:right w:val="none" w:sz="0" w:space="0" w:color="auto"/>
                                                  </w:divBdr>
                                                </w:div>
                                              </w:divsChild>
                                            </w:div>
                                            <w:div w:id="18914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3609">
                                      <w:marLeft w:val="0"/>
                                      <w:marRight w:val="0"/>
                                      <w:marTop w:val="600"/>
                                      <w:marBottom w:val="0"/>
                                      <w:divBdr>
                                        <w:top w:val="none" w:sz="0" w:space="0" w:color="auto"/>
                                        <w:left w:val="none" w:sz="0" w:space="0" w:color="auto"/>
                                        <w:bottom w:val="none" w:sz="0" w:space="0" w:color="auto"/>
                                        <w:right w:val="none" w:sz="0" w:space="0" w:color="auto"/>
                                      </w:divBdr>
                                      <w:divsChild>
                                        <w:div w:id="1889410748">
                                          <w:marLeft w:val="0"/>
                                          <w:marRight w:val="0"/>
                                          <w:marTop w:val="0"/>
                                          <w:marBottom w:val="0"/>
                                          <w:divBdr>
                                            <w:top w:val="none" w:sz="0" w:space="0" w:color="auto"/>
                                            <w:left w:val="none" w:sz="0" w:space="0" w:color="auto"/>
                                            <w:bottom w:val="none" w:sz="0" w:space="0" w:color="auto"/>
                                            <w:right w:val="none" w:sz="0" w:space="0" w:color="auto"/>
                                          </w:divBdr>
                                          <w:divsChild>
                                            <w:div w:id="26569449">
                                              <w:marLeft w:val="0"/>
                                              <w:marRight w:val="0"/>
                                              <w:marTop w:val="0"/>
                                              <w:marBottom w:val="0"/>
                                              <w:divBdr>
                                                <w:top w:val="none" w:sz="0" w:space="0" w:color="auto"/>
                                                <w:left w:val="none" w:sz="0" w:space="0" w:color="auto"/>
                                                <w:bottom w:val="none" w:sz="0" w:space="0" w:color="auto"/>
                                                <w:right w:val="none" w:sz="0" w:space="0" w:color="auto"/>
                                              </w:divBdr>
                                            </w:div>
                                            <w:div w:id="196553197">
                                              <w:marLeft w:val="0"/>
                                              <w:marRight w:val="0"/>
                                              <w:marTop w:val="0"/>
                                              <w:marBottom w:val="0"/>
                                              <w:divBdr>
                                                <w:top w:val="none" w:sz="0" w:space="0" w:color="auto"/>
                                                <w:left w:val="none" w:sz="0" w:space="0" w:color="auto"/>
                                                <w:bottom w:val="none" w:sz="0" w:space="0" w:color="auto"/>
                                                <w:right w:val="none" w:sz="0" w:space="0" w:color="auto"/>
                                              </w:divBdr>
                                              <w:divsChild>
                                                <w:div w:id="474495174">
                                                  <w:marLeft w:val="0"/>
                                                  <w:marRight w:val="0"/>
                                                  <w:marTop w:val="0"/>
                                                  <w:marBottom w:val="0"/>
                                                  <w:divBdr>
                                                    <w:top w:val="none" w:sz="0" w:space="0" w:color="auto"/>
                                                    <w:left w:val="none" w:sz="0" w:space="0" w:color="auto"/>
                                                    <w:bottom w:val="none" w:sz="0" w:space="0" w:color="auto"/>
                                                    <w:right w:val="none" w:sz="0" w:space="0" w:color="auto"/>
                                                  </w:divBdr>
                                                </w:div>
                                                <w:div w:id="6854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5442">
                                      <w:marLeft w:val="0"/>
                                      <w:marRight w:val="0"/>
                                      <w:marTop w:val="0"/>
                                      <w:marBottom w:val="0"/>
                                      <w:divBdr>
                                        <w:top w:val="none" w:sz="0" w:space="0" w:color="auto"/>
                                        <w:left w:val="none" w:sz="0" w:space="0" w:color="auto"/>
                                        <w:bottom w:val="none" w:sz="0" w:space="0" w:color="auto"/>
                                        <w:right w:val="none" w:sz="0" w:space="0" w:color="auto"/>
                                      </w:divBdr>
                                      <w:divsChild>
                                        <w:div w:id="441266634">
                                          <w:marLeft w:val="0"/>
                                          <w:marRight w:val="0"/>
                                          <w:marTop w:val="0"/>
                                          <w:marBottom w:val="0"/>
                                          <w:divBdr>
                                            <w:top w:val="none" w:sz="0" w:space="0" w:color="auto"/>
                                            <w:left w:val="none" w:sz="0" w:space="0" w:color="auto"/>
                                            <w:bottom w:val="none" w:sz="0" w:space="0" w:color="auto"/>
                                            <w:right w:val="none" w:sz="0" w:space="0" w:color="auto"/>
                                          </w:divBdr>
                                          <w:divsChild>
                                            <w:div w:id="133178401">
                                              <w:marLeft w:val="0"/>
                                              <w:marRight w:val="0"/>
                                              <w:marTop w:val="0"/>
                                              <w:marBottom w:val="0"/>
                                              <w:divBdr>
                                                <w:top w:val="none" w:sz="0" w:space="0" w:color="auto"/>
                                                <w:left w:val="none" w:sz="0" w:space="0" w:color="auto"/>
                                                <w:bottom w:val="none" w:sz="0" w:space="0" w:color="auto"/>
                                                <w:right w:val="none" w:sz="0" w:space="0" w:color="auto"/>
                                              </w:divBdr>
                                              <w:divsChild>
                                                <w:div w:id="27723823">
                                                  <w:marLeft w:val="0"/>
                                                  <w:marRight w:val="0"/>
                                                  <w:marTop w:val="0"/>
                                                  <w:marBottom w:val="0"/>
                                                  <w:divBdr>
                                                    <w:top w:val="none" w:sz="0" w:space="0" w:color="auto"/>
                                                    <w:left w:val="none" w:sz="0" w:space="0" w:color="auto"/>
                                                    <w:bottom w:val="none" w:sz="0" w:space="0" w:color="auto"/>
                                                    <w:right w:val="none" w:sz="0" w:space="0" w:color="auto"/>
                                                  </w:divBdr>
                                                </w:div>
                                                <w:div w:id="276260371">
                                                  <w:marLeft w:val="0"/>
                                                  <w:marRight w:val="0"/>
                                                  <w:marTop w:val="0"/>
                                                  <w:marBottom w:val="0"/>
                                                  <w:divBdr>
                                                    <w:top w:val="none" w:sz="0" w:space="0" w:color="auto"/>
                                                    <w:left w:val="none" w:sz="0" w:space="0" w:color="auto"/>
                                                    <w:bottom w:val="none" w:sz="0" w:space="0" w:color="auto"/>
                                                    <w:right w:val="none" w:sz="0" w:space="0" w:color="auto"/>
                                                  </w:divBdr>
                                                </w:div>
                                              </w:divsChild>
                                            </w:div>
                                            <w:div w:id="10974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4409">
                                      <w:marLeft w:val="0"/>
                                      <w:marRight w:val="0"/>
                                      <w:marTop w:val="0"/>
                                      <w:marBottom w:val="0"/>
                                      <w:divBdr>
                                        <w:top w:val="none" w:sz="0" w:space="0" w:color="auto"/>
                                        <w:left w:val="none" w:sz="0" w:space="0" w:color="auto"/>
                                        <w:bottom w:val="none" w:sz="0" w:space="0" w:color="auto"/>
                                        <w:right w:val="none" w:sz="0" w:space="0" w:color="auto"/>
                                      </w:divBdr>
                                      <w:divsChild>
                                        <w:div w:id="1130974902">
                                          <w:marLeft w:val="0"/>
                                          <w:marRight w:val="0"/>
                                          <w:marTop w:val="0"/>
                                          <w:marBottom w:val="0"/>
                                          <w:divBdr>
                                            <w:top w:val="none" w:sz="0" w:space="0" w:color="auto"/>
                                            <w:left w:val="none" w:sz="0" w:space="0" w:color="auto"/>
                                            <w:bottom w:val="none" w:sz="0" w:space="0" w:color="auto"/>
                                            <w:right w:val="none" w:sz="0" w:space="0" w:color="auto"/>
                                          </w:divBdr>
                                          <w:divsChild>
                                            <w:div w:id="247347099">
                                              <w:marLeft w:val="0"/>
                                              <w:marRight w:val="0"/>
                                              <w:marTop w:val="0"/>
                                              <w:marBottom w:val="0"/>
                                              <w:divBdr>
                                                <w:top w:val="none" w:sz="0" w:space="0" w:color="auto"/>
                                                <w:left w:val="none" w:sz="0" w:space="0" w:color="auto"/>
                                                <w:bottom w:val="none" w:sz="0" w:space="0" w:color="auto"/>
                                                <w:right w:val="none" w:sz="0" w:space="0" w:color="auto"/>
                                              </w:divBdr>
                                              <w:divsChild>
                                                <w:div w:id="984628932">
                                                  <w:marLeft w:val="0"/>
                                                  <w:marRight w:val="0"/>
                                                  <w:marTop w:val="0"/>
                                                  <w:marBottom w:val="0"/>
                                                  <w:divBdr>
                                                    <w:top w:val="none" w:sz="0" w:space="0" w:color="auto"/>
                                                    <w:left w:val="none" w:sz="0" w:space="0" w:color="auto"/>
                                                    <w:bottom w:val="none" w:sz="0" w:space="0" w:color="auto"/>
                                                    <w:right w:val="none" w:sz="0" w:space="0" w:color="auto"/>
                                                  </w:divBdr>
                                                </w:div>
                                                <w:div w:id="1355230936">
                                                  <w:marLeft w:val="0"/>
                                                  <w:marRight w:val="0"/>
                                                  <w:marTop w:val="0"/>
                                                  <w:marBottom w:val="0"/>
                                                  <w:divBdr>
                                                    <w:top w:val="none" w:sz="0" w:space="0" w:color="auto"/>
                                                    <w:left w:val="none" w:sz="0" w:space="0" w:color="auto"/>
                                                    <w:bottom w:val="none" w:sz="0" w:space="0" w:color="auto"/>
                                                    <w:right w:val="none" w:sz="0" w:space="0" w:color="auto"/>
                                                  </w:divBdr>
                                                </w:div>
                                              </w:divsChild>
                                            </w:div>
                                            <w:div w:id="3602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1696">
                                      <w:marLeft w:val="0"/>
                                      <w:marRight w:val="0"/>
                                      <w:marTop w:val="0"/>
                                      <w:marBottom w:val="0"/>
                                      <w:divBdr>
                                        <w:top w:val="none" w:sz="0" w:space="0" w:color="auto"/>
                                        <w:left w:val="none" w:sz="0" w:space="0" w:color="auto"/>
                                        <w:bottom w:val="none" w:sz="0" w:space="0" w:color="auto"/>
                                        <w:right w:val="none" w:sz="0" w:space="0" w:color="auto"/>
                                      </w:divBdr>
                                      <w:divsChild>
                                        <w:div w:id="1911959524">
                                          <w:marLeft w:val="0"/>
                                          <w:marRight w:val="0"/>
                                          <w:marTop w:val="0"/>
                                          <w:marBottom w:val="0"/>
                                          <w:divBdr>
                                            <w:top w:val="none" w:sz="0" w:space="0" w:color="auto"/>
                                            <w:left w:val="none" w:sz="0" w:space="0" w:color="auto"/>
                                            <w:bottom w:val="none" w:sz="0" w:space="0" w:color="auto"/>
                                            <w:right w:val="none" w:sz="0" w:space="0" w:color="auto"/>
                                          </w:divBdr>
                                          <w:divsChild>
                                            <w:div w:id="485171345">
                                              <w:marLeft w:val="0"/>
                                              <w:marRight w:val="0"/>
                                              <w:marTop w:val="0"/>
                                              <w:marBottom w:val="0"/>
                                              <w:divBdr>
                                                <w:top w:val="none" w:sz="0" w:space="0" w:color="auto"/>
                                                <w:left w:val="none" w:sz="0" w:space="0" w:color="auto"/>
                                                <w:bottom w:val="none" w:sz="0" w:space="0" w:color="auto"/>
                                                <w:right w:val="none" w:sz="0" w:space="0" w:color="auto"/>
                                              </w:divBdr>
                                              <w:divsChild>
                                                <w:div w:id="418912846">
                                                  <w:marLeft w:val="0"/>
                                                  <w:marRight w:val="0"/>
                                                  <w:marTop w:val="0"/>
                                                  <w:marBottom w:val="0"/>
                                                  <w:divBdr>
                                                    <w:top w:val="none" w:sz="0" w:space="0" w:color="auto"/>
                                                    <w:left w:val="none" w:sz="0" w:space="0" w:color="auto"/>
                                                    <w:bottom w:val="none" w:sz="0" w:space="0" w:color="auto"/>
                                                    <w:right w:val="none" w:sz="0" w:space="0" w:color="auto"/>
                                                  </w:divBdr>
                                                </w:div>
                                                <w:div w:id="808933476">
                                                  <w:marLeft w:val="0"/>
                                                  <w:marRight w:val="0"/>
                                                  <w:marTop w:val="0"/>
                                                  <w:marBottom w:val="0"/>
                                                  <w:divBdr>
                                                    <w:top w:val="none" w:sz="0" w:space="0" w:color="auto"/>
                                                    <w:left w:val="none" w:sz="0" w:space="0" w:color="auto"/>
                                                    <w:bottom w:val="none" w:sz="0" w:space="0" w:color="auto"/>
                                                    <w:right w:val="none" w:sz="0" w:space="0" w:color="auto"/>
                                                  </w:divBdr>
                                                </w:div>
                                              </w:divsChild>
                                            </w:div>
                                            <w:div w:id="21224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8539">
                                      <w:marLeft w:val="0"/>
                                      <w:marRight w:val="0"/>
                                      <w:marTop w:val="600"/>
                                      <w:marBottom w:val="0"/>
                                      <w:divBdr>
                                        <w:top w:val="none" w:sz="0" w:space="0" w:color="auto"/>
                                        <w:left w:val="none" w:sz="0" w:space="0" w:color="auto"/>
                                        <w:bottom w:val="none" w:sz="0" w:space="0" w:color="auto"/>
                                        <w:right w:val="none" w:sz="0" w:space="0" w:color="auto"/>
                                      </w:divBdr>
                                      <w:divsChild>
                                        <w:div w:id="1663698373">
                                          <w:marLeft w:val="0"/>
                                          <w:marRight w:val="0"/>
                                          <w:marTop w:val="0"/>
                                          <w:marBottom w:val="0"/>
                                          <w:divBdr>
                                            <w:top w:val="none" w:sz="0" w:space="0" w:color="auto"/>
                                            <w:left w:val="none" w:sz="0" w:space="0" w:color="auto"/>
                                            <w:bottom w:val="none" w:sz="0" w:space="0" w:color="auto"/>
                                            <w:right w:val="none" w:sz="0" w:space="0" w:color="auto"/>
                                          </w:divBdr>
                                          <w:divsChild>
                                            <w:div w:id="8071704">
                                              <w:marLeft w:val="0"/>
                                              <w:marRight w:val="0"/>
                                              <w:marTop w:val="0"/>
                                              <w:marBottom w:val="0"/>
                                              <w:divBdr>
                                                <w:top w:val="none" w:sz="0" w:space="0" w:color="auto"/>
                                                <w:left w:val="none" w:sz="0" w:space="0" w:color="auto"/>
                                                <w:bottom w:val="none" w:sz="0" w:space="0" w:color="auto"/>
                                                <w:right w:val="none" w:sz="0" w:space="0" w:color="auto"/>
                                              </w:divBdr>
                                              <w:divsChild>
                                                <w:div w:id="164782692">
                                                  <w:marLeft w:val="0"/>
                                                  <w:marRight w:val="0"/>
                                                  <w:marTop w:val="0"/>
                                                  <w:marBottom w:val="0"/>
                                                  <w:divBdr>
                                                    <w:top w:val="none" w:sz="0" w:space="0" w:color="auto"/>
                                                    <w:left w:val="none" w:sz="0" w:space="0" w:color="auto"/>
                                                    <w:bottom w:val="none" w:sz="0" w:space="0" w:color="auto"/>
                                                    <w:right w:val="none" w:sz="0" w:space="0" w:color="auto"/>
                                                  </w:divBdr>
                                                </w:div>
                                                <w:div w:id="1235312303">
                                                  <w:marLeft w:val="0"/>
                                                  <w:marRight w:val="0"/>
                                                  <w:marTop w:val="0"/>
                                                  <w:marBottom w:val="0"/>
                                                  <w:divBdr>
                                                    <w:top w:val="none" w:sz="0" w:space="0" w:color="auto"/>
                                                    <w:left w:val="none" w:sz="0" w:space="0" w:color="auto"/>
                                                    <w:bottom w:val="none" w:sz="0" w:space="0" w:color="auto"/>
                                                    <w:right w:val="none" w:sz="0" w:space="0" w:color="auto"/>
                                                  </w:divBdr>
                                                </w:div>
                                              </w:divsChild>
                                            </w:div>
                                            <w:div w:id="11870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280828">
              <w:marLeft w:val="0"/>
              <w:marRight w:val="0"/>
              <w:marTop w:val="0"/>
              <w:marBottom w:val="0"/>
              <w:divBdr>
                <w:top w:val="none" w:sz="0" w:space="0" w:color="auto"/>
                <w:left w:val="none" w:sz="0" w:space="0" w:color="auto"/>
                <w:bottom w:val="none" w:sz="0" w:space="0" w:color="auto"/>
                <w:right w:val="none" w:sz="0" w:space="0" w:color="auto"/>
              </w:divBdr>
              <w:divsChild>
                <w:div w:id="634943980">
                  <w:marLeft w:val="0"/>
                  <w:marRight w:val="0"/>
                  <w:marTop w:val="0"/>
                  <w:marBottom w:val="0"/>
                  <w:divBdr>
                    <w:top w:val="none" w:sz="0" w:space="0" w:color="auto"/>
                    <w:left w:val="none" w:sz="0" w:space="0" w:color="auto"/>
                    <w:bottom w:val="none" w:sz="0" w:space="0" w:color="auto"/>
                    <w:right w:val="none" w:sz="0" w:space="0" w:color="auto"/>
                  </w:divBdr>
                  <w:divsChild>
                    <w:div w:id="688218160">
                      <w:marLeft w:val="-600"/>
                      <w:marRight w:val="0"/>
                      <w:marTop w:val="0"/>
                      <w:marBottom w:val="0"/>
                      <w:divBdr>
                        <w:top w:val="none" w:sz="0" w:space="0" w:color="auto"/>
                        <w:left w:val="none" w:sz="0" w:space="0" w:color="auto"/>
                        <w:bottom w:val="none" w:sz="0" w:space="0" w:color="auto"/>
                        <w:right w:val="none" w:sz="0" w:space="0" w:color="auto"/>
                      </w:divBdr>
                      <w:divsChild>
                        <w:div w:id="715200188">
                          <w:marLeft w:val="0"/>
                          <w:marRight w:val="0"/>
                          <w:marTop w:val="0"/>
                          <w:marBottom w:val="0"/>
                          <w:divBdr>
                            <w:top w:val="none" w:sz="0" w:space="0" w:color="auto"/>
                            <w:left w:val="none" w:sz="0" w:space="0" w:color="auto"/>
                            <w:bottom w:val="none" w:sz="0" w:space="0" w:color="auto"/>
                            <w:right w:val="none" w:sz="0" w:space="0" w:color="auto"/>
                          </w:divBdr>
                          <w:divsChild>
                            <w:div w:id="1863590325">
                              <w:marLeft w:val="0"/>
                              <w:marRight w:val="0"/>
                              <w:marTop w:val="0"/>
                              <w:marBottom w:val="0"/>
                              <w:divBdr>
                                <w:top w:val="none" w:sz="0" w:space="0" w:color="auto"/>
                                <w:left w:val="none" w:sz="0" w:space="0" w:color="auto"/>
                                <w:bottom w:val="none" w:sz="0" w:space="0" w:color="auto"/>
                                <w:right w:val="none" w:sz="0" w:space="0" w:color="auto"/>
                              </w:divBdr>
                            </w:div>
                          </w:divsChild>
                        </w:div>
                        <w:div w:id="951480122">
                          <w:marLeft w:val="0"/>
                          <w:marRight w:val="0"/>
                          <w:marTop w:val="0"/>
                          <w:marBottom w:val="0"/>
                          <w:divBdr>
                            <w:top w:val="none" w:sz="0" w:space="0" w:color="auto"/>
                            <w:left w:val="none" w:sz="0" w:space="0" w:color="auto"/>
                            <w:bottom w:val="none" w:sz="0" w:space="0" w:color="auto"/>
                            <w:right w:val="none" w:sz="0" w:space="0" w:color="auto"/>
                          </w:divBdr>
                          <w:divsChild>
                            <w:div w:id="12218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83673">
              <w:marLeft w:val="0"/>
              <w:marRight w:val="0"/>
              <w:marTop w:val="0"/>
              <w:marBottom w:val="0"/>
              <w:divBdr>
                <w:top w:val="none" w:sz="0" w:space="0" w:color="auto"/>
                <w:left w:val="none" w:sz="0" w:space="0" w:color="auto"/>
                <w:bottom w:val="none" w:sz="0" w:space="0" w:color="auto"/>
                <w:right w:val="none" w:sz="0" w:space="0" w:color="auto"/>
              </w:divBdr>
              <w:divsChild>
                <w:div w:id="35399139">
                  <w:marLeft w:val="0"/>
                  <w:marRight w:val="0"/>
                  <w:marTop w:val="0"/>
                  <w:marBottom w:val="0"/>
                  <w:divBdr>
                    <w:top w:val="none" w:sz="0" w:space="0" w:color="auto"/>
                    <w:left w:val="none" w:sz="0" w:space="0" w:color="auto"/>
                    <w:bottom w:val="none" w:sz="0" w:space="0" w:color="auto"/>
                    <w:right w:val="none" w:sz="0" w:space="0" w:color="auto"/>
                  </w:divBdr>
                  <w:divsChild>
                    <w:div w:id="1437946575">
                      <w:marLeft w:val="0"/>
                      <w:marRight w:val="0"/>
                      <w:marTop w:val="0"/>
                      <w:marBottom w:val="0"/>
                      <w:divBdr>
                        <w:top w:val="none" w:sz="0" w:space="0" w:color="auto"/>
                        <w:left w:val="none" w:sz="0" w:space="0" w:color="auto"/>
                        <w:bottom w:val="none" w:sz="0" w:space="0" w:color="auto"/>
                        <w:right w:val="none" w:sz="0" w:space="0" w:color="auto"/>
                      </w:divBdr>
                      <w:divsChild>
                        <w:div w:id="1019426969">
                          <w:marLeft w:val="-450"/>
                          <w:marRight w:val="0"/>
                          <w:marTop w:val="0"/>
                          <w:marBottom w:val="0"/>
                          <w:divBdr>
                            <w:top w:val="none" w:sz="0" w:space="0" w:color="auto"/>
                            <w:left w:val="none" w:sz="0" w:space="0" w:color="auto"/>
                            <w:bottom w:val="none" w:sz="0" w:space="0" w:color="auto"/>
                            <w:right w:val="none" w:sz="0" w:space="0" w:color="auto"/>
                          </w:divBdr>
                          <w:divsChild>
                            <w:div w:id="525288544">
                              <w:marLeft w:val="0"/>
                              <w:marRight w:val="0"/>
                              <w:marTop w:val="0"/>
                              <w:marBottom w:val="0"/>
                              <w:divBdr>
                                <w:top w:val="none" w:sz="0" w:space="0" w:color="auto"/>
                                <w:left w:val="none" w:sz="0" w:space="0" w:color="auto"/>
                                <w:bottom w:val="none" w:sz="0" w:space="0" w:color="auto"/>
                                <w:right w:val="none" w:sz="0" w:space="0" w:color="auto"/>
                              </w:divBdr>
                              <w:divsChild>
                                <w:div w:id="152138714">
                                  <w:marLeft w:val="0"/>
                                  <w:marRight w:val="0"/>
                                  <w:marTop w:val="0"/>
                                  <w:marBottom w:val="0"/>
                                  <w:divBdr>
                                    <w:top w:val="none" w:sz="0" w:space="0" w:color="auto"/>
                                    <w:left w:val="none" w:sz="0" w:space="0" w:color="auto"/>
                                    <w:bottom w:val="none" w:sz="0" w:space="0" w:color="auto"/>
                                    <w:right w:val="none" w:sz="0" w:space="0" w:color="auto"/>
                                  </w:divBdr>
                                  <w:divsChild>
                                    <w:div w:id="112097505">
                                      <w:marLeft w:val="0"/>
                                      <w:marRight w:val="0"/>
                                      <w:marTop w:val="0"/>
                                      <w:marBottom w:val="0"/>
                                      <w:divBdr>
                                        <w:top w:val="none" w:sz="0" w:space="0" w:color="auto"/>
                                        <w:left w:val="none" w:sz="0" w:space="0" w:color="auto"/>
                                        <w:bottom w:val="none" w:sz="0" w:space="0" w:color="auto"/>
                                        <w:right w:val="none" w:sz="0" w:space="0" w:color="auto"/>
                                      </w:divBdr>
                                      <w:divsChild>
                                        <w:div w:id="856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167889">
      <w:bodyDiv w:val="1"/>
      <w:marLeft w:val="0"/>
      <w:marRight w:val="0"/>
      <w:marTop w:val="0"/>
      <w:marBottom w:val="0"/>
      <w:divBdr>
        <w:top w:val="none" w:sz="0" w:space="0" w:color="auto"/>
        <w:left w:val="none" w:sz="0" w:space="0" w:color="auto"/>
        <w:bottom w:val="none" w:sz="0" w:space="0" w:color="auto"/>
        <w:right w:val="none" w:sz="0" w:space="0" w:color="auto"/>
      </w:divBdr>
    </w:div>
    <w:div w:id="1473208439">
      <w:bodyDiv w:val="1"/>
      <w:marLeft w:val="0"/>
      <w:marRight w:val="0"/>
      <w:marTop w:val="0"/>
      <w:marBottom w:val="0"/>
      <w:divBdr>
        <w:top w:val="none" w:sz="0" w:space="0" w:color="auto"/>
        <w:left w:val="none" w:sz="0" w:space="0" w:color="auto"/>
        <w:bottom w:val="none" w:sz="0" w:space="0" w:color="auto"/>
        <w:right w:val="none" w:sz="0" w:space="0" w:color="auto"/>
      </w:divBdr>
    </w:div>
    <w:div w:id="1473215224">
      <w:bodyDiv w:val="1"/>
      <w:marLeft w:val="0"/>
      <w:marRight w:val="0"/>
      <w:marTop w:val="0"/>
      <w:marBottom w:val="0"/>
      <w:divBdr>
        <w:top w:val="none" w:sz="0" w:space="0" w:color="auto"/>
        <w:left w:val="none" w:sz="0" w:space="0" w:color="auto"/>
        <w:bottom w:val="none" w:sz="0" w:space="0" w:color="auto"/>
        <w:right w:val="none" w:sz="0" w:space="0" w:color="auto"/>
      </w:divBdr>
    </w:div>
    <w:div w:id="1474256090">
      <w:bodyDiv w:val="1"/>
      <w:marLeft w:val="0"/>
      <w:marRight w:val="0"/>
      <w:marTop w:val="0"/>
      <w:marBottom w:val="0"/>
      <w:divBdr>
        <w:top w:val="none" w:sz="0" w:space="0" w:color="auto"/>
        <w:left w:val="none" w:sz="0" w:space="0" w:color="auto"/>
        <w:bottom w:val="none" w:sz="0" w:space="0" w:color="auto"/>
        <w:right w:val="none" w:sz="0" w:space="0" w:color="auto"/>
      </w:divBdr>
    </w:div>
    <w:div w:id="1479422939">
      <w:bodyDiv w:val="1"/>
      <w:marLeft w:val="0"/>
      <w:marRight w:val="0"/>
      <w:marTop w:val="0"/>
      <w:marBottom w:val="0"/>
      <w:divBdr>
        <w:top w:val="none" w:sz="0" w:space="0" w:color="auto"/>
        <w:left w:val="none" w:sz="0" w:space="0" w:color="auto"/>
        <w:bottom w:val="none" w:sz="0" w:space="0" w:color="auto"/>
        <w:right w:val="none" w:sz="0" w:space="0" w:color="auto"/>
      </w:divBdr>
    </w:div>
    <w:div w:id="1481001146">
      <w:bodyDiv w:val="1"/>
      <w:marLeft w:val="0"/>
      <w:marRight w:val="0"/>
      <w:marTop w:val="0"/>
      <w:marBottom w:val="0"/>
      <w:divBdr>
        <w:top w:val="none" w:sz="0" w:space="0" w:color="auto"/>
        <w:left w:val="none" w:sz="0" w:space="0" w:color="auto"/>
        <w:bottom w:val="none" w:sz="0" w:space="0" w:color="auto"/>
        <w:right w:val="none" w:sz="0" w:space="0" w:color="auto"/>
      </w:divBdr>
    </w:div>
    <w:div w:id="1482886285">
      <w:bodyDiv w:val="1"/>
      <w:marLeft w:val="0"/>
      <w:marRight w:val="0"/>
      <w:marTop w:val="0"/>
      <w:marBottom w:val="0"/>
      <w:divBdr>
        <w:top w:val="none" w:sz="0" w:space="0" w:color="auto"/>
        <w:left w:val="none" w:sz="0" w:space="0" w:color="auto"/>
        <w:bottom w:val="none" w:sz="0" w:space="0" w:color="auto"/>
        <w:right w:val="none" w:sz="0" w:space="0" w:color="auto"/>
      </w:divBdr>
    </w:div>
    <w:div w:id="1490824694">
      <w:bodyDiv w:val="1"/>
      <w:marLeft w:val="0"/>
      <w:marRight w:val="0"/>
      <w:marTop w:val="0"/>
      <w:marBottom w:val="0"/>
      <w:divBdr>
        <w:top w:val="none" w:sz="0" w:space="0" w:color="auto"/>
        <w:left w:val="none" w:sz="0" w:space="0" w:color="auto"/>
        <w:bottom w:val="none" w:sz="0" w:space="0" w:color="auto"/>
        <w:right w:val="none" w:sz="0" w:space="0" w:color="auto"/>
      </w:divBdr>
    </w:div>
    <w:div w:id="1491867699">
      <w:bodyDiv w:val="1"/>
      <w:marLeft w:val="0"/>
      <w:marRight w:val="0"/>
      <w:marTop w:val="0"/>
      <w:marBottom w:val="0"/>
      <w:divBdr>
        <w:top w:val="none" w:sz="0" w:space="0" w:color="auto"/>
        <w:left w:val="none" w:sz="0" w:space="0" w:color="auto"/>
        <w:bottom w:val="none" w:sz="0" w:space="0" w:color="auto"/>
        <w:right w:val="none" w:sz="0" w:space="0" w:color="auto"/>
      </w:divBdr>
    </w:div>
    <w:div w:id="1502966896">
      <w:bodyDiv w:val="1"/>
      <w:marLeft w:val="0"/>
      <w:marRight w:val="0"/>
      <w:marTop w:val="0"/>
      <w:marBottom w:val="0"/>
      <w:divBdr>
        <w:top w:val="none" w:sz="0" w:space="0" w:color="auto"/>
        <w:left w:val="none" w:sz="0" w:space="0" w:color="auto"/>
        <w:bottom w:val="none" w:sz="0" w:space="0" w:color="auto"/>
        <w:right w:val="none" w:sz="0" w:space="0" w:color="auto"/>
      </w:divBdr>
    </w:div>
    <w:div w:id="1505166027">
      <w:bodyDiv w:val="1"/>
      <w:marLeft w:val="0"/>
      <w:marRight w:val="0"/>
      <w:marTop w:val="0"/>
      <w:marBottom w:val="0"/>
      <w:divBdr>
        <w:top w:val="none" w:sz="0" w:space="0" w:color="auto"/>
        <w:left w:val="none" w:sz="0" w:space="0" w:color="auto"/>
        <w:bottom w:val="none" w:sz="0" w:space="0" w:color="auto"/>
        <w:right w:val="none" w:sz="0" w:space="0" w:color="auto"/>
      </w:divBdr>
    </w:div>
    <w:div w:id="1506476286">
      <w:bodyDiv w:val="1"/>
      <w:marLeft w:val="0"/>
      <w:marRight w:val="0"/>
      <w:marTop w:val="0"/>
      <w:marBottom w:val="0"/>
      <w:divBdr>
        <w:top w:val="none" w:sz="0" w:space="0" w:color="auto"/>
        <w:left w:val="none" w:sz="0" w:space="0" w:color="auto"/>
        <w:bottom w:val="none" w:sz="0" w:space="0" w:color="auto"/>
        <w:right w:val="none" w:sz="0" w:space="0" w:color="auto"/>
      </w:divBdr>
    </w:div>
    <w:div w:id="1510288057">
      <w:bodyDiv w:val="1"/>
      <w:marLeft w:val="0"/>
      <w:marRight w:val="0"/>
      <w:marTop w:val="0"/>
      <w:marBottom w:val="0"/>
      <w:divBdr>
        <w:top w:val="none" w:sz="0" w:space="0" w:color="auto"/>
        <w:left w:val="none" w:sz="0" w:space="0" w:color="auto"/>
        <w:bottom w:val="none" w:sz="0" w:space="0" w:color="auto"/>
        <w:right w:val="none" w:sz="0" w:space="0" w:color="auto"/>
      </w:divBdr>
    </w:div>
    <w:div w:id="1524661617">
      <w:bodyDiv w:val="1"/>
      <w:marLeft w:val="0"/>
      <w:marRight w:val="0"/>
      <w:marTop w:val="0"/>
      <w:marBottom w:val="0"/>
      <w:divBdr>
        <w:top w:val="none" w:sz="0" w:space="0" w:color="auto"/>
        <w:left w:val="none" w:sz="0" w:space="0" w:color="auto"/>
        <w:bottom w:val="none" w:sz="0" w:space="0" w:color="auto"/>
        <w:right w:val="none" w:sz="0" w:space="0" w:color="auto"/>
      </w:divBdr>
    </w:div>
    <w:div w:id="1524857259">
      <w:bodyDiv w:val="1"/>
      <w:marLeft w:val="0"/>
      <w:marRight w:val="0"/>
      <w:marTop w:val="0"/>
      <w:marBottom w:val="0"/>
      <w:divBdr>
        <w:top w:val="none" w:sz="0" w:space="0" w:color="auto"/>
        <w:left w:val="none" w:sz="0" w:space="0" w:color="auto"/>
        <w:bottom w:val="none" w:sz="0" w:space="0" w:color="auto"/>
        <w:right w:val="none" w:sz="0" w:space="0" w:color="auto"/>
      </w:divBdr>
    </w:div>
    <w:div w:id="1527906694">
      <w:bodyDiv w:val="1"/>
      <w:marLeft w:val="0"/>
      <w:marRight w:val="0"/>
      <w:marTop w:val="0"/>
      <w:marBottom w:val="0"/>
      <w:divBdr>
        <w:top w:val="none" w:sz="0" w:space="0" w:color="auto"/>
        <w:left w:val="none" w:sz="0" w:space="0" w:color="auto"/>
        <w:bottom w:val="none" w:sz="0" w:space="0" w:color="auto"/>
        <w:right w:val="none" w:sz="0" w:space="0" w:color="auto"/>
      </w:divBdr>
    </w:div>
    <w:div w:id="1529560224">
      <w:bodyDiv w:val="1"/>
      <w:marLeft w:val="0"/>
      <w:marRight w:val="0"/>
      <w:marTop w:val="0"/>
      <w:marBottom w:val="0"/>
      <w:divBdr>
        <w:top w:val="none" w:sz="0" w:space="0" w:color="auto"/>
        <w:left w:val="none" w:sz="0" w:space="0" w:color="auto"/>
        <w:bottom w:val="none" w:sz="0" w:space="0" w:color="auto"/>
        <w:right w:val="none" w:sz="0" w:space="0" w:color="auto"/>
      </w:divBdr>
    </w:div>
    <w:div w:id="1533299603">
      <w:bodyDiv w:val="1"/>
      <w:marLeft w:val="0"/>
      <w:marRight w:val="0"/>
      <w:marTop w:val="0"/>
      <w:marBottom w:val="0"/>
      <w:divBdr>
        <w:top w:val="none" w:sz="0" w:space="0" w:color="auto"/>
        <w:left w:val="none" w:sz="0" w:space="0" w:color="auto"/>
        <w:bottom w:val="none" w:sz="0" w:space="0" w:color="auto"/>
        <w:right w:val="none" w:sz="0" w:space="0" w:color="auto"/>
      </w:divBdr>
    </w:div>
    <w:div w:id="1536507686">
      <w:bodyDiv w:val="1"/>
      <w:marLeft w:val="0"/>
      <w:marRight w:val="0"/>
      <w:marTop w:val="0"/>
      <w:marBottom w:val="0"/>
      <w:divBdr>
        <w:top w:val="none" w:sz="0" w:space="0" w:color="auto"/>
        <w:left w:val="none" w:sz="0" w:space="0" w:color="auto"/>
        <w:bottom w:val="none" w:sz="0" w:space="0" w:color="auto"/>
        <w:right w:val="none" w:sz="0" w:space="0" w:color="auto"/>
      </w:divBdr>
    </w:div>
    <w:div w:id="1543515262">
      <w:bodyDiv w:val="1"/>
      <w:marLeft w:val="0"/>
      <w:marRight w:val="0"/>
      <w:marTop w:val="0"/>
      <w:marBottom w:val="0"/>
      <w:divBdr>
        <w:top w:val="none" w:sz="0" w:space="0" w:color="auto"/>
        <w:left w:val="none" w:sz="0" w:space="0" w:color="auto"/>
        <w:bottom w:val="none" w:sz="0" w:space="0" w:color="auto"/>
        <w:right w:val="none" w:sz="0" w:space="0" w:color="auto"/>
      </w:divBdr>
    </w:div>
    <w:div w:id="1551573797">
      <w:bodyDiv w:val="1"/>
      <w:marLeft w:val="0"/>
      <w:marRight w:val="0"/>
      <w:marTop w:val="0"/>
      <w:marBottom w:val="0"/>
      <w:divBdr>
        <w:top w:val="none" w:sz="0" w:space="0" w:color="auto"/>
        <w:left w:val="none" w:sz="0" w:space="0" w:color="auto"/>
        <w:bottom w:val="none" w:sz="0" w:space="0" w:color="auto"/>
        <w:right w:val="none" w:sz="0" w:space="0" w:color="auto"/>
      </w:divBdr>
    </w:div>
    <w:div w:id="1558513805">
      <w:bodyDiv w:val="1"/>
      <w:marLeft w:val="0"/>
      <w:marRight w:val="0"/>
      <w:marTop w:val="0"/>
      <w:marBottom w:val="0"/>
      <w:divBdr>
        <w:top w:val="none" w:sz="0" w:space="0" w:color="auto"/>
        <w:left w:val="none" w:sz="0" w:space="0" w:color="auto"/>
        <w:bottom w:val="none" w:sz="0" w:space="0" w:color="auto"/>
        <w:right w:val="none" w:sz="0" w:space="0" w:color="auto"/>
      </w:divBdr>
    </w:div>
    <w:div w:id="1558933531">
      <w:bodyDiv w:val="1"/>
      <w:marLeft w:val="0"/>
      <w:marRight w:val="0"/>
      <w:marTop w:val="0"/>
      <w:marBottom w:val="0"/>
      <w:divBdr>
        <w:top w:val="none" w:sz="0" w:space="0" w:color="auto"/>
        <w:left w:val="none" w:sz="0" w:space="0" w:color="auto"/>
        <w:bottom w:val="none" w:sz="0" w:space="0" w:color="auto"/>
        <w:right w:val="none" w:sz="0" w:space="0" w:color="auto"/>
      </w:divBdr>
    </w:div>
    <w:div w:id="1562134614">
      <w:bodyDiv w:val="1"/>
      <w:marLeft w:val="0"/>
      <w:marRight w:val="0"/>
      <w:marTop w:val="0"/>
      <w:marBottom w:val="0"/>
      <w:divBdr>
        <w:top w:val="none" w:sz="0" w:space="0" w:color="auto"/>
        <w:left w:val="none" w:sz="0" w:space="0" w:color="auto"/>
        <w:bottom w:val="none" w:sz="0" w:space="0" w:color="auto"/>
        <w:right w:val="none" w:sz="0" w:space="0" w:color="auto"/>
      </w:divBdr>
    </w:div>
    <w:div w:id="1564370513">
      <w:bodyDiv w:val="1"/>
      <w:marLeft w:val="0"/>
      <w:marRight w:val="0"/>
      <w:marTop w:val="0"/>
      <w:marBottom w:val="0"/>
      <w:divBdr>
        <w:top w:val="none" w:sz="0" w:space="0" w:color="auto"/>
        <w:left w:val="none" w:sz="0" w:space="0" w:color="auto"/>
        <w:bottom w:val="none" w:sz="0" w:space="0" w:color="auto"/>
        <w:right w:val="none" w:sz="0" w:space="0" w:color="auto"/>
      </w:divBdr>
    </w:div>
    <w:div w:id="1565068390">
      <w:bodyDiv w:val="1"/>
      <w:marLeft w:val="0"/>
      <w:marRight w:val="0"/>
      <w:marTop w:val="0"/>
      <w:marBottom w:val="0"/>
      <w:divBdr>
        <w:top w:val="none" w:sz="0" w:space="0" w:color="auto"/>
        <w:left w:val="none" w:sz="0" w:space="0" w:color="auto"/>
        <w:bottom w:val="none" w:sz="0" w:space="0" w:color="auto"/>
        <w:right w:val="none" w:sz="0" w:space="0" w:color="auto"/>
      </w:divBdr>
    </w:div>
    <w:div w:id="1568035897">
      <w:bodyDiv w:val="1"/>
      <w:marLeft w:val="0"/>
      <w:marRight w:val="0"/>
      <w:marTop w:val="0"/>
      <w:marBottom w:val="0"/>
      <w:divBdr>
        <w:top w:val="none" w:sz="0" w:space="0" w:color="auto"/>
        <w:left w:val="none" w:sz="0" w:space="0" w:color="auto"/>
        <w:bottom w:val="none" w:sz="0" w:space="0" w:color="auto"/>
        <w:right w:val="none" w:sz="0" w:space="0" w:color="auto"/>
      </w:divBdr>
    </w:div>
    <w:div w:id="1569921882">
      <w:bodyDiv w:val="1"/>
      <w:marLeft w:val="0"/>
      <w:marRight w:val="0"/>
      <w:marTop w:val="0"/>
      <w:marBottom w:val="0"/>
      <w:divBdr>
        <w:top w:val="none" w:sz="0" w:space="0" w:color="auto"/>
        <w:left w:val="none" w:sz="0" w:space="0" w:color="auto"/>
        <w:bottom w:val="none" w:sz="0" w:space="0" w:color="auto"/>
        <w:right w:val="none" w:sz="0" w:space="0" w:color="auto"/>
      </w:divBdr>
    </w:div>
    <w:div w:id="1575116753">
      <w:bodyDiv w:val="1"/>
      <w:marLeft w:val="0"/>
      <w:marRight w:val="0"/>
      <w:marTop w:val="0"/>
      <w:marBottom w:val="0"/>
      <w:divBdr>
        <w:top w:val="none" w:sz="0" w:space="0" w:color="auto"/>
        <w:left w:val="none" w:sz="0" w:space="0" w:color="auto"/>
        <w:bottom w:val="none" w:sz="0" w:space="0" w:color="auto"/>
        <w:right w:val="none" w:sz="0" w:space="0" w:color="auto"/>
      </w:divBdr>
    </w:div>
    <w:div w:id="1577131982">
      <w:bodyDiv w:val="1"/>
      <w:marLeft w:val="0"/>
      <w:marRight w:val="0"/>
      <w:marTop w:val="0"/>
      <w:marBottom w:val="0"/>
      <w:divBdr>
        <w:top w:val="none" w:sz="0" w:space="0" w:color="auto"/>
        <w:left w:val="none" w:sz="0" w:space="0" w:color="auto"/>
        <w:bottom w:val="none" w:sz="0" w:space="0" w:color="auto"/>
        <w:right w:val="none" w:sz="0" w:space="0" w:color="auto"/>
      </w:divBdr>
    </w:div>
    <w:div w:id="1578393922">
      <w:bodyDiv w:val="1"/>
      <w:marLeft w:val="0"/>
      <w:marRight w:val="0"/>
      <w:marTop w:val="0"/>
      <w:marBottom w:val="0"/>
      <w:divBdr>
        <w:top w:val="none" w:sz="0" w:space="0" w:color="auto"/>
        <w:left w:val="none" w:sz="0" w:space="0" w:color="auto"/>
        <w:bottom w:val="none" w:sz="0" w:space="0" w:color="auto"/>
        <w:right w:val="none" w:sz="0" w:space="0" w:color="auto"/>
      </w:divBdr>
    </w:div>
    <w:div w:id="1578785885">
      <w:bodyDiv w:val="1"/>
      <w:marLeft w:val="0"/>
      <w:marRight w:val="0"/>
      <w:marTop w:val="0"/>
      <w:marBottom w:val="0"/>
      <w:divBdr>
        <w:top w:val="none" w:sz="0" w:space="0" w:color="auto"/>
        <w:left w:val="none" w:sz="0" w:space="0" w:color="auto"/>
        <w:bottom w:val="none" w:sz="0" w:space="0" w:color="auto"/>
        <w:right w:val="none" w:sz="0" w:space="0" w:color="auto"/>
      </w:divBdr>
    </w:div>
    <w:div w:id="1580021537">
      <w:bodyDiv w:val="1"/>
      <w:marLeft w:val="0"/>
      <w:marRight w:val="0"/>
      <w:marTop w:val="0"/>
      <w:marBottom w:val="0"/>
      <w:divBdr>
        <w:top w:val="none" w:sz="0" w:space="0" w:color="auto"/>
        <w:left w:val="none" w:sz="0" w:space="0" w:color="auto"/>
        <w:bottom w:val="none" w:sz="0" w:space="0" w:color="auto"/>
        <w:right w:val="none" w:sz="0" w:space="0" w:color="auto"/>
      </w:divBdr>
    </w:div>
    <w:div w:id="1580754763">
      <w:bodyDiv w:val="1"/>
      <w:marLeft w:val="0"/>
      <w:marRight w:val="0"/>
      <w:marTop w:val="0"/>
      <w:marBottom w:val="0"/>
      <w:divBdr>
        <w:top w:val="none" w:sz="0" w:space="0" w:color="auto"/>
        <w:left w:val="none" w:sz="0" w:space="0" w:color="auto"/>
        <w:bottom w:val="none" w:sz="0" w:space="0" w:color="auto"/>
        <w:right w:val="none" w:sz="0" w:space="0" w:color="auto"/>
      </w:divBdr>
    </w:div>
    <w:div w:id="1581065583">
      <w:bodyDiv w:val="1"/>
      <w:marLeft w:val="0"/>
      <w:marRight w:val="0"/>
      <w:marTop w:val="0"/>
      <w:marBottom w:val="0"/>
      <w:divBdr>
        <w:top w:val="none" w:sz="0" w:space="0" w:color="auto"/>
        <w:left w:val="none" w:sz="0" w:space="0" w:color="auto"/>
        <w:bottom w:val="none" w:sz="0" w:space="0" w:color="auto"/>
        <w:right w:val="none" w:sz="0" w:space="0" w:color="auto"/>
      </w:divBdr>
    </w:div>
    <w:div w:id="1582333061">
      <w:bodyDiv w:val="1"/>
      <w:marLeft w:val="0"/>
      <w:marRight w:val="0"/>
      <w:marTop w:val="0"/>
      <w:marBottom w:val="0"/>
      <w:divBdr>
        <w:top w:val="none" w:sz="0" w:space="0" w:color="auto"/>
        <w:left w:val="none" w:sz="0" w:space="0" w:color="auto"/>
        <w:bottom w:val="none" w:sz="0" w:space="0" w:color="auto"/>
        <w:right w:val="none" w:sz="0" w:space="0" w:color="auto"/>
      </w:divBdr>
    </w:div>
    <w:div w:id="1586768345">
      <w:bodyDiv w:val="1"/>
      <w:marLeft w:val="0"/>
      <w:marRight w:val="0"/>
      <w:marTop w:val="0"/>
      <w:marBottom w:val="0"/>
      <w:divBdr>
        <w:top w:val="none" w:sz="0" w:space="0" w:color="auto"/>
        <w:left w:val="none" w:sz="0" w:space="0" w:color="auto"/>
        <w:bottom w:val="none" w:sz="0" w:space="0" w:color="auto"/>
        <w:right w:val="none" w:sz="0" w:space="0" w:color="auto"/>
      </w:divBdr>
    </w:div>
    <w:div w:id="1589654453">
      <w:bodyDiv w:val="1"/>
      <w:marLeft w:val="0"/>
      <w:marRight w:val="0"/>
      <w:marTop w:val="0"/>
      <w:marBottom w:val="0"/>
      <w:divBdr>
        <w:top w:val="none" w:sz="0" w:space="0" w:color="auto"/>
        <w:left w:val="none" w:sz="0" w:space="0" w:color="auto"/>
        <w:bottom w:val="none" w:sz="0" w:space="0" w:color="auto"/>
        <w:right w:val="none" w:sz="0" w:space="0" w:color="auto"/>
      </w:divBdr>
    </w:div>
    <w:div w:id="1590963249">
      <w:bodyDiv w:val="1"/>
      <w:marLeft w:val="0"/>
      <w:marRight w:val="0"/>
      <w:marTop w:val="0"/>
      <w:marBottom w:val="0"/>
      <w:divBdr>
        <w:top w:val="none" w:sz="0" w:space="0" w:color="auto"/>
        <w:left w:val="none" w:sz="0" w:space="0" w:color="auto"/>
        <w:bottom w:val="none" w:sz="0" w:space="0" w:color="auto"/>
        <w:right w:val="none" w:sz="0" w:space="0" w:color="auto"/>
      </w:divBdr>
    </w:div>
    <w:div w:id="1595891922">
      <w:bodyDiv w:val="1"/>
      <w:marLeft w:val="0"/>
      <w:marRight w:val="0"/>
      <w:marTop w:val="0"/>
      <w:marBottom w:val="0"/>
      <w:divBdr>
        <w:top w:val="none" w:sz="0" w:space="0" w:color="auto"/>
        <w:left w:val="none" w:sz="0" w:space="0" w:color="auto"/>
        <w:bottom w:val="none" w:sz="0" w:space="0" w:color="auto"/>
        <w:right w:val="none" w:sz="0" w:space="0" w:color="auto"/>
      </w:divBdr>
    </w:div>
    <w:div w:id="1596280494">
      <w:bodyDiv w:val="1"/>
      <w:marLeft w:val="0"/>
      <w:marRight w:val="0"/>
      <w:marTop w:val="0"/>
      <w:marBottom w:val="0"/>
      <w:divBdr>
        <w:top w:val="none" w:sz="0" w:space="0" w:color="auto"/>
        <w:left w:val="none" w:sz="0" w:space="0" w:color="auto"/>
        <w:bottom w:val="none" w:sz="0" w:space="0" w:color="auto"/>
        <w:right w:val="none" w:sz="0" w:space="0" w:color="auto"/>
      </w:divBdr>
    </w:div>
    <w:div w:id="1599556536">
      <w:bodyDiv w:val="1"/>
      <w:marLeft w:val="0"/>
      <w:marRight w:val="0"/>
      <w:marTop w:val="0"/>
      <w:marBottom w:val="0"/>
      <w:divBdr>
        <w:top w:val="none" w:sz="0" w:space="0" w:color="auto"/>
        <w:left w:val="none" w:sz="0" w:space="0" w:color="auto"/>
        <w:bottom w:val="none" w:sz="0" w:space="0" w:color="auto"/>
        <w:right w:val="none" w:sz="0" w:space="0" w:color="auto"/>
      </w:divBdr>
    </w:div>
    <w:div w:id="1600866936">
      <w:bodyDiv w:val="1"/>
      <w:marLeft w:val="0"/>
      <w:marRight w:val="0"/>
      <w:marTop w:val="0"/>
      <w:marBottom w:val="0"/>
      <w:divBdr>
        <w:top w:val="none" w:sz="0" w:space="0" w:color="auto"/>
        <w:left w:val="none" w:sz="0" w:space="0" w:color="auto"/>
        <w:bottom w:val="none" w:sz="0" w:space="0" w:color="auto"/>
        <w:right w:val="none" w:sz="0" w:space="0" w:color="auto"/>
      </w:divBdr>
    </w:div>
    <w:div w:id="1601335419">
      <w:bodyDiv w:val="1"/>
      <w:marLeft w:val="0"/>
      <w:marRight w:val="0"/>
      <w:marTop w:val="0"/>
      <w:marBottom w:val="0"/>
      <w:divBdr>
        <w:top w:val="none" w:sz="0" w:space="0" w:color="auto"/>
        <w:left w:val="none" w:sz="0" w:space="0" w:color="auto"/>
        <w:bottom w:val="none" w:sz="0" w:space="0" w:color="auto"/>
        <w:right w:val="none" w:sz="0" w:space="0" w:color="auto"/>
      </w:divBdr>
    </w:div>
    <w:div w:id="1605962243">
      <w:bodyDiv w:val="1"/>
      <w:marLeft w:val="0"/>
      <w:marRight w:val="0"/>
      <w:marTop w:val="0"/>
      <w:marBottom w:val="0"/>
      <w:divBdr>
        <w:top w:val="none" w:sz="0" w:space="0" w:color="auto"/>
        <w:left w:val="none" w:sz="0" w:space="0" w:color="auto"/>
        <w:bottom w:val="none" w:sz="0" w:space="0" w:color="auto"/>
        <w:right w:val="none" w:sz="0" w:space="0" w:color="auto"/>
      </w:divBdr>
    </w:div>
    <w:div w:id="1607152967">
      <w:bodyDiv w:val="1"/>
      <w:marLeft w:val="0"/>
      <w:marRight w:val="0"/>
      <w:marTop w:val="0"/>
      <w:marBottom w:val="0"/>
      <w:divBdr>
        <w:top w:val="none" w:sz="0" w:space="0" w:color="auto"/>
        <w:left w:val="none" w:sz="0" w:space="0" w:color="auto"/>
        <w:bottom w:val="none" w:sz="0" w:space="0" w:color="auto"/>
        <w:right w:val="none" w:sz="0" w:space="0" w:color="auto"/>
      </w:divBdr>
    </w:div>
    <w:div w:id="1608196767">
      <w:bodyDiv w:val="1"/>
      <w:marLeft w:val="0"/>
      <w:marRight w:val="0"/>
      <w:marTop w:val="0"/>
      <w:marBottom w:val="0"/>
      <w:divBdr>
        <w:top w:val="none" w:sz="0" w:space="0" w:color="auto"/>
        <w:left w:val="none" w:sz="0" w:space="0" w:color="auto"/>
        <w:bottom w:val="none" w:sz="0" w:space="0" w:color="auto"/>
        <w:right w:val="none" w:sz="0" w:space="0" w:color="auto"/>
      </w:divBdr>
    </w:div>
    <w:div w:id="1609269024">
      <w:bodyDiv w:val="1"/>
      <w:marLeft w:val="0"/>
      <w:marRight w:val="0"/>
      <w:marTop w:val="0"/>
      <w:marBottom w:val="0"/>
      <w:divBdr>
        <w:top w:val="none" w:sz="0" w:space="0" w:color="auto"/>
        <w:left w:val="none" w:sz="0" w:space="0" w:color="auto"/>
        <w:bottom w:val="none" w:sz="0" w:space="0" w:color="auto"/>
        <w:right w:val="none" w:sz="0" w:space="0" w:color="auto"/>
      </w:divBdr>
    </w:div>
    <w:div w:id="1613785288">
      <w:bodyDiv w:val="1"/>
      <w:marLeft w:val="0"/>
      <w:marRight w:val="0"/>
      <w:marTop w:val="0"/>
      <w:marBottom w:val="0"/>
      <w:divBdr>
        <w:top w:val="none" w:sz="0" w:space="0" w:color="auto"/>
        <w:left w:val="none" w:sz="0" w:space="0" w:color="auto"/>
        <w:bottom w:val="none" w:sz="0" w:space="0" w:color="auto"/>
        <w:right w:val="none" w:sz="0" w:space="0" w:color="auto"/>
      </w:divBdr>
    </w:div>
    <w:div w:id="1614093567">
      <w:bodyDiv w:val="1"/>
      <w:marLeft w:val="0"/>
      <w:marRight w:val="0"/>
      <w:marTop w:val="0"/>
      <w:marBottom w:val="0"/>
      <w:divBdr>
        <w:top w:val="none" w:sz="0" w:space="0" w:color="auto"/>
        <w:left w:val="none" w:sz="0" w:space="0" w:color="auto"/>
        <w:bottom w:val="none" w:sz="0" w:space="0" w:color="auto"/>
        <w:right w:val="none" w:sz="0" w:space="0" w:color="auto"/>
      </w:divBdr>
    </w:div>
    <w:div w:id="1615019227">
      <w:bodyDiv w:val="1"/>
      <w:marLeft w:val="0"/>
      <w:marRight w:val="0"/>
      <w:marTop w:val="0"/>
      <w:marBottom w:val="0"/>
      <w:divBdr>
        <w:top w:val="none" w:sz="0" w:space="0" w:color="auto"/>
        <w:left w:val="none" w:sz="0" w:space="0" w:color="auto"/>
        <w:bottom w:val="none" w:sz="0" w:space="0" w:color="auto"/>
        <w:right w:val="none" w:sz="0" w:space="0" w:color="auto"/>
      </w:divBdr>
    </w:div>
    <w:div w:id="1616865060">
      <w:bodyDiv w:val="1"/>
      <w:marLeft w:val="0"/>
      <w:marRight w:val="0"/>
      <w:marTop w:val="0"/>
      <w:marBottom w:val="0"/>
      <w:divBdr>
        <w:top w:val="none" w:sz="0" w:space="0" w:color="auto"/>
        <w:left w:val="none" w:sz="0" w:space="0" w:color="auto"/>
        <w:bottom w:val="none" w:sz="0" w:space="0" w:color="auto"/>
        <w:right w:val="none" w:sz="0" w:space="0" w:color="auto"/>
      </w:divBdr>
    </w:div>
    <w:div w:id="1618685169">
      <w:bodyDiv w:val="1"/>
      <w:marLeft w:val="0"/>
      <w:marRight w:val="0"/>
      <w:marTop w:val="0"/>
      <w:marBottom w:val="0"/>
      <w:divBdr>
        <w:top w:val="none" w:sz="0" w:space="0" w:color="auto"/>
        <w:left w:val="none" w:sz="0" w:space="0" w:color="auto"/>
        <w:bottom w:val="none" w:sz="0" w:space="0" w:color="auto"/>
        <w:right w:val="none" w:sz="0" w:space="0" w:color="auto"/>
      </w:divBdr>
    </w:div>
    <w:div w:id="1621260539">
      <w:bodyDiv w:val="1"/>
      <w:marLeft w:val="0"/>
      <w:marRight w:val="0"/>
      <w:marTop w:val="0"/>
      <w:marBottom w:val="0"/>
      <w:divBdr>
        <w:top w:val="none" w:sz="0" w:space="0" w:color="auto"/>
        <w:left w:val="none" w:sz="0" w:space="0" w:color="auto"/>
        <w:bottom w:val="none" w:sz="0" w:space="0" w:color="auto"/>
        <w:right w:val="none" w:sz="0" w:space="0" w:color="auto"/>
      </w:divBdr>
    </w:div>
    <w:div w:id="1624574786">
      <w:bodyDiv w:val="1"/>
      <w:marLeft w:val="0"/>
      <w:marRight w:val="0"/>
      <w:marTop w:val="0"/>
      <w:marBottom w:val="0"/>
      <w:divBdr>
        <w:top w:val="none" w:sz="0" w:space="0" w:color="auto"/>
        <w:left w:val="none" w:sz="0" w:space="0" w:color="auto"/>
        <w:bottom w:val="none" w:sz="0" w:space="0" w:color="auto"/>
        <w:right w:val="none" w:sz="0" w:space="0" w:color="auto"/>
      </w:divBdr>
    </w:div>
    <w:div w:id="1632861407">
      <w:bodyDiv w:val="1"/>
      <w:marLeft w:val="0"/>
      <w:marRight w:val="0"/>
      <w:marTop w:val="0"/>
      <w:marBottom w:val="0"/>
      <w:divBdr>
        <w:top w:val="none" w:sz="0" w:space="0" w:color="auto"/>
        <w:left w:val="none" w:sz="0" w:space="0" w:color="auto"/>
        <w:bottom w:val="none" w:sz="0" w:space="0" w:color="auto"/>
        <w:right w:val="none" w:sz="0" w:space="0" w:color="auto"/>
      </w:divBdr>
    </w:div>
    <w:div w:id="1633512024">
      <w:bodyDiv w:val="1"/>
      <w:marLeft w:val="0"/>
      <w:marRight w:val="0"/>
      <w:marTop w:val="0"/>
      <w:marBottom w:val="0"/>
      <w:divBdr>
        <w:top w:val="none" w:sz="0" w:space="0" w:color="auto"/>
        <w:left w:val="none" w:sz="0" w:space="0" w:color="auto"/>
        <w:bottom w:val="none" w:sz="0" w:space="0" w:color="auto"/>
        <w:right w:val="none" w:sz="0" w:space="0" w:color="auto"/>
      </w:divBdr>
    </w:div>
    <w:div w:id="1637292201">
      <w:bodyDiv w:val="1"/>
      <w:marLeft w:val="0"/>
      <w:marRight w:val="0"/>
      <w:marTop w:val="0"/>
      <w:marBottom w:val="0"/>
      <w:divBdr>
        <w:top w:val="none" w:sz="0" w:space="0" w:color="auto"/>
        <w:left w:val="none" w:sz="0" w:space="0" w:color="auto"/>
        <w:bottom w:val="none" w:sz="0" w:space="0" w:color="auto"/>
        <w:right w:val="none" w:sz="0" w:space="0" w:color="auto"/>
      </w:divBdr>
    </w:div>
    <w:div w:id="1637485628">
      <w:bodyDiv w:val="1"/>
      <w:marLeft w:val="0"/>
      <w:marRight w:val="0"/>
      <w:marTop w:val="0"/>
      <w:marBottom w:val="0"/>
      <w:divBdr>
        <w:top w:val="none" w:sz="0" w:space="0" w:color="auto"/>
        <w:left w:val="none" w:sz="0" w:space="0" w:color="auto"/>
        <w:bottom w:val="none" w:sz="0" w:space="0" w:color="auto"/>
        <w:right w:val="none" w:sz="0" w:space="0" w:color="auto"/>
      </w:divBdr>
    </w:div>
    <w:div w:id="1640066936">
      <w:bodyDiv w:val="1"/>
      <w:marLeft w:val="0"/>
      <w:marRight w:val="0"/>
      <w:marTop w:val="0"/>
      <w:marBottom w:val="0"/>
      <w:divBdr>
        <w:top w:val="none" w:sz="0" w:space="0" w:color="auto"/>
        <w:left w:val="none" w:sz="0" w:space="0" w:color="auto"/>
        <w:bottom w:val="none" w:sz="0" w:space="0" w:color="auto"/>
        <w:right w:val="none" w:sz="0" w:space="0" w:color="auto"/>
      </w:divBdr>
    </w:div>
    <w:div w:id="1640115055">
      <w:bodyDiv w:val="1"/>
      <w:marLeft w:val="0"/>
      <w:marRight w:val="0"/>
      <w:marTop w:val="0"/>
      <w:marBottom w:val="0"/>
      <w:divBdr>
        <w:top w:val="none" w:sz="0" w:space="0" w:color="auto"/>
        <w:left w:val="none" w:sz="0" w:space="0" w:color="auto"/>
        <w:bottom w:val="none" w:sz="0" w:space="0" w:color="auto"/>
        <w:right w:val="none" w:sz="0" w:space="0" w:color="auto"/>
      </w:divBdr>
    </w:div>
    <w:div w:id="1641306644">
      <w:bodyDiv w:val="1"/>
      <w:marLeft w:val="0"/>
      <w:marRight w:val="0"/>
      <w:marTop w:val="0"/>
      <w:marBottom w:val="0"/>
      <w:divBdr>
        <w:top w:val="none" w:sz="0" w:space="0" w:color="auto"/>
        <w:left w:val="none" w:sz="0" w:space="0" w:color="auto"/>
        <w:bottom w:val="none" w:sz="0" w:space="0" w:color="auto"/>
        <w:right w:val="none" w:sz="0" w:space="0" w:color="auto"/>
      </w:divBdr>
    </w:div>
    <w:div w:id="1650556545">
      <w:bodyDiv w:val="1"/>
      <w:marLeft w:val="0"/>
      <w:marRight w:val="0"/>
      <w:marTop w:val="0"/>
      <w:marBottom w:val="0"/>
      <w:divBdr>
        <w:top w:val="none" w:sz="0" w:space="0" w:color="auto"/>
        <w:left w:val="none" w:sz="0" w:space="0" w:color="auto"/>
        <w:bottom w:val="none" w:sz="0" w:space="0" w:color="auto"/>
        <w:right w:val="none" w:sz="0" w:space="0" w:color="auto"/>
      </w:divBdr>
    </w:div>
    <w:div w:id="1668895290">
      <w:bodyDiv w:val="1"/>
      <w:marLeft w:val="0"/>
      <w:marRight w:val="0"/>
      <w:marTop w:val="0"/>
      <w:marBottom w:val="0"/>
      <w:divBdr>
        <w:top w:val="none" w:sz="0" w:space="0" w:color="auto"/>
        <w:left w:val="none" w:sz="0" w:space="0" w:color="auto"/>
        <w:bottom w:val="none" w:sz="0" w:space="0" w:color="auto"/>
        <w:right w:val="none" w:sz="0" w:space="0" w:color="auto"/>
      </w:divBdr>
    </w:div>
    <w:div w:id="1669824388">
      <w:bodyDiv w:val="1"/>
      <w:marLeft w:val="0"/>
      <w:marRight w:val="0"/>
      <w:marTop w:val="0"/>
      <w:marBottom w:val="0"/>
      <w:divBdr>
        <w:top w:val="none" w:sz="0" w:space="0" w:color="auto"/>
        <w:left w:val="none" w:sz="0" w:space="0" w:color="auto"/>
        <w:bottom w:val="none" w:sz="0" w:space="0" w:color="auto"/>
        <w:right w:val="none" w:sz="0" w:space="0" w:color="auto"/>
      </w:divBdr>
    </w:div>
    <w:div w:id="1670059410">
      <w:bodyDiv w:val="1"/>
      <w:marLeft w:val="0"/>
      <w:marRight w:val="0"/>
      <w:marTop w:val="0"/>
      <w:marBottom w:val="0"/>
      <w:divBdr>
        <w:top w:val="none" w:sz="0" w:space="0" w:color="auto"/>
        <w:left w:val="none" w:sz="0" w:space="0" w:color="auto"/>
        <w:bottom w:val="none" w:sz="0" w:space="0" w:color="auto"/>
        <w:right w:val="none" w:sz="0" w:space="0" w:color="auto"/>
      </w:divBdr>
    </w:div>
    <w:div w:id="1670978951">
      <w:bodyDiv w:val="1"/>
      <w:marLeft w:val="0"/>
      <w:marRight w:val="0"/>
      <w:marTop w:val="0"/>
      <w:marBottom w:val="0"/>
      <w:divBdr>
        <w:top w:val="none" w:sz="0" w:space="0" w:color="auto"/>
        <w:left w:val="none" w:sz="0" w:space="0" w:color="auto"/>
        <w:bottom w:val="none" w:sz="0" w:space="0" w:color="auto"/>
        <w:right w:val="none" w:sz="0" w:space="0" w:color="auto"/>
      </w:divBdr>
    </w:div>
    <w:div w:id="1673295824">
      <w:bodyDiv w:val="1"/>
      <w:marLeft w:val="0"/>
      <w:marRight w:val="0"/>
      <w:marTop w:val="0"/>
      <w:marBottom w:val="0"/>
      <w:divBdr>
        <w:top w:val="none" w:sz="0" w:space="0" w:color="auto"/>
        <w:left w:val="none" w:sz="0" w:space="0" w:color="auto"/>
        <w:bottom w:val="none" w:sz="0" w:space="0" w:color="auto"/>
        <w:right w:val="none" w:sz="0" w:space="0" w:color="auto"/>
      </w:divBdr>
    </w:div>
    <w:div w:id="1674870135">
      <w:bodyDiv w:val="1"/>
      <w:marLeft w:val="0"/>
      <w:marRight w:val="0"/>
      <w:marTop w:val="0"/>
      <w:marBottom w:val="0"/>
      <w:divBdr>
        <w:top w:val="none" w:sz="0" w:space="0" w:color="auto"/>
        <w:left w:val="none" w:sz="0" w:space="0" w:color="auto"/>
        <w:bottom w:val="none" w:sz="0" w:space="0" w:color="auto"/>
        <w:right w:val="none" w:sz="0" w:space="0" w:color="auto"/>
      </w:divBdr>
    </w:div>
    <w:div w:id="1676880591">
      <w:bodyDiv w:val="1"/>
      <w:marLeft w:val="0"/>
      <w:marRight w:val="0"/>
      <w:marTop w:val="0"/>
      <w:marBottom w:val="0"/>
      <w:divBdr>
        <w:top w:val="none" w:sz="0" w:space="0" w:color="auto"/>
        <w:left w:val="none" w:sz="0" w:space="0" w:color="auto"/>
        <w:bottom w:val="none" w:sz="0" w:space="0" w:color="auto"/>
        <w:right w:val="none" w:sz="0" w:space="0" w:color="auto"/>
      </w:divBdr>
    </w:div>
    <w:div w:id="1677539533">
      <w:bodyDiv w:val="1"/>
      <w:marLeft w:val="0"/>
      <w:marRight w:val="0"/>
      <w:marTop w:val="0"/>
      <w:marBottom w:val="0"/>
      <w:divBdr>
        <w:top w:val="none" w:sz="0" w:space="0" w:color="auto"/>
        <w:left w:val="none" w:sz="0" w:space="0" w:color="auto"/>
        <w:bottom w:val="none" w:sz="0" w:space="0" w:color="auto"/>
        <w:right w:val="none" w:sz="0" w:space="0" w:color="auto"/>
      </w:divBdr>
    </w:div>
    <w:div w:id="1683120961">
      <w:bodyDiv w:val="1"/>
      <w:marLeft w:val="0"/>
      <w:marRight w:val="0"/>
      <w:marTop w:val="0"/>
      <w:marBottom w:val="0"/>
      <w:divBdr>
        <w:top w:val="none" w:sz="0" w:space="0" w:color="auto"/>
        <w:left w:val="none" w:sz="0" w:space="0" w:color="auto"/>
        <w:bottom w:val="none" w:sz="0" w:space="0" w:color="auto"/>
        <w:right w:val="none" w:sz="0" w:space="0" w:color="auto"/>
      </w:divBdr>
    </w:div>
    <w:div w:id="1683973086">
      <w:bodyDiv w:val="1"/>
      <w:marLeft w:val="0"/>
      <w:marRight w:val="0"/>
      <w:marTop w:val="0"/>
      <w:marBottom w:val="0"/>
      <w:divBdr>
        <w:top w:val="none" w:sz="0" w:space="0" w:color="auto"/>
        <w:left w:val="none" w:sz="0" w:space="0" w:color="auto"/>
        <w:bottom w:val="none" w:sz="0" w:space="0" w:color="auto"/>
        <w:right w:val="none" w:sz="0" w:space="0" w:color="auto"/>
      </w:divBdr>
    </w:div>
    <w:div w:id="1684550166">
      <w:bodyDiv w:val="1"/>
      <w:marLeft w:val="0"/>
      <w:marRight w:val="0"/>
      <w:marTop w:val="0"/>
      <w:marBottom w:val="0"/>
      <w:divBdr>
        <w:top w:val="none" w:sz="0" w:space="0" w:color="auto"/>
        <w:left w:val="none" w:sz="0" w:space="0" w:color="auto"/>
        <w:bottom w:val="none" w:sz="0" w:space="0" w:color="auto"/>
        <w:right w:val="none" w:sz="0" w:space="0" w:color="auto"/>
      </w:divBdr>
      <w:divsChild>
        <w:div w:id="101464348">
          <w:marLeft w:val="0"/>
          <w:marRight w:val="0"/>
          <w:marTop w:val="0"/>
          <w:marBottom w:val="0"/>
          <w:divBdr>
            <w:top w:val="none" w:sz="0" w:space="0" w:color="auto"/>
            <w:left w:val="none" w:sz="0" w:space="0" w:color="auto"/>
            <w:bottom w:val="none" w:sz="0" w:space="0" w:color="auto"/>
            <w:right w:val="none" w:sz="0" w:space="0" w:color="auto"/>
          </w:divBdr>
        </w:div>
      </w:divsChild>
    </w:div>
    <w:div w:id="1685087818">
      <w:bodyDiv w:val="1"/>
      <w:marLeft w:val="0"/>
      <w:marRight w:val="0"/>
      <w:marTop w:val="0"/>
      <w:marBottom w:val="0"/>
      <w:divBdr>
        <w:top w:val="none" w:sz="0" w:space="0" w:color="auto"/>
        <w:left w:val="none" w:sz="0" w:space="0" w:color="auto"/>
        <w:bottom w:val="none" w:sz="0" w:space="0" w:color="auto"/>
        <w:right w:val="none" w:sz="0" w:space="0" w:color="auto"/>
      </w:divBdr>
    </w:div>
    <w:div w:id="1689288000">
      <w:bodyDiv w:val="1"/>
      <w:marLeft w:val="0"/>
      <w:marRight w:val="0"/>
      <w:marTop w:val="0"/>
      <w:marBottom w:val="0"/>
      <w:divBdr>
        <w:top w:val="none" w:sz="0" w:space="0" w:color="auto"/>
        <w:left w:val="none" w:sz="0" w:space="0" w:color="auto"/>
        <w:bottom w:val="none" w:sz="0" w:space="0" w:color="auto"/>
        <w:right w:val="none" w:sz="0" w:space="0" w:color="auto"/>
      </w:divBdr>
    </w:div>
    <w:div w:id="1692104101">
      <w:bodyDiv w:val="1"/>
      <w:marLeft w:val="0"/>
      <w:marRight w:val="0"/>
      <w:marTop w:val="0"/>
      <w:marBottom w:val="0"/>
      <w:divBdr>
        <w:top w:val="none" w:sz="0" w:space="0" w:color="auto"/>
        <w:left w:val="none" w:sz="0" w:space="0" w:color="auto"/>
        <w:bottom w:val="none" w:sz="0" w:space="0" w:color="auto"/>
        <w:right w:val="none" w:sz="0" w:space="0" w:color="auto"/>
      </w:divBdr>
    </w:div>
    <w:div w:id="1697343708">
      <w:bodyDiv w:val="1"/>
      <w:marLeft w:val="0"/>
      <w:marRight w:val="0"/>
      <w:marTop w:val="0"/>
      <w:marBottom w:val="0"/>
      <w:divBdr>
        <w:top w:val="none" w:sz="0" w:space="0" w:color="auto"/>
        <w:left w:val="none" w:sz="0" w:space="0" w:color="auto"/>
        <w:bottom w:val="none" w:sz="0" w:space="0" w:color="auto"/>
        <w:right w:val="none" w:sz="0" w:space="0" w:color="auto"/>
      </w:divBdr>
    </w:div>
    <w:div w:id="1698391543">
      <w:bodyDiv w:val="1"/>
      <w:marLeft w:val="0"/>
      <w:marRight w:val="0"/>
      <w:marTop w:val="0"/>
      <w:marBottom w:val="0"/>
      <w:divBdr>
        <w:top w:val="none" w:sz="0" w:space="0" w:color="auto"/>
        <w:left w:val="none" w:sz="0" w:space="0" w:color="auto"/>
        <w:bottom w:val="none" w:sz="0" w:space="0" w:color="auto"/>
        <w:right w:val="none" w:sz="0" w:space="0" w:color="auto"/>
      </w:divBdr>
    </w:div>
    <w:div w:id="1699966276">
      <w:bodyDiv w:val="1"/>
      <w:marLeft w:val="0"/>
      <w:marRight w:val="0"/>
      <w:marTop w:val="0"/>
      <w:marBottom w:val="0"/>
      <w:divBdr>
        <w:top w:val="none" w:sz="0" w:space="0" w:color="auto"/>
        <w:left w:val="none" w:sz="0" w:space="0" w:color="auto"/>
        <w:bottom w:val="none" w:sz="0" w:space="0" w:color="auto"/>
        <w:right w:val="none" w:sz="0" w:space="0" w:color="auto"/>
      </w:divBdr>
    </w:div>
    <w:div w:id="1702978630">
      <w:bodyDiv w:val="1"/>
      <w:marLeft w:val="0"/>
      <w:marRight w:val="0"/>
      <w:marTop w:val="0"/>
      <w:marBottom w:val="0"/>
      <w:divBdr>
        <w:top w:val="none" w:sz="0" w:space="0" w:color="auto"/>
        <w:left w:val="none" w:sz="0" w:space="0" w:color="auto"/>
        <w:bottom w:val="none" w:sz="0" w:space="0" w:color="auto"/>
        <w:right w:val="none" w:sz="0" w:space="0" w:color="auto"/>
      </w:divBdr>
    </w:div>
    <w:div w:id="1707438936">
      <w:bodyDiv w:val="1"/>
      <w:marLeft w:val="0"/>
      <w:marRight w:val="0"/>
      <w:marTop w:val="0"/>
      <w:marBottom w:val="0"/>
      <w:divBdr>
        <w:top w:val="none" w:sz="0" w:space="0" w:color="auto"/>
        <w:left w:val="none" w:sz="0" w:space="0" w:color="auto"/>
        <w:bottom w:val="none" w:sz="0" w:space="0" w:color="auto"/>
        <w:right w:val="none" w:sz="0" w:space="0" w:color="auto"/>
      </w:divBdr>
    </w:div>
    <w:div w:id="1710763433">
      <w:bodyDiv w:val="1"/>
      <w:marLeft w:val="0"/>
      <w:marRight w:val="0"/>
      <w:marTop w:val="0"/>
      <w:marBottom w:val="0"/>
      <w:divBdr>
        <w:top w:val="none" w:sz="0" w:space="0" w:color="auto"/>
        <w:left w:val="none" w:sz="0" w:space="0" w:color="auto"/>
        <w:bottom w:val="none" w:sz="0" w:space="0" w:color="auto"/>
        <w:right w:val="none" w:sz="0" w:space="0" w:color="auto"/>
      </w:divBdr>
    </w:div>
    <w:div w:id="1712535878">
      <w:bodyDiv w:val="1"/>
      <w:marLeft w:val="0"/>
      <w:marRight w:val="0"/>
      <w:marTop w:val="0"/>
      <w:marBottom w:val="0"/>
      <w:divBdr>
        <w:top w:val="none" w:sz="0" w:space="0" w:color="auto"/>
        <w:left w:val="none" w:sz="0" w:space="0" w:color="auto"/>
        <w:bottom w:val="none" w:sz="0" w:space="0" w:color="auto"/>
        <w:right w:val="none" w:sz="0" w:space="0" w:color="auto"/>
      </w:divBdr>
    </w:div>
    <w:div w:id="1723753598">
      <w:bodyDiv w:val="1"/>
      <w:marLeft w:val="0"/>
      <w:marRight w:val="0"/>
      <w:marTop w:val="0"/>
      <w:marBottom w:val="0"/>
      <w:divBdr>
        <w:top w:val="none" w:sz="0" w:space="0" w:color="auto"/>
        <w:left w:val="none" w:sz="0" w:space="0" w:color="auto"/>
        <w:bottom w:val="none" w:sz="0" w:space="0" w:color="auto"/>
        <w:right w:val="none" w:sz="0" w:space="0" w:color="auto"/>
      </w:divBdr>
    </w:div>
    <w:div w:id="1724059823">
      <w:bodyDiv w:val="1"/>
      <w:marLeft w:val="0"/>
      <w:marRight w:val="0"/>
      <w:marTop w:val="0"/>
      <w:marBottom w:val="0"/>
      <w:divBdr>
        <w:top w:val="none" w:sz="0" w:space="0" w:color="auto"/>
        <w:left w:val="none" w:sz="0" w:space="0" w:color="auto"/>
        <w:bottom w:val="none" w:sz="0" w:space="0" w:color="auto"/>
        <w:right w:val="none" w:sz="0" w:space="0" w:color="auto"/>
      </w:divBdr>
    </w:div>
    <w:div w:id="1724596421">
      <w:bodyDiv w:val="1"/>
      <w:marLeft w:val="0"/>
      <w:marRight w:val="0"/>
      <w:marTop w:val="0"/>
      <w:marBottom w:val="0"/>
      <w:divBdr>
        <w:top w:val="none" w:sz="0" w:space="0" w:color="auto"/>
        <w:left w:val="none" w:sz="0" w:space="0" w:color="auto"/>
        <w:bottom w:val="none" w:sz="0" w:space="0" w:color="auto"/>
        <w:right w:val="none" w:sz="0" w:space="0" w:color="auto"/>
      </w:divBdr>
    </w:div>
    <w:div w:id="1726368987">
      <w:bodyDiv w:val="1"/>
      <w:marLeft w:val="0"/>
      <w:marRight w:val="0"/>
      <w:marTop w:val="0"/>
      <w:marBottom w:val="0"/>
      <w:divBdr>
        <w:top w:val="none" w:sz="0" w:space="0" w:color="auto"/>
        <w:left w:val="none" w:sz="0" w:space="0" w:color="auto"/>
        <w:bottom w:val="none" w:sz="0" w:space="0" w:color="auto"/>
        <w:right w:val="none" w:sz="0" w:space="0" w:color="auto"/>
      </w:divBdr>
    </w:div>
    <w:div w:id="1727299120">
      <w:bodyDiv w:val="1"/>
      <w:marLeft w:val="0"/>
      <w:marRight w:val="0"/>
      <w:marTop w:val="0"/>
      <w:marBottom w:val="0"/>
      <w:divBdr>
        <w:top w:val="none" w:sz="0" w:space="0" w:color="auto"/>
        <w:left w:val="none" w:sz="0" w:space="0" w:color="auto"/>
        <w:bottom w:val="none" w:sz="0" w:space="0" w:color="auto"/>
        <w:right w:val="none" w:sz="0" w:space="0" w:color="auto"/>
      </w:divBdr>
    </w:div>
    <w:div w:id="1729457247">
      <w:bodyDiv w:val="1"/>
      <w:marLeft w:val="0"/>
      <w:marRight w:val="0"/>
      <w:marTop w:val="0"/>
      <w:marBottom w:val="0"/>
      <w:divBdr>
        <w:top w:val="none" w:sz="0" w:space="0" w:color="auto"/>
        <w:left w:val="none" w:sz="0" w:space="0" w:color="auto"/>
        <w:bottom w:val="none" w:sz="0" w:space="0" w:color="auto"/>
        <w:right w:val="none" w:sz="0" w:space="0" w:color="auto"/>
      </w:divBdr>
    </w:div>
    <w:div w:id="1730574100">
      <w:bodyDiv w:val="1"/>
      <w:marLeft w:val="0"/>
      <w:marRight w:val="0"/>
      <w:marTop w:val="0"/>
      <w:marBottom w:val="0"/>
      <w:divBdr>
        <w:top w:val="none" w:sz="0" w:space="0" w:color="auto"/>
        <w:left w:val="none" w:sz="0" w:space="0" w:color="auto"/>
        <w:bottom w:val="none" w:sz="0" w:space="0" w:color="auto"/>
        <w:right w:val="none" w:sz="0" w:space="0" w:color="auto"/>
      </w:divBdr>
    </w:div>
    <w:div w:id="1732774779">
      <w:bodyDiv w:val="1"/>
      <w:marLeft w:val="0"/>
      <w:marRight w:val="0"/>
      <w:marTop w:val="0"/>
      <w:marBottom w:val="0"/>
      <w:divBdr>
        <w:top w:val="none" w:sz="0" w:space="0" w:color="auto"/>
        <w:left w:val="none" w:sz="0" w:space="0" w:color="auto"/>
        <w:bottom w:val="none" w:sz="0" w:space="0" w:color="auto"/>
        <w:right w:val="none" w:sz="0" w:space="0" w:color="auto"/>
      </w:divBdr>
    </w:div>
    <w:div w:id="1742411497">
      <w:bodyDiv w:val="1"/>
      <w:marLeft w:val="0"/>
      <w:marRight w:val="0"/>
      <w:marTop w:val="0"/>
      <w:marBottom w:val="0"/>
      <w:divBdr>
        <w:top w:val="none" w:sz="0" w:space="0" w:color="auto"/>
        <w:left w:val="none" w:sz="0" w:space="0" w:color="auto"/>
        <w:bottom w:val="none" w:sz="0" w:space="0" w:color="auto"/>
        <w:right w:val="none" w:sz="0" w:space="0" w:color="auto"/>
      </w:divBdr>
    </w:div>
    <w:div w:id="1745104835">
      <w:bodyDiv w:val="1"/>
      <w:marLeft w:val="0"/>
      <w:marRight w:val="0"/>
      <w:marTop w:val="0"/>
      <w:marBottom w:val="0"/>
      <w:divBdr>
        <w:top w:val="none" w:sz="0" w:space="0" w:color="auto"/>
        <w:left w:val="none" w:sz="0" w:space="0" w:color="auto"/>
        <w:bottom w:val="none" w:sz="0" w:space="0" w:color="auto"/>
        <w:right w:val="none" w:sz="0" w:space="0" w:color="auto"/>
      </w:divBdr>
    </w:div>
    <w:div w:id="1750688120">
      <w:bodyDiv w:val="1"/>
      <w:marLeft w:val="0"/>
      <w:marRight w:val="0"/>
      <w:marTop w:val="0"/>
      <w:marBottom w:val="0"/>
      <w:divBdr>
        <w:top w:val="none" w:sz="0" w:space="0" w:color="auto"/>
        <w:left w:val="none" w:sz="0" w:space="0" w:color="auto"/>
        <w:bottom w:val="none" w:sz="0" w:space="0" w:color="auto"/>
        <w:right w:val="none" w:sz="0" w:space="0" w:color="auto"/>
      </w:divBdr>
    </w:div>
    <w:div w:id="1754544796">
      <w:bodyDiv w:val="1"/>
      <w:marLeft w:val="0"/>
      <w:marRight w:val="0"/>
      <w:marTop w:val="0"/>
      <w:marBottom w:val="0"/>
      <w:divBdr>
        <w:top w:val="none" w:sz="0" w:space="0" w:color="auto"/>
        <w:left w:val="none" w:sz="0" w:space="0" w:color="auto"/>
        <w:bottom w:val="none" w:sz="0" w:space="0" w:color="auto"/>
        <w:right w:val="none" w:sz="0" w:space="0" w:color="auto"/>
      </w:divBdr>
    </w:div>
    <w:div w:id="1761026341">
      <w:bodyDiv w:val="1"/>
      <w:marLeft w:val="0"/>
      <w:marRight w:val="0"/>
      <w:marTop w:val="0"/>
      <w:marBottom w:val="0"/>
      <w:divBdr>
        <w:top w:val="none" w:sz="0" w:space="0" w:color="auto"/>
        <w:left w:val="none" w:sz="0" w:space="0" w:color="auto"/>
        <w:bottom w:val="none" w:sz="0" w:space="0" w:color="auto"/>
        <w:right w:val="none" w:sz="0" w:space="0" w:color="auto"/>
      </w:divBdr>
    </w:div>
    <w:div w:id="1762675587">
      <w:bodyDiv w:val="1"/>
      <w:marLeft w:val="0"/>
      <w:marRight w:val="0"/>
      <w:marTop w:val="0"/>
      <w:marBottom w:val="0"/>
      <w:divBdr>
        <w:top w:val="none" w:sz="0" w:space="0" w:color="auto"/>
        <w:left w:val="none" w:sz="0" w:space="0" w:color="auto"/>
        <w:bottom w:val="none" w:sz="0" w:space="0" w:color="auto"/>
        <w:right w:val="none" w:sz="0" w:space="0" w:color="auto"/>
      </w:divBdr>
    </w:div>
    <w:div w:id="1772895298">
      <w:bodyDiv w:val="1"/>
      <w:marLeft w:val="0"/>
      <w:marRight w:val="0"/>
      <w:marTop w:val="0"/>
      <w:marBottom w:val="0"/>
      <w:divBdr>
        <w:top w:val="none" w:sz="0" w:space="0" w:color="auto"/>
        <w:left w:val="none" w:sz="0" w:space="0" w:color="auto"/>
        <w:bottom w:val="none" w:sz="0" w:space="0" w:color="auto"/>
        <w:right w:val="none" w:sz="0" w:space="0" w:color="auto"/>
      </w:divBdr>
    </w:div>
    <w:div w:id="1775513943">
      <w:bodyDiv w:val="1"/>
      <w:marLeft w:val="0"/>
      <w:marRight w:val="0"/>
      <w:marTop w:val="0"/>
      <w:marBottom w:val="0"/>
      <w:divBdr>
        <w:top w:val="none" w:sz="0" w:space="0" w:color="auto"/>
        <w:left w:val="none" w:sz="0" w:space="0" w:color="auto"/>
        <w:bottom w:val="none" w:sz="0" w:space="0" w:color="auto"/>
        <w:right w:val="none" w:sz="0" w:space="0" w:color="auto"/>
      </w:divBdr>
    </w:div>
    <w:div w:id="1779106677">
      <w:bodyDiv w:val="1"/>
      <w:marLeft w:val="0"/>
      <w:marRight w:val="0"/>
      <w:marTop w:val="0"/>
      <w:marBottom w:val="0"/>
      <w:divBdr>
        <w:top w:val="none" w:sz="0" w:space="0" w:color="auto"/>
        <w:left w:val="none" w:sz="0" w:space="0" w:color="auto"/>
        <w:bottom w:val="none" w:sz="0" w:space="0" w:color="auto"/>
        <w:right w:val="none" w:sz="0" w:space="0" w:color="auto"/>
      </w:divBdr>
    </w:div>
    <w:div w:id="1779984765">
      <w:bodyDiv w:val="1"/>
      <w:marLeft w:val="0"/>
      <w:marRight w:val="0"/>
      <w:marTop w:val="0"/>
      <w:marBottom w:val="0"/>
      <w:divBdr>
        <w:top w:val="none" w:sz="0" w:space="0" w:color="auto"/>
        <w:left w:val="none" w:sz="0" w:space="0" w:color="auto"/>
        <w:bottom w:val="none" w:sz="0" w:space="0" w:color="auto"/>
        <w:right w:val="none" w:sz="0" w:space="0" w:color="auto"/>
      </w:divBdr>
    </w:div>
    <w:div w:id="1785538249">
      <w:bodyDiv w:val="1"/>
      <w:marLeft w:val="0"/>
      <w:marRight w:val="0"/>
      <w:marTop w:val="0"/>
      <w:marBottom w:val="0"/>
      <w:divBdr>
        <w:top w:val="none" w:sz="0" w:space="0" w:color="auto"/>
        <w:left w:val="none" w:sz="0" w:space="0" w:color="auto"/>
        <w:bottom w:val="none" w:sz="0" w:space="0" w:color="auto"/>
        <w:right w:val="none" w:sz="0" w:space="0" w:color="auto"/>
      </w:divBdr>
    </w:div>
    <w:div w:id="1791434979">
      <w:bodyDiv w:val="1"/>
      <w:marLeft w:val="0"/>
      <w:marRight w:val="0"/>
      <w:marTop w:val="0"/>
      <w:marBottom w:val="0"/>
      <w:divBdr>
        <w:top w:val="none" w:sz="0" w:space="0" w:color="auto"/>
        <w:left w:val="none" w:sz="0" w:space="0" w:color="auto"/>
        <w:bottom w:val="none" w:sz="0" w:space="0" w:color="auto"/>
        <w:right w:val="none" w:sz="0" w:space="0" w:color="auto"/>
      </w:divBdr>
    </w:div>
    <w:div w:id="1794707885">
      <w:bodyDiv w:val="1"/>
      <w:marLeft w:val="0"/>
      <w:marRight w:val="0"/>
      <w:marTop w:val="0"/>
      <w:marBottom w:val="0"/>
      <w:divBdr>
        <w:top w:val="none" w:sz="0" w:space="0" w:color="auto"/>
        <w:left w:val="none" w:sz="0" w:space="0" w:color="auto"/>
        <w:bottom w:val="none" w:sz="0" w:space="0" w:color="auto"/>
        <w:right w:val="none" w:sz="0" w:space="0" w:color="auto"/>
      </w:divBdr>
    </w:div>
    <w:div w:id="1796488998">
      <w:bodyDiv w:val="1"/>
      <w:marLeft w:val="0"/>
      <w:marRight w:val="0"/>
      <w:marTop w:val="0"/>
      <w:marBottom w:val="0"/>
      <w:divBdr>
        <w:top w:val="none" w:sz="0" w:space="0" w:color="auto"/>
        <w:left w:val="none" w:sz="0" w:space="0" w:color="auto"/>
        <w:bottom w:val="none" w:sz="0" w:space="0" w:color="auto"/>
        <w:right w:val="none" w:sz="0" w:space="0" w:color="auto"/>
      </w:divBdr>
    </w:div>
    <w:div w:id="1796750372">
      <w:bodyDiv w:val="1"/>
      <w:marLeft w:val="0"/>
      <w:marRight w:val="0"/>
      <w:marTop w:val="0"/>
      <w:marBottom w:val="0"/>
      <w:divBdr>
        <w:top w:val="none" w:sz="0" w:space="0" w:color="auto"/>
        <w:left w:val="none" w:sz="0" w:space="0" w:color="auto"/>
        <w:bottom w:val="none" w:sz="0" w:space="0" w:color="auto"/>
        <w:right w:val="none" w:sz="0" w:space="0" w:color="auto"/>
      </w:divBdr>
    </w:div>
    <w:div w:id="1799646043">
      <w:bodyDiv w:val="1"/>
      <w:marLeft w:val="0"/>
      <w:marRight w:val="0"/>
      <w:marTop w:val="0"/>
      <w:marBottom w:val="0"/>
      <w:divBdr>
        <w:top w:val="none" w:sz="0" w:space="0" w:color="auto"/>
        <w:left w:val="none" w:sz="0" w:space="0" w:color="auto"/>
        <w:bottom w:val="none" w:sz="0" w:space="0" w:color="auto"/>
        <w:right w:val="none" w:sz="0" w:space="0" w:color="auto"/>
      </w:divBdr>
    </w:div>
    <w:div w:id="1801534488">
      <w:bodyDiv w:val="1"/>
      <w:marLeft w:val="0"/>
      <w:marRight w:val="0"/>
      <w:marTop w:val="0"/>
      <w:marBottom w:val="0"/>
      <w:divBdr>
        <w:top w:val="none" w:sz="0" w:space="0" w:color="auto"/>
        <w:left w:val="none" w:sz="0" w:space="0" w:color="auto"/>
        <w:bottom w:val="none" w:sz="0" w:space="0" w:color="auto"/>
        <w:right w:val="none" w:sz="0" w:space="0" w:color="auto"/>
      </w:divBdr>
    </w:div>
    <w:div w:id="1803377072">
      <w:bodyDiv w:val="1"/>
      <w:marLeft w:val="0"/>
      <w:marRight w:val="0"/>
      <w:marTop w:val="0"/>
      <w:marBottom w:val="0"/>
      <w:divBdr>
        <w:top w:val="none" w:sz="0" w:space="0" w:color="auto"/>
        <w:left w:val="none" w:sz="0" w:space="0" w:color="auto"/>
        <w:bottom w:val="none" w:sz="0" w:space="0" w:color="auto"/>
        <w:right w:val="none" w:sz="0" w:space="0" w:color="auto"/>
      </w:divBdr>
    </w:div>
    <w:div w:id="1808891266">
      <w:bodyDiv w:val="1"/>
      <w:marLeft w:val="0"/>
      <w:marRight w:val="0"/>
      <w:marTop w:val="0"/>
      <w:marBottom w:val="0"/>
      <w:divBdr>
        <w:top w:val="none" w:sz="0" w:space="0" w:color="auto"/>
        <w:left w:val="none" w:sz="0" w:space="0" w:color="auto"/>
        <w:bottom w:val="none" w:sz="0" w:space="0" w:color="auto"/>
        <w:right w:val="none" w:sz="0" w:space="0" w:color="auto"/>
      </w:divBdr>
    </w:div>
    <w:div w:id="1811559027">
      <w:bodyDiv w:val="1"/>
      <w:marLeft w:val="0"/>
      <w:marRight w:val="0"/>
      <w:marTop w:val="0"/>
      <w:marBottom w:val="0"/>
      <w:divBdr>
        <w:top w:val="none" w:sz="0" w:space="0" w:color="auto"/>
        <w:left w:val="none" w:sz="0" w:space="0" w:color="auto"/>
        <w:bottom w:val="none" w:sz="0" w:space="0" w:color="auto"/>
        <w:right w:val="none" w:sz="0" w:space="0" w:color="auto"/>
      </w:divBdr>
    </w:div>
    <w:div w:id="1812476355">
      <w:bodyDiv w:val="1"/>
      <w:marLeft w:val="0"/>
      <w:marRight w:val="0"/>
      <w:marTop w:val="0"/>
      <w:marBottom w:val="0"/>
      <w:divBdr>
        <w:top w:val="none" w:sz="0" w:space="0" w:color="auto"/>
        <w:left w:val="none" w:sz="0" w:space="0" w:color="auto"/>
        <w:bottom w:val="none" w:sz="0" w:space="0" w:color="auto"/>
        <w:right w:val="none" w:sz="0" w:space="0" w:color="auto"/>
      </w:divBdr>
    </w:div>
    <w:div w:id="1813250587">
      <w:bodyDiv w:val="1"/>
      <w:marLeft w:val="0"/>
      <w:marRight w:val="0"/>
      <w:marTop w:val="0"/>
      <w:marBottom w:val="0"/>
      <w:divBdr>
        <w:top w:val="none" w:sz="0" w:space="0" w:color="auto"/>
        <w:left w:val="none" w:sz="0" w:space="0" w:color="auto"/>
        <w:bottom w:val="none" w:sz="0" w:space="0" w:color="auto"/>
        <w:right w:val="none" w:sz="0" w:space="0" w:color="auto"/>
      </w:divBdr>
    </w:div>
    <w:div w:id="1813324561">
      <w:bodyDiv w:val="1"/>
      <w:marLeft w:val="0"/>
      <w:marRight w:val="0"/>
      <w:marTop w:val="0"/>
      <w:marBottom w:val="0"/>
      <w:divBdr>
        <w:top w:val="none" w:sz="0" w:space="0" w:color="auto"/>
        <w:left w:val="none" w:sz="0" w:space="0" w:color="auto"/>
        <w:bottom w:val="none" w:sz="0" w:space="0" w:color="auto"/>
        <w:right w:val="none" w:sz="0" w:space="0" w:color="auto"/>
      </w:divBdr>
    </w:div>
    <w:div w:id="1813668546">
      <w:bodyDiv w:val="1"/>
      <w:marLeft w:val="0"/>
      <w:marRight w:val="0"/>
      <w:marTop w:val="0"/>
      <w:marBottom w:val="0"/>
      <w:divBdr>
        <w:top w:val="none" w:sz="0" w:space="0" w:color="auto"/>
        <w:left w:val="none" w:sz="0" w:space="0" w:color="auto"/>
        <w:bottom w:val="none" w:sz="0" w:space="0" w:color="auto"/>
        <w:right w:val="none" w:sz="0" w:space="0" w:color="auto"/>
      </w:divBdr>
    </w:div>
    <w:div w:id="1815638273">
      <w:bodyDiv w:val="1"/>
      <w:marLeft w:val="0"/>
      <w:marRight w:val="0"/>
      <w:marTop w:val="0"/>
      <w:marBottom w:val="0"/>
      <w:divBdr>
        <w:top w:val="none" w:sz="0" w:space="0" w:color="auto"/>
        <w:left w:val="none" w:sz="0" w:space="0" w:color="auto"/>
        <w:bottom w:val="none" w:sz="0" w:space="0" w:color="auto"/>
        <w:right w:val="none" w:sz="0" w:space="0" w:color="auto"/>
      </w:divBdr>
    </w:div>
    <w:div w:id="1816222136">
      <w:bodyDiv w:val="1"/>
      <w:marLeft w:val="0"/>
      <w:marRight w:val="0"/>
      <w:marTop w:val="0"/>
      <w:marBottom w:val="0"/>
      <w:divBdr>
        <w:top w:val="none" w:sz="0" w:space="0" w:color="auto"/>
        <w:left w:val="none" w:sz="0" w:space="0" w:color="auto"/>
        <w:bottom w:val="none" w:sz="0" w:space="0" w:color="auto"/>
        <w:right w:val="none" w:sz="0" w:space="0" w:color="auto"/>
      </w:divBdr>
    </w:div>
    <w:div w:id="1816755075">
      <w:bodyDiv w:val="1"/>
      <w:marLeft w:val="0"/>
      <w:marRight w:val="0"/>
      <w:marTop w:val="0"/>
      <w:marBottom w:val="0"/>
      <w:divBdr>
        <w:top w:val="none" w:sz="0" w:space="0" w:color="auto"/>
        <w:left w:val="none" w:sz="0" w:space="0" w:color="auto"/>
        <w:bottom w:val="none" w:sz="0" w:space="0" w:color="auto"/>
        <w:right w:val="none" w:sz="0" w:space="0" w:color="auto"/>
      </w:divBdr>
    </w:div>
    <w:div w:id="1822690617">
      <w:bodyDiv w:val="1"/>
      <w:marLeft w:val="0"/>
      <w:marRight w:val="0"/>
      <w:marTop w:val="0"/>
      <w:marBottom w:val="0"/>
      <w:divBdr>
        <w:top w:val="none" w:sz="0" w:space="0" w:color="auto"/>
        <w:left w:val="none" w:sz="0" w:space="0" w:color="auto"/>
        <w:bottom w:val="none" w:sz="0" w:space="0" w:color="auto"/>
        <w:right w:val="none" w:sz="0" w:space="0" w:color="auto"/>
      </w:divBdr>
    </w:div>
    <w:div w:id="1826706066">
      <w:bodyDiv w:val="1"/>
      <w:marLeft w:val="0"/>
      <w:marRight w:val="0"/>
      <w:marTop w:val="0"/>
      <w:marBottom w:val="0"/>
      <w:divBdr>
        <w:top w:val="none" w:sz="0" w:space="0" w:color="auto"/>
        <w:left w:val="none" w:sz="0" w:space="0" w:color="auto"/>
        <w:bottom w:val="none" w:sz="0" w:space="0" w:color="auto"/>
        <w:right w:val="none" w:sz="0" w:space="0" w:color="auto"/>
      </w:divBdr>
    </w:div>
    <w:div w:id="1829125804">
      <w:bodyDiv w:val="1"/>
      <w:marLeft w:val="0"/>
      <w:marRight w:val="0"/>
      <w:marTop w:val="0"/>
      <w:marBottom w:val="0"/>
      <w:divBdr>
        <w:top w:val="none" w:sz="0" w:space="0" w:color="auto"/>
        <w:left w:val="none" w:sz="0" w:space="0" w:color="auto"/>
        <w:bottom w:val="none" w:sz="0" w:space="0" w:color="auto"/>
        <w:right w:val="none" w:sz="0" w:space="0" w:color="auto"/>
      </w:divBdr>
    </w:div>
    <w:div w:id="1831290847">
      <w:bodyDiv w:val="1"/>
      <w:marLeft w:val="0"/>
      <w:marRight w:val="0"/>
      <w:marTop w:val="0"/>
      <w:marBottom w:val="0"/>
      <w:divBdr>
        <w:top w:val="none" w:sz="0" w:space="0" w:color="auto"/>
        <w:left w:val="none" w:sz="0" w:space="0" w:color="auto"/>
        <w:bottom w:val="none" w:sz="0" w:space="0" w:color="auto"/>
        <w:right w:val="none" w:sz="0" w:space="0" w:color="auto"/>
      </w:divBdr>
    </w:div>
    <w:div w:id="1839996473">
      <w:bodyDiv w:val="1"/>
      <w:marLeft w:val="0"/>
      <w:marRight w:val="0"/>
      <w:marTop w:val="0"/>
      <w:marBottom w:val="0"/>
      <w:divBdr>
        <w:top w:val="none" w:sz="0" w:space="0" w:color="auto"/>
        <w:left w:val="none" w:sz="0" w:space="0" w:color="auto"/>
        <w:bottom w:val="none" w:sz="0" w:space="0" w:color="auto"/>
        <w:right w:val="none" w:sz="0" w:space="0" w:color="auto"/>
      </w:divBdr>
    </w:div>
    <w:div w:id="1840998163">
      <w:bodyDiv w:val="1"/>
      <w:marLeft w:val="0"/>
      <w:marRight w:val="0"/>
      <w:marTop w:val="0"/>
      <w:marBottom w:val="0"/>
      <w:divBdr>
        <w:top w:val="none" w:sz="0" w:space="0" w:color="auto"/>
        <w:left w:val="none" w:sz="0" w:space="0" w:color="auto"/>
        <w:bottom w:val="none" w:sz="0" w:space="0" w:color="auto"/>
        <w:right w:val="none" w:sz="0" w:space="0" w:color="auto"/>
      </w:divBdr>
    </w:div>
    <w:div w:id="1844511118">
      <w:bodyDiv w:val="1"/>
      <w:marLeft w:val="0"/>
      <w:marRight w:val="0"/>
      <w:marTop w:val="0"/>
      <w:marBottom w:val="0"/>
      <w:divBdr>
        <w:top w:val="none" w:sz="0" w:space="0" w:color="auto"/>
        <w:left w:val="none" w:sz="0" w:space="0" w:color="auto"/>
        <w:bottom w:val="none" w:sz="0" w:space="0" w:color="auto"/>
        <w:right w:val="none" w:sz="0" w:space="0" w:color="auto"/>
      </w:divBdr>
    </w:div>
    <w:div w:id="1845853675">
      <w:bodyDiv w:val="1"/>
      <w:marLeft w:val="0"/>
      <w:marRight w:val="0"/>
      <w:marTop w:val="0"/>
      <w:marBottom w:val="0"/>
      <w:divBdr>
        <w:top w:val="none" w:sz="0" w:space="0" w:color="auto"/>
        <w:left w:val="none" w:sz="0" w:space="0" w:color="auto"/>
        <w:bottom w:val="none" w:sz="0" w:space="0" w:color="auto"/>
        <w:right w:val="none" w:sz="0" w:space="0" w:color="auto"/>
      </w:divBdr>
    </w:div>
    <w:div w:id="1846435644">
      <w:bodyDiv w:val="1"/>
      <w:marLeft w:val="0"/>
      <w:marRight w:val="0"/>
      <w:marTop w:val="0"/>
      <w:marBottom w:val="0"/>
      <w:divBdr>
        <w:top w:val="none" w:sz="0" w:space="0" w:color="auto"/>
        <w:left w:val="none" w:sz="0" w:space="0" w:color="auto"/>
        <w:bottom w:val="none" w:sz="0" w:space="0" w:color="auto"/>
        <w:right w:val="none" w:sz="0" w:space="0" w:color="auto"/>
      </w:divBdr>
    </w:div>
    <w:div w:id="1849562500">
      <w:bodyDiv w:val="1"/>
      <w:marLeft w:val="0"/>
      <w:marRight w:val="0"/>
      <w:marTop w:val="0"/>
      <w:marBottom w:val="0"/>
      <w:divBdr>
        <w:top w:val="none" w:sz="0" w:space="0" w:color="auto"/>
        <w:left w:val="none" w:sz="0" w:space="0" w:color="auto"/>
        <w:bottom w:val="none" w:sz="0" w:space="0" w:color="auto"/>
        <w:right w:val="none" w:sz="0" w:space="0" w:color="auto"/>
      </w:divBdr>
    </w:div>
    <w:div w:id="1850830692">
      <w:bodyDiv w:val="1"/>
      <w:marLeft w:val="0"/>
      <w:marRight w:val="0"/>
      <w:marTop w:val="0"/>
      <w:marBottom w:val="0"/>
      <w:divBdr>
        <w:top w:val="none" w:sz="0" w:space="0" w:color="auto"/>
        <w:left w:val="none" w:sz="0" w:space="0" w:color="auto"/>
        <w:bottom w:val="none" w:sz="0" w:space="0" w:color="auto"/>
        <w:right w:val="none" w:sz="0" w:space="0" w:color="auto"/>
      </w:divBdr>
    </w:div>
    <w:div w:id="1858958761">
      <w:bodyDiv w:val="1"/>
      <w:marLeft w:val="0"/>
      <w:marRight w:val="0"/>
      <w:marTop w:val="0"/>
      <w:marBottom w:val="0"/>
      <w:divBdr>
        <w:top w:val="none" w:sz="0" w:space="0" w:color="auto"/>
        <w:left w:val="none" w:sz="0" w:space="0" w:color="auto"/>
        <w:bottom w:val="none" w:sz="0" w:space="0" w:color="auto"/>
        <w:right w:val="none" w:sz="0" w:space="0" w:color="auto"/>
      </w:divBdr>
    </w:div>
    <w:div w:id="1865511321">
      <w:bodyDiv w:val="1"/>
      <w:marLeft w:val="0"/>
      <w:marRight w:val="0"/>
      <w:marTop w:val="0"/>
      <w:marBottom w:val="0"/>
      <w:divBdr>
        <w:top w:val="none" w:sz="0" w:space="0" w:color="auto"/>
        <w:left w:val="none" w:sz="0" w:space="0" w:color="auto"/>
        <w:bottom w:val="none" w:sz="0" w:space="0" w:color="auto"/>
        <w:right w:val="none" w:sz="0" w:space="0" w:color="auto"/>
      </w:divBdr>
    </w:div>
    <w:div w:id="1867939581">
      <w:bodyDiv w:val="1"/>
      <w:marLeft w:val="0"/>
      <w:marRight w:val="0"/>
      <w:marTop w:val="0"/>
      <w:marBottom w:val="0"/>
      <w:divBdr>
        <w:top w:val="none" w:sz="0" w:space="0" w:color="auto"/>
        <w:left w:val="none" w:sz="0" w:space="0" w:color="auto"/>
        <w:bottom w:val="none" w:sz="0" w:space="0" w:color="auto"/>
        <w:right w:val="none" w:sz="0" w:space="0" w:color="auto"/>
      </w:divBdr>
    </w:div>
    <w:div w:id="1868908313">
      <w:bodyDiv w:val="1"/>
      <w:marLeft w:val="0"/>
      <w:marRight w:val="0"/>
      <w:marTop w:val="0"/>
      <w:marBottom w:val="0"/>
      <w:divBdr>
        <w:top w:val="none" w:sz="0" w:space="0" w:color="auto"/>
        <w:left w:val="none" w:sz="0" w:space="0" w:color="auto"/>
        <w:bottom w:val="none" w:sz="0" w:space="0" w:color="auto"/>
        <w:right w:val="none" w:sz="0" w:space="0" w:color="auto"/>
      </w:divBdr>
      <w:divsChild>
        <w:div w:id="1849827723">
          <w:marLeft w:val="0"/>
          <w:marRight w:val="0"/>
          <w:marTop w:val="0"/>
          <w:marBottom w:val="0"/>
          <w:divBdr>
            <w:top w:val="none" w:sz="0" w:space="0" w:color="auto"/>
            <w:left w:val="none" w:sz="0" w:space="0" w:color="auto"/>
            <w:bottom w:val="none" w:sz="0" w:space="0" w:color="auto"/>
            <w:right w:val="none" w:sz="0" w:space="0" w:color="auto"/>
          </w:divBdr>
        </w:div>
      </w:divsChild>
    </w:div>
    <w:div w:id="1869681455">
      <w:bodyDiv w:val="1"/>
      <w:marLeft w:val="0"/>
      <w:marRight w:val="0"/>
      <w:marTop w:val="0"/>
      <w:marBottom w:val="0"/>
      <w:divBdr>
        <w:top w:val="none" w:sz="0" w:space="0" w:color="auto"/>
        <w:left w:val="none" w:sz="0" w:space="0" w:color="auto"/>
        <w:bottom w:val="none" w:sz="0" w:space="0" w:color="auto"/>
        <w:right w:val="none" w:sz="0" w:space="0" w:color="auto"/>
      </w:divBdr>
    </w:div>
    <w:div w:id="1871412791">
      <w:bodyDiv w:val="1"/>
      <w:marLeft w:val="0"/>
      <w:marRight w:val="0"/>
      <w:marTop w:val="0"/>
      <w:marBottom w:val="0"/>
      <w:divBdr>
        <w:top w:val="none" w:sz="0" w:space="0" w:color="auto"/>
        <w:left w:val="none" w:sz="0" w:space="0" w:color="auto"/>
        <w:bottom w:val="none" w:sz="0" w:space="0" w:color="auto"/>
        <w:right w:val="none" w:sz="0" w:space="0" w:color="auto"/>
      </w:divBdr>
    </w:div>
    <w:div w:id="1873422682">
      <w:bodyDiv w:val="1"/>
      <w:marLeft w:val="0"/>
      <w:marRight w:val="0"/>
      <w:marTop w:val="0"/>
      <w:marBottom w:val="0"/>
      <w:divBdr>
        <w:top w:val="none" w:sz="0" w:space="0" w:color="auto"/>
        <w:left w:val="none" w:sz="0" w:space="0" w:color="auto"/>
        <w:bottom w:val="none" w:sz="0" w:space="0" w:color="auto"/>
        <w:right w:val="none" w:sz="0" w:space="0" w:color="auto"/>
      </w:divBdr>
    </w:div>
    <w:div w:id="1876457015">
      <w:bodyDiv w:val="1"/>
      <w:marLeft w:val="0"/>
      <w:marRight w:val="0"/>
      <w:marTop w:val="0"/>
      <w:marBottom w:val="0"/>
      <w:divBdr>
        <w:top w:val="none" w:sz="0" w:space="0" w:color="auto"/>
        <w:left w:val="none" w:sz="0" w:space="0" w:color="auto"/>
        <w:bottom w:val="none" w:sz="0" w:space="0" w:color="auto"/>
        <w:right w:val="none" w:sz="0" w:space="0" w:color="auto"/>
      </w:divBdr>
    </w:div>
    <w:div w:id="1879197442">
      <w:bodyDiv w:val="1"/>
      <w:marLeft w:val="0"/>
      <w:marRight w:val="0"/>
      <w:marTop w:val="0"/>
      <w:marBottom w:val="0"/>
      <w:divBdr>
        <w:top w:val="none" w:sz="0" w:space="0" w:color="auto"/>
        <w:left w:val="none" w:sz="0" w:space="0" w:color="auto"/>
        <w:bottom w:val="none" w:sz="0" w:space="0" w:color="auto"/>
        <w:right w:val="none" w:sz="0" w:space="0" w:color="auto"/>
      </w:divBdr>
    </w:div>
    <w:div w:id="1880047225">
      <w:bodyDiv w:val="1"/>
      <w:marLeft w:val="0"/>
      <w:marRight w:val="0"/>
      <w:marTop w:val="0"/>
      <w:marBottom w:val="0"/>
      <w:divBdr>
        <w:top w:val="none" w:sz="0" w:space="0" w:color="auto"/>
        <w:left w:val="none" w:sz="0" w:space="0" w:color="auto"/>
        <w:bottom w:val="none" w:sz="0" w:space="0" w:color="auto"/>
        <w:right w:val="none" w:sz="0" w:space="0" w:color="auto"/>
      </w:divBdr>
    </w:div>
    <w:div w:id="1881670992">
      <w:bodyDiv w:val="1"/>
      <w:marLeft w:val="0"/>
      <w:marRight w:val="0"/>
      <w:marTop w:val="0"/>
      <w:marBottom w:val="0"/>
      <w:divBdr>
        <w:top w:val="none" w:sz="0" w:space="0" w:color="auto"/>
        <w:left w:val="none" w:sz="0" w:space="0" w:color="auto"/>
        <w:bottom w:val="none" w:sz="0" w:space="0" w:color="auto"/>
        <w:right w:val="none" w:sz="0" w:space="0" w:color="auto"/>
      </w:divBdr>
    </w:div>
    <w:div w:id="1890532209">
      <w:bodyDiv w:val="1"/>
      <w:marLeft w:val="0"/>
      <w:marRight w:val="0"/>
      <w:marTop w:val="0"/>
      <w:marBottom w:val="0"/>
      <w:divBdr>
        <w:top w:val="none" w:sz="0" w:space="0" w:color="auto"/>
        <w:left w:val="none" w:sz="0" w:space="0" w:color="auto"/>
        <w:bottom w:val="none" w:sz="0" w:space="0" w:color="auto"/>
        <w:right w:val="none" w:sz="0" w:space="0" w:color="auto"/>
      </w:divBdr>
    </w:div>
    <w:div w:id="1891377209">
      <w:bodyDiv w:val="1"/>
      <w:marLeft w:val="0"/>
      <w:marRight w:val="0"/>
      <w:marTop w:val="0"/>
      <w:marBottom w:val="0"/>
      <w:divBdr>
        <w:top w:val="none" w:sz="0" w:space="0" w:color="auto"/>
        <w:left w:val="none" w:sz="0" w:space="0" w:color="auto"/>
        <w:bottom w:val="none" w:sz="0" w:space="0" w:color="auto"/>
        <w:right w:val="none" w:sz="0" w:space="0" w:color="auto"/>
      </w:divBdr>
    </w:div>
    <w:div w:id="1893928244">
      <w:bodyDiv w:val="1"/>
      <w:marLeft w:val="0"/>
      <w:marRight w:val="0"/>
      <w:marTop w:val="0"/>
      <w:marBottom w:val="0"/>
      <w:divBdr>
        <w:top w:val="none" w:sz="0" w:space="0" w:color="auto"/>
        <w:left w:val="none" w:sz="0" w:space="0" w:color="auto"/>
        <w:bottom w:val="none" w:sz="0" w:space="0" w:color="auto"/>
        <w:right w:val="none" w:sz="0" w:space="0" w:color="auto"/>
      </w:divBdr>
    </w:div>
    <w:div w:id="1894467048">
      <w:bodyDiv w:val="1"/>
      <w:marLeft w:val="0"/>
      <w:marRight w:val="0"/>
      <w:marTop w:val="0"/>
      <w:marBottom w:val="0"/>
      <w:divBdr>
        <w:top w:val="none" w:sz="0" w:space="0" w:color="auto"/>
        <w:left w:val="none" w:sz="0" w:space="0" w:color="auto"/>
        <w:bottom w:val="none" w:sz="0" w:space="0" w:color="auto"/>
        <w:right w:val="none" w:sz="0" w:space="0" w:color="auto"/>
      </w:divBdr>
    </w:div>
    <w:div w:id="1898011377">
      <w:bodyDiv w:val="1"/>
      <w:marLeft w:val="0"/>
      <w:marRight w:val="0"/>
      <w:marTop w:val="0"/>
      <w:marBottom w:val="0"/>
      <w:divBdr>
        <w:top w:val="none" w:sz="0" w:space="0" w:color="auto"/>
        <w:left w:val="none" w:sz="0" w:space="0" w:color="auto"/>
        <w:bottom w:val="none" w:sz="0" w:space="0" w:color="auto"/>
        <w:right w:val="none" w:sz="0" w:space="0" w:color="auto"/>
      </w:divBdr>
    </w:div>
    <w:div w:id="1898710972">
      <w:bodyDiv w:val="1"/>
      <w:marLeft w:val="0"/>
      <w:marRight w:val="0"/>
      <w:marTop w:val="0"/>
      <w:marBottom w:val="0"/>
      <w:divBdr>
        <w:top w:val="none" w:sz="0" w:space="0" w:color="auto"/>
        <w:left w:val="none" w:sz="0" w:space="0" w:color="auto"/>
        <w:bottom w:val="none" w:sz="0" w:space="0" w:color="auto"/>
        <w:right w:val="none" w:sz="0" w:space="0" w:color="auto"/>
      </w:divBdr>
    </w:div>
    <w:div w:id="1899122548">
      <w:bodyDiv w:val="1"/>
      <w:marLeft w:val="0"/>
      <w:marRight w:val="0"/>
      <w:marTop w:val="0"/>
      <w:marBottom w:val="0"/>
      <w:divBdr>
        <w:top w:val="none" w:sz="0" w:space="0" w:color="auto"/>
        <w:left w:val="none" w:sz="0" w:space="0" w:color="auto"/>
        <w:bottom w:val="none" w:sz="0" w:space="0" w:color="auto"/>
        <w:right w:val="none" w:sz="0" w:space="0" w:color="auto"/>
      </w:divBdr>
    </w:div>
    <w:div w:id="1899245038">
      <w:bodyDiv w:val="1"/>
      <w:marLeft w:val="0"/>
      <w:marRight w:val="0"/>
      <w:marTop w:val="0"/>
      <w:marBottom w:val="0"/>
      <w:divBdr>
        <w:top w:val="none" w:sz="0" w:space="0" w:color="auto"/>
        <w:left w:val="none" w:sz="0" w:space="0" w:color="auto"/>
        <w:bottom w:val="none" w:sz="0" w:space="0" w:color="auto"/>
        <w:right w:val="none" w:sz="0" w:space="0" w:color="auto"/>
      </w:divBdr>
    </w:div>
    <w:div w:id="1906069694">
      <w:bodyDiv w:val="1"/>
      <w:marLeft w:val="0"/>
      <w:marRight w:val="0"/>
      <w:marTop w:val="0"/>
      <w:marBottom w:val="0"/>
      <w:divBdr>
        <w:top w:val="none" w:sz="0" w:space="0" w:color="auto"/>
        <w:left w:val="none" w:sz="0" w:space="0" w:color="auto"/>
        <w:bottom w:val="none" w:sz="0" w:space="0" w:color="auto"/>
        <w:right w:val="none" w:sz="0" w:space="0" w:color="auto"/>
      </w:divBdr>
    </w:div>
    <w:div w:id="1908035186">
      <w:bodyDiv w:val="1"/>
      <w:marLeft w:val="0"/>
      <w:marRight w:val="0"/>
      <w:marTop w:val="0"/>
      <w:marBottom w:val="0"/>
      <w:divBdr>
        <w:top w:val="none" w:sz="0" w:space="0" w:color="auto"/>
        <w:left w:val="none" w:sz="0" w:space="0" w:color="auto"/>
        <w:bottom w:val="none" w:sz="0" w:space="0" w:color="auto"/>
        <w:right w:val="none" w:sz="0" w:space="0" w:color="auto"/>
      </w:divBdr>
    </w:div>
    <w:div w:id="1912150856">
      <w:bodyDiv w:val="1"/>
      <w:marLeft w:val="0"/>
      <w:marRight w:val="0"/>
      <w:marTop w:val="0"/>
      <w:marBottom w:val="0"/>
      <w:divBdr>
        <w:top w:val="none" w:sz="0" w:space="0" w:color="auto"/>
        <w:left w:val="none" w:sz="0" w:space="0" w:color="auto"/>
        <w:bottom w:val="none" w:sz="0" w:space="0" w:color="auto"/>
        <w:right w:val="none" w:sz="0" w:space="0" w:color="auto"/>
      </w:divBdr>
    </w:div>
    <w:div w:id="1914967359">
      <w:bodyDiv w:val="1"/>
      <w:marLeft w:val="0"/>
      <w:marRight w:val="0"/>
      <w:marTop w:val="0"/>
      <w:marBottom w:val="0"/>
      <w:divBdr>
        <w:top w:val="none" w:sz="0" w:space="0" w:color="auto"/>
        <w:left w:val="none" w:sz="0" w:space="0" w:color="auto"/>
        <w:bottom w:val="none" w:sz="0" w:space="0" w:color="auto"/>
        <w:right w:val="none" w:sz="0" w:space="0" w:color="auto"/>
      </w:divBdr>
    </w:div>
    <w:div w:id="1915583316">
      <w:bodyDiv w:val="1"/>
      <w:marLeft w:val="0"/>
      <w:marRight w:val="0"/>
      <w:marTop w:val="0"/>
      <w:marBottom w:val="0"/>
      <w:divBdr>
        <w:top w:val="none" w:sz="0" w:space="0" w:color="auto"/>
        <w:left w:val="none" w:sz="0" w:space="0" w:color="auto"/>
        <w:bottom w:val="none" w:sz="0" w:space="0" w:color="auto"/>
        <w:right w:val="none" w:sz="0" w:space="0" w:color="auto"/>
      </w:divBdr>
    </w:div>
    <w:div w:id="1919631371">
      <w:bodyDiv w:val="1"/>
      <w:marLeft w:val="0"/>
      <w:marRight w:val="0"/>
      <w:marTop w:val="0"/>
      <w:marBottom w:val="0"/>
      <w:divBdr>
        <w:top w:val="none" w:sz="0" w:space="0" w:color="auto"/>
        <w:left w:val="none" w:sz="0" w:space="0" w:color="auto"/>
        <w:bottom w:val="none" w:sz="0" w:space="0" w:color="auto"/>
        <w:right w:val="none" w:sz="0" w:space="0" w:color="auto"/>
      </w:divBdr>
    </w:div>
    <w:div w:id="1920600825">
      <w:bodyDiv w:val="1"/>
      <w:marLeft w:val="0"/>
      <w:marRight w:val="0"/>
      <w:marTop w:val="0"/>
      <w:marBottom w:val="0"/>
      <w:divBdr>
        <w:top w:val="none" w:sz="0" w:space="0" w:color="auto"/>
        <w:left w:val="none" w:sz="0" w:space="0" w:color="auto"/>
        <w:bottom w:val="none" w:sz="0" w:space="0" w:color="auto"/>
        <w:right w:val="none" w:sz="0" w:space="0" w:color="auto"/>
      </w:divBdr>
    </w:div>
    <w:div w:id="1923292956">
      <w:bodyDiv w:val="1"/>
      <w:marLeft w:val="0"/>
      <w:marRight w:val="0"/>
      <w:marTop w:val="0"/>
      <w:marBottom w:val="0"/>
      <w:divBdr>
        <w:top w:val="none" w:sz="0" w:space="0" w:color="auto"/>
        <w:left w:val="none" w:sz="0" w:space="0" w:color="auto"/>
        <w:bottom w:val="none" w:sz="0" w:space="0" w:color="auto"/>
        <w:right w:val="none" w:sz="0" w:space="0" w:color="auto"/>
      </w:divBdr>
    </w:div>
    <w:div w:id="1926381394">
      <w:bodyDiv w:val="1"/>
      <w:marLeft w:val="0"/>
      <w:marRight w:val="0"/>
      <w:marTop w:val="0"/>
      <w:marBottom w:val="0"/>
      <w:divBdr>
        <w:top w:val="none" w:sz="0" w:space="0" w:color="auto"/>
        <w:left w:val="none" w:sz="0" w:space="0" w:color="auto"/>
        <w:bottom w:val="none" w:sz="0" w:space="0" w:color="auto"/>
        <w:right w:val="none" w:sz="0" w:space="0" w:color="auto"/>
      </w:divBdr>
    </w:div>
    <w:div w:id="1933736119">
      <w:bodyDiv w:val="1"/>
      <w:marLeft w:val="0"/>
      <w:marRight w:val="0"/>
      <w:marTop w:val="0"/>
      <w:marBottom w:val="0"/>
      <w:divBdr>
        <w:top w:val="none" w:sz="0" w:space="0" w:color="auto"/>
        <w:left w:val="none" w:sz="0" w:space="0" w:color="auto"/>
        <w:bottom w:val="none" w:sz="0" w:space="0" w:color="auto"/>
        <w:right w:val="none" w:sz="0" w:space="0" w:color="auto"/>
      </w:divBdr>
    </w:div>
    <w:div w:id="1944531568">
      <w:bodyDiv w:val="1"/>
      <w:marLeft w:val="0"/>
      <w:marRight w:val="0"/>
      <w:marTop w:val="0"/>
      <w:marBottom w:val="0"/>
      <w:divBdr>
        <w:top w:val="none" w:sz="0" w:space="0" w:color="auto"/>
        <w:left w:val="none" w:sz="0" w:space="0" w:color="auto"/>
        <w:bottom w:val="none" w:sz="0" w:space="0" w:color="auto"/>
        <w:right w:val="none" w:sz="0" w:space="0" w:color="auto"/>
      </w:divBdr>
    </w:div>
    <w:div w:id="1953710721">
      <w:bodyDiv w:val="1"/>
      <w:marLeft w:val="0"/>
      <w:marRight w:val="0"/>
      <w:marTop w:val="0"/>
      <w:marBottom w:val="0"/>
      <w:divBdr>
        <w:top w:val="none" w:sz="0" w:space="0" w:color="auto"/>
        <w:left w:val="none" w:sz="0" w:space="0" w:color="auto"/>
        <w:bottom w:val="none" w:sz="0" w:space="0" w:color="auto"/>
        <w:right w:val="none" w:sz="0" w:space="0" w:color="auto"/>
      </w:divBdr>
    </w:div>
    <w:div w:id="1956055549">
      <w:bodyDiv w:val="1"/>
      <w:marLeft w:val="0"/>
      <w:marRight w:val="0"/>
      <w:marTop w:val="0"/>
      <w:marBottom w:val="0"/>
      <w:divBdr>
        <w:top w:val="none" w:sz="0" w:space="0" w:color="auto"/>
        <w:left w:val="none" w:sz="0" w:space="0" w:color="auto"/>
        <w:bottom w:val="none" w:sz="0" w:space="0" w:color="auto"/>
        <w:right w:val="none" w:sz="0" w:space="0" w:color="auto"/>
      </w:divBdr>
    </w:div>
    <w:div w:id="1957178888">
      <w:bodyDiv w:val="1"/>
      <w:marLeft w:val="0"/>
      <w:marRight w:val="0"/>
      <w:marTop w:val="0"/>
      <w:marBottom w:val="0"/>
      <w:divBdr>
        <w:top w:val="none" w:sz="0" w:space="0" w:color="auto"/>
        <w:left w:val="none" w:sz="0" w:space="0" w:color="auto"/>
        <w:bottom w:val="none" w:sz="0" w:space="0" w:color="auto"/>
        <w:right w:val="none" w:sz="0" w:space="0" w:color="auto"/>
      </w:divBdr>
    </w:div>
    <w:div w:id="1963615084">
      <w:bodyDiv w:val="1"/>
      <w:marLeft w:val="0"/>
      <w:marRight w:val="0"/>
      <w:marTop w:val="0"/>
      <w:marBottom w:val="0"/>
      <w:divBdr>
        <w:top w:val="none" w:sz="0" w:space="0" w:color="auto"/>
        <w:left w:val="none" w:sz="0" w:space="0" w:color="auto"/>
        <w:bottom w:val="none" w:sz="0" w:space="0" w:color="auto"/>
        <w:right w:val="none" w:sz="0" w:space="0" w:color="auto"/>
      </w:divBdr>
    </w:div>
    <w:div w:id="1968970074">
      <w:bodyDiv w:val="1"/>
      <w:marLeft w:val="0"/>
      <w:marRight w:val="0"/>
      <w:marTop w:val="0"/>
      <w:marBottom w:val="0"/>
      <w:divBdr>
        <w:top w:val="none" w:sz="0" w:space="0" w:color="auto"/>
        <w:left w:val="none" w:sz="0" w:space="0" w:color="auto"/>
        <w:bottom w:val="none" w:sz="0" w:space="0" w:color="auto"/>
        <w:right w:val="none" w:sz="0" w:space="0" w:color="auto"/>
      </w:divBdr>
    </w:div>
    <w:div w:id="1969584638">
      <w:bodyDiv w:val="1"/>
      <w:marLeft w:val="0"/>
      <w:marRight w:val="0"/>
      <w:marTop w:val="0"/>
      <w:marBottom w:val="0"/>
      <w:divBdr>
        <w:top w:val="none" w:sz="0" w:space="0" w:color="auto"/>
        <w:left w:val="none" w:sz="0" w:space="0" w:color="auto"/>
        <w:bottom w:val="none" w:sz="0" w:space="0" w:color="auto"/>
        <w:right w:val="none" w:sz="0" w:space="0" w:color="auto"/>
      </w:divBdr>
    </w:div>
    <w:div w:id="1972438371">
      <w:bodyDiv w:val="1"/>
      <w:marLeft w:val="0"/>
      <w:marRight w:val="0"/>
      <w:marTop w:val="0"/>
      <w:marBottom w:val="0"/>
      <w:divBdr>
        <w:top w:val="none" w:sz="0" w:space="0" w:color="auto"/>
        <w:left w:val="none" w:sz="0" w:space="0" w:color="auto"/>
        <w:bottom w:val="none" w:sz="0" w:space="0" w:color="auto"/>
        <w:right w:val="none" w:sz="0" w:space="0" w:color="auto"/>
      </w:divBdr>
      <w:divsChild>
        <w:div w:id="1388869436">
          <w:marLeft w:val="0"/>
          <w:marRight w:val="0"/>
          <w:marTop w:val="0"/>
          <w:marBottom w:val="0"/>
          <w:divBdr>
            <w:top w:val="none" w:sz="0" w:space="0" w:color="auto"/>
            <w:left w:val="none" w:sz="0" w:space="0" w:color="auto"/>
            <w:bottom w:val="none" w:sz="0" w:space="0" w:color="auto"/>
            <w:right w:val="none" w:sz="0" w:space="0" w:color="auto"/>
          </w:divBdr>
          <w:divsChild>
            <w:div w:id="601571625">
              <w:marLeft w:val="0"/>
              <w:marRight w:val="0"/>
              <w:marTop w:val="0"/>
              <w:marBottom w:val="0"/>
              <w:divBdr>
                <w:top w:val="none" w:sz="0" w:space="0" w:color="auto"/>
                <w:left w:val="none" w:sz="0" w:space="0" w:color="auto"/>
                <w:bottom w:val="none" w:sz="0" w:space="0" w:color="auto"/>
                <w:right w:val="none" w:sz="0" w:space="0" w:color="auto"/>
              </w:divBdr>
              <w:divsChild>
                <w:div w:id="12647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7044">
          <w:marLeft w:val="0"/>
          <w:marRight w:val="0"/>
          <w:marTop w:val="100"/>
          <w:marBottom w:val="0"/>
          <w:divBdr>
            <w:top w:val="none" w:sz="0" w:space="0" w:color="auto"/>
            <w:left w:val="none" w:sz="0" w:space="0" w:color="auto"/>
            <w:bottom w:val="none" w:sz="0" w:space="0" w:color="auto"/>
            <w:right w:val="none" w:sz="0" w:space="0" w:color="auto"/>
          </w:divBdr>
        </w:div>
      </w:divsChild>
    </w:div>
    <w:div w:id="1972978982">
      <w:bodyDiv w:val="1"/>
      <w:marLeft w:val="0"/>
      <w:marRight w:val="0"/>
      <w:marTop w:val="0"/>
      <w:marBottom w:val="0"/>
      <w:divBdr>
        <w:top w:val="none" w:sz="0" w:space="0" w:color="auto"/>
        <w:left w:val="none" w:sz="0" w:space="0" w:color="auto"/>
        <w:bottom w:val="none" w:sz="0" w:space="0" w:color="auto"/>
        <w:right w:val="none" w:sz="0" w:space="0" w:color="auto"/>
      </w:divBdr>
    </w:div>
    <w:div w:id="1976791995">
      <w:bodyDiv w:val="1"/>
      <w:marLeft w:val="0"/>
      <w:marRight w:val="0"/>
      <w:marTop w:val="0"/>
      <w:marBottom w:val="0"/>
      <w:divBdr>
        <w:top w:val="none" w:sz="0" w:space="0" w:color="auto"/>
        <w:left w:val="none" w:sz="0" w:space="0" w:color="auto"/>
        <w:bottom w:val="none" w:sz="0" w:space="0" w:color="auto"/>
        <w:right w:val="none" w:sz="0" w:space="0" w:color="auto"/>
      </w:divBdr>
    </w:div>
    <w:div w:id="1981305963">
      <w:bodyDiv w:val="1"/>
      <w:marLeft w:val="0"/>
      <w:marRight w:val="0"/>
      <w:marTop w:val="0"/>
      <w:marBottom w:val="0"/>
      <w:divBdr>
        <w:top w:val="none" w:sz="0" w:space="0" w:color="auto"/>
        <w:left w:val="none" w:sz="0" w:space="0" w:color="auto"/>
        <w:bottom w:val="none" w:sz="0" w:space="0" w:color="auto"/>
        <w:right w:val="none" w:sz="0" w:space="0" w:color="auto"/>
      </w:divBdr>
    </w:div>
    <w:div w:id="1985113716">
      <w:bodyDiv w:val="1"/>
      <w:marLeft w:val="0"/>
      <w:marRight w:val="0"/>
      <w:marTop w:val="0"/>
      <w:marBottom w:val="0"/>
      <w:divBdr>
        <w:top w:val="none" w:sz="0" w:space="0" w:color="auto"/>
        <w:left w:val="none" w:sz="0" w:space="0" w:color="auto"/>
        <w:bottom w:val="none" w:sz="0" w:space="0" w:color="auto"/>
        <w:right w:val="none" w:sz="0" w:space="0" w:color="auto"/>
      </w:divBdr>
    </w:div>
    <w:div w:id="1988392345">
      <w:bodyDiv w:val="1"/>
      <w:marLeft w:val="0"/>
      <w:marRight w:val="0"/>
      <w:marTop w:val="0"/>
      <w:marBottom w:val="0"/>
      <w:divBdr>
        <w:top w:val="none" w:sz="0" w:space="0" w:color="auto"/>
        <w:left w:val="none" w:sz="0" w:space="0" w:color="auto"/>
        <w:bottom w:val="none" w:sz="0" w:space="0" w:color="auto"/>
        <w:right w:val="none" w:sz="0" w:space="0" w:color="auto"/>
      </w:divBdr>
    </w:div>
    <w:div w:id="1988438075">
      <w:bodyDiv w:val="1"/>
      <w:marLeft w:val="0"/>
      <w:marRight w:val="0"/>
      <w:marTop w:val="0"/>
      <w:marBottom w:val="0"/>
      <w:divBdr>
        <w:top w:val="none" w:sz="0" w:space="0" w:color="auto"/>
        <w:left w:val="none" w:sz="0" w:space="0" w:color="auto"/>
        <w:bottom w:val="none" w:sz="0" w:space="0" w:color="auto"/>
        <w:right w:val="none" w:sz="0" w:space="0" w:color="auto"/>
      </w:divBdr>
    </w:div>
    <w:div w:id="1991933311">
      <w:bodyDiv w:val="1"/>
      <w:marLeft w:val="0"/>
      <w:marRight w:val="0"/>
      <w:marTop w:val="0"/>
      <w:marBottom w:val="0"/>
      <w:divBdr>
        <w:top w:val="none" w:sz="0" w:space="0" w:color="auto"/>
        <w:left w:val="none" w:sz="0" w:space="0" w:color="auto"/>
        <w:bottom w:val="none" w:sz="0" w:space="0" w:color="auto"/>
        <w:right w:val="none" w:sz="0" w:space="0" w:color="auto"/>
      </w:divBdr>
    </w:div>
    <w:div w:id="1992522487">
      <w:bodyDiv w:val="1"/>
      <w:marLeft w:val="0"/>
      <w:marRight w:val="0"/>
      <w:marTop w:val="0"/>
      <w:marBottom w:val="0"/>
      <w:divBdr>
        <w:top w:val="none" w:sz="0" w:space="0" w:color="auto"/>
        <w:left w:val="none" w:sz="0" w:space="0" w:color="auto"/>
        <w:bottom w:val="none" w:sz="0" w:space="0" w:color="auto"/>
        <w:right w:val="none" w:sz="0" w:space="0" w:color="auto"/>
      </w:divBdr>
    </w:div>
    <w:div w:id="1996251995">
      <w:bodyDiv w:val="1"/>
      <w:marLeft w:val="0"/>
      <w:marRight w:val="0"/>
      <w:marTop w:val="0"/>
      <w:marBottom w:val="0"/>
      <w:divBdr>
        <w:top w:val="none" w:sz="0" w:space="0" w:color="auto"/>
        <w:left w:val="none" w:sz="0" w:space="0" w:color="auto"/>
        <w:bottom w:val="none" w:sz="0" w:space="0" w:color="auto"/>
        <w:right w:val="none" w:sz="0" w:space="0" w:color="auto"/>
      </w:divBdr>
    </w:div>
    <w:div w:id="2005276805">
      <w:bodyDiv w:val="1"/>
      <w:marLeft w:val="0"/>
      <w:marRight w:val="0"/>
      <w:marTop w:val="0"/>
      <w:marBottom w:val="0"/>
      <w:divBdr>
        <w:top w:val="none" w:sz="0" w:space="0" w:color="auto"/>
        <w:left w:val="none" w:sz="0" w:space="0" w:color="auto"/>
        <w:bottom w:val="none" w:sz="0" w:space="0" w:color="auto"/>
        <w:right w:val="none" w:sz="0" w:space="0" w:color="auto"/>
      </w:divBdr>
    </w:div>
    <w:div w:id="2009210545">
      <w:bodyDiv w:val="1"/>
      <w:marLeft w:val="0"/>
      <w:marRight w:val="0"/>
      <w:marTop w:val="0"/>
      <w:marBottom w:val="0"/>
      <w:divBdr>
        <w:top w:val="none" w:sz="0" w:space="0" w:color="auto"/>
        <w:left w:val="none" w:sz="0" w:space="0" w:color="auto"/>
        <w:bottom w:val="none" w:sz="0" w:space="0" w:color="auto"/>
        <w:right w:val="none" w:sz="0" w:space="0" w:color="auto"/>
      </w:divBdr>
    </w:div>
    <w:div w:id="2009669814">
      <w:bodyDiv w:val="1"/>
      <w:marLeft w:val="0"/>
      <w:marRight w:val="0"/>
      <w:marTop w:val="0"/>
      <w:marBottom w:val="0"/>
      <w:divBdr>
        <w:top w:val="none" w:sz="0" w:space="0" w:color="auto"/>
        <w:left w:val="none" w:sz="0" w:space="0" w:color="auto"/>
        <w:bottom w:val="none" w:sz="0" w:space="0" w:color="auto"/>
        <w:right w:val="none" w:sz="0" w:space="0" w:color="auto"/>
      </w:divBdr>
    </w:div>
    <w:div w:id="2010332826">
      <w:bodyDiv w:val="1"/>
      <w:marLeft w:val="0"/>
      <w:marRight w:val="0"/>
      <w:marTop w:val="0"/>
      <w:marBottom w:val="0"/>
      <w:divBdr>
        <w:top w:val="none" w:sz="0" w:space="0" w:color="auto"/>
        <w:left w:val="none" w:sz="0" w:space="0" w:color="auto"/>
        <w:bottom w:val="none" w:sz="0" w:space="0" w:color="auto"/>
        <w:right w:val="none" w:sz="0" w:space="0" w:color="auto"/>
      </w:divBdr>
    </w:div>
    <w:div w:id="2016034436">
      <w:bodyDiv w:val="1"/>
      <w:marLeft w:val="0"/>
      <w:marRight w:val="0"/>
      <w:marTop w:val="0"/>
      <w:marBottom w:val="0"/>
      <w:divBdr>
        <w:top w:val="none" w:sz="0" w:space="0" w:color="auto"/>
        <w:left w:val="none" w:sz="0" w:space="0" w:color="auto"/>
        <w:bottom w:val="none" w:sz="0" w:space="0" w:color="auto"/>
        <w:right w:val="none" w:sz="0" w:space="0" w:color="auto"/>
      </w:divBdr>
    </w:div>
    <w:div w:id="2018575214">
      <w:bodyDiv w:val="1"/>
      <w:marLeft w:val="0"/>
      <w:marRight w:val="0"/>
      <w:marTop w:val="0"/>
      <w:marBottom w:val="0"/>
      <w:divBdr>
        <w:top w:val="none" w:sz="0" w:space="0" w:color="auto"/>
        <w:left w:val="none" w:sz="0" w:space="0" w:color="auto"/>
        <w:bottom w:val="none" w:sz="0" w:space="0" w:color="auto"/>
        <w:right w:val="none" w:sz="0" w:space="0" w:color="auto"/>
      </w:divBdr>
    </w:div>
    <w:div w:id="2022392010">
      <w:bodyDiv w:val="1"/>
      <w:marLeft w:val="0"/>
      <w:marRight w:val="0"/>
      <w:marTop w:val="0"/>
      <w:marBottom w:val="0"/>
      <w:divBdr>
        <w:top w:val="none" w:sz="0" w:space="0" w:color="auto"/>
        <w:left w:val="none" w:sz="0" w:space="0" w:color="auto"/>
        <w:bottom w:val="none" w:sz="0" w:space="0" w:color="auto"/>
        <w:right w:val="none" w:sz="0" w:space="0" w:color="auto"/>
      </w:divBdr>
    </w:div>
    <w:div w:id="2027361391">
      <w:bodyDiv w:val="1"/>
      <w:marLeft w:val="0"/>
      <w:marRight w:val="0"/>
      <w:marTop w:val="0"/>
      <w:marBottom w:val="0"/>
      <w:divBdr>
        <w:top w:val="none" w:sz="0" w:space="0" w:color="auto"/>
        <w:left w:val="none" w:sz="0" w:space="0" w:color="auto"/>
        <w:bottom w:val="none" w:sz="0" w:space="0" w:color="auto"/>
        <w:right w:val="none" w:sz="0" w:space="0" w:color="auto"/>
      </w:divBdr>
    </w:div>
    <w:div w:id="2030133441">
      <w:bodyDiv w:val="1"/>
      <w:marLeft w:val="0"/>
      <w:marRight w:val="0"/>
      <w:marTop w:val="0"/>
      <w:marBottom w:val="0"/>
      <w:divBdr>
        <w:top w:val="none" w:sz="0" w:space="0" w:color="auto"/>
        <w:left w:val="none" w:sz="0" w:space="0" w:color="auto"/>
        <w:bottom w:val="none" w:sz="0" w:space="0" w:color="auto"/>
        <w:right w:val="none" w:sz="0" w:space="0" w:color="auto"/>
      </w:divBdr>
    </w:div>
    <w:div w:id="2031636468">
      <w:bodyDiv w:val="1"/>
      <w:marLeft w:val="0"/>
      <w:marRight w:val="0"/>
      <w:marTop w:val="0"/>
      <w:marBottom w:val="0"/>
      <w:divBdr>
        <w:top w:val="none" w:sz="0" w:space="0" w:color="auto"/>
        <w:left w:val="none" w:sz="0" w:space="0" w:color="auto"/>
        <w:bottom w:val="none" w:sz="0" w:space="0" w:color="auto"/>
        <w:right w:val="none" w:sz="0" w:space="0" w:color="auto"/>
      </w:divBdr>
    </w:div>
    <w:div w:id="2031830534">
      <w:bodyDiv w:val="1"/>
      <w:marLeft w:val="0"/>
      <w:marRight w:val="0"/>
      <w:marTop w:val="0"/>
      <w:marBottom w:val="0"/>
      <w:divBdr>
        <w:top w:val="none" w:sz="0" w:space="0" w:color="auto"/>
        <w:left w:val="none" w:sz="0" w:space="0" w:color="auto"/>
        <w:bottom w:val="none" w:sz="0" w:space="0" w:color="auto"/>
        <w:right w:val="none" w:sz="0" w:space="0" w:color="auto"/>
      </w:divBdr>
    </w:div>
    <w:div w:id="2032484956">
      <w:bodyDiv w:val="1"/>
      <w:marLeft w:val="0"/>
      <w:marRight w:val="0"/>
      <w:marTop w:val="0"/>
      <w:marBottom w:val="0"/>
      <w:divBdr>
        <w:top w:val="none" w:sz="0" w:space="0" w:color="auto"/>
        <w:left w:val="none" w:sz="0" w:space="0" w:color="auto"/>
        <w:bottom w:val="none" w:sz="0" w:space="0" w:color="auto"/>
        <w:right w:val="none" w:sz="0" w:space="0" w:color="auto"/>
      </w:divBdr>
    </w:div>
    <w:div w:id="2044820224">
      <w:bodyDiv w:val="1"/>
      <w:marLeft w:val="0"/>
      <w:marRight w:val="0"/>
      <w:marTop w:val="0"/>
      <w:marBottom w:val="0"/>
      <w:divBdr>
        <w:top w:val="none" w:sz="0" w:space="0" w:color="auto"/>
        <w:left w:val="none" w:sz="0" w:space="0" w:color="auto"/>
        <w:bottom w:val="none" w:sz="0" w:space="0" w:color="auto"/>
        <w:right w:val="none" w:sz="0" w:space="0" w:color="auto"/>
      </w:divBdr>
    </w:div>
    <w:div w:id="2044864884">
      <w:bodyDiv w:val="1"/>
      <w:marLeft w:val="0"/>
      <w:marRight w:val="0"/>
      <w:marTop w:val="0"/>
      <w:marBottom w:val="0"/>
      <w:divBdr>
        <w:top w:val="none" w:sz="0" w:space="0" w:color="auto"/>
        <w:left w:val="none" w:sz="0" w:space="0" w:color="auto"/>
        <w:bottom w:val="none" w:sz="0" w:space="0" w:color="auto"/>
        <w:right w:val="none" w:sz="0" w:space="0" w:color="auto"/>
      </w:divBdr>
    </w:div>
    <w:div w:id="2056344320">
      <w:bodyDiv w:val="1"/>
      <w:marLeft w:val="0"/>
      <w:marRight w:val="0"/>
      <w:marTop w:val="0"/>
      <w:marBottom w:val="0"/>
      <w:divBdr>
        <w:top w:val="none" w:sz="0" w:space="0" w:color="auto"/>
        <w:left w:val="none" w:sz="0" w:space="0" w:color="auto"/>
        <w:bottom w:val="none" w:sz="0" w:space="0" w:color="auto"/>
        <w:right w:val="none" w:sz="0" w:space="0" w:color="auto"/>
      </w:divBdr>
    </w:div>
    <w:div w:id="2062437387">
      <w:bodyDiv w:val="1"/>
      <w:marLeft w:val="0"/>
      <w:marRight w:val="0"/>
      <w:marTop w:val="0"/>
      <w:marBottom w:val="0"/>
      <w:divBdr>
        <w:top w:val="none" w:sz="0" w:space="0" w:color="auto"/>
        <w:left w:val="none" w:sz="0" w:space="0" w:color="auto"/>
        <w:bottom w:val="none" w:sz="0" w:space="0" w:color="auto"/>
        <w:right w:val="none" w:sz="0" w:space="0" w:color="auto"/>
      </w:divBdr>
    </w:div>
    <w:div w:id="2069330415">
      <w:bodyDiv w:val="1"/>
      <w:marLeft w:val="0"/>
      <w:marRight w:val="0"/>
      <w:marTop w:val="0"/>
      <w:marBottom w:val="0"/>
      <w:divBdr>
        <w:top w:val="none" w:sz="0" w:space="0" w:color="auto"/>
        <w:left w:val="none" w:sz="0" w:space="0" w:color="auto"/>
        <w:bottom w:val="none" w:sz="0" w:space="0" w:color="auto"/>
        <w:right w:val="none" w:sz="0" w:space="0" w:color="auto"/>
      </w:divBdr>
    </w:div>
    <w:div w:id="2074350217">
      <w:bodyDiv w:val="1"/>
      <w:marLeft w:val="0"/>
      <w:marRight w:val="0"/>
      <w:marTop w:val="0"/>
      <w:marBottom w:val="0"/>
      <w:divBdr>
        <w:top w:val="none" w:sz="0" w:space="0" w:color="auto"/>
        <w:left w:val="none" w:sz="0" w:space="0" w:color="auto"/>
        <w:bottom w:val="none" w:sz="0" w:space="0" w:color="auto"/>
        <w:right w:val="none" w:sz="0" w:space="0" w:color="auto"/>
      </w:divBdr>
    </w:div>
    <w:div w:id="2076076441">
      <w:bodyDiv w:val="1"/>
      <w:marLeft w:val="0"/>
      <w:marRight w:val="0"/>
      <w:marTop w:val="0"/>
      <w:marBottom w:val="0"/>
      <w:divBdr>
        <w:top w:val="none" w:sz="0" w:space="0" w:color="auto"/>
        <w:left w:val="none" w:sz="0" w:space="0" w:color="auto"/>
        <w:bottom w:val="none" w:sz="0" w:space="0" w:color="auto"/>
        <w:right w:val="none" w:sz="0" w:space="0" w:color="auto"/>
      </w:divBdr>
    </w:div>
    <w:div w:id="2077242607">
      <w:bodyDiv w:val="1"/>
      <w:marLeft w:val="0"/>
      <w:marRight w:val="0"/>
      <w:marTop w:val="0"/>
      <w:marBottom w:val="0"/>
      <w:divBdr>
        <w:top w:val="none" w:sz="0" w:space="0" w:color="auto"/>
        <w:left w:val="none" w:sz="0" w:space="0" w:color="auto"/>
        <w:bottom w:val="none" w:sz="0" w:space="0" w:color="auto"/>
        <w:right w:val="none" w:sz="0" w:space="0" w:color="auto"/>
      </w:divBdr>
    </w:div>
    <w:div w:id="2077315906">
      <w:bodyDiv w:val="1"/>
      <w:marLeft w:val="0"/>
      <w:marRight w:val="0"/>
      <w:marTop w:val="0"/>
      <w:marBottom w:val="0"/>
      <w:divBdr>
        <w:top w:val="none" w:sz="0" w:space="0" w:color="auto"/>
        <w:left w:val="none" w:sz="0" w:space="0" w:color="auto"/>
        <w:bottom w:val="none" w:sz="0" w:space="0" w:color="auto"/>
        <w:right w:val="none" w:sz="0" w:space="0" w:color="auto"/>
      </w:divBdr>
    </w:div>
    <w:div w:id="2080244713">
      <w:bodyDiv w:val="1"/>
      <w:marLeft w:val="0"/>
      <w:marRight w:val="0"/>
      <w:marTop w:val="0"/>
      <w:marBottom w:val="0"/>
      <w:divBdr>
        <w:top w:val="none" w:sz="0" w:space="0" w:color="auto"/>
        <w:left w:val="none" w:sz="0" w:space="0" w:color="auto"/>
        <w:bottom w:val="none" w:sz="0" w:space="0" w:color="auto"/>
        <w:right w:val="none" w:sz="0" w:space="0" w:color="auto"/>
      </w:divBdr>
    </w:div>
    <w:div w:id="2089115318">
      <w:bodyDiv w:val="1"/>
      <w:marLeft w:val="0"/>
      <w:marRight w:val="0"/>
      <w:marTop w:val="0"/>
      <w:marBottom w:val="0"/>
      <w:divBdr>
        <w:top w:val="none" w:sz="0" w:space="0" w:color="auto"/>
        <w:left w:val="none" w:sz="0" w:space="0" w:color="auto"/>
        <w:bottom w:val="none" w:sz="0" w:space="0" w:color="auto"/>
        <w:right w:val="none" w:sz="0" w:space="0" w:color="auto"/>
      </w:divBdr>
    </w:div>
    <w:div w:id="2100562921">
      <w:bodyDiv w:val="1"/>
      <w:marLeft w:val="0"/>
      <w:marRight w:val="0"/>
      <w:marTop w:val="0"/>
      <w:marBottom w:val="0"/>
      <w:divBdr>
        <w:top w:val="none" w:sz="0" w:space="0" w:color="auto"/>
        <w:left w:val="none" w:sz="0" w:space="0" w:color="auto"/>
        <w:bottom w:val="none" w:sz="0" w:space="0" w:color="auto"/>
        <w:right w:val="none" w:sz="0" w:space="0" w:color="auto"/>
      </w:divBdr>
    </w:div>
    <w:div w:id="2102754349">
      <w:bodyDiv w:val="1"/>
      <w:marLeft w:val="0"/>
      <w:marRight w:val="0"/>
      <w:marTop w:val="0"/>
      <w:marBottom w:val="0"/>
      <w:divBdr>
        <w:top w:val="none" w:sz="0" w:space="0" w:color="auto"/>
        <w:left w:val="none" w:sz="0" w:space="0" w:color="auto"/>
        <w:bottom w:val="none" w:sz="0" w:space="0" w:color="auto"/>
        <w:right w:val="none" w:sz="0" w:space="0" w:color="auto"/>
      </w:divBdr>
    </w:div>
    <w:div w:id="2105874555">
      <w:bodyDiv w:val="1"/>
      <w:marLeft w:val="0"/>
      <w:marRight w:val="0"/>
      <w:marTop w:val="0"/>
      <w:marBottom w:val="0"/>
      <w:divBdr>
        <w:top w:val="none" w:sz="0" w:space="0" w:color="auto"/>
        <w:left w:val="none" w:sz="0" w:space="0" w:color="auto"/>
        <w:bottom w:val="none" w:sz="0" w:space="0" w:color="auto"/>
        <w:right w:val="none" w:sz="0" w:space="0" w:color="auto"/>
      </w:divBdr>
    </w:div>
    <w:div w:id="2112580019">
      <w:bodyDiv w:val="1"/>
      <w:marLeft w:val="0"/>
      <w:marRight w:val="0"/>
      <w:marTop w:val="0"/>
      <w:marBottom w:val="0"/>
      <w:divBdr>
        <w:top w:val="none" w:sz="0" w:space="0" w:color="auto"/>
        <w:left w:val="none" w:sz="0" w:space="0" w:color="auto"/>
        <w:bottom w:val="none" w:sz="0" w:space="0" w:color="auto"/>
        <w:right w:val="none" w:sz="0" w:space="0" w:color="auto"/>
      </w:divBdr>
    </w:div>
    <w:div w:id="2113938295">
      <w:bodyDiv w:val="1"/>
      <w:marLeft w:val="0"/>
      <w:marRight w:val="0"/>
      <w:marTop w:val="0"/>
      <w:marBottom w:val="0"/>
      <w:divBdr>
        <w:top w:val="none" w:sz="0" w:space="0" w:color="auto"/>
        <w:left w:val="none" w:sz="0" w:space="0" w:color="auto"/>
        <w:bottom w:val="none" w:sz="0" w:space="0" w:color="auto"/>
        <w:right w:val="none" w:sz="0" w:space="0" w:color="auto"/>
      </w:divBdr>
    </w:div>
    <w:div w:id="2116707190">
      <w:bodyDiv w:val="1"/>
      <w:marLeft w:val="0"/>
      <w:marRight w:val="0"/>
      <w:marTop w:val="0"/>
      <w:marBottom w:val="0"/>
      <w:divBdr>
        <w:top w:val="none" w:sz="0" w:space="0" w:color="auto"/>
        <w:left w:val="none" w:sz="0" w:space="0" w:color="auto"/>
        <w:bottom w:val="none" w:sz="0" w:space="0" w:color="auto"/>
        <w:right w:val="none" w:sz="0" w:space="0" w:color="auto"/>
      </w:divBdr>
    </w:div>
    <w:div w:id="2120368415">
      <w:bodyDiv w:val="1"/>
      <w:marLeft w:val="0"/>
      <w:marRight w:val="0"/>
      <w:marTop w:val="0"/>
      <w:marBottom w:val="0"/>
      <w:divBdr>
        <w:top w:val="none" w:sz="0" w:space="0" w:color="auto"/>
        <w:left w:val="none" w:sz="0" w:space="0" w:color="auto"/>
        <w:bottom w:val="none" w:sz="0" w:space="0" w:color="auto"/>
        <w:right w:val="none" w:sz="0" w:space="0" w:color="auto"/>
      </w:divBdr>
    </w:div>
    <w:div w:id="2122408712">
      <w:bodyDiv w:val="1"/>
      <w:marLeft w:val="0"/>
      <w:marRight w:val="0"/>
      <w:marTop w:val="0"/>
      <w:marBottom w:val="0"/>
      <w:divBdr>
        <w:top w:val="none" w:sz="0" w:space="0" w:color="auto"/>
        <w:left w:val="none" w:sz="0" w:space="0" w:color="auto"/>
        <w:bottom w:val="none" w:sz="0" w:space="0" w:color="auto"/>
        <w:right w:val="none" w:sz="0" w:space="0" w:color="auto"/>
      </w:divBdr>
    </w:div>
    <w:div w:id="2130080992">
      <w:bodyDiv w:val="1"/>
      <w:marLeft w:val="0"/>
      <w:marRight w:val="0"/>
      <w:marTop w:val="0"/>
      <w:marBottom w:val="0"/>
      <w:divBdr>
        <w:top w:val="none" w:sz="0" w:space="0" w:color="auto"/>
        <w:left w:val="none" w:sz="0" w:space="0" w:color="auto"/>
        <w:bottom w:val="none" w:sz="0" w:space="0" w:color="auto"/>
        <w:right w:val="none" w:sz="0" w:space="0" w:color="auto"/>
      </w:divBdr>
    </w:div>
    <w:div w:id="2134209883">
      <w:bodyDiv w:val="1"/>
      <w:marLeft w:val="0"/>
      <w:marRight w:val="0"/>
      <w:marTop w:val="0"/>
      <w:marBottom w:val="0"/>
      <w:divBdr>
        <w:top w:val="none" w:sz="0" w:space="0" w:color="auto"/>
        <w:left w:val="none" w:sz="0" w:space="0" w:color="auto"/>
        <w:bottom w:val="none" w:sz="0" w:space="0" w:color="auto"/>
        <w:right w:val="none" w:sz="0" w:space="0" w:color="auto"/>
      </w:divBdr>
    </w:div>
    <w:div w:id="2138792584">
      <w:bodyDiv w:val="1"/>
      <w:marLeft w:val="0"/>
      <w:marRight w:val="0"/>
      <w:marTop w:val="0"/>
      <w:marBottom w:val="0"/>
      <w:divBdr>
        <w:top w:val="none" w:sz="0" w:space="0" w:color="auto"/>
        <w:left w:val="none" w:sz="0" w:space="0" w:color="auto"/>
        <w:bottom w:val="none" w:sz="0" w:space="0" w:color="auto"/>
        <w:right w:val="none" w:sz="0" w:space="0" w:color="auto"/>
      </w:divBdr>
    </w:div>
    <w:div w:id="2141724207">
      <w:bodyDiv w:val="1"/>
      <w:marLeft w:val="0"/>
      <w:marRight w:val="0"/>
      <w:marTop w:val="0"/>
      <w:marBottom w:val="0"/>
      <w:divBdr>
        <w:top w:val="none" w:sz="0" w:space="0" w:color="auto"/>
        <w:left w:val="none" w:sz="0" w:space="0" w:color="auto"/>
        <w:bottom w:val="none" w:sz="0" w:space="0" w:color="auto"/>
        <w:right w:val="none" w:sz="0" w:space="0" w:color="auto"/>
      </w:divBdr>
    </w:div>
    <w:div w:id="2143111082">
      <w:bodyDiv w:val="1"/>
      <w:marLeft w:val="0"/>
      <w:marRight w:val="0"/>
      <w:marTop w:val="0"/>
      <w:marBottom w:val="0"/>
      <w:divBdr>
        <w:top w:val="none" w:sz="0" w:space="0" w:color="auto"/>
        <w:left w:val="none" w:sz="0" w:space="0" w:color="auto"/>
        <w:bottom w:val="none" w:sz="0" w:space="0" w:color="auto"/>
        <w:right w:val="none" w:sz="0" w:space="0" w:color="auto"/>
      </w:divBdr>
    </w:div>
    <w:div w:id="2145350782">
      <w:bodyDiv w:val="1"/>
      <w:marLeft w:val="0"/>
      <w:marRight w:val="0"/>
      <w:marTop w:val="0"/>
      <w:marBottom w:val="0"/>
      <w:divBdr>
        <w:top w:val="none" w:sz="0" w:space="0" w:color="auto"/>
        <w:left w:val="none" w:sz="0" w:space="0" w:color="auto"/>
        <w:bottom w:val="none" w:sz="0" w:space="0" w:color="auto"/>
        <w:right w:val="none" w:sz="0" w:space="0" w:color="auto"/>
      </w:divBdr>
    </w:div>
    <w:div w:id="2145850034">
      <w:bodyDiv w:val="1"/>
      <w:marLeft w:val="0"/>
      <w:marRight w:val="0"/>
      <w:marTop w:val="0"/>
      <w:marBottom w:val="0"/>
      <w:divBdr>
        <w:top w:val="none" w:sz="0" w:space="0" w:color="auto"/>
        <w:left w:val="none" w:sz="0" w:space="0" w:color="auto"/>
        <w:bottom w:val="none" w:sz="0" w:space="0" w:color="auto"/>
        <w:right w:val="none" w:sz="0" w:space="0" w:color="auto"/>
      </w:divBdr>
    </w:div>
    <w:div w:id="2146435274">
      <w:bodyDiv w:val="1"/>
      <w:marLeft w:val="0"/>
      <w:marRight w:val="0"/>
      <w:marTop w:val="0"/>
      <w:marBottom w:val="0"/>
      <w:divBdr>
        <w:top w:val="none" w:sz="0" w:space="0" w:color="auto"/>
        <w:left w:val="none" w:sz="0" w:space="0" w:color="auto"/>
        <w:bottom w:val="none" w:sz="0" w:space="0" w:color="auto"/>
        <w:right w:val="none" w:sz="0" w:space="0" w:color="auto"/>
      </w:divBdr>
    </w:div>
    <w:div w:id="2146697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t.com/content/02126584-297a-497c-973c-115c59780f85" TargetMode="External"/><Relationship Id="rId18" Type="http://schemas.openxmlformats.org/officeDocument/2006/relationships/hyperlink" Target="https://www.ft.com/content/84fcf326-28be-49fa-ac47-4e22452918db" TargetMode="External"/><Relationship Id="rId26" Type="http://schemas.openxmlformats.org/officeDocument/2006/relationships/hyperlink" Target="https://www.ft.com/content/b1965857-b774-437c-931b-ceb48feac57d" TargetMode="External"/><Relationship Id="rId39" Type="http://schemas.openxmlformats.org/officeDocument/2006/relationships/hyperlink" Target="https://www.ft.com/content/26a13360-6204-4341-a224-ad574263dde7" TargetMode="External"/><Relationship Id="rId21" Type="http://schemas.openxmlformats.org/officeDocument/2006/relationships/hyperlink" Target="https://www.ft.com/content/82b83336-6c67-4188-8aa4-174285257322" TargetMode="External"/><Relationship Id="rId34" Type="http://schemas.openxmlformats.org/officeDocument/2006/relationships/hyperlink" Target="https://www.ft.com/content/a645da27-f1f1-4138-920b-0fcfac901bf7" TargetMode="External"/><Relationship Id="rId42" Type="http://schemas.openxmlformats.org/officeDocument/2006/relationships/hyperlink" Target="https://www.eeas.europa.eu/eeas/gcc-country-fiches-2023_en"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t.com/content/5ce7959b-a50d-4125-a670-4411cb8a69c0" TargetMode="External"/><Relationship Id="rId29" Type="http://schemas.openxmlformats.org/officeDocument/2006/relationships/hyperlink" Target="https://www.ft.com/content/2268dc2b-49b5-450a-9f67-44523e2f56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t.com/content/84753e89-b769-42fb-ac85-a76b91c3fe1f" TargetMode="External"/><Relationship Id="rId24" Type="http://schemas.openxmlformats.org/officeDocument/2006/relationships/hyperlink" Target="https://www.thetimes.com/business-money/companies/article/budget-hits-confidence-of-consumers-and-business-sglc7tz5m" TargetMode="External"/><Relationship Id="rId32" Type="http://schemas.openxmlformats.org/officeDocument/2006/relationships/hyperlink" Target="https://www.ft.com/content/f355ce82-f6e8-450d-a4d4-c62ba6ca7436" TargetMode="External"/><Relationship Id="rId37" Type="http://schemas.openxmlformats.org/officeDocument/2006/relationships/hyperlink" Target="https://www.bankofengland.co.uk/monetary-policy-summary-and-minutes/2024/november-2024" TargetMode="External"/><Relationship Id="rId40" Type="http://schemas.openxmlformats.org/officeDocument/2006/relationships/hyperlink" Target="https://www.portugalresident.com/insurance-tax-deductions-for-companies-in-portuga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ndependent.co.uk/news/business/car-production-fines-electric-vehicles-ev-b2655419.html" TargetMode="External"/><Relationship Id="rId23" Type="http://schemas.openxmlformats.org/officeDocument/2006/relationships/hyperlink" Target="https://www.ft.com/content/a346774f-dffc-4988-a75d-df057e9e7d4a" TargetMode="External"/><Relationship Id="rId28" Type="http://schemas.openxmlformats.org/officeDocument/2006/relationships/hyperlink" Target="https://www.ft.com/content/5ff4d3ba-f1c9-4f7a-a456-6da2f145c39f" TargetMode="External"/><Relationship Id="rId36" Type="http://schemas.openxmlformats.org/officeDocument/2006/relationships/hyperlink" Target="https://www.ft.com/content/fd33b7e8-f720-4358-bac1-8b363679adf6" TargetMode="External"/><Relationship Id="rId10" Type="http://schemas.openxmlformats.org/officeDocument/2006/relationships/hyperlink" Target="https://www.independent.co.uk/news/business/schools-prisons-building-isg-raac-b2639866.html" TargetMode="External"/><Relationship Id="rId19" Type="http://schemas.openxmlformats.org/officeDocument/2006/relationships/hyperlink" Target="https://www.ft.com/content/59916b75-8809-468f-bc77-0e0a6cb885b7" TargetMode="External"/><Relationship Id="rId31" Type="http://schemas.openxmlformats.org/officeDocument/2006/relationships/hyperlink" Target="https://www.theguardian.com/politics/2024/nov/15/could-labour-build-closer-eu-trade-ties-increase-growth" TargetMode="External"/><Relationship Id="rId44" Type="http://schemas.openxmlformats.org/officeDocument/2006/relationships/hyperlink" Target="mailto:simonas.narvydas@urm.lt" TargetMode="External"/><Relationship Id="rId4" Type="http://schemas.openxmlformats.org/officeDocument/2006/relationships/settings" Target="settings.xml"/><Relationship Id="rId9" Type="http://schemas.openxmlformats.org/officeDocument/2006/relationships/hyperlink" Target="https://www.ft.com/content/401fca38-d156-4128-b46e-7682a30a3d66" TargetMode="External"/><Relationship Id="rId14" Type="http://schemas.openxmlformats.org/officeDocument/2006/relationships/hyperlink" Target="https://www.bbc.co.uk/news/articles/ce9gk05d3jjo" TargetMode="External"/><Relationship Id="rId22" Type="http://schemas.openxmlformats.org/officeDocument/2006/relationships/hyperlink" Target="https://www.ft.com/content/8a54932d-d9a9-4a69-969d-89d8b2de149f" TargetMode="External"/><Relationship Id="rId27" Type="http://schemas.openxmlformats.org/officeDocument/2006/relationships/hyperlink" Target="https://www.ft.com/content/ed71f7c0-27e0-46b6-99dc-95c15b466798" TargetMode="External"/><Relationship Id="rId30" Type="http://schemas.openxmlformats.org/officeDocument/2006/relationships/hyperlink" Target="https://www.ft.com/content/2268dc2b-49b5-450a-9f67-44523e2f567d" TargetMode="External"/><Relationship Id="rId35" Type="http://schemas.openxmlformats.org/officeDocument/2006/relationships/hyperlink" Target="https://www.ft.com/content/1b1d4d36-a8c1-4587-aa59-5cf6d0edd681" TargetMode="External"/><Relationship Id="rId43" Type="http://schemas.openxmlformats.org/officeDocument/2006/relationships/hyperlink" Target="https://timesofoman.com/article/151893-omans-natural-gas-production-and-imports-rise-by-4" TargetMode="External"/><Relationship Id="rId8" Type="http://schemas.openxmlformats.org/officeDocument/2006/relationships/hyperlink" Target="https://www.ft.com/content/3a359b76-d049-47f2-b0d1-70823d2c9e57" TargetMode="External"/><Relationship Id="rId3" Type="http://schemas.openxmlformats.org/officeDocument/2006/relationships/styles" Target="styles.xml"/><Relationship Id="rId12" Type="http://schemas.openxmlformats.org/officeDocument/2006/relationships/hyperlink" Target="https://www.ft.com/content/22d520ce-931b-4a05-ba13-ba5932ab8558" TargetMode="External"/><Relationship Id="rId17" Type="http://schemas.openxmlformats.org/officeDocument/2006/relationships/hyperlink" Target="https://www.independent.co.uk/news/business/electric-car-vauxhall-factory-job-cuts-ev-b2653970.html" TargetMode="External"/><Relationship Id="rId25" Type="http://schemas.openxmlformats.org/officeDocument/2006/relationships/hyperlink" Target="https://www.thetimes.com/business-money/economics/article/salaries-rise-at-fastest-rate-in-three-years-krr8w72kp" TargetMode="External"/><Relationship Id="rId33" Type="http://schemas.openxmlformats.org/officeDocument/2006/relationships/hyperlink" Target="https://www.ft.com/content/8f5790dd-5879-4a60-a891-54f574bb01a4" TargetMode="External"/><Relationship Id="rId38" Type="http://schemas.openxmlformats.org/officeDocument/2006/relationships/hyperlink" Target="https://www.ft.com/content/2214a41d-c702-4c60-9c36-490cbea54b65" TargetMode="External"/><Relationship Id="rId46" Type="http://schemas.openxmlformats.org/officeDocument/2006/relationships/fontTable" Target="fontTable.xml"/><Relationship Id="rId20" Type="http://schemas.openxmlformats.org/officeDocument/2006/relationships/hyperlink" Target="https://www.ft.com/content/2b3aff38-570c-4718-b26d-3fa346110b14D31:D34C34B32:D34D32:D34D33:D34" TargetMode="External"/><Relationship Id="rId41" Type="http://schemas.openxmlformats.org/officeDocument/2006/relationships/hyperlink" Target="https://www.euronews.com/2024/11/14/artificial-intelligence-dominates-lisbons-web-summit-2024-exhib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2CF7-1DEE-47C0-B85F-D1C72BD8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5119</Words>
  <Characters>29180</Characters>
  <Application>Microsoft Office Word</Application>
  <DocSecurity>0</DocSecurity>
  <Lines>243</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DARAŠAITĖ</dc:creator>
  <cp:keywords/>
  <dc:description/>
  <cp:lastModifiedBy>Simonas NARVYDAS</cp:lastModifiedBy>
  <cp:revision>3</cp:revision>
  <cp:lastPrinted>2024-04-08T11:29:00Z</cp:lastPrinted>
  <dcterms:created xsi:type="dcterms:W3CDTF">2024-12-11T19:33:00Z</dcterms:created>
  <dcterms:modified xsi:type="dcterms:W3CDTF">2024-12-11T19:48:00Z</dcterms:modified>
</cp:coreProperties>
</file>