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B92FE" w14:textId="77777777" w:rsidR="00C8049E" w:rsidRPr="00F251CC" w:rsidRDefault="00C8049E" w:rsidP="00F25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1CC">
        <w:rPr>
          <w:rFonts w:ascii="Times New Roman" w:hAnsi="Times New Roman"/>
          <w:b/>
          <w:sz w:val="24"/>
          <w:szCs w:val="24"/>
        </w:rPr>
        <w:t>LIETUVOS RESPUBLIKOS AMBASADA ESTIJOJE</w:t>
      </w:r>
    </w:p>
    <w:p w14:paraId="7002D829" w14:textId="77777777" w:rsidR="00C8049E" w:rsidRPr="00F251CC" w:rsidRDefault="00C8049E" w:rsidP="00F25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1CC">
        <w:rPr>
          <w:rFonts w:ascii="Times New Roman" w:hAnsi="Times New Roman"/>
          <w:b/>
          <w:sz w:val="24"/>
          <w:szCs w:val="24"/>
        </w:rPr>
        <w:t>AKTUALIOS EKONOMINĖS INFORMACIJOS SUVESTINĖ</w:t>
      </w:r>
    </w:p>
    <w:p w14:paraId="382B9E72" w14:textId="490385AB" w:rsidR="00A87864" w:rsidRPr="00F251CC" w:rsidRDefault="00E829FC" w:rsidP="00F251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1CC">
        <w:rPr>
          <w:rFonts w:ascii="Times New Roman" w:hAnsi="Times New Roman"/>
          <w:sz w:val="24"/>
          <w:szCs w:val="24"/>
        </w:rPr>
        <w:t>202</w:t>
      </w:r>
      <w:r w:rsidR="00AA69E9" w:rsidRPr="00F251CC">
        <w:rPr>
          <w:rFonts w:ascii="Times New Roman" w:hAnsi="Times New Roman"/>
          <w:sz w:val="24"/>
          <w:szCs w:val="24"/>
        </w:rPr>
        <w:t>4</w:t>
      </w:r>
      <w:r w:rsidRPr="00F251CC">
        <w:rPr>
          <w:rFonts w:ascii="Times New Roman" w:hAnsi="Times New Roman"/>
          <w:sz w:val="24"/>
          <w:szCs w:val="24"/>
        </w:rPr>
        <w:t xml:space="preserve"> </w:t>
      </w:r>
      <w:r w:rsidR="00C8049E" w:rsidRPr="00F251CC">
        <w:rPr>
          <w:rFonts w:ascii="Times New Roman" w:hAnsi="Times New Roman"/>
          <w:sz w:val="24"/>
          <w:szCs w:val="24"/>
        </w:rPr>
        <w:t>m.</w:t>
      </w:r>
      <w:r w:rsidR="009D2FFC" w:rsidRPr="00F251CC">
        <w:rPr>
          <w:rFonts w:ascii="Times New Roman" w:hAnsi="Times New Roman"/>
          <w:sz w:val="24"/>
          <w:szCs w:val="24"/>
        </w:rPr>
        <w:t xml:space="preserve"> </w:t>
      </w:r>
      <w:r w:rsidR="00790ED3" w:rsidRPr="00F251CC">
        <w:rPr>
          <w:rFonts w:ascii="Times New Roman" w:hAnsi="Times New Roman"/>
          <w:sz w:val="24"/>
          <w:szCs w:val="24"/>
        </w:rPr>
        <w:t>spalio mėn.</w:t>
      </w:r>
    </w:p>
    <w:p w14:paraId="7C6A577F" w14:textId="77777777" w:rsidR="00A87864" w:rsidRPr="002A2C74" w:rsidRDefault="00A87864" w:rsidP="00F251C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243" w:type="pct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4678"/>
        <w:gridCol w:w="4111"/>
        <w:gridCol w:w="576"/>
      </w:tblGrid>
      <w:tr w:rsidR="00A87864" w:rsidRPr="00DD3CDD" w14:paraId="11927560" w14:textId="77777777" w:rsidTr="004627D6">
        <w:trPr>
          <w:trHeight w:val="385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ABAC68" w14:textId="77777777" w:rsidR="00A87864" w:rsidRPr="004627D6" w:rsidRDefault="00A87864" w:rsidP="00F251CC">
            <w:pPr>
              <w:pStyle w:val="Heading1"/>
              <w:spacing w:after="0" w:line="240" w:lineRule="auto"/>
              <w:ind w:right="26"/>
              <w:rPr>
                <w:rFonts w:ascii="Times New Roman" w:hAnsi="Times New Roman" w:cs="Times New Roman"/>
                <w:color w:val="auto"/>
                <w:sz w:val="21"/>
                <w:szCs w:val="21"/>
                <w:lang w:val="lt-LT"/>
              </w:rPr>
            </w:pPr>
            <w:r w:rsidRPr="004627D6">
              <w:rPr>
                <w:rFonts w:ascii="Times New Roman" w:hAnsi="Times New Roman" w:cs="Times New Roman"/>
                <w:color w:val="auto"/>
                <w:sz w:val="21"/>
                <w:szCs w:val="21"/>
                <w:lang w:val="lt-LT"/>
              </w:rPr>
              <w:t>Data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301E2A1" w14:textId="77777777" w:rsidR="00A87864" w:rsidRPr="004627D6" w:rsidRDefault="00A87864" w:rsidP="00F251CC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lt-LT"/>
              </w:rPr>
            </w:pPr>
            <w:r w:rsidRPr="004627D6">
              <w:rPr>
                <w:rFonts w:ascii="Times New Roman" w:hAnsi="Times New Roman" w:cs="Times New Roman"/>
                <w:color w:val="auto"/>
                <w:sz w:val="21"/>
                <w:szCs w:val="21"/>
                <w:lang w:val="lt-LT"/>
              </w:rPr>
              <w:t>Pateikiamos informacijos apibendrinimas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6013F5" w14:textId="77777777" w:rsidR="00A87864" w:rsidRPr="004627D6" w:rsidRDefault="00A87864" w:rsidP="00F251CC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lt-LT"/>
              </w:rPr>
            </w:pPr>
            <w:r w:rsidRPr="004627D6">
              <w:rPr>
                <w:rFonts w:ascii="Times New Roman" w:hAnsi="Times New Roman" w:cs="Times New Roman"/>
                <w:color w:val="auto"/>
                <w:sz w:val="21"/>
                <w:szCs w:val="21"/>
                <w:lang w:val="lt-LT"/>
              </w:rPr>
              <w:t>Informacijos šaltinis</w:t>
            </w:r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2EA4CD6" w14:textId="77777777" w:rsidR="00A87864" w:rsidRPr="00DD3CDD" w:rsidRDefault="00A87864" w:rsidP="00F251CC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  <w:lang w:val="lt-LT"/>
              </w:rPr>
            </w:pPr>
            <w:r w:rsidRPr="00DD3CDD">
              <w:rPr>
                <w:rFonts w:ascii="Times New Roman" w:hAnsi="Times New Roman" w:cs="Times New Roman"/>
                <w:color w:val="auto"/>
                <w:sz w:val="21"/>
                <w:szCs w:val="21"/>
                <w:lang w:val="lt-LT"/>
              </w:rPr>
              <w:t>Pastabos</w:t>
            </w:r>
          </w:p>
        </w:tc>
      </w:tr>
      <w:tr w:rsidR="00A87864" w:rsidRPr="00DD3CDD" w14:paraId="344E7E6F" w14:textId="77777777" w:rsidTr="0042765F">
        <w:trPr>
          <w:trHeight w:val="216"/>
        </w:trPr>
        <w:tc>
          <w:tcPr>
            <w:tcW w:w="10096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ADB03A" w14:textId="77777777" w:rsidR="00A87864" w:rsidRPr="004627D6" w:rsidRDefault="00A87864" w:rsidP="00F251CC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sz w:val="21"/>
                <w:szCs w:val="21"/>
              </w:rPr>
              <w:t>Lietuvos eksportuotojams aktuali informacija</w:t>
            </w:r>
          </w:p>
        </w:tc>
      </w:tr>
      <w:tr w:rsidR="00E05D61" w:rsidRPr="00DD3CDD" w14:paraId="760FDEF1" w14:textId="77777777" w:rsidTr="004627D6">
        <w:trPr>
          <w:trHeight w:val="234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3755FC" w14:textId="5A70473E" w:rsidR="00E05D61" w:rsidRPr="004627D6" w:rsidRDefault="00D40077" w:rsidP="00F251CC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10-21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EA73D2" w14:textId="1C70D814" w:rsidR="00FD1371" w:rsidRPr="004627D6" w:rsidRDefault="00FD1371" w:rsidP="00FD1371">
            <w:pPr>
              <w:pStyle w:val="HTMLPreformatted"/>
              <w:rPr>
                <w:rFonts w:ascii="Times New Roman" w:hAnsi="Times New Roman" w:cs="Times New Roman"/>
                <w:sz w:val="21"/>
                <w:szCs w:val="21"/>
              </w:rPr>
            </w:pPr>
            <w:r w:rsidRPr="004627D6">
              <w:rPr>
                <w:rFonts w:ascii="Times New Roman" w:hAnsi="Times New Roman" w:cs="Times New Roman"/>
                <w:sz w:val="21"/>
                <w:szCs w:val="21"/>
              </w:rPr>
              <w:t>Estijoje pramoninės gamybos gamintojų kainų indeksas rugsėjį sumažėjo 1,6 proc. lyginant su rugpjūčiu ir 0,5 proc. lyginant su praėjusių metų rugsėju.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6A1FDF" w14:textId="301E3B74" w:rsidR="00E05D61" w:rsidRPr="004627D6" w:rsidRDefault="00FD1371" w:rsidP="00FD1371">
            <w:pPr>
              <w:pStyle w:val="HTMLPreformatted"/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</w:rPr>
            </w:pPr>
            <w:hyperlink r:id="rId8" w:history="1">
              <w:r w:rsidRPr="004627D6">
                <w:rPr>
                  <w:rStyle w:val="Hyperlink"/>
                  <w:rFonts w:ascii="Times New Roman" w:hAnsi="Times New Roman" w:cs="Times New Roman"/>
                  <w:sz w:val="21"/>
                  <w:szCs w:val="21"/>
                </w:rPr>
                <w:t>The producer price index of industrial production fell 0.5 percent over the year | Economy | ERR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558D06" w14:textId="77777777" w:rsidR="00E05D61" w:rsidRPr="00DD3CDD" w:rsidRDefault="00E05D61" w:rsidP="00F251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94FD2" w:rsidRPr="00DD3CDD" w14:paraId="36198873" w14:textId="77777777" w:rsidTr="0042765F">
        <w:trPr>
          <w:trHeight w:val="216"/>
        </w:trPr>
        <w:tc>
          <w:tcPr>
            <w:tcW w:w="10096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E2D531" w14:textId="05FB23B9" w:rsidR="00994FD2" w:rsidRPr="004627D6" w:rsidRDefault="00831660" w:rsidP="00F251CC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sz w:val="21"/>
                <w:szCs w:val="21"/>
              </w:rPr>
              <w:t>Lietuvos verslo plėtrai užsienyje aktuali informacija</w:t>
            </w:r>
          </w:p>
        </w:tc>
      </w:tr>
      <w:tr w:rsidR="00856647" w:rsidRPr="00DD3CDD" w14:paraId="46DBEF7E" w14:textId="77777777" w:rsidTr="004627D6">
        <w:trPr>
          <w:trHeight w:val="234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829E0C" w14:textId="03202F23" w:rsidR="00856647" w:rsidRPr="004627D6" w:rsidRDefault="00490F4D" w:rsidP="00F251CC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sz w:val="21"/>
                <w:szCs w:val="21"/>
              </w:rPr>
              <w:t>10-02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F61797" w14:textId="5852691B" w:rsidR="00FD1371" w:rsidRPr="004627D6" w:rsidRDefault="00FD1371" w:rsidP="00FD1371">
            <w:pPr>
              <w:pStyle w:val="HTMLPreformatted"/>
              <w:rPr>
                <w:rFonts w:ascii="Times New Roman" w:hAnsi="Times New Roman" w:cs="Times New Roman"/>
                <w:sz w:val="21"/>
                <w:szCs w:val="21"/>
              </w:rPr>
            </w:pPr>
            <w:r w:rsidRPr="004627D6">
              <w:rPr>
                <w:rFonts w:ascii="Times New Roman" w:hAnsi="Times New Roman" w:cs="Times New Roman"/>
                <w:bCs/>
                <w:sz w:val="21"/>
                <w:szCs w:val="21"/>
              </w:rPr>
              <w:t>„Rail Baltic Estonia“ paskelbė konkursą geležinkelio nuo Talino Ülemiste iki Iklos statybai, kurio vertė siekia 932 milijonus eurų.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F3BE8A" w14:textId="6C972685" w:rsidR="00856647" w:rsidRPr="004627D6" w:rsidRDefault="00FD1371" w:rsidP="00FD1371">
            <w:pPr>
              <w:pStyle w:val="HTMLPreformatted"/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</w:rPr>
            </w:pPr>
            <w:hyperlink r:id="rId9" w:history="1">
              <w:r w:rsidRPr="004627D6">
                <w:rPr>
                  <w:rStyle w:val="Hyperlink"/>
                  <w:rFonts w:ascii="Times New Roman" w:hAnsi="Times New Roman" w:cs="Times New Roman"/>
                  <w:sz w:val="21"/>
                  <w:szCs w:val="21"/>
                </w:rPr>
                <w:t>Rail Baltica announces billion procurement for the construction of the Estonian part of the railway | Economy | ERR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E1A74D" w14:textId="77777777" w:rsidR="00856647" w:rsidRPr="00DD3CDD" w:rsidRDefault="00856647" w:rsidP="00F251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05D61" w:rsidRPr="00DD3CDD" w14:paraId="66E2C6E3" w14:textId="77777777" w:rsidTr="004627D6">
        <w:trPr>
          <w:trHeight w:val="234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3CBB40" w14:textId="34A68396" w:rsidR="00E05D61" w:rsidRPr="004627D6" w:rsidRDefault="003E62F7" w:rsidP="00F251CC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sz w:val="21"/>
                <w:szCs w:val="21"/>
              </w:rPr>
              <w:t>10-</w:t>
            </w:r>
            <w:r w:rsidR="00E81D0A" w:rsidRPr="004627D6">
              <w:rPr>
                <w:rFonts w:ascii="Times New Roman" w:hAnsi="Times New Roman"/>
                <w:b/>
                <w:sz w:val="21"/>
                <w:szCs w:val="21"/>
              </w:rPr>
              <w:t>14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E872F8" w14:textId="058A8BE0" w:rsidR="00FD1371" w:rsidRPr="004627D6" w:rsidRDefault="00FD1371" w:rsidP="00F251CC">
            <w:pPr>
              <w:pStyle w:val="HTMLPreformatted"/>
              <w:rPr>
                <w:rFonts w:ascii="Times New Roman" w:hAnsi="Times New Roman" w:cs="Times New Roman"/>
                <w:sz w:val="21"/>
                <w:szCs w:val="21"/>
              </w:rPr>
            </w:pPr>
            <w:r w:rsidRPr="004627D6">
              <w:rPr>
                <w:rFonts w:ascii="Times New Roman" w:hAnsi="Times New Roman" w:cs="Times New Roman"/>
                <w:sz w:val="21"/>
                <w:szCs w:val="21"/>
              </w:rPr>
              <w:t>Talino prekybos centro „Solaris“ savininkas švedų kapitalo „Colliers International“  paskelbė parduodantis 3 „Bauhof“ statybinių medžiagų parduotuves ir 1 „1000Market“ parduotuvę.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8F8371" w14:textId="097456B1" w:rsidR="00E05D61" w:rsidRPr="004627D6" w:rsidRDefault="00FD1371" w:rsidP="00FD1371">
            <w:pPr>
              <w:pStyle w:val="HTMLPreformatted"/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hyperlink r:id="rId10" w:history="1">
              <w:r w:rsidRPr="004627D6">
                <w:rPr>
                  <w:rStyle w:val="Hyperlink"/>
                  <w:rFonts w:ascii="Times New Roman" w:hAnsi="Times New Roman" w:cs="Times New Roman"/>
                  <w:sz w:val="21"/>
                  <w:szCs w:val="21"/>
                </w:rPr>
                <w:t>The owner of Solaris centre put Estonian real estate up for sale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B23689" w14:textId="77777777" w:rsidR="00E05D61" w:rsidRPr="00DD3CDD" w:rsidRDefault="00E05D61" w:rsidP="00F251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51CC" w:rsidRPr="00DD3CDD" w14:paraId="6257E0AC" w14:textId="77777777" w:rsidTr="004627D6">
        <w:trPr>
          <w:trHeight w:val="234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61CEDA" w14:textId="2C516F1F" w:rsidR="00F251CC" w:rsidRPr="004627D6" w:rsidRDefault="00F251CC" w:rsidP="00F251CC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sz w:val="21"/>
                <w:szCs w:val="21"/>
              </w:rPr>
              <w:t>10-21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496320" w14:textId="326C08DB" w:rsidR="00FD1371" w:rsidRPr="004627D6" w:rsidRDefault="00FD1371" w:rsidP="00F251CC">
            <w:pPr>
              <w:pStyle w:val="HTMLPreformatted"/>
              <w:rPr>
                <w:rFonts w:ascii="Times New Roman" w:hAnsi="Times New Roman" w:cs="Times New Roman"/>
                <w:sz w:val="21"/>
                <w:szCs w:val="21"/>
              </w:rPr>
            </w:pPr>
            <w:r w:rsidRPr="004627D6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Remiantis Lietuvos analitikų nuomone, nagrinėjama, kodėl Baltijos šalių ekonominėje konkurencijoje Lietuva šiuo metu lenkia Estiją.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6CABF9" w14:textId="42F57324" w:rsidR="00F251CC" w:rsidRPr="004627D6" w:rsidRDefault="00FD1371" w:rsidP="00FD1371">
            <w:pPr>
              <w:pStyle w:val="HTMLPreformatted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1" w:history="1">
              <w:r w:rsidRPr="004627D6">
                <w:rPr>
                  <w:rStyle w:val="Hyperlink"/>
                  <w:rFonts w:ascii="Times New Roman" w:hAnsi="Times New Roman" w:cs="Times New Roman"/>
                  <w:sz w:val="21"/>
                  <w:szCs w:val="21"/>
                </w:rPr>
                <w:t>Why is Lithuania's economy doing better than Estonia's? | News | ERR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0E5823" w14:textId="77777777" w:rsidR="00F251CC" w:rsidRPr="00DD3CDD" w:rsidRDefault="00F251CC" w:rsidP="00F251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51CC" w:rsidRPr="00DD3CDD" w14:paraId="2CCA3F1C" w14:textId="77777777" w:rsidTr="004627D6">
        <w:trPr>
          <w:trHeight w:val="234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B28785" w14:textId="67C6861C" w:rsidR="00F251CC" w:rsidRPr="004627D6" w:rsidRDefault="00F251CC" w:rsidP="00F251CC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sz w:val="21"/>
                <w:szCs w:val="21"/>
              </w:rPr>
              <w:t>10-22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05EC2E" w14:textId="6E9EDD3C" w:rsidR="00FD1371" w:rsidRPr="004627D6" w:rsidRDefault="00FD1371" w:rsidP="00F251CC">
            <w:pPr>
              <w:pStyle w:val="HTMLPreformatted"/>
              <w:rPr>
                <w:rFonts w:ascii="Times New Roman" w:hAnsi="Times New Roman" w:cs="Times New Roman"/>
                <w:sz w:val="21"/>
                <w:szCs w:val="21"/>
              </w:rPr>
            </w:pPr>
            <w:r w:rsidRPr="004627D6">
              <w:rPr>
                <w:rFonts w:ascii="Times New Roman" w:hAnsi="Times New Roman" w:cs="Times New Roman"/>
                <w:sz w:val="21"/>
                <w:szCs w:val="21"/>
              </w:rPr>
              <w:t>Trečiąjį ketvirtį Estijos statybos kainų indeksas padidėjo 1,8 proc., palyginti su antruoju ketvirčiu.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428C03" w14:textId="3A2D2ADB" w:rsidR="00F251CC" w:rsidRPr="004627D6" w:rsidRDefault="00FD1371" w:rsidP="00FD1371">
            <w:pPr>
              <w:pStyle w:val="HTMLPreformatted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" w:history="1">
              <w:r w:rsidRPr="004627D6">
                <w:rPr>
                  <w:rStyle w:val="Hyperlink"/>
                  <w:rFonts w:ascii="Times New Roman" w:hAnsi="Times New Roman" w:cs="Times New Roman"/>
                  <w:sz w:val="21"/>
                  <w:szCs w:val="21"/>
                </w:rPr>
                <w:t>The construction price index rose 1.8 percent over the year | Economy | ERR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0206C4" w14:textId="77777777" w:rsidR="00F251CC" w:rsidRPr="00DD3CDD" w:rsidRDefault="00F251CC" w:rsidP="00F251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51CC" w:rsidRPr="00DD3CDD" w14:paraId="1A4291A2" w14:textId="77777777" w:rsidTr="004627D6">
        <w:trPr>
          <w:trHeight w:val="234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3BE1E7" w14:textId="6F46003E" w:rsidR="00F251CC" w:rsidRPr="004627D6" w:rsidRDefault="00F251CC" w:rsidP="00F251CC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sz w:val="21"/>
                <w:szCs w:val="21"/>
              </w:rPr>
              <w:t>10-31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5653ED" w14:textId="6F5583FE" w:rsidR="00FD1371" w:rsidRPr="004627D6" w:rsidRDefault="00FD1371" w:rsidP="00F251CC">
            <w:pPr>
              <w:pStyle w:val="HTMLPreformatted"/>
              <w:rPr>
                <w:rFonts w:ascii="Times New Roman" w:hAnsi="Times New Roman" w:cs="Times New Roman"/>
                <w:sz w:val="21"/>
                <w:szCs w:val="21"/>
              </w:rPr>
            </w:pPr>
            <w:r w:rsidRPr="004627D6">
              <w:rPr>
                <w:rFonts w:ascii="Times New Roman" w:hAnsi="Times New Roman" w:cs="Times New Roman"/>
                <w:sz w:val="21"/>
                <w:szCs w:val="21"/>
              </w:rPr>
              <w:t>Modash kūrėjų partnerystės platforma, padedanti prekių ženklams bendradarbiauti su turinio kūrėjais, užbaigė 11 mln. eurų vertės finansavimo etapą.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DE926D" w14:textId="1D4836D5" w:rsidR="00F251CC" w:rsidRPr="004627D6" w:rsidRDefault="00FD1371" w:rsidP="00FD1371">
            <w:pPr>
              <w:pStyle w:val="HTMLPreformatted"/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</w:rPr>
            </w:pPr>
            <w:hyperlink r:id="rId13" w:history="1">
              <w:r w:rsidRPr="004627D6">
                <w:rPr>
                  <w:rStyle w:val="Hyperlink"/>
                  <w:rFonts w:ascii="Times New Roman" w:hAnsi="Times New Roman" w:cs="Times New Roman"/>
                  <w:sz w:val="21"/>
                  <w:szCs w:val="21"/>
                </w:rPr>
                <w:t>https://www.eu-startups.com/2024/10/tallinn-based-modash-raises-e11-million-to-help-consumer-brands-scale-creator-partnerships/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A42595" w14:textId="77777777" w:rsidR="00F251CC" w:rsidRPr="00DD3CDD" w:rsidRDefault="00F251CC" w:rsidP="00F251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51CC" w:rsidRPr="00DD3CDD" w14:paraId="3B3F9143" w14:textId="77777777" w:rsidTr="0042765F">
        <w:trPr>
          <w:trHeight w:val="234"/>
        </w:trPr>
        <w:tc>
          <w:tcPr>
            <w:tcW w:w="10096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EBD462" w14:textId="77777777" w:rsidR="00F251CC" w:rsidRPr="004627D6" w:rsidRDefault="00F251CC" w:rsidP="00F251CC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sz w:val="21"/>
                <w:szCs w:val="21"/>
              </w:rPr>
              <w:t>Lietuvos turizmo sektoriui aktuali informacija</w:t>
            </w:r>
          </w:p>
        </w:tc>
      </w:tr>
      <w:tr w:rsidR="00F251CC" w:rsidRPr="00DD3CDD" w14:paraId="7445698A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998500" w14:textId="6DD52147" w:rsidR="00F251CC" w:rsidRPr="004627D6" w:rsidRDefault="00F251CC" w:rsidP="00F251CC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10-09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90425E" w14:textId="7AE63DBE" w:rsidR="00FD1371" w:rsidRPr="004627D6" w:rsidRDefault="00FD1371" w:rsidP="00F251CC">
            <w:pPr>
              <w:pStyle w:val="HTMLPreformatted"/>
              <w:rPr>
                <w:rFonts w:ascii="Times New Roman" w:hAnsi="Times New Roman" w:cs="Times New Roman"/>
                <w:sz w:val="21"/>
                <w:szCs w:val="21"/>
              </w:rPr>
            </w:pPr>
            <w:r w:rsidRPr="004627D6">
              <w:rPr>
                <w:rFonts w:ascii="Times New Roman" w:hAnsi="Times New Roman" w:cs="Times New Roman"/>
                <w:bCs/>
                <w:sz w:val="21"/>
                <w:szCs w:val="21"/>
              </w:rPr>
              <w:t>Rugpjūtį Estijoje apsistojo 462,000 turistų, tai yra 8 proc. daugiau nei pernai, tačiau 5 proc. mažiau nei 2019 m.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4EE32B" w14:textId="34AEC978" w:rsidR="00F251CC" w:rsidRPr="004627D6" w:rsidRDefault="00FD1371" w:rsidP="00FD1371">
            <w:pPr>
              <w:pStyle w:val="HTMLPreformatted"/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</w:rPr>
            </w:pPr>
            <w:hyperlink r:id="rId14" w:history="1">
              <w:r w:rsidRPr="004627D6">
                <w:rPr>
                  <w:rStyle w:val="Hyperlink"/>
                  <w:rFonts w:ascii="Times New Roman" w:hAnsi="Times New Roman" w:cs="Times New Roman"/>
                  <w:sz w:val="21"/>
                  <w:szCs w:val="21"/>
                </w:rPr>
                <w:t>In August, the number of both domestic and foreign tourists increased | Economy | ERR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6DCC5A" w14:textId="77777777" w:rsidR="00F251CC" w:rsidRPr="00DD3CDD" w:rsidRDefault="00F251CC" w:rsidP="00F251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51CC" w:rsidRPr="00DD3CDD" w14:paraId="412224E4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22A528" w14:textId="5C2ECDB6" w:rsidR="00F251CC" w:rsidRPr="004627D6" w:rsidRDefault="00F251CC" w:rsidP="00F251CC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10-20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26CA44" w14:textId="0FAB8A0B" w:rsidR="00FD1371" w:rsidRPr="004627D6" w:rsidRDefault="00FD1371" w:rsidP="00F251CC">
            <w:pPr>
              <w:pStyle w:val="HTMLPreformatted"/>
              <w:rPr>
                <w:rFonts w:ascii="Times New Roman" w:hAnsi="Times New Roman" w:cs="Times New Roman"/>
                <w:sz w:val="21"/>
                <w:szCs w:val="21"/>
              </w:rPr>
            </w:pPr>
            <w:r w:rsidRPr="004627D6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Šią vasarą Tartu aplankė 7 proc. daugiau turistų nei praėjusią vasarą, iš jų net 15 proc. daugiau užsienio turistų. Tartu yra viena iš trijų 2024 m. Europos kultūros sostinių.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2A91A2" w14:textId="6567BED3" w:rsidR="00F251CC" w:rsidRPr="004627D6" w:rsidRDefault="00FD1371" w:rsidP="00FD1371">
            <w:pPr>
              <w:pStyle w:val="HTMLPreformatted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hyperlink r:id="rId15" w:history="1">
              <w:r w:rsidRPr="004627D6">
                <w:rPr>
                  <w:rStyle w:val="Hyperlink"/>
                  <w:rFonts w:ascii="Times New Roman" w:hAnsi="Times New Roman" w:cs="Times New Roman"/>
                  <w:sz w:val="21"/>
                  <w:szCs w:val="21"/>
                </w:rPr>
                <w:t>Statistics: Tartu summer tourists numbers up during Capital of Culture year | News | ERR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21C228" w14:textId="77777777" w:rsidR="00F251CC" w:rsidRPr="00DD3CDD" w:rsidRDefault="00F251CC" w:rsidP="00F251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51CC" w:rsidRPr="00DD3CDD" w14:paraId="658BE3B7" w14:textId="77777777" w:rsidTr="0042765F">
        <w:trPr>
          <w:trHeight w:val="234"/>
        </w:trPr>
        <w:tc>
          <w:tcPr>
            <w:tcW w:w="10096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4C48A7" w14:textId="063C15A8" w:rsidR="00F251CC" w:rsidRPr="004627D6" w:rsidRDefault="00F251CC" w:rsidP="00F251CC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sz w:val="21"/>
                <w:szCs w:val="21"/>
              </w:rPr>
              <w:t>Bendradarbiavimui mokslinių tyrimų, eksperimentinės plėtros ir inovacijų (MTEPI) srityse aktuali informacija</w:t>
            </w:r>
          </w:p>
        </w:tc>
      </w:tr>
      <w:tr w:rsidR="00F251CC" w:rsidRPr="00DD3CDD" w14:paraId="1C4FFF97" w14:textId="77777777" w:rsidTr="004627D6">
        <w:trPr>
          <w:trHeight w:val="234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63BD03" w14:textId="7B494EA1" w:rsidR="00F251CC" w:rsidRPr="004627D6" w:rsidRDefault="00F251CC" w:rsidP="00F251CC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sz w:val="21"/>
                <w:szCs w:val="21"/>
              </w:rPr>
              <w:t>10-06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56C8F9" w14:textId="58109605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627D6">
              <w:rPr>
                <w:rFonts w:ascii="Times New Roman" w:hAnsi="Times New Roman"/>
                <w:sz w:val="21"/>
                <w:szCs w:val="21"/>
              </w:rPr>
              <w:t>Startuolis „Raiku“ buvo atrinktas iš daugiau nei 1 500 kandidatų dalyvauti LVMH verslo akseleravimo programoje.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68CABB" w14:textId="408AC579" w:rsidR="00FD1371" w:rsidRPr="004627D6" w:rsidRDefault="00FD1371" w:rsidP="00FD1371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1"/>
                <w:szCs w:val="21"/>
              </w:rPr>
            </w:pPr>
            <w:hyperlink r:id="rId16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Эстонский стартап готовится к строительству завода в Таллинне и расширению во Францию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362C58" w14:textId="77777777" w:rsidR="00F251CC" w:rsidRPr="00DD3CDD" w:rsidRDefault="00F251CC" w:rsidP="00F251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87774" w:rsidRPr="00DD3CDD" w14:paraId="3FBAF3B6" w14:textId="77777777" w:rsidTr="004627D6">
        <w:trPr>
          <w:trHeight w:val="234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162B1C" w14:textId="019793DA" w:rsidR="00487774" w:rsidRPr="004627D6" w:rsidRDefault="00487774" w:rsidP="00F251CC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sz w:val="21"/>
                <w:szCs w:val="21"/>
              </w:rPr>
              <w:t>10-28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80D7BF" w14:textId="36C70392" w:rsidR="00FD1371" w:rsidRPr="004627D6" w:rsidRDefault="00FD1371" w:rsidP="0048777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627D6">
              <w:rPr>
                <w:rFonts w:ascii="Times New Roman" w:hAnsi="Times New Roman"/>
                <w:sz w:val="21"/>
                <w:szCs w:val="21"/>
              </w:rPr>
              <w:t>2024 m. trečiojo ketvirčio startuolių sektoriaus apžvalga.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E1768E" w14:textId="28B86F6E" w:rsidR="00487774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hyperlink r:id="rId17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https://startupestonia.ee/the-thirdquarter-of-2024-for-the-estonian-startup-sector/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8DF9F4" w14:textId="77777777" w:rsidR="00487774" w:rsidRPr="00DD3CDD" w:rsidRDefault="00487774" w:rsidP="00F251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51CC" w:rsidRPr="00DD3CDD" w14:paraId="5AF1F1F6" w14:textId="77777777" w:rsidTr="0042765F">
        <w:trPr>
          <w:trHeight w:val="330"/>
        </w:trPr>
        <w:tc>
          <w:tcPr>
            <w:tcW w:w="10096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B25EF6" w14:textId="45BB2B81" w:rsidR="00F251CC" w:rsidRPr="004627D6" w:rsidRDefault="00F251CC" w:rsidP="00F251CC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sz w:val="21"/>
                <w:szCs w:val="21"/>
              </w:rPr>
              <w:t>Lietuvos ekonominiam saugumui aktuali informacija</w:t>
            </w:r>
          </w:p>
        </w:tc>
      </w:tr>
      <w:tr w:rsidR="00F251CC" w:rsidRPr="00DD3CDD" w14:paraId="4FD17538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F5F2CB" w14:textId="08D42566" w:rsidR="00F251CC" w:rsidRPr="004627D6" w:rsidRDefault="00F251CC" w:rsidP="00F251CC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10-01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70459E" w14:textId="29B754AE" w:rsidR="00FD1371" w:rsidRPr="004627D6" w:rsidRDefault="00FD1371" w:rsidP="00F25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Cs/>
                <w:sz w:val="21"/>
                <w:szCs w:val="21"/>
              </w:rPr>
              <w:t>Buvęs Estijos Ministras pirmininkas, buvęs Europos Audito Rūmų narys Juhan Parts kritikuoja Estijos energetikos politiką.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2B7924" w14:textId="431F730D" w:rsidR="00F251CC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1"/>
                <w:szCs w:val="21"/>
              </w:rPr>
            </w:pPr>
            <w:hyperlink r:id="rId18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Juhan Parts: the government union took itself to the power of the trusses | Economy | ERR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D34380" w14:textId="77777777" w:rsidR="00F251CC" w:rsidRPr="00DD3CDD" w:rsidRDefault="00F251CC" w:rsidP="00F251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51CC" w:rsidRPr="00DD3CDD" w14:paraId="12EE748D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C4338B" w14:textId="5455B277" w:rsidR="00F251CC" w:rsidRPr="004627D6" w:rsidRDefault="00F251CC" w:rsidP="00F251CC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10-05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FA1137" w14:textId="677B5D9E" w:rsidR="00FD1371" w:rsidRPr="004627D6" w:rsidRDefault="00FD1371" w:rsidP="00F25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627D6">
              <w:rPr>
                <w:rFonts w:ascii="Times New Roman" w:hAnsi="Times New Roman"/>
                <w:sz w:val="21"/>
                <w:szCs w:val="21"/>
              </w:rPr>
              <w:t>Kärikmägi saulės elektrinių parkas (117 600 kolektorių) galės patenkinti 35 000 namų ūkių metinį energijos poreikį.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73743F" w14:textId="58E47E2F" w:rsidR="00F251CC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hyperlink r:id="rId19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В Пярнумаа запущен крупнейший в странах Балтии солнечный парк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3F8C1A" w14:textId="77777777" w:rsidR="00F251CC" w:rsidRPr="00DD3CDD" w:rsidRDefault="00F251CC" w:rsidP="00F251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51CC" w:rsidRPr="00DD3CDD" w14:paraId="358E3743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B645CE" w14:textId="0BD7DCD4" w:rsidR="00F251CC" w:rsidRPr="004627D6" w:rsidRDefault="00F251CC" w:rsidP="00F251CC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10-07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A0A781" w14:textId="7298EA74" w:rsidR="00FD1371" w:rsidRPr="004627D6" w:rsidRDefault="00FD1371" w:rsidP="00F25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627D6">
              <w:rPr>
                <w:rFonts w:ascii="Times New Roman" w:hAnsi="Times New Roman"/>
                <w:sz w:val="21"/>
                <w:szCs w:val="21"/>
              </w:rPr>
              <w:t>Estija kuria „krizės“ parduotuves, kuriose ekstremaliu atveju gyventojai galėtų nusipirkti pagrindinių maisto produktų ir išimti grynųjų pinigų.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46FE7E" w14:textId="6543F271" w:rsidR="00F251CC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1"/>
                <w:szCs w:val="21"/>
              </w:rPr>
            </w:pPr>
            <w:hyperlink r:id="rId20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The Inventory Center signed contracts with merchants for the first 27 crisis stores | Estonia | ERR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9E00B6" w14:textId="77777777" w:rsidR="00F251CC" w:rsidRPr="00DD3CDD" w:rsidRDefault="00F251CC" w:rsidP="00F251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51CC" w:rsidRPr="00DD3CDD" w14:paraId="28163F75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1A931E" w14:textId="4FBD2979" w:rsidR="00F251CC" w:rsidRPr="004627D6" w:rsidRDefault="00F251CC" w:rsidP="00F251CC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10-08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8AA703" w14:textId="27770139" w:rsidR="00FD1371" w:rsidRPr="004627D6" w:rsidRDefault="00FD1371" w:rsidP="00F251CC">
            <w:pPr>
              <w:pStyle w:val="NoSpacing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27D6">
              <w:rPr>
                <w:rFonts w:ascii="Times New Roman" w:hAnsi="Times New Roman" w:cs="Times New Roman"/>
                <w:bCs/>
                <w:sz w:val="21"/>
                <w:szCs w:val="21"/>
              </w:rPr>
              <w:t>Estija atsijungimas nuo rusijos elektros sistemos gali padidinti vartotojų elektros energijos kainas.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35F202" w14:textId="1F8A8EC3" w:rsidR="00F251CC" w:rsidRPr="004627D6" w:rsidRDefault="00FD1371" w:rsidP="00FD1371">
            <w:pPr>
              <w:pStyle w:val="NoSpacing"/>
              <w:jc w:val="both"/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hyperlink r:id="rId21" w:history="1">
              <w:r w:rsidRPr="004627D6">
                <w:rPr>
                  <w:rStyle w:val="Hyperlink"/>
                  <w:rFonts w:ascii="Times New Roman" w:hAnsi="Times New Roman" w:cs="Times New Roman"/>
                  <w:bCs/>
                  <w:sz w:val="21"/>
                  <w:szCs w:val="21"/>
                </w:rPr>
                <w:t>Separation from the Russian system may make electricity even more expensive | Economy | ERR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922159" w14:textId="77777777" w:rsidR="00F251CC" w:rsidRPr="00DD3CDD" w:rsidRDefault="00F251CC" w:rsidP="00F251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51CC" w:rsidRPr="00DD3CDD" w14:paraId="23B56167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3C50A4" w14:textId="27796DC4" w:rsidR="00F251CC" w:rsidRPr="004627D6" w:rsidRDefault="00F251CC" w:rsidP="00F251CC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10-16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EE758D" w14:textId="36F4C151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627D6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</w:rPr>
              <w:t>Trečiadienį bendrovė „Elering“ pranešė, kad Mustvee baigtas statyti 330 kV skirstomasis punktas, kuris yra labai svarbi būsimos Baltijos šalių sinchronizacijos su kontinentinės Europos elektros tinklais dalis.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20711F" w14:textId="21939CD8" w:rsidR="00F251CC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hyperlink r:id="rId22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Estonian TSO completes key project in Baltic power grid synchronization | News | ERR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A0965D" w14:textId="77777777" w:rsidR="00F251CC" w:rsidRPr="00DD3CDD" w:rsidRDefault="00F251CC" w:rsidP="00F251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51CC" w:rsidRPr="00DD3CDD" w14:paraId="0A69EEF7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D8365B" w14:textId="4D4EBBDE" w:rsidR="00F251CC" w:rsidRPr="004627D6" w:rsidRDefault="00F251CC" w:rsidP="00F251CC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10-17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AA258A" w14:textId="1B7644B2" w:rsidR="00FD1371" w:rsidRPr="004627D6" w:rsidRDefault="00FD1371" w:rsidP="00F25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627D6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</w:rPr>
              <w:t>Estijos valstybinės geležinkelių bendrovės AS Operail pardavimo aukcione geriausią pasiūlymą pateikė bendrovė AS Tiigi Keskus. Netrukus bus pradėtos derybos dėl pirkimo sutarties pasirašymo.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6EE8DC" w14:textId="0027F6F7" w:rsidR="00F251CC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hyperlink r:id="rId23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Tartu Mill owners submit best offer for state-owned railway company Operail | News | ERR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E835EE" w14:textId="77777777" w:rsidR="00F251CC" w:rsidRPr="00DD3CDD" w:rsidRDefault="00F251CC" w:rsidP="00F251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51CC" w:rsidRPr="00DD3CDD" w14:paraId="7BC049F4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CC8237" w14:textId="0D8961E3" w:rsidR="00F251CC" w:rsidRPr="004627D6" w:rsidRDefault="00F251CC" w:rsidP="00F251CC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10-22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AC4DDA" w14:textId="0CE8403E" w:rsidR="00FD1371" w:rsidRPr="004627D6" w:rsidRDefault="00FD1371" w:rsidP="00F251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627D6">
              <w:rPr>
                <w:rFonts w:ascii="Times New Roman" w:hAnsi="Times New Roman"/>
                <w:sz w:val="21"/>
                <w:szCs w:val="21"/>
              </w:rPr>
              <w:t>Kontraversiška informacija apie Nyderlandų Power2X kompaniją ir jos technologiją metanoliui iš medienos ir vandenilio gaminti, kuri planuoja 1 mlrd. investiciją Estijoje.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335DD2" w14:textId="08159AE1" w:rsidR="00F251CC" w:rsidRPr="004627D6" w:rsidRDefault="00FD1371" w:rsidP="00FD1371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hyperlink r:id="rId24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A billion-dollar bluff? The methanol men seem to be stalking the government with broken technology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A2E88D" w14:textId="77777777" w:rsidR="00F251CC" w:rsidRPr="00DD3CDD" w:rsidRDefault="00F251CC" w:rsidP="00F251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51CC" w:rsidRPr="00DD3CDD" w14:paraId="5445E98C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AF1D3A" w14:textId="6C9C811E" w:rsidR="00F251CC" w:rsidRPr="004627D6" w:rsidRDefault="00F251CC" w:rsidP="00F251CC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10-24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0108F8" w14:textId="17B138E8" w:rsidR="00FD1371" w:rsidRPr="004627D6" w:rsidRDefault="00FD1371" w:rsidP="00F25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627D6">
              <w:rPr>
                <w:rFonts w:ascii="Times New Roman" w:hAnsi="Times New Roman"/>
                <w:sz w:val="21"/>
                <w:szCs w:val="21"/>
              </w:rPr>
              <w:t>Susisiekimo ministras Vladimir Svet svarsto galimybes rasti papildomų lėšų Rail Baltica statybai; jo siūlymas - imti paskolą.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C1F632" w14:textId="0F952B09" w:rsidR="00F251CC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hyperlink r:id="rId25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Svet: a loan is one of the ways to get the missing money for Rail Baltica | Economy | ERR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0ECFC7" w14:textId="77777777" w:rsidR="00F251CC" w:rsidRPr="00DD3CDD" w:rsidRDefault="00F251CC" w:rsidP="00F251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251CC" w:rsidRPr="00DD3CDD" w14:paraId="14C82292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9F76D3" w14:textId="48C3A1B3" w:rsidR="00F251CC" w:rsidRPr="004627D6" w:rsidRDefault="00F251CC" w:rsidP="00F251CC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10-24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9E5ECF" w14:textId="4C0EE817" w:rsidR="00FD1371" w:rsidRPr="004627D6" w:rsidRDefault="00FD1371" w:rsidP="00F251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627D6">
              <w:rPr>
                <w:rFonts w:ascii="Times New Roman" w:hAnsi="Times New Roman"/>
                <w:sz w:val="21"/>
                <w:szCs w:val="21"/>
              </w:rPr>
              <w:t>Nuo pat paleidimo prieš 9 metus, Auvere elektrinė yra dažniausiai gendanti ir remontuojama Estijos jėgainė.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A80316" w14:textId="757AA0B5" w:rsidR="00F251CC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hyperlink r:id="rId26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Enefit Power начало внутреннее расследование очередных поломок на Аувереской электростанции | Экономика | ERR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8B65AC" w14:textId="77777777" w:rsidR="00F251CC" w:rsidRPr="00DD3CDD" w:rsidRDefault="00F251CC" w:rsidP="00F251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D1371" w:rsidRPr="00DD3CDD" w14:paraId="4F038E7B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5E1073" w14:textId="4A281D40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10-29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AA13C5" w14:textId="294F809B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Cs/>
                <w:sz w:val="21"/>
                <w:szCs w:val="21"/>
              </w:rPr>
              <w:t>Latvijos susisiekimo ministerija paskelbė, kad „Rail Baltica“ jungtis su Estija gali būti nepastatyta iki 2030 m., nors ši jungtis laikoma prioritetine.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C5607B" w14:textId="38D18119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hyperlink r:id="rId27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The Rail Baltica connection between Latvia and Estonia may not be completed before 2030 | Foreign | ERR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132872" w14:textId="77777777" w:rsidR="00FD1371" w:rsidRPr="00DD3CDD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D1371" w:rsidRPr="00DD3CDD" w14:paraId="3FDA4BF7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7FFA03" w14:textId="35293C37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10-29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A6ED41" w14:textId="0D73266C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Cs/>
                <w:sz w:val="21"/>
                <w:szCs w:val="21"/>
              </w:rPr>
              <w:t>Estijos infrastruktūros ministras Vladimir Svet pabrėžė, kad Latvijos siekis nutiesti papildomą atšaką į Rygos centrą gali kelti finansavimo iššūkių.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E897E1" w14:textId="7C743FCE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hyperlink r:id="rId28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Svet: Latvia's problem with Rail Baltica is the construction of a branch in the center of Riga | Economy | ERR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1759BB" w14:textId="77777777" w:rsidR="00FD1371" w:rsidRPr="00DD3CDD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D1371" w:rsidRPr="00DD3CDD" w14:paraId="3749F362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6C91DB" w14:textId="05F1DE1A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10-31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245D7E" w14:textId="19A8216B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627D6">
              <w:rPr>
                <w:rFonts w:ascii="Times New Roman" w:hAnsi="Times New Roman"/>
                <w:sz w:val="21"/>
                <w:szCs w:val="21"/>
              </w:rPr>
              <w:t>Trečiąjį ketvirtį „Eesti Energia“ grupė patyrė 5,6 mln. eurų grynąjį nuostolį, kurį lėmė senų skalūnų naftos elektrinių mažėjantis konkurencingumas ir planinė priežiūra.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2389EF" w14:textId="31098CBE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hyperlink r:id="rId29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Eesti Energia made a loss of 5.6 million in the third quarter | Economy | ERR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6F6386" w14:textId="77777777" w:rsidR="00FD1371" w:rsidRPr="00DD3CDD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D1371" w:rsidRPr="00DD3CDD" w14:paraId="29FECD25" w14:textId="77777777" w:rsidTr="0042765F">
        <w:trPr>
          <w:trHeight w:val="234"/>
        </w:trPr>
        <w:tc>
          <w:tcPr>
            <w:tcW w:w="10096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715CB8" w14:textId="0C49587F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sz w:val="21"/>
                <w:szCs w:val="21"/>
              </w:rPr>
              <w:t xml:space="preserve">Bendra akreditacijos valstybės ekonominė informacija </w:t>
            </w:r>
          </w:p>
        </w:tc>
      </w:tr>
      <w:tr w:rsidR="00FD1371" w:rsidRPr="00DD3CDD" w14:paraId="7AC540C9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F02EA9" w14:textId="3116CB77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10-03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3AE51B" w14:textId="0A3F1C69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627D6">
              <w:rPr>
                <w:rFonts w:ascii="Times New Roman" w:hAnsi="Times New Roman"/>
                <w:sz w:val="21"/>
                <w:szCs w:val="21"/>
              </w:rPr>
              <w:t>Dėl sankcijų sustabdyta „Eurochem“ ir DBT veikla (amoniako terminalai Sillamäe uoste), joms gresia bankrotas.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74233B" w14:textId="164AF124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t-EE"/>
              </w:rPr>
            </w:pPr>
            <w:hyperlink r:id="rId30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Российские удобрения в Силламяэ: компания-владелец движется к банкротству, правительство ищет решение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789A53" w14:textId="77777777" w:rsidR="00FD1371" w:rsidRPr="00DD3CDD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D1371" w:rsidRPr="00DD3CDD" w14:paraId="70FF1B9F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4460D0" w14:textId="48D08599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10-06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42C6D4" w14:textId="3AD115E2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627D6">
              <w:rPr>
                <w:rFonts w:ascii="Times New Roman" w:hAnsi="Times New Roman"/>
                <w:sz w:val="21"/>
                <w:szCs w:val="21"/>
                <w:lang w:val="et-EE"/>
              </w:rPr>
              <w:t>Rugsėjo mėn. padaugėjo mokesčių skolininkų ir bankrotų, ypač statybų bendrovių, apgyvendinimo ir maitinimo paslaugų teikėjų.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D2A6DB" w14:textId="58D70113" w:rsidR="00FD1371" w:rsidRPr="004627D6" w:rsidRDefault="00FD1371" w:rsidP="00FD1371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1"/>
                <w:szCs w:val="21"/>
              </w:rPr>
            </w:pPr>
            <w:hyperlink r:id="rId31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Скверный показатель: число банкротств и налоговых должников выросло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57F281" w14:textId="77777777" w:rsidR="00FD1371" w:rsidRPr="00DD3CDD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D1371" w:rsidRPr="00DD3CDD" w14:paraId="23EF6802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CD4C17" w14:textId="1019E304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10-06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ECE38C" w14:textId="4905F8B9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627D6">
              <w:rPr>
                <w:rFonts w:ascii="Times New Roman" w:hAnsi="Times New Roman"/>
                <w:sz w:val="21"/>
                <w:szCs w:val="21"/>
                <w:lang w:val="et-EE"/>
              </w:rPr>
              <w:t>Lyginant 2010 m. ir 2024 m. II ketvirčio Eurostato statistinius duomenis, gyvenamosios paskirties nekilnojamojo turto kainos Estijoje padidėjo 232 %, o nuomos kainos - 203 %.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E25FDB" w14:textId="5F4F7286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t-EE"/>
              </w:rPr>
            </w:pPr>
            <w:hyperlink r:id="rId32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Лидер по росту цен: недвижимость в Эстонии подорожала в три раза за 14 лет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8420E8" w14:textId="77777777" w:rsidR="00FD1371" w:rsidRPr="00DD3CDD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D1371" w:rsidRPr="00DD3CDD" w14:paraId="6C971247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B08009" w14:textId="061D3369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10-07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2CC192" w14:textId="05E96A22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Cs/>
                <w:sz w:val="21"/>
                <w:szCs w:val="21"/>
              </w:rPr>
              <w:t>Bendras statybų sektoriaus pelnas sudarė 65,4 mln. eurų, t. y. 24,2 proc. mažiau nei 2022 m.; tai lėmė sumažėjęs pirkėjų susidomėjimas ir padidėjusios sąnaudos.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0AD1E3" w14:textId="20FB3ED2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t-EE"/>
              </w:rPr>
            </w:pPr>
            <w:hyperlink r:id="rId33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ТОП самых прибыльных застройщиков: кризис ударил по доходам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22AEC2" w14:textId="77777777" w:rsidR="00FD1371" w:rsidRPr="00DD3CDD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D1371" w:rsidRPr="00DD3CDD" w14:paraId="1E91EBE8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61B054" w14:textId="52B9BA94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10-08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B63F4F" w14:textId="7D1C98AC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  <w:lang w:val="et-EE"/>
              </w:rPr>
            </w:pPr>
            <w:r w:rsidRPr="004627D6">
              <w:rPr>
                <w:rFonts w:ascii="Times New Roman" w:hAnsi="Times New Roman"/>
                <w:bCs/>
                <w:sz w:val="21"/>
                <w:szCs w:val="21"/>
              </w:rPr>
              <w:t>„Estijos geležinkeliai“ per ketverius metus turės sumažinti išlaidas 15 mln. eurų: bus mažinama tiek infrastruktūros priežiūros išlaidos, tiek darbuotojų atlyginimai.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1FE289" w14:textId="61A5C71E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Hyperlink"/>
                <w:rFonts w:ascii="Times New Roman" w:hAnsi="Times New Roman"/>
                <w:sz w:val="21"/>
                <w:szCs w:val="21"/>
              </w:rPr>
            </w:pPr>
            <w:hyperlink r:id="rId34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Estonian Railways to cut costs by 15 million euros | Economy | ERR</w:t>
              </w:r>
            </w:hyperlink>
          </w:p>
          <w:p w14:paraId="6BA7ADC3" w14:textId="21DED84C" w:rsidR="00FD1371" w:rsidRPr="004627D6" w:rsidRDefault="00FD1371" w:rsidP="00FD1371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C1F99E" w14:textId="77777777" w:rsidR="00FD1371" w:rsidRPr="00DD3CDD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D1371" w:rsidRPr="00DD3CDD" w14:paraId="2150DE7A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A5ED2A" w14:textId="1608E5E2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10-14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882811" w14:textId="4E9E7BE1" w:rsidR="00FD1371" w:rsidRPr="004627D6" w:rsidRDefault="00FD1371" w:rsidP="00FD1371">
            <w:pPr>
              <w:pStyle w:val="NoSpacing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27D6">
              <w:rPr>
                <w:rFonts w:ascii="Times New Roman" w:hAnsi="Times New Roman" w:cs="Times New Roman"/>
                <w:bCs/>
                <w:sz w:val="21"/>
                <w:szCs w:val="21"/>
              </w:rPr>
              <w:t>Iki rugpjūčio pabaigos vyriausybės biudžeto deficitas siekė 638 mln. eurų, kas sudarė 1,6 proc. metinio BVP, lyginant su tuo pačiu laikotarpiu pernai, deficitas padidėjo 152 mln. eurų.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75FCC7" w14:textId="11CC1E38" w:rsidR="00FD1371" w:rsidRPr="004627D6" w:rsidRDefault="00FD1371" w:rsidP="00FD1371">
            <w:pPr>
              <w:pStyle w:val="NoSpacing"/>
              <w:jc w:val="both"/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</w:rPr>
            </w:pPr>
            <w:hyperlink r:id="rId35" w:history="1">
              <w:r w:rsidRPr="004627D6">
                <w:rPr>
                  <w:rStyle w:val="Hyperlink"/>
                  <w:rFonts w:ascii="Times New Roman" w:hAnsi="Times New Roman" w:cs="Times New Roman"/>
                  <w:bCs/>
                  <w:sz w:val="21"/>
                  <w:szCs w:val="21"/>
                </w:rPr>
                <w:t>The budget deficit reached 1.6 percent of annual GDP by the end of August | Economy | ERR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6F27A5" w14:textId="77777777" w:rsidR="00FD1371" w:rsidRPr="00DD3CDD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D1371" w:rsidRPr="00DD3CDD" w14:paraId="5671711D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EAD019" w14:textId="065D0CEB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10-18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3E264D" w14:textId="5C0BB3D7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  <w:lang w:val="et-EE"/>
              </w:rPr>
            </w:pPr>
            <w:r w:rsidRPr="004627D6">
              <w:rPr>
                <w:rFonts w:ascii="Times New Roman" w:hAnsi="Times New Roman"/>
                <w:sz w:val="21"/>
                <w:szCs w:val="21"/>
              </w:rPr>
              <w:t>Talino oro uosto keleivių skaičius grįžo į prieš koronavirusą buvusį lygį, praneša oro uostas - keleivių skaičius dabar siekia apie 3 mln. 2019 m. Talino oro uostu keliavo daugiau kaip 3,2 mln. keleivių.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501BEF" w14:textId="665E9068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1"/>
                <w:szCs w:val="21"/>
              </w:rPr>
            </w:pPr>
            <w:hyperlink r:id="rId36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Tallinn Airport aiming for record passenger numbers this year | News | ERR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4C6FFF" w14:textId="77777777" w:rsidR="00FD1371" w:rsidRPr="00DD3CDD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D1371" w:rsidRPr="00DD3CDD" w14:paraId="2601A6AD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5F337C" w14:textId="0CE13E79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10-19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46EC25" w14:textId="3E91378A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627D6">
              <w:rPr>
                <w:rFonts w:ascii="Times New Roman" w:hAnsi="Times New Roman"/>
                <w:sz w:val="21"/>
                <w:szCs w:val="21"/>
              </w:rPr>
              <w:t>Ekonomikos ir pramonės ministras Erkki Keldo kartu su verslininkų delegacija lankėsi didžiausioje Persijos įlankos šalyse technologijų mugėje GITEX Dubajuje.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DE27F4" w14:textId="7DE056F9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hyperlink r:id="rId37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 xml:space="preserve">PHOTOS </w:t>
              </w:r>
              <w:r w:rsidRPr="004627D6">
                <w:rPr>
                  <w:rStyle w:val="Hyperlink"/>
                  <w:rFonts w:ascii="Cambria Math" w:hAnsi="Cambria Math" w:cs="Cambria Math"/>
                  <w:sz w:val="21"/>
                  <w:szCs w:val="21"/>
                </w:rPr>
                <w:t>⟩</w:t>
              </w:r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 xml:space="preserve"> Minister Erkki Keldo visited Dubai with Estonian entrepreneurs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AF6D52" w14:textId="77777777" w:rsidR="00FD1371" w:rsidRPr="00DD3CDD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D1371" w:rsidRPr="00DD3CDD" w14:paraId="3CF374BA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834944" w14:textId="5908C159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10-22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9E84FA" w14:textId="6BEAED3D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627D6">
              <w:rPr>
                <w:rFonts w:ascii="Times New Roman" w:hAnsi="Times New Roman"/>
                <w:sz w:val="21"/>
                <w:szCs w:val="21"/>
              </w:rPr>
              <w:t>Registruoto nedarbo lygis Estijoje sudaro 6,8 proc; didžiausias nedarbas yra Ida Viruma regione - 12,3 proc.; Harjuma regione, kuriam priklauso Talinas, nedarbas siekia 6,5 proc.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604B67" w14:textId="690DF057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hyperlink r:id="rId38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Зарегистрированная безработица в Эстонии снижается одиннадцатую неделю подряд | Экономика | ERR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398D6D" w14:textId="77777777" w:rsidR="00FD1371" w:rsidRPr="00DD3CDD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D1371" w:rsidRPr="00DD3CDD" w14:paraId="6CBF0447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9D8D7E" w14:textId="7F561D58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10-23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49E1CF" w14:textId="43BB567C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  <w:lang w:val="et-EE"/>
              </w:rPr>
            </w:pPr>
            <w:r w:rsidRPr="004627D6">
              <w:rPr>
                <w:rFonts w:ascii="Times New Roman" w:hAnsi="Times New Roman"/>
                <w:sz w:val="21"/>
                <w:szCs w:val="21"/>
              </w:rPr>
              <w:t>„Telia“ planuoja atleisti 20 darbuotojų daugiau, nei iš pradžių buvo paskelbta rugsėjo mėn., t. y. 171.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68942B" w14:textId="46E6E4BC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</w:rPr>
            </w:pPr>
            <w:hyperlink r:id="rId39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Telia is concentrating more than planned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092AE3" w14:textId="77777777" w:rsidR="00FD1371" w:rsidRPr="00DD3CDD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D1371" w:rsidRPr="00DD3CDD" w14:paraId="6A99BEFF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5ED4D0" w14:textId="56940E96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10-29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1713E4" w14:textId="5B518C10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Cs/>
                <w:sz w:val="21"/>
                <w:szCs w:val="21"/>
              </w:rPr>
              <w:t>Priklausomai nuo automobilio modelio ir baterijos talpos, elektromobilio įkrovimas Estijoje viešojo įkrovimo stotyse gali būti kelis kartus brangesnis nei kitose Europos šalyse.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62F3FC" w14:textId="07BED468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hyperlink r:id="rId40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Public electric car charging service is one of the most expensive in Europe in Estonia | Estonia | ERR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36E271" w14:textId="77777777" w:rsidR="00FD1371" w:rsidRPr="00DD3CDD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D1371" w:rsidRPr="00DD3CDD" w14:paraId="01FFA475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1624B2" w14:textId="1CA9B1C0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10-30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8A933D" w14:textId="52DE4A83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Cs/>
                <w:sz w:val="21"/>
                <w:szCs w:val="21"/>
              </w:rPr>
              <w:t>Euribor normos kritimas paskatino nekilnojamojo turto rinkos atsigavimą.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3F4515" w14:textId="487D09D5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hyperlink r:id="rId41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Кредиты становятся дешевле: какое жилье может себе позволить человек, зарабатывающий 1600 евро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49F9C5" w14:textId="77777777" w:rsidR="00FD1371" w:rsidRPr="00DD3CDD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D1371" w:rsidRPr="00DD3CDD" w14:paraId="0FACC44A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27D2A5" w14:textId="1486CF25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10-30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C8C787" w14:textId="69AF9FB3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627D6">
              <w:rPr>
                <w:rFonts w:ascii="Times New Roman" w:hAnsi="Times New Roman"/>
                <w:sz w:val="21"/>
                <w:szCs w:val="21"/>
              </w:rPr>
              <w:t>Estijos anglių prekybos įmonė praėjusiais metais patyrė 88 milijonų eurų nuostolių.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9B59BD" w14:textId="5CDA30C0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hyperlink r:id="rId42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Фирма, связанная с Россией, понесла одни из крупнейших убытков в истории Эстонии - Delfi RUS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CE7D60" w14:textId="77777777" w:rsidR="00FD1371" w:rsidRPr="00DD3CDD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D1371" w:rsidRPr="00DD3CDD" w14:paraId="47FB20B6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C4706D" w14:textId="420A372B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10-31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19A73D" w14:textId="4A823E54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  <w:lang w:val="et-EE"/>
              </w:rPr>
            </w:pPr>
            <w:r w:rsidRPr="004627D6">
              <w:rPr>
                <w:rFonts w:ascii="Times New Roman" w:hAnsi="Times New Roman"/>
                <w:sz w:val="21"/>
                <w:szCs w:val="21"/>
              </w:rPr>
              <w:t>Bankrutuoja vienas seniausių Estijoje komercinių bankų.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31BE5B" w14:textId="69B0E4CC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1"/>
                <w:szCs w:val="21"/>
              </w:rPr>
            </w:pPr>
            <w:hyperlink r:id="rId43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Конец эпохи алмазов и беглых российских топ-менеджеров. Старейший коммерческий банк Эстонии закрывается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6071D1" w14:textId="77777777" w:rsidR="00FD1371" w:rsidRPr="00DD3CDD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D1371" w:rsidRPr="00DD3CDD" w14:paraId="60F608A8" w14:textId="77777777" w:rsidTr="0042765F">
        <w:trPr>
          <w:trHeight w:val="234"/>
        </w:trPr>
        <w:tc>
          <w:tcPr>
            <w:tcW w:w="10096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2C48E9" w14:textId="77777777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4627D6">
              <w:rPr>
                <w:rFonts w:ascii="Times New Roman" w:hAnsi="Times New Roman"/>
                <w:sz w:val="21"/>
                <w:szCs w:val="21"/>
              </w:rPr>
              <w:br w:type="page"/>
            </w:r>
            <w:r w:rsidRPr="004627D6">
              <w:rPr>
                <w:rFonts w:ascii="Times New Roman" w:hAnsi="Times New Roman"/>
                <w:b/>
                <w:sz w:val="21"/>
                <w:szCs w:val="21"/>
              </w:rPr>
              <w:t>Kita ekonominiam bendradarbiavimui aktuali informacija</w:t>
            </w:r>
          </w:p>
        </w:tc>
      </w:tr>
      <w:tr w:rsidR="00FD1371" w:rsidRPr="00DD3CDD" w14:paraId="641D7C87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146607" w14:textId="46C6635E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10-03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9B1D4B" w14:textId="772F32E8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Cs/>
                <w:sz w:val="21"/>
                <w:szCs w:val="21"/>
              </w:rPr>
              <w:t>Geologijos tarnyba pradėjo tirti fosforito gavybos galimybes Estijoje, analizuodama potencialią ekonomiką ir aplinkos poveikį.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BFB5AB" w14:textId="36B8616F" w:rsidR="00FD1371" w:rsidRPr="004627D6" w:rsidRDefault="00FD1371" w:rsidP="00FD1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hyperlink r:id="rId44" w:history="1">
              <w:r w:rsidRPr="004627D6">
                <w:rPr>
                  <w:rStyle w:val="Hyperlink"/>
                  <w:rFonts w:ascii="Times New Roman" w:hAnsi="Times New Roman"/>
                  <w:sz w:val="21"/>
                  <w:szCs w:val="21"/>
                </w:rPr>
                <w:t>Phosphorite mining could lay the foundation for phosphoric acid production in Estonia | Technique | ERR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A9187F" w14:textId="77777777" w:rsidR="00FD1371" w:rsidRPr="00DD3CDD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D1371" w:rsidRPr="00DD3CDD" w14:paraId="176C3307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0E337B" w14:textId="2EAB0C5C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10-09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D9BB84" w14:textId="2D0FCF26" w:rsidR="00FD1371" w:rsidRPr="004627D6" w:rsidRDefault="00FD1371" w:rsidP="00FD1371">
            <w:pPr>
              <w:pStyle w:val="NoSpacing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27D6">
              <w:rPr>
                <w:rFonts w:ascii="Times New Roman" w:hAnsi="Times New Roman" w:cs="Times New Roman"/>
                <w:bCs/>
                <w:sz w:val="21"/>
                <w:szCs w:val="21"/>
              </w:rPr>
              <w:t>Estijos vyriausybė ieško priemonių suvaldyti UAB piktnaudžiavimą mokesčių mokėjimo srityje.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FB9BE1" w14:textId="0C85CA8B" w:rsidR="00FD1371" w:rsidRPr="004627D6" w:rsidRDefault="00FD1371" w:rsidP="00FD1371">
            <w:pPr>
              <w:pStyle w:val="NoSpacing"/>
              <w:jc w:val="both"/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</w:rPr>
            </w:pPr>
            <w:hyperlink r:id="rId45" w:history="1">
              <w:r w:rsidRPr="004627D6">
                <w:rPr>
                  <w:rStyle w:val="Hyperlink"/>
                  <w:rFonts w:ascii="Times New Roman" w:hAnsi="Times New Roman" w:cs="Times New Roman"/>
                  <w:bCs/>
                  <w:sz w:val="21"/>
                  <w:szCs w:val="21"/>
                </w:rPr>
                <w:t>Ligi is looking for ways to limit LLC logging | Economy | ERR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97FA5B" w14:textId="77777777" w:rsidR="00FD1371" w:rsidRPr="00DD3CDD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D1371" w:rsidRPr="00DD3CDD" w14:paraId="1E772180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4CAED0" w14:textId="7075204F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10-15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DB431E" w14:textId="6D322249" w:rsidR="00FD1371" w:rsidRPr="004627D6" w:rsidRDefault="00FD1371" w:rsidP="00FD1371">
            <w:pPr>
              <w:pStyle w:val="NoSpacing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27D6">
              <w:rPr>
                <w:rFonts w:ascii="Times New Roman" w:hAnsi="Times New Roman" w:cs="Times New Roman"/>
                <w:bCs/>
                <w:sz w:val="21"/>
                <w:szCs w:val="21"/>
              </w:rPr>
              <w:t>Danijos oro linijų savininkas Lars Thuesen išreiškė susidomėjimą įsigyti Estijos oro linijas „Nordica“.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AAC2C5" w14:textId="1D0AC548" w:rsidR="00FD1371" w:rsidRPr="004627D6" w:rsidRDefault="00FD1371" w:rsidP="00FD1371">
            <w:pPr>
              <w:pStyle w:val="NoSpacing"/>
              <w:jc w:val="both"/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</w:rPr>
            </w:pPr>
            <w:hyperlink r:id="rId46" w:history="1">
              <w:r w:rsidRPr="004627D6">
                <w:rPr>
                  <w:rStyle w:val="Hyperlink"/>
                  <w:rFonts w:ascii="Times New Roman" w:hAnsi="Times New Roman" w:cs="Times New Roman"/>
                  <w:bCs/>
                  <w:sz w:val="21"/>
                  <w:szCs w:val="21"/>
                </w:rPr>
                <w:t>AirBaltic small shareholder looking to buy Estonia's Nordica | News | ERR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FED67B" w14:textId="77777777" w:rsidR="00FD1371" w:rsidRPr="00DD3CDD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D1371" w:rsidRPr="00DD3CDD" w14:paraId="7D22EC0D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1A348D" w14:textId="5DA0FA77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10-18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5EF89C" w14:textId="6C99832A" w:rsidR="00FD1371" w:rsidRPr="004627D6" w:rsidRDefault="00FD1371" w:rsidP="00FD1371">
            <w:pPr>
              <w:pStyle w:val="NoSpacing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27D6">
              <w:rPr>
                <w:rFonts w:ascii="Times New Roman" w:hAnsi="Times New Roman" w:cs="Times New Roman"/>
                <w:bCs/>
                <w:sz w:val="21"/>
                <w:szCs w:val="21"/>
              </w:rPr>
              <w:t>Estijos ūkininkų kooperatyvas „Kevili“ atidarė grūdų perdirbimo terminalą Mäo mieste, Jervos apskrityje, kuriame galima apdoroti iki 50 000 tonų grūdų ir ankštinių kultūrų.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746E63" w14:textId="2580E5D6" w:rsidR="00FD1371" w:rsidRPr="004627D6" w:rsidRDefault="00FD1371" w:rsidP="00FD1371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hyperlink r:id="rId47" w:history="1">
              <w:r w:rsidRPr="004627D6">
                <w:rPr>
                  <w:rStyle w:val="Hyperlink"/>
                  <w:rFonts w:ascii="Times New Roman" w:hAnsi="Times New Roman" w:cs="Times New Roman"/>
                  <w:sz w:val="21"/>
                  <w:szCs w:val="21"/>
                </w:rPr>
                <w:t>New 50,000 tonne-capacity grain terminal opens in Järva County | News | ERR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BB8D26" w14:textId="77777777" w:rsidR="00FD1371" w:rsidRPr="00DD3CDD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D1371" w:rsidRPr="00DD3CDD" w14:paraId="73B5C343" w14:textId="77777777" w:rsidTr="004627D6">
        <w:trPr>
          <w:trHeight w:val="216"/>
        </w:trPr>
        <w:tc>
          <w:tcPr>
            <w:tcW w:w="73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F468DB" w14:textId="72441199" w:rsidR="00FD1371" w:rsidRPr="004627D6" w:rsidRDefault="00FD1371" w:rsidP="00FD1371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4627D6">
              <w:rPr>
                <w:rFonts w:ascii="Times New Roman" w:hAnsi="Times New Roman"/>
                <w:b/>
                <w:bCs/>
                <w:sz w:val="21"/>
                <w:szCs w:val="21"/>
              </w:rPr>
              <w:t>10-22</w:t>
            </w:r>
          </w:p>
        </w:tc>
        <w:tc>
          <w:tcPr>
            <w:tcW w:w="467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676FF3" w14:textId="7E19EFC1" w:rsidR="00FD1371" w:rsidRPr="004627D6" w:rsidRDefault="00FD1371" w:rsidP="00FD1371">
            <w:pPr>
              <w:pStyle w:val="NoSpacing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27D6">
              <w:rPr>
                <w:rFonts w:ascii="Times New Roman" w:hAnsi="Times New Roman" w:cs="Times New Roman"/>
                <w:sz w:val="21"/>
                <w:szCs w:val="21"/>
              </w:rPr>
              <w:t>Riigikogu inicijuotas įstatymo projektas, pagal kurį nuo 2025-01-01 iki 2025-12-31visiems laivams, įplaukiantiems į Estijos uostus, vandenų kelio mokestis sumažinamas 14 proc.</w:t>
            </w:r>
          </w:p>
        </w:tc>
        <w:tc>
          <w:tcPr>
            <w:tcW w:w="411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3EA7AD" w14:textId="680A767D" w:rsidR="00FD1371" w:rsidRPr="004627D6" w:rsidRDefault="00FD1371" w:rsidP="00FD1371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hyperlink r:id="rId48" w:history="1">
              <w:r w:rsidRPr="004627D6">
                <w:rPr>
                  <w:rStyle w:val="Hyperlink"/>
                  <w:rFonts w:ascii="Times New Roman" w:hAnsi="Times New Roman" w:cs="Times New Roman"/>
                  <w:sz w:val="21"/>
                  <w:szCs w:val="21"/>
                </w:rPr>
                <w:t>Economic Affairs Committee received an overview of wind farm planning - Riigikogu</w:t>
              </w:r>
            </w:hyperlink>
          </w:p>
        </w:tc>
        <w:tc>
          <w:tcPr>
            <w:tcW w:w="57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B36EFC" w14:textId="77777777" w:rsidR="00FD1371" w:rsidRPr="00DD3CDD" w:rsidRDefault="00FD1371" w:rsidP="00FD137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993B565" w14:textId="77777777" w:rsidR="004447E1" w:rsidRPr="002A2C74" w:rsidRDefault="004447E1" w:rsidP="00F251CC">
      <w:pPr>
        <w:spacing w:after="0" w:line="240" w:lineRule="auto"/>
        <w:rPr>
          <w:rFonts w:ascii="Times New Roman" w:hAnsi="Times New Roman"/>
        </w:rPr>
      </w:pPr>
    </w:p>
    <w:p w14:paraId="789D04C6" w14:textId="77777777" w:rsidR="00493A22" w:rsidRPr="002A2C74" w:rsidRDefault="00493A22" w:rsidP="00F251CC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5695CBC5" w14:textId="251AC7DA" w:rsidR="00535D9B" w:rsidRPr="002A2C74" w:rsidRDefault="00535D9B" w:rsidP="00F251CC">
      <w:pPr>
        <w:spacing w:after="0" w:line="240" w:lineRule="auto"/>
        <w:rPr>
          <w:rFonts w:ascii="Times New Roman" w:hAnsi="Times New Roman"/>
        </w:rPr>
      </w:pPr>
      <w:r w:rsidRPr="002A2C74">
        <w:rPr>
          <w:rFonts w:ascii="Times New Roman" w:hAnsi="Times New Roman"/>
        </w:rPr>
        <w:t>Parengė:</w:t>
      </w:r>
      <w:r w:rsidR="00BB78C2" w:rsidRPr="002A2C74">
        <w:rPr>
          <w:rFonts w:ascii="Times New Roman" w:hAnsi="Times New Roman"/>
        </w:rPr>
        <w:t xml:space="preserve"> </w:t>
      </w:r>
      <w:r w:rsidR="004163FF" w:rsidRPr="002A2C74">
        <w:rPr>
          <w:rFonts w:ascii="Times New Roman" w:hAnsi="Times New Roman"/>
        </w:rPr>
        <w:t>LR ambasados Estijoje pirmoji sekretorė Aušra Gečaitė-Verksnienė</w:t>
      </w:r>
    </w:p>
    <w:sectPr w:rsidR="00535D9B" w:rsidRPr="002A2C74" w:rsidSect="00F55B1B">
      <w:footerReference w:type="default" r:id="rId49"/>
      <w:headerReference w:type="first" r:id="rId50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42327" w14:textId="77777777" w:rsidR="00C708DF" w:rsidRDefault="00C708DF">
      <w:pPr>
        <w:spacing w:after="0" w:line="240" w:lineRule="auto"/>
      </w:pPr>
      <w:r>
        <w:separator/>
      </w:r>
    </w:p>
  </w:endnote>
  <w:endnote w:type="continuationSeparator" w:id="0">
    <w:p w14:paraId="7E0AC1AC" w14:textId="77777777" w:rsidR="00C708DF" w:rsidRDefault="00C7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9D7D9" w14:textId="0B8467EC" w:rsidR="00C708DF" w:rsidRDefault="00C708D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2529">
      <w:rPr>
        <w:noProof/>
      </w:rPr>
      <w:t>2</w:t>
    </w:r>
    <w:r>
      <w:rPr>
        <w:noProof/>
      </w:rPr>
      <w:fldChar w:fldCharType="end"/>
    </w:r>
  </w:p>
  <w:p w14:paraId="0DAA90D4" w14:textId="77777777" w:rsidR="00C708DF" w:rsidRDefault="00C70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C962C" w14:textId="77777777" w:rsidR="00C708DF" w:rsidRDefault="00C708DF">
      <w:pPr>
        <w:spacing w:after="0" w:line="240" w:lineRule="auto"/>
      </w:pPr>
      <w:r>
        <w:separator/>
      </w:r>
    </w:p>
  </w:footnote>
  <w:footnote w:type="continuationSeparator" w:id="0">
    <w:p w14:paraId="78926A94" w14:textId="77777777" w:rsidR="00C708DF" w:rsidRDefault="00C70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3E123" w14:textId="77777777" w:rsidR="00C708DF" w:rsidRDefault="00C708DF" w:rsidP="00C330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82255"/>
    <w:multiLevelType w:val="hybridMultilevel"/>
    <w:tmpl w:val="A7B2D6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F0E73"/>
    <w:multiLevelType w:val="hybridMultilevel"/>
    <w:tmpl w:val="43906ACA"/>
    <w:lvl w:ilvl="0" w:tplc="CA84D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22AF"/>
    <w:multiLevelType w:val="hybridMultilevel"/>
    <w:tmpl w:val="D91EDAB2"/>
    <w:lvl w:ilvl="0" w:tplc="EDEE63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12820"/>
    <w:multiLevelType w:val="hybridMultilevel"/>
    <w:tmpl w:val="1E7CCB04"/>
    <w:lvl w:ilvl="0" w:tplc="0DD878A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52C0B"/>
    <w:multiLevelType w:val="hybridMultilevel"/>
    <w:tmpl w:val="B0DA48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391B"/>
    <w:multiLevelType w:val="hybridMultilevel"/>
    <w:tmpl w:val="03DE94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F53B3"/>
    <w:multiLevelType w:val="hybridMultilevel"/>
    <w:tmpl w:val="198A4C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93C12"/>
    <w:multiLevelType w:val="hybridMultilevel"/>
    <w:tmpl w:val="9E84D6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74B22"/>
    <w:multiLevelType w:val="multilevel"/>
    <w:tmpl w:val="5126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86114C"/>
    <w:multiLevelType w:val="multilevel"/>
    <w:tmpl w:val="9266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C67AAA"/>
    <w:multiLevelType w:val="hybridMultilevel"/>
    <w:tmpl w:val="4ABEDD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37452">
    <w:abstractNumId w:val="5"/>
  </w:num>
  <w:num w:numId="2" w16cid:durableId="315769895">
    <w:abstractNumId w:val="1"/>
  </w:num>
  <w:num w:numId="3" w16cid:durableId="1448696133">
    <w:abstractNumId w:val="4"/>
  </w:num>
  <w:num w:numId="4" w16cid:durableId="200945422">
    <w:abstractNumId w:val="0"/>
  </w:num>
  <w:num w:numId="5" w16cid:durableId="454179273">
    <w:abstractNumId w:val="6"/>
  </w:num>
  <w:num w:numId="6" w16cid:durableId="208300872">
    <w:abstractNumId w:val="7"/>
  </w:num>
  <w:num w:numId="7" w16cid:durableId="279655006">
    <w:abstractNumId w:val="10"/>
  </w:num>
  <w:num w:numId="8" w16cid:durableId="2081127659">
    <w:abstractNumId w:val="3"/>
  </w:num>
  <w:num w:numId="9" w16cid:durableId="1349135533">
    <w:abstractNumId w:val="2"/>
  </w:num>
  <w:num w:numId="10" w16cid:durableId="1472558950">
    <w:abstractNumId w:val="9"/>
  </w:num>
  <w:num w:numId="11" w16cid:durableId="20919224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pl-PL" w:vendorID="64" w:dllVersion="0" w:nlCheck="1" w:checkStyle="0"/>
  <w:defaultTabStop w:val="1296"/>
  <w:hyphenationZone w:val="396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64"/>
    <w:rsid w:val="000009BF"/>
    <w:rsid w:val="00002389"/>
    <w:rsid w:val="00002D53"/>
    <w:rsid w:val="000056FB"/>
    <w:rsid w:val="00005EB9"/>
    <w:rsid w:val="000173D1"/>
    <w:rsid w:val="000231F6"/>
    <w:rsid w:val="000309A8"/>
    <w:rsid w:val="00031344"/>
    <w:rsid w:val="000317A8"/>
    <w:rsid w:val="00032B1A"/>
    <w:rsid w:val="00032CA6"/>
    <w:rsid w:val="00032E8A"/>
    <w:rsid w:val="00034E52"/>
    <w:rsid w:val="00036128"/>
    <w:rsid w:val="000368D4"/>
    <w:rsid w:val="000403B9"/>
    <w:rsid w:val="00040489"/>
    <w:rsid w:val="000409B7"/>
    <w:rsid w:val="000413B8"/>
    <w:rsid w:val="00042619"/>
    <w:rsid w:val="00042EA8"/>
    <w:rsid w:val="000443C1"/>
    <w:rsid w:val="00045414"/>
    <w:rsid w:val="000467C1"/>
    <w:rsid w:val="00046B2C"/>
    <w:rsid w:val="000471D9"/>
    <w:rsid w:val="00050F29"/>
    <w:rsid w:val="00053879"/>
    <w:rsid w:val="00055637"/>
    <w:rsid w:val="00057971"/>
    <w:rsid w:val="0006447D"/>
    <w:rsid w:val="00065856"/>
    <w:rsid w:val="0007053E"/>
    <w:rsid w:val="0007099C"/>
    <w:rsid w:val="00071E06"/>
    <w:rsid w:val="0007236D"/>
    <w:rsid w:val="00081266"/>
    <w:rsid w:val="000843FF"/>
    <w:rsid w:val="0009003A"/>
    <w:rsid w:val="000903D5"/>
    <w:rsid w:val="00090A3A"/>
    <w:rsid w:val="00091BD8"/>
    <w:rsid w:val="00093AF1"/>
    <w:rsid w:val="000978EE"/>
    <w:rsid w:val="00097CFD"/>
    <w:rsid w:val="000A2735"/>
    <w:rsid w:val="000A5F87"/>
    <w:rsid w:val="000A69F3"/>
    <w:rsid w:val="000B22D8"/>
    <w:rsid w:val="000B2AD5"/>
    <w:rsid w:val="000C0EE7"/>
    <w:rsid w:val="000C0FFE"/>
    <w:rsid w:val="000C4229"/>
    <w:rsid w:val="000C5678"/>
    <w:rsid w:val="000C5B6E"/>
    <w:rsid w:val="000C611E"/>
    <w:rsid w:val="000D100A"/>
    <w:rsid w:val="000D35E1"/>
    <w:rsid w:val="000D60AB"/>
    <w:rsid w:val="000D7291"/>
    <w:rsid w:val="000E090B"/>
    <w:rsid w:val="000E36F3"/>
    <w:rsid w:val="000E59ED"/>
    <w:rsid w:val="000E7544"/>
    <w:rsid w:val="000E7F8F"/>
    <w:rsid w:val="000F4180"/>
    <w:rsid w:val="000F7702"/>
    <w:rsid w:val="00100273"/>
    <w:rsid w:val="001015E8"/>
    <w:rsid w:val="001029BA"/>
    <w:rsid w:val="00102B3C"/>
    <w:rsid w:val="001038F6"/>
    <w:rsid w:val="00104C95"/>
    <w:rsid w:val="001054CA"/>
    <w:rsid w:val="0010553C"/>
    <w:rsid w:val="0010609F"/>
    <w:rsid w:val="0010644F"/>
    <w:rsid w:val="00110462"/>
    <w:rsid w:val="00110D34"/>
    <w:rsid w:val="00110E41"/>
    <w:rsid w:val="00111782"/>
    <w:rsid w:val="00111957"/>
    <w:rsid w:val="00113646"/>
    <w:rsid w:val="00113C7F"/>
    <w:rsid w:val="00114BE0"/>
    <w:rsid w:val="00115B09"/>
    <w:rsid w:val="00116AF1"/>
    <w:rsid w:val="001170E8"/>
    <w:rsid w:val="00121264"/>
    <w:rsid w:val="0012192F"/>
    <w:rsid w:val="001223C0"/>
    <w:rsid w:val="001262B7"/>
    <w:rsid w:val="001266BA"/>
    <w:rsid w:val="00131E4A"/>
    <w:rsid w:val="0013250C"/>
    <w:rsid w:val="001329FE"/>
    <w:rsid w:val="00135648"/>
    <w:rsid w:val="00136370"/>
    <w:rsid w:val="0014684C"/>
    <w:rsid w:val="0014691D"/>
    <w:rsid w:val="001479AA"/>
    <w:rsid w:val="00147B5A"/>
    <w:rsid w:val="00151A8D"/>
    <w:rsid w:val="00154BAE"/>
    <w:rsid w:val="00155090"/>
    <w:rsid w:val="001567C7"/>
    <w:rsid w:val="001572DF"/>
    <w:rsid w:val="00160040"/>
    <w:rsid w:val="00160BD1"/>
    <w:rsid w:val="00162462"/>
    <w:rsid w:val="0016675E"/>
    <w:rsid w:val="00170F51"/>
    <w:rsid w:val="00173D4F"/>
    <w:rsid w:val="00176266"/>
    <w:rsid w:val="00180193"/>
    <w:rsid w:val="001807FF"/>
    <w:rsid w:val="00180A29"/>
    <w:rsid w:val="00180DFE"/>
    <w:rsid w:val="00181F59"/>
    <w:rsid w:val="001852BE"/>
    <w:rsid w:val="001860E8"/>
    <w:rsid w:val="00186D1B"/>
    <w:rsid w:val="001876D0"/>
    <w:rsid w:val="00191C2E"/>
    <w:rsid w:val="00195A54"/>
    <w:rsid w:val="00195E14"/>
    <w:rsid w:val="001A1216"/>
    <w:rsid w:val="001A646E"/>
    <w:rsid w:val="001A769D"/>
    <w:rsid w:val="001B0A3E"/>
    <w:rsid w:val="001B462F"/>
    <w:rsid w:val="001B57AD"/>
    <w:rsid w:val="001B6CAD"/>
    <w:rsid w:val="001B79C5"/>
    <w:rsid w:val="001C30D9"/>
    <w:rsid w:val="001C4433"/>
    <w:rsid w:val="001C48F7"/>
    <w:rsid w:val="001C4D9A"/>
    <w:rsid w:val="001C7125"/>
    <w:rsid w:val="001D0728"/>
    <w:rsid w:val="001D4573"/>
    <w:rsid w:val="001D4CA4"/>
    <w:rsid w:val="001D5A02"/>
    <w:rsid w:val="001D60EF"/>
    <w:rsid w:val="001E0280"/>
    <w:rsid w:val="001E1188"/>
    <w:rsid w:val="001E2703"/>
    <w:rsid w:val="001E5C3B"/>
    <w:rsid w:val="001E620C"/>
    <w:rsid w:val="001E6A91"/>
    <w:rsid w:val="001F0282"/>
    <w:rsid w:val="001F1583"/>
    <w:rsid w:val="001F1BC0"/>
    <w:rsid w:val="001F3C45"/>
    <w:rsid w:val="001F3E60"/>
    <w:rsid w:val="001F41D9"/>
    <w:rsid w:val="001F4F9A"/>
    <w:rsid w:val="00200400"/>
    <w:rsid w:val="00201220"/>
    <w:rsid w:val="00201DC6"/>
    <w:rsid w:val="002022C6"/>
    <w:rsid w:val="002049C0"/>
    <w:rsid w:val="002103A0"/>
    <w:rsid w:val="002124D3"/>
    <w:rsid w:val="00212529"/>
    <w:rsid w:val="00212FA3"/>
    <w:rsid w:val="00213FDB"/>
    <w:rsid w:val="0021482A"/>
    <w:rsid w:val="00223322"/>
    <w:rsid w:val="0022583B"/>
    <w:rsid w:val="00226C1C"/>
    <w:rsid w:val="002310CA"/>
    <w:rsid w:val="0023137C"/>
    <w:rsid w:val="002313BC"/>
    <w:rsid w:val="0023268E"/>
    <w:rsid w:val="00235FF4"/>
    <w:rsid w:val="002361E9"/>
    <w:rsid w:val="00237E45"/>
    <w:rsid w:val="00242DE5"/>
    <w:rsid w:val="00243372"/>
    <w:rsid w:val="002451B4"/>
    <w:rsid w:val="002469C5"/>
    <w:rsid w:val="00247F5B"/>
    <w:rsid w:val="00251533"/>
    <w:rsid w:val="00253511"/>
    <w:rsid w:val="00254747"/>
    <w:rsid w:val="0025541B"/>
    <w:rsid w:val="00264EE4"/>
    <w:rsid w:val="00266373"/>
    <w:rsid w:val="00267CA3"/>
    <w:rsid w:val="0027041C"/>
    <w:rsid w:val="00273A14"/>
    <w:rsid w:val="00274F3A"/>
    <w:rsid w:val="00275023"/>
    <w:rsid w:val="0027705A"/>
    <w:rsid w:val="002815BD"/>
    <w:rsid w:val="00281E91"/>
    <w:rsid w:val="00283009"/>
    <w:rsid w:val="0028335B"/>
    <w:rsid w:val="002872B9"/>
    <w:rsid w:val="0029061F"/>
    <w:rsid w:val="0029413B"/>
    <w:rsid w:val="00295571"/>
    <w:rsid w:val="00297094"/>
    <w:rsid w:val="0029782F"/>
    <w:rsid w:val="002A2AB8"/>
    <w:rsid w:val="002A2C74"/>
    <w:rsid w:val="002A523D"/>
    <w:rsid w:val="002A5318"/>
    <w:rsid w:val="002A5551"/>
    <w:rsid w:val="002B003B"/>
    <w:rsid w:val="002B07D9"/>
    <w:rsid w:val="002B102A"/>
    <w:rsid w:val="002B10E0"/>
    <w:rsid w:val="002B2B84"/>
    <w:rsid w:val="002B6ABD"/>
    <w:rsid w:val="002B7CD3"/>
    <w:rsid w:val="002D18FA"/>
    <w:rsid w:val="002D3A41"/>
    <w:rsid w:val="002D5040"/>
    <w:rsid w:val="002D5BB6"/>
    <w:rsid w:val="002D6311"/>
    <w:rsid w:val="002E1307"/>
    <w:rsid w:val="002E6AB9"/>
    <w:rsid w:val="002F0CF4"/>
    <w:rsid w:val="002F531E"/>
    <w:rsid w:val="002F6259"/>
    <w:rsid w:val="002F62CA"/>
    <w:rsid w:val="002F687F"/>
    <w:rsid w:val="002F7342"/>
    <w:rsid w:val="002F7584"/>
    <w:rsid w:val="002F7FC1"/>
    <w:rsid w:val="00306229"/>
    <w:rsid w:val="00307E6C"/>
    <w:rsid w:val="00311599"/>
    <w:rsid w:val="0031276F"/>
    <w:rsid w:val="00312AF1"/>
    <w:rsid w:val="00313D98"/>
    <w:rsid w:val="00314698"/>
    <w:rsid w:val="00322E82"/>
    <w:rsid w:val="003234F8"/>
    <w:rsid w:val="00323F3F"/>
    <w:rsid w:val="003249D1"/>
    <w:rsid w:val="00324BEB"/>
    <w:rsid w:val="0032589B"/>
    <w:rsid w:val="003310BD"/>
    <w:rsid w:val="00331338"/>
    <w:rsid w:val="00332EF3"/>
    <w:rsid w:val="0033409A"/>
    <w:rsid w:val="00334BBA"/>
    <w:rsid w:val="00340535"/>
    <w:rsid w:val="00340683"/>
    <w:rsid w:val="00341197"/>
    <w:rsid w:val="003419FC"/>
    <w:rsid w:val="00342760"/>
    <w:rsid w:val="00344E50"/>
    <w:rsid w:val="00347F2F"/>
    <w:rsid w:val="00361917"/>
    <w:rsid w:val="003639CA"/>
    <w:rsid w:val="00365ED1"/>
    <w:rsid w:val="003662CE"/>
    <w:rsid w:val="003718DD"/>
    <w:rsid w:val="003721A1"/>
    <w:rsid w:val="00372974"/>
    <w:rsid w:val="0037298D"/>
    <w:rsid w:val="00375876"/>
    <w:rsid w:val="00376FDB"/>
    <w:rsid w:val="00377089"/>
    <w:rsid w:val="00377AA8"/>
    <w:rsid w:val="00380158"/>
    <w:rsid w:val="0038029B"/>
    <w:rsid w:val="00381D6F"/>
    <w:rsid w:val="0039064E"/>
    <w:rsid w:val="003906D2"/>
    <w:rsid w:val="00393F01"/>
    <w:rsid w:val="003942B0"/>
    <w:rsid w:val="00397A8B"/>
    <w:rsid w:val="003A0E24"/>
    <w:rsid w:val="003A2871"/>
    <w:rsid w:val="003A3714"/>
    <w:rsid w:val="003A49BE"/>
    <w:rsid w:val="003A5F0C"/>
    <w:rsid w:val="003A7341"/>
    <w:rsid w:val="003A74AD"/>
    <w:rsid w:val="003A7835"/>
    <w:rsid w:val="003A7C13"/>
    <w:rsid w:val="003A7F18"/>
    <w:rsid w:val="003B4645"/>
    <w:rsid w:val="003C0018"/>
    <w:rsid w:val="003C0796"/>
    <w:rsid w:val="003C0EB3"/>
    <w:rsid w:val="003C29C4"/>
    <w:rsid w:val="003C30AC"/>
    <w:rsid w:val="003C7739"/>
    <w:rsid w:val="003D09BB"/>
    <w:rsid w:val="003D2A98"/>
    <w:rsid w:val="003D38F4"/>
    <w:rsid w:val="003D6F1C"/>
    <w:rsid w:val="003D740E"/>
    <w:rsid w:val="003E272E"/>
    <w:rsid w:val="003E62F7"/>
    <w:rsid w:val="003F1129"/>
    <w:rsid w:val="003F1173"/>
    <w:rsid w:val="003F1A33"/>
    <w:rsid w:val="003F1E5F"/>
    <w:rsid w:val="003F4CBC"/>
    <w:rsid w:val="003F4D63"/>
    <w:rsid w:val="004008C6"/>
    <w:rsid w:val="00400A92"/>
    <w:rsid w:val="00403BA4"/>
    <w:rsid w:val="00404F58"/>
    <w:rsid w:val="00405A27"/>
    <w:rsid w:val="00406E28"/>
    <w:rsid w:val="00411AB4"/>
    <w:rsid w:val="00412885"/>
    <w:rsid w:val="004140E8"/>
    <w:rsid w:val="004163FF"/>
    <w:rsid w:val="004164CA"/>
    <w:rsid w:val="00417503"/>
    <w:rsid w:val="004207D3"/>
    <w:rsid w:val="00421A23"/>
    <w:rsid w:val="00421B78"/>
    <w:rsid w:val="00421BCD"/>
    <w:rsid w:val="00423C95"/>
    <w:rsid w:val="00424E25"/>
    <w:rsid w:val="0042765F"/>
    <w:rsid w:val="004308CF"/>
    <w:rsid w:val="00430F6A"/>
    <w:rsid w:val="004313F8"/>
    <w:rsid w:val="004324DE"/>
    <w:rsid w:val="00433834"/>
    <w:rsid w:val="00433AD8"/>
    <w:rsid w:val="0043487E"/>
    <w:rsid w:val="00436C30"/>
    <w:rsid w:val="004372ED"/>
    <w:rsid w:val="004408D4"/>
    <w:rsid w:val="00441428"/>
    <w:rsid w:val="004447E1"/>
    <w:rsid w:val="00446F63"/>
    <w:rsid w:val="00447CD1"/>
    <w:rsid w:val="004511B9"/>
    <w:rsid w:val="004514BD"/>
    <w:rsid w:val="00452AA1"/>
    <w:rsid w:val="004537AA"/>
    <w:rsid w:val="00456B25"/>
    <w:rsid w:val="004626E8"/>
    <w:rsid w:val="004627D6"/>
    <w:rsid w:val="00462B80"/>
    <w:rsid w:val="004638EE"/>
    <w:rsid w:val="004648D6"/>
    <w:rsid w:val="00465A05"/>
    <w:rsid w:val="004660B6"/>
    <w:rsid w:val="004712F5"/>
    <w:rsid w:val="00471A8A"/>
    <w:rsid w:val="0047536D"/>
    <w:rsid w:val="00475A50"/>
    <w:rsid w:val="004768B2"/>
    <w:rsid w:val="00480377"/>
    <w:rsid w:val="0048375A"/>
    <w:rsid w:val="004838AA"/>
    <w:rsid w:val="00483CA9"/>
    <w:rsid w:val="00486C50"/>
    <w:rsid w:val="00487774"/>
    <w:rsid w:val="0049073A"/>
    <w:rsid w:val="00490F4D"/>
    <w:rsid w:val="00491399"/>
    <w:rsid w:val="00493A22"/>
    <w:rsid w:val="00495148"/>
    <w:rsid w:val="00496191"/>
    <w:rsid w:val="004A0928"/>
    <w:rsid w:val="004A0986"/>
    <w:rsid w:val="004A207E"/>
    <w:rsid w:val="004A294B"/>
    <w:rsid w:val="004A2D07"/>
    <w:rsid w:val="004A3596"/>
    <w:rsid w:val="004A3E89"/>
    <w:rsid w:val="004A62D1"/>
    <w:rsid w:val="004A79E2"/>
    <w:rsid w:val="004A7DB6"/>
    <w:rsid w:val="004B0BAA"/>
    <w:rsid w:val="004B0EC6"/>
    <w:rsid w:val="004B1520"/>
    <w:rsid w:val="004B275E"/>
    <w:rsid w:val="004B2B29"/>
    <w:rsid w:val="004B50C2"/>
    <w:rsid w:val="004B7235"/>
    <w:rsid w:val="004B798E"/>
    <w:rsid w:val="004C075D"/>
    <w:rsid w:val="004C0F35"/>
    <w:rsid w:val="004C27E8"/>
    <w:rsid w:val="004C29A6"/>
    <w:rsid w:val="004C372F"/>
    <w:rsid w:val="004C6281"/>
    <w:rsid w:val="004C6BE9"/>
    <w:rsid w:val="004D24E4"/>
    <w:rsid w:val="004D4ACF"/>
    <w:rsid w:val="004D6C56"/>
    <w:rsid w:val="004E06E4"/>
    <w:rsid w:val="004E387F"/>
    <w:rsid w:val="004E47A2"/>
    <w:rsid w:val="004E49E7"/>
    <w:rsid w:val="004E66C0"/>
    <w:rsid w:val="004E6852"/>
    <w:rsid w:val="004F00C7"/>
    <w:rsid w:val="004F4D18"/>
    <w:rsid w:val="004F6404"/>
    <w:rsid w:val="00501151"/>
    <w:rsid w:val="0050336A"/>
    <w:rsid w:val="00507990"/>
    <w:rsid w:val="00512B93"/>
    <w:rsid w:val="005158E6"/>
    <w:rsid w:val="00515A9C"/>
    <w:rsid w:val="00515F7F"/>
    <w:rsid w:val="005168AD"/>
    <w:rsid w:val="00516980"/>
    <w:rsid w:val="00517C12"/>
    <w:rsid w:val="005205F7"/>
    <w:rsid w:val="0052096A"/>
    <w:rsid w:val="00521768"/>
    <w:rsid w:val="00521F05"/>
    <w:rsid w:val="00522ECC"/>
    <w:rsid w:val="00524E4A"/>
    <w:rsid w:val="00525715"/>
    <w:rsid w:val="00526701"/>
    <w:rsid w:val="005274CF"/>
    <w:rsid w:val="00527620"/>
    <w:rsid w:val="00532C62"/>
    <w:rsid w:val="0053325E"/>
    <w:rsid w:val="00534AE5"/>
    <w:rsid w:val="00535D9B"/>
    <w:rsid w:val="00545BB0"/>
    <w:rsid w:val="0054794F"/>
    <w:rsid w:val="00547B72"/>
    <w:rsid w:val="0055014E"/>
    <w:rsid w:val="005525DA"/>
    <w:rsid w:val="0055416A"/>
    <w:rsid w:val="005579B9"/>
    <w:rsid w:val="00557BE6"/>
    <w:rsid w:val="005625CA"/>
    <w:rsid w:val="005635E2"/>
    <w:rsid w:val="00564044"/>
    <w:rsid w:val="00565DC7"/>
    <w:rsid w:val="005723F0"/>
    <w:rsid w:val="00573799"/>
    <w:rsid w:val="00575074"/>
    <w:rsid w:val="005755A7"/>
    <w:rsid w:val="00577295"/>
    <w:rsid w:val="005802BB"/>
    <w:rsid w:val="005814AC"/>
    <w:rsid w:val="00583EAC"/>
    <w:rsid w:val="00584A62"/>
    <w:rsid w:val="005851D2"/>
    <w:rsid w:val="00586780"/>
    <w:rsid w:val="00587A60"/>
    <w:rsid w:val="00587BE9"/>
    <w:rsid w:val="00591978"/>
    <w:rsid w:val="00591D60"/>
    <w:rsid w:val="0059364E"/>
    <w:rsid w:val="00594792"/>
    <w:rsid w:val="00594E84"/>
    <w:rsid w:val="005973C8"/>
    <w:rsid w:val="00597405"/>
    <w:rsid w:val="005A0D7C"/>
    <w:rsid w:val="005A279A"/>
    <w:rsid w:val="005A2FD0"/>
    <w:rsid w:val="005A3B19"/>
    <w:rsid w:val="005A411B"/>
    <w:rsid w:val="005A44AB"/>
    <w:rsid w:val="005A79DA"/>
    <w:rsid w:val="005A7C6F"/>
    <w:rsid w:val="005B0919"/>
    <w:rsid w:val="005B15DB"/>
    <w:rsid w:val="005B2676"/>
    <w:rsid w:val="005B35A2"/>
    <w:rsid w:val="005B45AB"/>
    <w:rsid w:val="005B5428"/>
    <w:rsid w:val="005B6EC2"/>
    <w:rsid w:val="005B7C2D"/>
    <w:rsid w:val="005C1CA0"/>
    <w:rsid w:val="005C539C"/>
    <w:rsid w:val="005C6CF7"/>
    <w:rsid w:val="005D2CAF"/>
    <w:rsid w:val="005D69F8"/>
    <w:rsid w:val="005E3B0E"/>
    <w:rsid w:val="005E5DA6"/>
    <w:rsid w:val="005E626C"/>
    <w:rsid w:val="005E6AFB"/>
    <w:rsid w:val="005E7AF1"/>
    <w:rsid w:val="005F16F4"/>
    <w:rsid w:val="005F1E08"/>
    <w:rsid w:val="005F2655"/>
    <w:rsid w:val="005F44D2"/>
    <w:rsid w:val="005F5009"/>
    <w:rsid w:val="005F5C82"/>
    <w:rsid w:val="006031BE"/>
    <w:rsid w:val="00603D88"/>
    <w:rsid w:val="006046E7"/>
    <w:rsid w:val="00604A7E"/>
    <w:rsid w:val="00605C77"/>
    <w:rsid w:val="006073AB"/>
    <w:rsid w:val="0060782A"/>
    <w:rsid w:val="00611103"/>
    <w:rsid w:val="00612B9E"/>
    <w:rsid w:val="006165B1"/>
    <w:rsid w:val="006222FE"/>
    <w:rsid w:val="00626C77"/>
    <w:rsid w:val="00626D2B"/>
    <w:rsid w:val="00630F4C"/>
    <w:rsid w:val="006313D4"/>
    <w:rsid w:val="006316BF"/>
    <w:rsid w:val="0063187B"/>
    <w:rsid w:val="00631B32"/>
    <w:rsid w:val="006340F9"/>
    <w:rsid w:val="00635422"/>
    <w:rsid w:val="00637316"/>
    <w:rsid w:val="006418F5"/>
    <w:rsid w:val="0064262C"/>
    <w:rsid w:val="00643A0C"/>
    <w:rsid w:val="00646536"/>
    <w:rsid w:val="00651AE6"/>
    <w:rsid w:val="00651BCD"/>
    <w:rsid w:val="00652351"/>
    <w:rsid w:val="00652426"/>
    <w:rsid w:val="00653122"/>
    <w:rsid w:val="00653580"/>
    <w:rsid w:val="0066020E"/>
    <w:rsid w:val="006606EA"/>
    <w:rsid w:val="00661941"/>
    <w:rsid w:val="00662EB5"/>
    <w:rsid w:val="0067230E"/>
    <w:rsid w:val="00672C91"/>
    <w:rsid w:val="00674226"/>
    <w:rsid w:val="00675FC7"/>
    <w:rsid w:val="00681111"/>
    <w:rsid w:val="00686D76"/>
    <w:rsid w:val="0069053C"/>
    <w:rsid w:val="00692209"/>
    <w:rsid w:val="006932F9"/>
    <w:rsid w:val="006962A6"/>
    <w:rsid w:val="006A3D5F"/>
    <w:rsid w:val="006A44B4"/>
    <w:rsid w:val="006A4F3E"/>
    <w:rsid w:val="006A72E6"/>
    <w:rsid w:val="006B1409"/>
    <w:rsid w:val="006B1D3B"/>
    <w:rsid w:val="006B26D3"/>
    <w:rsid w:val="006B2849"/>
    <w:rsid w:val="006B30FA"/>
    <w:rsid w:val="006B4A5D"/>
    <w:rsid w:val="006B637B"/>
    <w:rsid w:val="006B6561"/>
    <w:rsid w:val="006C040D"/>
    <w:rsid w:val="006C0BDC"/>
    <w:rsid w:val="006C1272"/>
    <w:rsid w:val="006C2C8A"/>
    <w:rsid w:val="006D493F"/>
    <w:rsid w:val="006D4AB2"/>
    <w:rsid w:val="006D53DE"/>
    <w:rsid w:val="006D6024"/>
    <w:rsid w:val="006E15F4"/>
    <w:rsid w:val="006E1EF5"/>
    <w:rsid w:val="006E2364"/>
    <w:rsid w:val="006E299E"/>
    <w:rsid w:val="006E5942"/>
    <w:rsid w:val="006F0109"/>
    <w:rsid w:val="006F183C"/>
    <w:rsid w:val="006F2354"/>
    <w:rsid w:val="006F2F6B"/>
    <w:rsid w:val="007021B6"/>
    <w:rsid w:val="00703701"/>
    <w:rsid w:val="00703FF3"/>
    <w:rsid w:val="007048E3"/>
    <w:rsid w:val="007050ED"/>
    <w:rsid w:val="007052F7"/>
    <w:rsid w:val="0070697B"/>
    <w:rsid w:val="00707149"/>
    <w:rsid w:val="00710EF7"/>
    <w:rsid w:val="007122A0"/>
    <w:rsid w:val="007142F8"/>
    <w:rsid w:val="007146C2"/>
    <w:rsid w:val="00714F28"/>
    <w:rsid w:val="007166A7"/>
    <w:rsid w:val="0072192A"/>
    <w:rsid w:val="00721A43"/>
    <w:rsid w:val="00730A23"/>
    <w:rsid w:val="007318CA"/>
    <w:rsid w:val="0073207D"/>
    <w:rsid w:val="0073259F"/>
    <w:rsid w:val="00732D84"/>
    <w:rsid w:val="00736710"/>
    <w:rsid w:val="007377A7"/>
    <w:rsid w:val="0074170E"/>
    <w:rsid w:val="00743E81"/>
    <w:rsid w:val="00745F01"/>
    <w:rsid w:val="007476C8"/>
    <w:rsid w:val="007502C0"/>
    <w:rsid w:val="00750777"/>
    <w:rsid w:val="00750C7F"/>
    <w:rsid w:val="007528CC"/>
    <w:rsid w:val="00752BCD"/>
    <w:rsid w:val="00753711"/>
    <w:rsid w:val="00757499"/>
    <w:rsid w:val="0076035E"/>
    <w:rsid w:val="00761C7A"/>
    <w:rsid w:val="00761E23"/>
    <w:rsid w:val="00761FB9"/>
    <w:rsid w:val="0076479B"/>
    <w:rsid w:val="0076515F"/>
    <w:rsid w:val="00772356"/>
    <w:rsid w:val="007744D1"/>
    <w:rsid w:val="00777692"/>
    <w:rsid w:val="00777C48"/>
    <w:rsid w:val="00781907"/>
    <w:rsid w:val="00782913"/>
    <w:rsid w:val="00784BE5"/>
    <w:rsid w:val="007855EF"/>
    <w:rsid w:val="00790ED3"/>
    <w:rsid w:val="007974AB"/>
    <w:rsid w:val="0079786F"/>
    <w:rsid w:val="007A0611"/>
    <w:rsid w:val="007A0FDE"/>
    <w:rsid w:val="007A143F"/>
    <w:rsid w:val="007A29FA"/>
    <w:rsid w:val="007A2F29"/>
    <w:rsid w:val="007A5385"/>
    <w:rsid w:val="007A78CC"/>
    <w:rsid w:val="007A7C2B"/>
    <w:rsid w:val="007B25EE"/>
    <w:rsid w:val="007B46D2"/>
    <w:rsid w:val="007B5033"/>
    <w:rsid w:val="007B6BF1"/>
    <w:rsid w:val="007B78F7"/>
    <w:rsid w:val="007C0D5D"/>
    <w:rsid w:val="007C2396"/>
    <w:rsid w:val="007C3A3D"/>
    <w:rsid w:val="007C5A95"/>
    <w:rsid w:val="007D0614"/>
    <w:rsid w:val="007D2666"/>
    <w:rsid w:val="007D6871"/>
    <w:rsid w:val="007E3BCB"/>
    <w:rsid w:val="007E4601"/>
    <w:rsid w:val="007E568F"/>
    <w:rsid w:val="007E5AAD"/>
    <w:rsid w:val="007F0F4D"/>
    <w:rsid w:val="007F14A9"/>
    <w:rsid w:val="007F61E6"/>
    <w:rsid w:val="007F63CA"/>
    <w:rsid w:val="007F6A6E"/>
    <w:rsid w:val="008019F5"/>
    <w:rsid w:val="00801B0C"/>
    <w:rsid w:val="008021E3"/>
    <w:rsid w:val="008039E1"/>
    <w:rsid w:val="00803E68"/>
    <w:rsid w:val="0080576F"/>
    <w:rsid w:val="008064CA"/>
    <w:rsid w:val="008126C2"/>
    <w:rsid w:val="0081520E"/>
    <w:rsid w:val="008152E1"/>
    <w:rsid w:val="00816465"/>
    <w:rsid w:val="0081651E"/>
    <w:rsid w:val="00822D58"/>
    <w:rsid w:val="00825B86"/>
    <w:rsid w:val="0082630E"/>
    <w:rsid w:val="00826956"/>
    <w:rsid w:val="00831660"/>
    <w:rsid w:val="00831CC3"/>
    <w:rsid w:val="00832818"/>
    <w:rsid w:val="00833C2D"/>
    <w:rsid w:val="008342BE"/>
    <w:rsid w:val="00834957"/>
    <w:rsid w:val="00834C5E"/>
    <w:rsid w:val="00834F85"/>
    <w:rsid w:val="00835E37"/>
    <w:rsid w:val="0084068D"/>
    <w:rsid w:val="008418B9"/>
    <w:rsid w:val="00842871"/>
    <w:rsid w:val="0084380F"/>
    <w:rsid w:val="00850A61"/>
    <w:rsid w:val="008521C9"/>
    <w:rsid w:val="00854536"/>
    <w:rsid w:val="008552AD"/>
    <w:rsid w:val="008553B9"/>
    <w:rsid w:val="00856398"/>
    <w:rsid w:val="00856647"/>
    <w:rsid w:val="0086436D"/>
    <w:rsid w:val="00864FBA"/>
    <w:rsid w:val="00865692"/>
    <w:rsid w:val="00866736"/>
    <w:rsid w:val="008711AB"/>
    <w:rsid w:val="00872886"/>
    <w:rsid w:val="00877255"/>
    <w:rsid w:val="008854CA"/>
    <w:rsid w:val="00890909"/>
    <w:rsid w:val="00890C7B"/>
    <w:rsid w:val="008940FE"/>
    <w:rsid w:val="00894511"/>
    <w:rsid w:val="0089493E"/>
    <w:rsid w:val="008954E2"/>
    <w:rsid w:val="00895AE6"/>
    <w:rsid w:val="008A3640"/>
    <w:rsid w:val="008A556E"/>
    <w:rsid w:val="008B0A09"/>
    <w:rsid w:val="008B165C"/>
    <w:rsid w:val="008B2171"/>
    <w:rsid w:val="008B2FB4"/>
    <w:rsid w:val="008B3072"/>
    <w:rsid w:val="008B39B0"/>
    <w:rsid w:val="008B7533"/>
    <w:rsid w:val="008C177A"/>
    <w:rsid w:val="008C18A4"/>
    <w:rsid w:val="008C1E71"/>
    <w:rsid w:val="008D3FC7"/>
    <w:rsid w:val="008D5F2D"/>
    <w:rsid w:val="008D7728"/>
    <w:rsid w:val="008D7ABF"/>
    <w:rsid w:val="008E012D"/>
    <w:rsid w:val="008E08CC"/>
    <w:rsid w:val="008E106C"/>
    <w:rsid w:val="008E1DBE"/>
    <w:rsid w:val="008E3013"/>
    <w:rsid w:val="008E3368"/>
    <w:rsid w:val="008F2321"/>
    <w:rsid w:val="008F2F85"/>
    <w:rsid w:val="008F30D0"/>
    <w:rsid w:val="008F63CA"/>
    <w:rsid w:val="008F6FA5"/>
    <w:rsid w:val="009003BA"/>
    <w:rsid w:val="00901756"/>
    <w:rsid w:val="00902426"/>
    <w:rsid w:val="00902BBD"/>
    <w:rsid w:val="00902DE9"/>
    <w:rsid w:val="00912529"/>
    <w:rsid w:val="00912A23"/>
    <w:rsid w:val="00912A9C"/>
    <w:rsid w:val="00914423"/>
    <w:rsid w:val="009148B6"/>
    <w:rsid w:val="00916B06"/>
    <w:rsid w:val="00922F5C"/>
    <w:rsid w:val="00926030"/>
    <w:rsid w:val="00927330"/>
    <w:rsid w:val="0093116A"/>
    <w:rsid w:val="0093574E"/>
    <w:rsid w:val="00937808"/>
    <w:rsid w:val="009418CD"/>
    <w:rsid w:val="00945255"/>
    <w:rsid w:val="00950333"/>
    <w:rsid w:val="00956D61"/>
    <w:rsid w:val="009577A7"/>
    <w:rsid w:val="0095790F"/>
    <w:rsid w:val="00965CDD"/>
    <w:rsid w:val="009679B6"/>
    <w:rsid w:val="00967C73"/>
    <w:rsid w:val="00970DA7"/>
    <w:rsid w:val="0097280E"/>
    <w:rsid w:val="00973D0B"/>
    <w:rsid w:val="0097539A"/>
    <w:rsid w:val="009755C3"/>
    <w:rsid w:val="0097756A"/>
    <w:rsid w:val="0098014C"/>
    <w:rsid w:val="009831FD"/>
    <w:rsid w:val="0098355F"/>
    <w:rsid w:val="00983CEC"/>
    <w:rsid w:val="0098645E"/>
    <w:rsid w:val="0099182E"/>
    <w:rsid w:val="009919DE"/>
    <w:rsid w:val="00991AD2"/>
    <w:rsid w:val="00994CC1"/>
    <w:rsid w:val="00994FD2"/>
    <w:rsid w:val="009957CB"/>
    <w:rsid w:val="009959F8"/>
    <w:rsid w:val="009A3812"/>
    <w:rsid w:val="009A39CD"/>
    <w:rsid w:val="009A3BCB"/>
    <w:rsid w:val="009A486C"/>
    <w:rsid w:val="009A4918"/>
    <w:rsid w:val="009A4B84"/>
    <w:rsid w:val="009A63FF"/>
    <w:rsid w:val="009B1443"/>
    <w:rsid w:val="009B5398"/>
    <w:rsid w:val="009B53DC"/>
    <w:rsid w:val="009C1B30"/>
    <w:rsid w:val="009C28F9"/>
    <w:rsid w:val="009C2E15"/>
    <w:rsid w:val="009C49C5"/>
    <w:rsid w:val="009C6139"/>
    <w:rsid w:val="009C6382"/>
    <w:rsid w:val="009D2FFC"/>
    <w:rsid w:val="009D3D3D"/>
    <w:rsid w:val="009D4AB2"/>
    <w:rsid w:val="009D4BD4"/>
    <w:rsid w:val="009D50BF"/>
    <w:rsid w:val="009D5412"/>
    <w:rsid w:val="009E01F1"/>
    <w:rsid w:val="009E2AB7"/>
    <w:rsid w:val="009E3A5A"/>
    <w:rsid w:val="009E4458"/>
    <w:rsid w:val="009E5FF0"/>
    <w:rsid w:val="009F0365"/>
    <w:rsid w:val="009F2901"/>
    <w:rsid w:val="009F5620"/>
    <w:rsid w:val="009F5CE7"/>
    <w:rsid w:val="009F6310"/>
    <w:rsid w:val="009F6731"/>
    <w:rsid w:val="00A01479"/>
    <w:rsid w:val="00A0367E"/>
    <w:rsid w:val="00A03863"/>
    <w:rsid w:val="00A055F8"/>
    <w:rsid w:val="00A074EB"/>
    <w:rsid w:val="00A120B6"/>
    <w:rsid w:val="00A135AE"/>
    <w:rsid w:val="00A17867"/>
    <w:rsid w:val="00A2311D"/>
    <w:rsid w:val="00A23A3F"/>
    <w:rsid w:val="00A24C5C"/>
    <w:rsid w:val="00A2559D"/>
    <w:rsid w:val="00A258E6"/>
    <w:rsid w:val="00A26A6E"/>
    <w:rsid w:val="00A273EB"/>
    <w:rsid w:val="00A3134A"/>
    <w:rsid w:val="00A31942"/>
    <w:rsid w:val="00A3206B"/>
    <w:rsid w:val="00A35474"/>
    <w:rsid w:val="00A35C6F"/>
    <w:rsid w:val="00A421CB"/>
    <w:rsid w:val="00A4424D"/>
    <w:rsid w:val="00A450F2"/>
    <w:rsid w:val="00A45E92"/>
    <w:rsid w:val="00A547F7"/>
    <w:rsid w:val="00A54CE1"/>
    <w:rsid w:val="00A55E4E"/>
    <w:rsid w:val="00A57500"/>
    <w:rsid w:val="00A64360"/>
    <w:rsid w:val="00A64DF7"/>
    <w:rsid w:val="00A64E12"/>
    <w:rsid w:val="00A67084"/>
    <w:rsid w:val="00A67314"/>
    <w:rsid w:val="00A70071"/>
    <w:rsid w:val="00A73471"/>
    <w:rsid w:val="00A77DB0"/>
    <w:rsid w:val="00A77EF3"/>
    <w:rsid w:val="00A802D2"/>
    <w:rsid w:val="00A813EA"/>
    <w:rsid w:val="00A83EAC"/>
    <w:rsid w:val="00A86886"/>
    <w:rsid w:val="00A87864"/>
    <w:rsid w:val="00A90BFA"/>
    <w:rsid w:val="00A942AE"/>
    <w:rsid w:val="00A94374"/>
    <w:rsid w:val="00A94912"/>
    <w:rsid w:val="00AA17B8"/>
    <w:rsid w:val="00AA2DBB"/>
    <w:rsid w:val="00AA69E9"/>
    <w:rsid w:val="00AB2A19"/>
    <w:rsid w:val="00AB3543"/>
    <w:rsid w:val="00AB5870"/>
    <w:rsid w:val="00AB7CFE"/>
    <w:rsid w:val="00AC0E4A"/>
    <w:rsid w:val="00AC0F21"/>
    <w:rsid w:val="00AC1B66"/>
    <w:rsid w:val="00AC430F"/>
    <w:rsid w:val="00AC4AC3"/>
    <w:rsid w:val="00AC6F3E"/>
    <w:rsid w:val="00AD4C4E"/>
    <w:rsid w:val="00AD686F"/>
    <w:rsid w:val="00AD7796"/>
    <w:rsid w:val="00AE022F"/>
    <w:rsid w:val="00AE3501"/>
    <w:rsid w:val="00AE36AD"/>
    <w:rsid w:val="00AE6466"/>
    <w:rsid w:val="00AE6AE0"/>
    <w:rsid w:val="00AE7120"/>
    <w:rsid w:val="00AE7B57"/>
    <w:rsid w:val="00AF0625"/>
    <w:rsid w:val="00AF19FB"/>
    <w:rsid w:val="00AF1A46"/>
    <w:rsid w:val="00AF1D4C"/>
    <w:rsid w:val="00AF2ABB"/>
    <w:rsid w:val="00AF3800"/>
    <w:rsid w:val="00AF7B09"/>
    <w:rsid w:val="00B01D2A"/>
    <w:rsid w:val="00B0345B"/>
    <w:rsid w:val="00B12688"/>
    <w:rsid w:val="00B2072E"/>
    <w:rsid w:val="00B211B9"/>
    <w:rsid w:val="00B24EB8"/>
    <w:rsid w:val="00B25749"/>
    <w:rsid w:val="00B267FD"/>
    <w:rsid w:val="00B272B7"/>
    <w:rsid w:val="00B27477"/>
    <w:rsid w:val="00B31537"/>
    <w:rsid w:val="00B318B9"/>
    <w:rsid w:val="00B31957"/>
    <w:rsid w:val="00B32D8C"/>
    <w:rsid w:val="00B3639E"/>
    <w:rsid w:val="00B363ED"/>
    <w:rsid w:val="00B40678"/>
    <w:rsid w:val="00B4075C"/>
    <w:rsid w:val="00B40A97"/>
    <w:rsid w:val="00B40F73"/>
    <w:rsid w:val="00B431E9"/>
    <w:rsid w:val="00B433FA"/>
    <w:rsid w:val="00B44FF2"/>
    <w:rsid w:val="00B5167A"/>
    <w:rsid w:val="00B62CD0"/>
    <w:rsid w:val="00B62EB8"/>
    <w:rsid w:val="00B63D78"/>
    <w:rsid w:val="00B64545"/>
    <w:rsid w:val="00B726C6"/>
    <w:rsid w:val="00B732A9"/>
    <w:rsid w:val="00B77B45"/>
    <w:rsid w:val="00B82482"/>
    <w:rsid w:val="00B865BC"/>
    <w:rsid w:val="00B866B9"/>
    <w:rsid w:val="00B91346"/>
    <w:rsid w:val="00B97594"/>
    <w:rsid w:val="00BA107F"/>
    <w:rsid w:val="00BA70FF"/>
    <w:rsid w:val="00BA7680"/>
    <w:rsid w:val="00BB52C8"/>
    <w:rsid w:val="00BB6EDC"/>
    <w:rsid w:val="00BB78C2"/>
    <w:rsid w:val="00BC0E46"/>
    <w:rsid w:val="00BC21F0"/>
    <w:rsid w:val="00BC22F7"/>
    <w:rsid w:val="00BC328D"/>
    <w:rsid w:val="00BC3F33"/>
    <w:rsid w:val="00BC4E8B"/>
    <w:rsid w:val="00BC5B68"/>
    <w:rsid w:val="00BC5F11"/>
    <w:rsid w:val="00BC6021"/>
    <w:rsid w:val="00BC6A55"/>
    <w:rsid w:val="00BD21B8"/>
    <w:rsid w:val="00BD29B3"/>
    <w:rsid w:val="00BD665B"/>
    <w:rsid w:val="00BD7BDA"/>
    <w:rsid w:val="00BE1A23"/>
    <w:rsid w:val="00BE4A3E"/>
    <w:rsid w:val="00BE5C16"/>
    <w:rsid w:val="00BF0903"/>
    <w:rsid w:val="00BF3D20"/>
    <w:rsid w:val="00BF46AB"/>
    <w:rsid w:val="00BF4ACA"/>
    <w:rsid w:val="00BF7603"/>
    <w:rsid w:val="00C059BB"/>
    <w:rsid w:val="00C120AF"/>
    <w:rsid w:val="00C2186F"/>
    <w:rsid w:val="00C229E0"/>
    <w:rsid w:val="00C23D9F"/>
    <w:rsid w:val="00C246F3"/>
    <w:rsid w:val="00C24EE5"/>
    <w:rsid w:val="00C26829"/>
    <w:rsid w:val="00C3072C"/>
    <w:rsid w:val="00C321B9"/>
    <w:rsid w:val="00C330CC"/>
    <w:rsid w:val="00C332B6"/>
    <w:rsid w:val="00C33FFC"/>
    <w:rsid w:val="00C418D8"/>
    <w:rsid w:val="00C41C51"/>
    <w:rsid w:val="00C449BD"/>
    <w:rsid w:val="00C451EC"/>
    <w:rsid w:val="00C45B11"/>
    <w:rsid w:val="00C47BDC"/>
    <w:rsid w:val="00C511E1"/>
    <w:rsid w:val="00C5363A"/>
    <w:rsid w:val="00C5631F"/>
    <w:rsid w:val="00C62DB4"/>
    <w:rsid w:val="00C63EF6"/>
    <w:rsid w:val="00C64F7C"/>
    <w:rsid w:val="00C6573E"/>
    <w:rsid w:val="00C65C3F"/>
    <w:rsid w:val="00C674DB"/>
    <w:rsid w:val="00C6766E"/>
    <w:rsid w:val="00C67C7A"/>
    <w:rsid w:val="00C708DF"/>
    <w:rsid w:val="00C7221D"/>
    <w:rsid w:val="00C735FF"/>
    <w:rsid w:val="00C73FA6"/>
    <w:rsid w:val="00C748EE"/>
    <w:rsid w:val="00C74BCF"/>
    <w:rsid w:val="00C75730"/>
    <w:rsid w:val="00C8036F"/>
    <w:rsid w:val="00C8049E"/>
    <w:rsid w:val="00C83A31"/>
    <w:rsid w:val="00C91894"/>
    <w:rsid w:val="00C93315"/>
    <w:rsid w:val="00C96647"/>
    <w:rsid w:val="00C96C2A"/>
    <w:rsid w:val="00C973F8"/>
    <w:rsid w:val="00CA0DCD"/>
    <w:rsid w:val="00CA1236"/>
    <w:rsid w:val="00CA2024"/>
    <w:rsid w:val="00CB2222"/>
    <w:rsid w:val="00CB50B7"/>
    <w:rsid w:val="00CB5687"/>
    <w:rsid w:val="00CC1AE2"/>
    <w:rsid w:val="00CC1E2C"/>
    <w:rsid w:val="00CC33CE"/>
    <w:rsid w:val="00CC5D0C"/>
    <w:rsid w:val="00CC6D2E"/>
    <w:rsid w:val="00CD5314"/>
    <w:rsid w:val="00CD5B3E"/>
    <w:rsid w:val="00CD6101"/>
    <w:rsid w:val="00CE0256"/>
    <w:rsid w:val="00CE0E21"/>
    <w:rsid w:val="00CE120E"/>
    <w:rsid w:val="00CE51BB"/>
    <w:rsid w:val="00CE5BB9"/>
    <w:rsid w:val="00CF3DF3"/>
    <w:rsid w:val="00CF6D75"/>
    <w:rsid w:val="00CF741C"/>
    <w:rsid w:val="00CF78C2"/>
    <w:rsid w:val="00D0028C"/>
    <w:rsid w:val="00D02405"/>
    <w:rsid w:val="00D03027"/>
    <w:rsid w:val="00D0517F"/>
    <w:rsid w:val="00D13C60"/>
    <w:rsid w:val="00D13F2B"/>
    <w:rsid w:val="00D15824"/>
    <w:rsid w:val="00D21134"/>
    <w:rsid w:val="00D23EDA"/>
    <w:rsid w:val="00D25021"/>
    <w:rsid w:val="00D270A6"/>
    <w:rsid w:val="00D30242"/>
    <w:rsid w:val="00D3287F"/>
    <w:rsid w:val="00D32C2B"/>
    <w:rsid w:val="00D35DBE"/>
    <w:rsid w:val="00D3717E"/>
    <w:rsid w:val="00D40077"/>
    <w:rsid w:val="00D418DC"/>
    <w:rsid w:val="00D419AF"/>
    <w:rsid w:val="00D45747"/>
    <w:rsid w:val="00D47DEA"/>
    <w:rsid w:val="00D510C7"/>
    <w:rsid w:val="00D52DBF"/>
    <w:rsid w:val="00D54206"/>
    <w:rsid w:val="00D636BE"/>
    <w:rsid w:val="00D653EF"/>
    <w:rsid w:val="00D65D1E"/>
    <w:rsid w:val="00D67701"/>
    <w:rsid w:val="00D724DA"/>
    <w:rsid w:val="00D73990"/>
    <w:rsid w:val="00D75358"/>
    <w:rsid w:val="00D754CD"/>
    <w:rsid w:val="00D806EB"/>
    <w:rsid w:val="00D834F9"/>
    <w:rsid w:val="00D87853"/>
    <w:rsid w:val="00D9146A"/>
    <w:rsid w:val="00D91744"/>
    <w:rsid w:val="00D92676"/>
    <w:rsid w:val="00D9299D"/>
    <w:rsid w:val="00D93563"/>
    <w:rsid w:val="00D94025"/>
    <w:rsid w:val="00D95C6A"/>
    <w:rsid w:val="00DA0FC9"/>
    <w:rsid w:val="00DB0478"/>
    <w:rsid w:val="00DB071C"/>
    <w:rsid w:val="00DB0A5F"/>
    <w:rsid w:val="00DB0D51"/>
    <w:rsid w:val="00DB1939"/>
    <w:rsid w:val="00DB2447"/>
    <w:rsid w:val="00DB53A6"/>
    <w:rsid w:val="00DC1530"/>
    <w:rsid w:val="00DC1F46"/>
    <w:rsid w:val="00DC32D8"/>
    <w:rsid w:val="00DC3BFB"/>
    <w:rsid w:val="00DC3F78"/>
    <w:rsid w:val="00DC5964"/>
    <w:rsid w:val="00DD2A98"/>
    <w:rsid w:val="00DD36E0"/>
    <w:rsid w:val="00DD3CDD"/>
    <w:rsid w:val="00DE266D"/>
    <w:rsid w:val="00DE35BA"/>
    <w:rsid w:val="00DE5799"/>
    <w:rsid w:val="00DF0442"/>
    <w:rsid w:val="00DF0DD1"/>
    <w:rsid w:val="00DF12FE"/>
    <w:rsid w:val="00DF5172"/>
    <w:rsid w:val="00DF5DB6"/>
    <w:rsid w:val="00DF6C1C"/>
    <w:rsid w:val="00DF7EEB"/>
    <w:rsid w:val="00E00E03"/>
    <w:rsid w:val="00E0154E"/>
    <w:rsid w:val="00E01774"/>
    <w:rsid w:val="00E04042"/>
    <w:rsid w:val="00E05A8F"/>
    <w:rsid w:val="00E05D61"/>
    <w:rsid w:val="00E060A3"/>
    <w:rsid w:val="00E10173"/>
    <w:rsid w:val="00E10937"/>
    <w:rsid w:val="00E11AC8"/>
    <w:rsid w:val="00E12BAA"/>
    <w:rsid w:val="00E13377"/>
    <w:rsid w:val="00E13FBD"/>
    <w:rsid w:val="00E14CB7"/>
    <w:rsid w:val="00E16A13"/>
    <w:rsid w:val="00E1775E"/>
    <w:rsid w:val="00E20F2C"/>
    <w:rsid w:val="00E216C3"/>
    <w:rsid w:val="00E21FB7"/>
    <w:rsid w:val="00E22139"/>
    <w:rsid w:val="00E24A68"/>
    <w:rsid w:val="00E264FE"/>
    <w:rsid w:val="00E2682D"/>
    <w:rsid w:val="00E3476C"/>
    <w:rsid w:val="00E373B4"/>
    <w:rsid w:val="00E42D82"/>
    <w:rsid w:val="00E44EF2"/>
    <w:rsid w:val="00E451CB"/>
    <w:rsid w:val="00E45835"/>
    <w:rsid w:val="00E52D6E"/>
    <w:rsid w:val="00E53589"/>
    <w:rsid w:val="00E54318"/>
    <w:rsid w:val="00E55A0F"/>
    <w:rsid w:val="00E610DB"/>
    <w:rsid w:val="00E61A4C"/>
    <w:rsid w:val="00E61EB0"/>
    <w:rsid w:val="00E63A15"/>
    <w:rsid w:val="00E66D3D"/>
    <w:rsid w:val="00E71A23"/>
    <w:rsid w:val="00E726EF"/>
    <w:rsid w:val="00E72891"/>
    <w:rsid w:val="00E7324F"/>
    <w:rsid w:val="00E73EA1"/>
    <w:rsid w:val="00E7633E"/>
    <w:rsid w:val="00E77801"/>
    <w:rsid w:val="00E77933"/>
    <w:rsid w:val="00E8185D"/>
    <w:rsid w:val="00E81D0A"/>
    <w:rsid w:val="00E8264A"/>
    <w:rsid w:val="00E829FC"/>
    <w:rsid w:val="00E82D52"/>
    <w:rsid w:val="00E82E93"/>
    <w:rsid w:val="00E8319D"/>
    <w:rsid w:val="00E8553A"/>
    <w:rsid w:val="00E948EA"/>
    <w:rsid w:val="00E954CF"/>
    <w:rsid w:val="00E960AC"/>
    <w:rsid w:val="00E97D92"/>
    <w:rsid w:val="00EA47E8"/>
    <w:rsid w:val="00EA6730"/>
    <w:rsid w:val="00EB0BEC"/>
    <w:rsid w:val="00EB3D74"/>
    <w:rsid w:val="00EC4751"/>
    <w:rsid w:val="00EC7609"/>
    <w:rsid w:val="00EC7D81"/>
    <w:rsid w:val="00ED15A9"/>
    <w:rsid w:val="00ED32D4"/>
    <w:rsid w:val="00ED3465"/>
    <w:rsid w:val="00ED3ED6"/>
    <w:rsid w:val="00ED709D"/>
    <w:rsid w:val="00ED77D3"/>
    <w:rsid w:val="00EE05BE"/>
    <w:rsid w:val="00EE0650"/>
    <w:rsid w:val="00EE37E1"/>
    <w:rsid w:val="00EE617A"/>
    <w:rsid w:val="00EE6632"/>
    <w:rsid w:val="00EF3AD2"/>
    <w:rsid w:val="00F03838"/>
    <w:rsid w:val="00F04ADA"/>
    <w:rsid w:val="00F05CC2"/>
    <w:rsid w:val="00F1001D"/>
    <w:rsid w:val="00F100E5"/>
    <w:rsid w:val="00F15DCA"/>
    <w:rsid w:val="00F17459"/>
    <w:rsid w:val="00F24162"/>
    <w:rsid w:val="00F2441F"/>
    <w:rsid w:val="00F251CC"/>
    <w:rsid w:val="00F26124"/>
    <w:rsid w:val="00F307F9"/>
    <w:rsid w:val="00F31D69"/>
    <w:rsid w:val="00F32457"/>
    <w:rsid w:val="00F32B22"/>
    <w:rsid w:val="00F34BDC"/>
    <w:rsid w:val="00F416CB"/>
    <w:rsid w:val="00F443A9"/>
    <w:rsid w:val="00F45D46"/>
    <w:rsid w:val="00F45DEE"/>
    <w:rsid w:val="00F46142"/>
    <w:rsid w:val="00F4616C"/>
    <w:rsid w:val="00F53084"/>
    <w:rsid w:val="00F54D74"/>
    <w:rsid w:val="00F54F7F"/>
    <w:rsid w:val="00F557DF"/>
    <w:rsid w:val="00F55B1B"/>
    <w:rsid w:val="00F56AAE"/>
    <w:rsid w:val="00F642E7"/>
    <w:rsid w:val="00F658C2"/>
    <w:rsid w:val="00F67172"/>
    <w:rsid w:val="00F721B0"/>
    <w:rsid w:val="00F736B4"/>
    <w:rsid w:val="00F8506D"/>
    <w:rsid w:val="00F86478"/>
    <w:rsid w:val="00F8787F"/>
    <w:rsid w:val="00F90F12"/>
    <w:rsid w:val="00F91D80"/>
    <w:rsid w:val="00F91E04"/>
    <w:rsid w:val="00F92A4D"/>
    <w:rsid w:val="00F955D1"/>
    <w:rsid w:val="00F962CB"/>
    <w:rsid w:val="00FA0FE8"/>
    <w:rsid w:val="00FA360B"/>
    <w:rsid w:val="00FA4F31"/>
    <w:rsid w:val="00FA5EB2"/>
    <w:rsid w:val="00FA72BB"/>
    <w:rsid w:val="00FB3206"/>
    <w:rsid w:val="00FB48F3"/>
    <w:rsid w:val="00FB6472"/>
    <w:rsid w:val="00FB7BD4"/>
    <w:rsid w:val="00FC0FF9"/>
    <w:rsid w:val="00FC131F"/>
    <w:rsid w:val="00FC38AF"/>
    <w:rsid w:val="00FC786D"/>
    <w:rsid w:val="00FC79C6"/>
    <w:rsid w:val="00FD0E81"/>
    <w:rsid w:val="00FD1371"/>
    <w:rsid w:val="00FD2716"/>
    <w:rsid w:val="00FD325E"/>
    <w:rsid w:val="00FD57A3"/>
    <w:rsid w:val="00FD5CAF"/>
    <w:rsid w:val="00FD5EF8"/>
    <w:rsid w:val="00FD7374"/>
    <w:rsid w:val="00FD7DD4"/>
    <w:rsid w:val="00FE38FF"/>
    <w:rsid w:val="00FE5123"/>
    <w:rsid w:val="00FE558F"/>
    <w:rsid w:val="00FE567E"/>
    <w:rsid w:val="00FE65E5"/>
    <w:rsid w:val="00FF22D8"/>
    <w:rsid w:val="00FF2A6C"/>
    <w:rsid w:val="00FF3DB1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65DD88DD"/>
  <w15:docId w15:val="{DE9DBD8C-4CA1-463A-8DA8-DC3D2982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864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87864"/>
    <w:pPr>
      <w:jc w:val="center"/>
      <w:outlineLvl w:val="0"/>
    </w:pPr>
    <w:rPr>
      <w:rFonts w:ascii="Garamond" w:eastAsia="Times New Roman" w:hAnsi="Garamond" w:cs="Arial"/>
      <w:caps/>
      <w:color w:val="4F6228"/>
      <w:sz w:val="16"/>
      <w:szCs w:val="3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7864"/>
    <w:rPr>
      <w:rFonts w:ascii="Garamond" w:eastAsia="Times New Roman" w:hAnsi="Garamond" w:cs="Arial"/>
      <w:caps/>
      <w:color w:val="4F6228"/>
      <w:sz w:val="16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A87864"/>
    <w:pPr>
      <w:tabs>
        <w:tab w:val="center" w:pos="4153"/>
        <w:tab w:val="right" w:pos="8306"/>
      </w:tabs>
    </w:pPr>
    <w:rPr>
      <w:rFonts w:eastAsia="Times New Roman"/>
      <w:szCs w:val="20"/>
      <w:lang w:val="x-none"/>
    </w:rPr>
  </w:style>
  <w:style w:type="character" w:customStyle="1" w:styleId="HeaderChar">
    <w:name w:val="Header Char"/>
    <w:link w:val="Header"/>
    <w:uiPriority w:val="99"/>
    <w:rsid w:val="00A87864"/>
    <w:rPr>
      <w:rFonts w:ascii="Calibri" w:eastAsia="Times New Roman" w:hAnsi="Calibri" w:cs="Times New Roman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A87864"/>
    <w:pPr>
      <w:tabs>
        <w:tab w:val="center" w:pos="4153"/>
        <w:tab w:val="right" w:pos="8306"/>
      </w:tabs>
    </w:pPr>
    <w:rPr>
      <w:rFonts w:eastAsia="Times New Roman"/>
      <w:szCs w:val="20"/>
    </w:rPr>
  </w:style>
  <w:style w:type="character" w:customStyle="1" w:styleId="FooterChar">
    <w:name w:val="Footer Char"/>
    <w:link w:val="Footer"/>
    <w:uiPriority w:val="99"/>
    <w:rsid w:val="00A87864"/>
    <w:rPr>
      <w:rFonts w:ascii="Calibri" w:eastAsia="Times New Roman" w:hAnsi="Calibri" w:cs="Times New Roman"/>
      <w:szCs w:val="20"/>
      <w:lang w:eastAsia="en-US"/>
    </w:rPr>
  </w:style>
  <w:style w:type="character" w:styleId="PageNumber">
    <w:name w:val="page number"/>
    <w:basedOn w:val="DefaultParagraphFont"/>
    <w:rsid w:val="00A87864"/>
  </w:style>
  <w:style w:type="character" w:customStyle="1" w:styleId="ms-rtefontsize-41">
    <w:name w:val="ms-rtefontsize-41"/>
    <w:rsid w:val="00A87864"/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864"/>
    <w:rPr>
      <w:rFonts w:ascii="Segoe UI" w:eastAsia="Calibr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A87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7864"/>
    <w:rPr>
      <w:rFonts w:ascii="Calibri" w:eastAsia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8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7864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87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link w:val="HTMLPreformatted"/>
    <w:uiPriority w:val="99"/>
    <w:rsid w:val="00A87864"/>
    <w:rPr>
      <w:rFonts w:ascii="Courier New" w:eastAsia="Times New Roman" w:hAnsi="Courier New" w:cs="Courier New"/>
      <w:sz w:val="20"/>
      <w:szCs w:val="20"/>
      <w:lang w:eastAsia="lt-LT"/>
    </w:rPr>
  </w:style>
  <w:style w:type="table" w:styleId="TableGrid">
    <w:name w:val="Table Grid"/>
    <w:basedOn w:val="TableNormal"/>
    <w:uiPriority w:val="39"/>
    <w:rsid w:val="00A8786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78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855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53A"/>
    <w:rPr>
      <w:rFonts w:ascii="Calibri" w:eastAsia="Calibri" w:hAnsi="Calibri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E8553A"/>
    <w:rPr>
      <w:vertAlign w:val="superscript"/>
    </w:rPr>
  </w:style>
  <w:style w:type="character" w:styleId="Hyperlink">
    <w:name w:val="Hyperlink"/>
    <w:uiPriority w:val="99"/>
    <w:unhideWhenUsed/>
    <w:rsid w:val="008C18A4"/>
    <w:rPr>
      <w:color w:val="0563C1"/>
      <w:u w:val="single"/>
    </w:rPr>
  </w:style>
  <w:style w:type="character" w:customStyle="1" w:styleId="acopre">
    <w:name w:val="acopre"/>
    <w:rsid w:val="00FE38FF"/>
  </w:style>
  <w:style w:type="character" w:customStyle="1" w:styleId="tlid-translation">
    <w:name w:val="tlid-translation"/>
    <w:rsid w:val="00BE4A3E"/>
  </w:style>
  <w:style w:type="character" w:customStyle="1" w:styleId="viiyi">
    <w:name w:val="viiyi"/>
    <w:rsid w:val="00421B78"/>
  </w:style>
  <w:style w:type="character" w:customStyle="1" w:styleId="jlqj4b">
    <w:name w:val="jlqj4b"/>
    <w:rsid w:val="00421B78"/>
  </w:style>
  <w:style w:type="character" w:styleId="FollowedHyperlink">
    <w:name w:val="FollowedHyperlink"/>
    <w:uiPriority w:val="99"/>
    <w:semiHidden/>
    <w:unhideWhenUsed/>
    <w:rsid w:val="00E71A23"/>
    <w:rPr>
      <w:color w:val="954F72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7C7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7C73"/>
    <w:rPr>
      <w:rFonts w:eastAsia="Calibr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67C7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B647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26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1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2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9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u-startups.com/2024/10/tallinn-based-modash-raises-e11-million-to-help-consumer-brands-scale-creator-partnerships/" TargetMode="External"/><Relationship Id="rId18" Type="http://schemas.openxmlformats.org/officeDocument/2006/relationships/hyperlink" Target="https://www.err.ee/1609475735/juhan-parts-valitsusliit-vottis-ennast-ise-trussikute-vaele" TargetMode="External"/><Relationship Id="rId26" Type="http://schemas.openxmlformats.org/officeDocument/2006/relationships/hyperlink" Target="https://rus.err.ee/1609500698/enefit-power-nachalo-vnutrennee-rassledovanie-ocherednyh-polomok-na-auvereskoj-jelektrostancii" TargetMode="External"/><Relationship Id="rId39" Type="http://schemas.openxmlformats.org/officeDocument/2006/relationships/hyperlink" Target="https://majandus.postimees.ee/8120702/telia-koondab-plaanitust-rohkem" TargetMode="External"/><Relationship Id="rId21" Type="http://schemas.openxmlformats.org/officeDocument/2006/relationships/hyperlink" Target="https://www.err.ee/1609484509/eraldumine-venemaa-susteemist-voib-elektri-veel-kallimaks-teha" TargetMode="External"/><Relationship Id="rId34" Type="http://schemas.openxmlformats.org/officeDocument/2006/relationships/hyperlink" Target="https://www.err.ee/1609485031/eesti-raudtee-peab-kulusid-15-miljoni-euro-vorra-karpima" TargetMode="External"/><Relationship Id="rId42" Type="http://schemas.openxmlformats.org/officeDocument/2006/relationships/hyperlink" Target="https://rus.delfi.ee/statja/120332695/firma-svyazannaya-s-rossiey-ponesla-odni-iz-krupneyshih-ubytkov-v-istorii-estonii" TargetMode="External"/><Relationship Id="rId47" Type="http://schemas.openxmlformats.org/officeDocument/2006/relationships/hyperlink" Target="https://news.err.ee/1609497055/new-50-000-tonne-capacity-grain-terminal-opens-in-jarva-county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dv.ee/novosti/2024/10/03/jestonskij-startap-gotovitsja-k-stroitelstvu-zavoda-v-tallinne-i-rasshireniju-vo-franciju" TargetMode="External"/><Relationship Id="rId29" Type="http://schemas.openxmlformats.org/officeDocument/2006/relationships/hyperlink" Target="https://www.err.ee/1609507405/eesti-energia-jai-kolmandas-kvartalis-5-6-miljoniga-kahjumisse" TargetMode="External"/><Relationship Id="rId11" Type="http://schemas.openxmlformats.org/officeDocument/2006/relationships/hyperlink" Target="https://news.err.ee/1609498039/why-is-lithuania-s-economy-doing-better-than-estonia-s" TargetMode="External"/><Relationship Id="rId24" Type="http://schemas.openxmlformats.org/officeDocument/2006/relationships/hyperlink" Target="https://news.postimees.ee/8120170/a-billion-dollar-bluff-the-methanol-men-seem-to-be-stalking-the-government-with-broken-technology" TargetMode="External"/><Relationship Id="rId32" Type="http://schemas.openxmlformats.org/officeDocument/2006/relationships/hyperlink" Target="https://www.dv.ee/novosti/2024/10/06/lider-po-rostu-cen-nedvizhimost-v-jestonii-podorozhala-v-tri-raza-za-14-let" TargetMode="External"/><Relationship Id="rId37" Type="http://schemas.openxmlformats.org/officeDocument/2006/relationships/hyperlink" Target="https://majandus.postimees.ee/8118114/fotod-minister-erkki-keldo-kais-koos-eesti-ettevotjatega-dubais" TargetMode="External"/><Relationship Id="rId40" Type="http://schemas.openxmlformats.org/officeDocument/2006/relationships/hyperlink" Target="https://www.err.ee/1609505290/elektriauto-avalik-laadimisteenus-on-eestis-uks-euroopa-kallimaid" TargetMode="External"/><Relationship Id="rId45" Type="http://schemas.openxmlformats.org/officeDocument/2006/relationships/hyperlink" Target="https://www.err.ee/1609484893/ligi-otsib-voimalusi-ou-tamise-piiramise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s.err.ee/1609497553/statistics-tartu-summer-tourists-numbers-up-during-capital-of-culture-year" TargetMode="External"/><Relationship Id="rId23" Type="http://schemas.openxmlformats.org/officeDocument/2006/relationships/hyperlink" Target="https://news.err.ee/1609494868/tartu-mill-owners-submit-best-offer-for-state-owned-railway-company-operail" TargetMode="External"/><Relationship Id="rId28" Type="http://schemas.openxmlformats.org/officeDocument/2006/relationships/hyperlink" Target="https://www.err.ee/1609505983/svet-lati-probleem-rail-balticuga-on-riia-kesklinna-haru-ehitamine" TargetMode="External"/><Relationship Id="rId36" Type="http://schemas.openxmlformats.org/officeDocument/2006/relationships/hyperlink" Target="https://news.err.ee/1609495999/tallinn-airport-aiming-for-record-passenger-numbers-this-year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aripaev.ee/uudised/2024/10/14/solarise-keskuse-omanik-pani-eesti-kinnisvara-otsast-muuki" TargetMode="External"/><Relationship Id="rId19" Type="http://schemas.openxmlformats.org/officeDocument/2006/relationships/hyperlink" Target="https://www.dv.ee/novosti/2024/10/03/v-pjarnumaa-zapushhen-krupnejshij-v-stranah-baltii-solnechnyj-park" TargetMode="External"/><Relationship Id="rId31" Type="http://schemas.openxmlformats.org/officeDocument/2006/relationships/hyperlink" Target="https://www.dv.ee/novosti/2024/10/06/skvernyj-pokazatel-chislo-bankrotstv-i-nalogovyh-dolzhnikov-vyroslo" TargetMode="External"/><Relationship Id="rId44" Type="http://schemas.openxmlformats.org/officeDocument/2006/relationships/hyperlink" Target="https://novaator.err.ee/1609472965/fosforiidi-kaevandamine-voiks-eestis-aluse-panna-fosforhappe-tootmisele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rr.ee/1609476827/rail-baltic-kuulutas-valja-miljardihanke-raudtee-eesti-osa-ehitamiseks" TargetMode="External"/><Relationship Id="rId14" Type="http://schemas.openxmlformats.org/officeDocument/2006/relationships/hyperlink" Target="https://www.err.ee/1609485346/augustis-kasvas-nii-sise-kui-ka-valisturistide-arv" TargetMode="External"/><Relationship Id="rId22" Type="http://schemas.openxmlformats.org/officeDocument/2006/relationships/hyperlink" Target="https://news.err.ee/1609492186/estonian-tso-completes-key-project-in-baltic-power-grid-synchronization" TargetMode="External"/><Relationship Id="rId27" Type="http://schemas.openxmlformats.org/officeDocument/2006/relationships/hyperlink" Target="https://www.err.ee/1609505326/rail-balticu-uhendus-lati-ja-eesti-vahel-ei-pruugi-valmida-enne-2030-aastat" TargetMode="External"/><Relationship Id="rId30" Type="http://schemas.openxmlformats.org/officeDocument/2006/relationships/hyperlink" Target="https://www.dv.ee/novosti/2024/10/03/rossijskie-udobrenija-v-sillamjaje-kompanija-vladelec-dvizhetsja-k-bankrotstvu-pravitelstvo-ishhet-reshenie" TargetMode="External"/><Relationship Id="rId35" Type="http://schemas.openxmlformats.org/officeDocument/2006/relationships/hyperlink" Target="https://www.err.ee/1609490479/eelarvepuudujaak-ulatus-augusti-lopuks-1-6-protsendini-aasta-skp-st" TargetMode="External"/><Relationship Id="rId43" Type="http://schemas.openxmlformats.org/officeDocument/2006/relationships/hyperlink" Target="https://rus.postimees.ee/8121131/konec-epohi-almazov-i-beglyh-rossiyskih-top-menedzherov-stareyshiy-kommercheskiy-bank-estonii-zakryvaetsya" TargetMode="External"/><Relationship Id="rId48" Type="http://schemas.openxmlformats.org/officeDocument/2006/relationships/hyperlink" Target="https://www.riigikogu.ee/pressiteated/majanduskomisjon-sai-ulevaate-tuuleparkide-planeerimisest/" TargetMode="External"/><Relationship Id="rId8" Type="http://schemas.openxmlformats.org/officeDocument/2006/relationships/hyperlink" Target="https://www.err.ee/1609497937/toostustoodangu-tootjahinnaindeks-langes-aastaga-0-5-protsenti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err.ee/1609498780/ehitushinnaindeks-tousis-aastaga-1-8-protsenti" TargetMode="External"/><Relationship Id="rId17" Type="http://schemas.openxmlformats.org/officeDocument/2006/relationships/hyperlink" Target="https://startupestonia.ee/the-thirdquarter-of-2024-for-the-estonian-startup-sector/" TargetMode="External"/><Relationship Id="rId25" Type="http://schemas.openxmlformats.org/officeDocument/2006/relationships/hyperlink" Target="https://www.err.ee/1609501963/svet-laen-on-uks-voimalus-kuidas-rail-balticule-puuduolev-raha-saada" TargetMode="External"/><Relationship Id="rId33" Type="http://schemas.openxmlformats.org/officeDocument/2006/relationships/hyperlink" Target="https://www.dv.ee/top/2024/09/27/top-samyh-pribylnyh-zastrojshhikov-krizis-udaril-po-dohodam" TargetMode="External"/><Relationship Id="rId38" Type="http://schemas.openxmlformats.org/officeDocument/2006/relationships/hyperlink" Target="https://rus.err.ee/1609498736/zaregistrirovannaja-bezrabotica-v-jestonii-snizhaetsja-odinnadcatuju-nedelju-podrjad" TargetMode="External"/><Relationship Id="rId46" Type="http://schemas.openxmlformats.org/officeDocument/2006/relationships/hyperlink" Target="https://news.err.ee/1609491460/airbaltic-small-shareholder-looking-to-buy-estonia-s-nordica" TargetMode="External"/><Relationship Id="rId20" Type="http://schemas.openxmlformats.org/officeDocument/2006/relationships/hyperlink" Target="https://www.err.ee/1609483672/varude-keskus-solmis-kaupmeestega-esimese-27-kriisipoe-lepingud" TargetMode="External"/><Relationship Id="rId41" Type="http://schemas.openxmlformats.org/officeDocument/2006/relationships/hyperlink" Target="https://rus.postimees.ee/8124722/kredity-stanovyatsya-deshevle-kakoe-zhile-mozhet-sebe-pozvolit-chelovek-zarabatyvayushchiy-1600-evr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15287-186C-4FDF-872E-F2FD7F66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9600</Words>
  <Characters>5472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</Company>
  <LinksUpToDate>false</LinksUpToDate>
  <CharactersWithSpaces>15042</CharactersWithSpaces>
  <SharedDoc>false</SharedDoc>
  <HLinks>
    <vt:vector size="24" baseType="variant">
      <vt:variant>
        <vt:i4>8192111</vt:i4>
      </vt:variant>
      <vt:variant>
        <vt:i4>9</vt:i4>
      </vt:variant>
      <vt:variant>
        <vt:i4>0</vt:i4>
      </vt:variant>
      <vt:variant>
        <vt:i4>5</vt:i4>
      </vt:variant>
      <vt:variant>
        <vt:lpwstr>https://news.err.ee/1608359649/european-commission-endorses-969-3-million-recovery-fund-for-estonia</vt:lpwstr>
      </vt:variant>
      <vt:variant>
        <vt:lpwstr/>
      </vt:variant>
      <vt:variant>
        <vt:i4>1441816</vt:i4>
      </vt:variant>
      <vt:variant>
        <vt:i4>6</vt:i4>
      </vt:variant>
      <vt:variant>
        <vt:i4>0</vt:i4>
      </vt:variant>
      <vt:variant>
        <vt:i4>5</vt:i4>
      </vt:variant>
      <vt:variant>
        <vt:lpwstr>https://news.err.ee/1608353564/enefit-green-signs-130-million-wind-farm-finance-deal</vt:lpwstr>
      </vt:variant>
      <vt:variant>
        <vt:lpwstr/>
      </vt:variant>
      <vt:variant>
        <vt:i4>720983</vt:i4>
      </vt:variant>
      <vt:variant>
        <vt:i4>3</vt:i4>
      </vt:variant>
      <vt:variant>
        <vt:i4>0</vt:i4>
      </vt:variant>
      <vt:variant>
        <vt:i4>5</vt:i4>
      </vt:variant>
      <vt:variant>
        <vt:lpwstr>https://news.err.ee/1608344375/enefit-green-s-renewable-electricity-production-up-75-percent-on-year</vt:lpwstr>
      </vt:variant>
      <vt:variant>
        <vt:lpwstr/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https://surfshark.com/dql2021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Valdas STEPONAVIČIUS</dc:creator>
  <cp:keywords/>
  <dc:description/>
  <cp:lastModifiedBy>Aušra Gečaitė-Verksnienė</cp:lastModifiedBy>
  <cp:revision>51</cp:revision>
  <cp:lastPrinted>2023-11-17T11:32:00Z</cp:lastPrinted>
  <dcterms:created xsi:type="dcterms:W3CDTF">2024-10-07T14:36:00Z</dcterms:created>
  <dcterms:modified xsi:type="dcterms:W3CDTF">2024-11-04T16:26:00Z</dcterms:modified>
</cp:coreProperties>
</file>