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03B4A3" w14:textId="77777777" w:rsidR="00C87004" w:rsidRPr="00994278" w:rsidRDefault="00C87004" w:rsidP="00994278">
      <w:pPr>
        <w:spacing w:after="0" w:line="240" w:lineRule="auto"/>
        <w:jc w:val="center"/>
        <w:rPr>
          <w:rFonts w:ascii="Times New Roman" w:eastAsia="Calibri" w:hAnsi="Times New Roman" w:cs="Times New Roman"/>
          <w:b/>
          <w:kern w:val="0"/>
          <w:sz w:val="22"/>
          <w:szCs w:val="22"/>
          <w14:ligatures w14:val="none"/>
        </w:rPr>
      </w:pPr>
      <w:bookmarkStart w:id="0" w:name="_Hlk173938287"/>
      <w:r w:rsidRPr="00994278">
        <w:rPr>
          <w:rFonts w:ascii="Times New Roman" w:eastAsia="Calibri" w:hAnsi="Times New Roman" w:cs="Times New Roman"/>
          <w:b/>
          <w:kern w:val="0"/>
          <w:sz w:val="22"/>
          <w:szCs w:val="22"/>
          <w14:ligatures w14:val="none"/>
        </w:rPr>
        <w:t>Lietuvos Respublikos ambasada Airijoje</w:t>
      </w:r>
    </w:p>
    <w:p w14:paraId="6735A97A" w14:textId="77777777" w:rsidR="00C87004" w:rsidRPr="00994278" w:rsidRDefault="00C87004" w:rsidP="00994278">
      <w:pPr>
        <w:spacing w:after="0" w:line="240" w:lineRule="auto"/>
        <w:jc w:val="center"/>
        <w:rPr>
          <w:rFonts w:ascii="Times New Roman" w:eastAsia="Calibri" w:hAnsi="Times New Roman" w:cs="Times New Roman"/>
          <w:b/>
          <w:kern w:val="0"/>
          <w:sz w:val="22"/>
          <w:szCs w:val="22"/>
          <w14:ligatures w14:val="none"/>
        </w:rPr>
      </w:pPr>
      <w:r w:rsidRPr="00994278">
        <w:rPr>
          <w:rFonts w:ascii="Times New Roman" w:eastAsia="Calibri" w:hAnsi="Times New Roman" w:cs="Times New Roman"/>
          <w:b/>
          <w:kern w:val="0"/>
          <w:sz w:val="22"/>
          <w:szCs w:val="22"/>
          <w14:ligatures w14:val="none"/>
        </w:rPr>
        <w:t>__________________________________________________________</w:t>
      </w:r>
    </w:p>
    <w:p w14:paraId="10B3AC7A" w14:textId="77777777" w:rsidR="00C87004" w:rsidRPr="00994278" w:rsidRDefault="00C87004" w:rsidP="00994278">
      <w:pPr>
        <w:spacing w:after="0" w:line="240" w:lineRule="auto"/>
        <w:jc w:val="center"/>
        <w:rPr>
          <w:rFonts w:ascii="Times New Roman" w:eastAsia="Calibri" w:hAnsi="Times New Roman" w:cs="Times New Roman"/>
          <w:b/>
          <w:kern w:val="0"/>
          <w:sz w:val="22"/>
          <w:szCs w:val="22"/>
          <w14:ligatures w14:val="none"/>
        </w:rPr>
      </w:pPr>
      <w:r w:rsidRPr="00994278">
        <w:rPr>
          <w:rFonts w:ascii="Times New Roman" w:eastAsia="Calibri" w:hAnsi="Times New Roman" w:cs="Times New Roman"/>
          <w:b/>
          <w:kern w:val="0"/>
          <w:sz w:val="22"/>
          <w:szCs w:val="22"/>
          <w14:ligatures w14:val="none"/>
        </w:rPr>
        <w:t xml:space="preserve">(Lietuvos Respublikos diplomatinės atstovybės ar konsulinės įstaigos pavadinimas) </w:t>
      </w:r>
    </w:p>
    <w:p w14:paraId="57EC8129" w14:textId="77777777" w:rsidR="00C87004" w:rsidRPr="00994278" w:rsidRDefault="00C87004" w:rsidP="00994278">
      <w:pPr>
        <w:spacing w:after="0" w:line="240" w:lineRule="auto"/>
        <w:jc w:val="center"/>
        <w:rPr>
          <w:rFonts w:ascii="Times New Roman" w:eastAsia="Calibri" w:hAnsi="Times New Roman" w:cs="Times New Roman"/>
          <w:b/>
          <w:kern w:val="0"/>
          <w:sz w:val="22"/>
          <w:szCs w:val="22"/>
          <w14:ligatures w14:val="none"/>
        </w:rPr>
      </w:pPr>
    </w:p>
    <w:p w14:paraId="37422C12" w14:textId="29C8CD54" w:rsidR="00C12CDC" w:rsidRDefault="00C87004" w:rsidP="00994278">
      <w:pPr>
        <w:spacing w:after="0" w:line="240" w:lineRule="auto"/>
        <w:jc w:val="center"/>
        <w:rPr>
          <w:rFonts w:ascii="Times New Roman" w:eastAsia="Calibri" w:hAnsi="Times New Roman" w:cs="Times New Roman"/>
          <w:b/>
          <w:kern w:val="0"/>
          <w:sz w:val="22"/>
          <w:szCs w:val="22"/>
          <w14:ligatures w14:val="none"/>
        </w:rPr>
      </w:pPr>
      <w:r w:rsidRPr="00994278">
        <w:rPr>
          <w:rFonts w:ascii="Times New Roman" w:eastAsia="Calibri" w:hAnsi="Times New Roman" w:cs="Times New Roman"/>
          <w:b/>
          <w:kern w:val="0"/>
          <w:sz w:val="22"/>
          <w:szCs w:val="22"/>
          <w14:ligatures w14:val="none"/>
        </w:rPr>
        <w:t xml:space="preserve">AKTUALIOS EKONOMINĖS INFORMACIJOS </w:t>
      </w:r>
      <w:r w:rsidR="00C12CDC" w:rsidRPr="00994278">
        <w:rPr>
          <w:rFonts w:ascii="Times New Roman" w:eastAsia="Calibri" w:hAnsi="Times New Roman" w:cs="Times New Roman"/>
          <w:b/>
          <w:kern w:val="0"/>
          <w:sz w:val="22"/>
          <w:szCs w:val="22"/>
          <w14:ligatures w14:val="none"/>
        </w:rPr>
        <w:t>SUVESTINĖ</w:t>
      </w:r>
    </w:p>
    <w:p w14:paraId="2723EE9E" w14:textId="3A0D2C7D" w:rsidR="00C87004" w:rsidRPr="00994278" w:rsidRDefault="00C87004" w:rsidP="00994278">
      <w:pPr>
        <w:spacing w:after="0" w:line="240" w:lineRule="auto"/>
        <w:jc w:val="center"/>
        <w:rPr>
          <w:rFonts w:ascii="Times New Roman" w:eastAsia="Calibri" w:hAnsi="Times New Roman" w:cs="Times New Roman"/>
          <w:b/>
          <w:kern w:val="0"/>
          <w:sz w:val="22"/>
          <w:szCs w:val="22"/>
          <w14:ligatures w14:val="none"/>
        </w:rPr>
      </w:pPr>
      <w:r w:rsidRPr="00994278">
        <w:rPr>
          <w:rFonts w:ascii="Times New Roman" w:eastAsia="Calibri" w:hAnsi="Times New Roman" w:cs="Times New Roman"/>
          <w:b/>
          <w:kern w:val="0"/>
          <w:sz w:val="22"/>
          <w:szCs w:val="22"/>
          <w14:ligatures w14:val="none"/>
        </w:rPr>
        <w:t xml:space="preserve">2024 M. </w:t>
      </w:r>
      <w:r w:rsidR="003426EC">
        <w:rPr>
          <w:rFonts w:ascii="Times New Roman" w:eastAsia="Calibri" w:hAnsi="Times New Roman" w:cs="Times New Roman"/>
          <w:b/>
          <w:kern w:val="0"/>
          <w:sz w:val="22"/>
          <w:szCs w:val="22"/>
          <w14:ligatures w14:val="none"/>
        </w:rPr>
        <w:t>RUGSĖJO</w:t>
      </w:r>
      <w:r w:rsidRPr="00994278">
        <w:rPr>
          <w:rFonts w:ascii="Times New Roman" w:eastAsia="Calibri" w:hAnsi="Times New Roman" w:cs="Times New Roman"/>
          <w:b/>
          <w:kern w:val="0"/>
          <w:sz w:val="22"/>
          <w:szCs w:val="22"/>
          <w14:ligatures w14:val="none"/>
        </w:rPr>
        <w:t xml:space="preserve"> MĖN. </w:t>
      </w:r>
    </w:p>
    <w:p w14:paraId="2885EC61" w14:textId="77777777" w:rsidR="00C87004" w:rsidRPr="00994278" w:rsidRDefault="00C87004" w:rsidP="00994278">
      <w:pPr>
        <w:spacing w:after="0" w:line="240" w:lineRule="auto"/>
        <w:jc w:val="center"/>
        <w:rPr>
          <w:rFonts w:ascii="Times New Roman" w:eastAsia="Calibri" w:hAnsi="Times New Roman" w:cs="Times New Roman"/>
          <w:b/>
          <w:kern w:val="0"/>
          <w:sz w:val="22"/>
          <w:szCs w:val="22"/>
          <w14:ligatures w14:val="none"/>
        </w:rPr>
      </w:pPr>
    </w:p>
    <w:p w14:paraId="34CA1BEE" w14:textId="7555BE53" w:rsidR="00C87004" w:rsidRPr="00994278" w:rsidRDefault="00C87004" w:rsidP="00994278">
      <w:pPr>
        <w:spacing w:after="0" w:line="240" w:lineRule="auto"/>
        <w:jc w:val="center"/>
        <w:rPr>
          <w:rFonts w:ascii="Times New Roman" w:eastAsia="Calibri" w:hAnsi="Times New Roman" w:cs="Times New Roman"/>
          <w:b/>
          <w:kern w:val="0"/>
          <w:sz w:val="22"/>
          <w:szCs w:val="22"/>
          <w14:ligatures w14:val="none"/>
        </w:rPr>
      </w:pPr>
      <w:r w:rsidRPr="00994278">
        <w:rPr>
          <w:rFonts w:ascii="Times New Roman" w:eastAsia="Calibri" w:hAnsi="Times New Roman" w:cs="Times New Roman"/>
          <w:b/>
          <w:kern w:val="0"/>
          <w:sz w:val="22"/>
          <w:szCs w:val="22"/>
          <w14:ligatures w14:val="none"/>
        </w:rPr>
        <w:t>2024-0</w:t>
      </w:r>
      <w:r w:rsidR="003426EC">
        <w:rPr>
          <w:rFonts w:ascii="Times New Roman" w:eastAsia="Calibri" w:hAnsi="Times New Roman" w:cs="Times New Roman"/>
          <w:b/>
          <w:kern w:val="0"/>
          <w:sz w:val="22"/>
          <w:szCs w:val="22"/>
          <w14:ligatures w14:val="none"/>
        </w:rPr>
        <w:t>9</w:t>
      </w:r>
      <w:r w:rsidRPr="00994278">
        <w:rPr>
          <w:rFonts w:ascii="Times New Roman" w:eastAsia="Calibri" w:hAnsi="Times New Roman" w:cs="Times New Roman"/>
          <w:b/>
          <w:kern w:val="0"/>
          <w:sz w:val="22"/>
          <w:szCs w:val="22"/>
          <w14:ligatures w14:val="none"/>
        </w:rPr>
        <w:t>-</w:t>
      </w:r>
      <w:r w:rsidR="00994278" w:rsidRPr="00994278">
        <w:rPr>
          <w:rFonts w:ascii="Times New Roman" w:eastAsia="Calibri" w:hAnsi="Times New Roman" w:cs="Times New Roman"/>
          <w:b/>
          <w:kern w:val="0"/>
          <w:sz w:val="22"/>
          <w:szCs w:val="22"/>
          <w14:ligatures w14:val="none"/>
        </w:rPr>
        <w:t>3</w:t>
      </w:r>
      <w:r w:rsidR="00C12CDC">
        <w:rPr>
          <w:rFonts w:ascii="Times New Roman" w:eastAsia="Calibri" w:hAnsi="Times New Roman" w:cs="Times New Roman"/>
          <w:b/>
          <w:kern w:val="0"/>
          <w:sz w:val="22"/>
          <w:szCs w:val="22"/>
          <w14:ligatures w14:val="none"/>
        </w:rPr>
        <w:t>0</w:t>
      </w:r>
    </w:p>
    <w:p w14:paraId="489E595E" w14:textId="77777777" w:rsidR="00C87004" w:rsidRPr="00994278" w:rsidRDefault="00C87004" w:rsidP="00994278">
      <w:pPr>
        <w:spacing w:after="0" w:line="240" w:lineRule="auto"/>
        <w:jc w:val="center"/>
        <w:rPr>
          <w:rFonts w:ascii="Times New Roman" w:eastAsia="Calibri" w:hAnsi="Times New Roman" w:cs="Times New Roman"/>
          <w:b/>
          <w:kern w:val="0"/>
          <w:sz w:val="22"/>
          <w:szCs w:val="22"/>
          <w14:ligatures w14:val="none"/>
        </w:rPr>
      </w:pPr>
      <w:r w:rsidRPr="00994278">
        <w:rPr>
          <w:rFonts w:ascii="Times New Roman" w:eastAsia="Calibri" w:hAnsi="Times New Roman" w:cs="Times New Roman"/>
          <w:b/>
          <w:kern w:val="0"/>
          <w:sz w:val="22"/>
          <w:szCs w:val="22"/>
          <w14:ligatures w14:val="none"/>
        </w:rPr>
        <w:t>AIRIJA</w:t>
      </w:r>
    </w:p>
    <w:p w14:paraId="7DD7582A" w14:textId="77777777" w:rsidR="00C87004" w:rsidRPr="00994278" w:rsidRDefault="00C87004" w:rsidP="00994278">
      <w:pPr>
        <w:spacing w:after="0" w:line="240" w:lineRule="auto"/>
        <w:jc w:val="center"/>
        <w:rPr>
          <w:rFonts w:ascii="Times New Roman" w:eastAsia="Calibri" w:hAnsi="Times New Roman" w:cs="Times New Roman"/>
          <w:b/>
          <w:kern w:val="0"/>
          <w:sz w:val="22"/>
          <w:szCs w:val="22"/>
          <w14:ligatures w14:val="none"/>
        </w:rPr>
      </w:pPr>
    </w:p>
    <w:tbl>
      <w:tblPr>
        <w:tblW w:w="5329"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7"/>
        <w:gridCol w:w="10"/>
        <w:gridCol w:w="3681"/>
        <w:gridCol w:w="2512"/>
        <w:gridCol w:w="2504"/>
        <w:gridCol w:w="8"/>
      </w:tblGrid>
      <w:tr w:rsidR="00C87004" w:rsidRPr="00994278" w14:paraId="022227C3" w14:textId="77777777" w:rsidTr="00914B5E">
        <w:trPr>
          <w:gridAfter w:val="1"/>
          <w:wAfter w:w="8" w:type="dxa"/>
          <w:trHeight w:val="385"/>
        </w:trPr>
        <w:tc>
          <w:tcPr>
            <w:tcW w:w="1547"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hideMark/>
          </w:tcPr>
          <w:p w14:paraId="495E4E79" w14:textId="77777777" w:rsidR="00C87004" w:rsidRPr="00994278" w:rsidRDefault="00C87004" w:rsidP="00994278">
            <w:pPr>
              <w:spacing w:after="0" w:line="240" w:lineRule="auto"/>
              <w:jc w:val="center"/>
              <w:rPr>
                <w:rFonts w:ascii="Times New Roman" w:eastAsia="Calibri" w:hAnsi="Times New Roman" w:cs="Times New Roman"/>
                <w:b/>
                <w:kern w:val="0"/>
                <w:sz w:val="22"/>
                <w:szCs w:val="22"/>
                <w14:ligatures w14:val="none"/>
              </w:rPr>
            </w:pPr>
            <w:r w:rsidRPr="00994278">
              <w:rPr>
                <w:rFonts w:ascii="Times New Roman" w:eastAsia="Calibri" w:hAnsi="Times New Roman" w:cs="Times New Roman"/>
                <w:b/>
                <w:kern w:val="0"/>
                <w:sz w:val="22"/>
                <w:szCs w:val="22"/>
                <w14:ligatures w14:val="none"/>
              </w:rPr>
              <w:t>Data</w:t>
            </w:r>
          </w:p>
        </w:tc>
        <w:tc>
          <w:tcPr>
            <w:tcW w:w="3691" w:type="dxa"/>
            <w:gridSpan w:val="2"/>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hideMark/>
          </w:tcPr>
          <w:p w14:paraId="41F564AE" w14:textId="77777777" w:rsidR="00C87004" w:rsidRPr="00994278" w:rsidRDefault="00C87004" w:rsidP="00994278">
            <w:pPr>
              <w:spacing w:after="0" w:line="240" w:lineRule="auto"/>
              <w:jc w:val="center"/>
              <w:rPr>
                <w:rFonts w:ascii="Times New Roman" w:eastAsia="Calibri" w:hAnsi="Times New Roman" w:cs="Times New Roman"/>
                <w:b/>
                <w:kern w:val="0"/>
                <w:sz w:val="22"/>
                <w:szCs w:val="22"/>
                <w14:ligatures w14:val="none"/>
              </w:rPr>
            </w:pPr>
            <w:r w:rsidRPr="00994278">
              <w:rPr>
                <w:rFonts w:ascii="Times New Roman" w:eastAsia="Calibri" w:hAnsi="Times New Roman" w:cs="Times New Roman"/>
                <w:b/>
                <w:kern w:val="0"/>
                <w:sz w:val="22"/>
                <w:szCs w:val="22"/>
                <w14:ligatures w14:val="none"/>
              </w:rPr>
              <w:t>Pateikiamos informacijos apibendrinimas</w:t>
            </w:r>
          </w:p>
        </w:tc>
        <w:tc>
          <w:tcPr>
            <w:tcW w:w="2512"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hideMark/>
          </w:tcPr>
          <w:p w14:paraId="7E243030" w14:textId="77777777" w:rsidR="00C87004" w:rsidRPr="00994278" w:rsidRDefault="00C87004" w:rsidP="00994278">
            <w:pPr>
              <w:spacing w:after="0" w:line="240" w:lineRule="auto"/>
              <w:jc w:val="center"/>
              <w:rPr>
                <w:rFonts w:ascii="Times New Roman" w:eastAsia="Calibri" w:hAnsi="Times New Roman" w:cs="Times New Roman"/>
                <w:b/>
                <w:kern w:val="0"/>
                <w:sz w:val="22"/>
                <w:szCs w:val="22"/>
                <w14:ligatures w14:val="none"/>
              </w:rPr>
            </w:pPr>
            <w:r w:rsidRPr="00994278">
              <w:rPr>
                <w:rFonts w:ascii="Times New Roman" w:eastAsia="Calibri" w:hAnsi="Times New Roman" w:cs="Times New Roman"/>
                <w:b/>
                <w:kern w:val="0"/>
                <w:sz w:val="22"/>
                <w:szCs w:val="22"/>
                <w14:ligatures w14:val="none"/>
              </w:rPr>
              <w:t>Informacijos šaltinis</w:t>
            </w:r>
          </w:p>
        </w:tc>
        <w:tc>
          <w:tcPr>
            <w:tcW w:w="250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hideMark/>
          </w:tcPr>
          <w:p w14:paraId="4D599E7E" w14:textId="77777777" w:rsidR="00C87004" w:rsidRPr="00994278" w:rsidRDefault="00C87004" w:rsidP="00994278">
            <w:pPr>
              <w:spacing w:after="0" w:line="240" w:lineRule="auto"/>
              <w:jc w:val="center"/>
              <w:rPr>
                <w:rFonts w:ascii="Times New Roman" w:eastAsia="Calibri" w:hAnsi="Times New Roman" w:cs="Times New Roman"/>
                <w:b/>
                <w:kern w:val="0"/>
                <w:sz w:val="22"/>
                <w:szCs w:val="22"/>
                <w14:ligatures w14:val="none"/>
              </w:rPr>
            </w:pPr>
            <w:r w:rsidRPr="00994278">
              <w:rPr>
                <w:rFonts w:ascii="Times New Roman" w:eastAsia="Calibri" w:hAnsi="Times New Roman" w:cs="Times New Roman"/>
                <w:b/>
                <w:kern w:val="0"/>
                <w:sz w:val="22"/>
                <w:szCs w:val="22"/>
                <w14:ligatures w14:val="none"/>
              </w:rPr>
              <w:t>Pastabos</w:t>
            </w:r>
          </w:p>
        </w:tc>
      </w:tr>
      <w:tr w:rsidR="00C87004" w:rsidRPr="00994278" w14:paraId="76CF5F6D" w14:textId="77777777" w:rsidTr="00A17EDF">
        <w:trPr>
          <w:trHeight w:val="216"/>
        </w:trPr>
        <w:tc>
          <w:tcPr>
            <w:tcW w:w="10262" w:type="dxa"/>
            <w:gridSpan w:val="6"/>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hideMark/>
          </w:tcPr>
          <w:tbl>
            <w:tblPr>
              <w:tblW w:w="13050" w:type="dxa"/>
              <w:tblLayout w:type="fixed"/>
              <w:tblLook w:val="04A0" w:firstRow="1" w:lastRow="0" w:firstColumn="1" w:lastColumn="0" w:noHBand="0" w:noVBand="1"/>
            </w:tblPr>
            <w:tblGrid>
              <w:gridCol w:w="13050"/>
            </w:tblGrid>
            <w:tr w:rsidR="00C87004" w:rsidRPr="00994278" w14:paraId="2D22C52E" w14:textId="77777777">
              <w:trPr>
                <w:trHeight w:val="99"/>
              </w:trPr>
              <w:tc>
                <w:tcPr>
                  <w:tcW w:w="13050" w:type="dxa"/>
                  <w:tcBorders>
                    <w:top w:val="nil"/>
                    <w:left w:val="nil"/>
                    <w:bottom w:val="nil"/>
                    <w:right w:val="nil"/>
                  </w:tcBorders>
                  <w:hideMark/>
                </w:tcPr>
                <w:p w14:paraId="735C0B19" w14:textId="77777777" w:rsidR="00C87004" w:rsidRPr="00994278" w:rsidRDefault="00C87004" w:rsidP="00583B8C">
                  <w:pPr>
                    <w:spacing w:after="0" w:line="240" w:lineRule="auto"/>
                    <w:rPr>
                      <w:rFonts w:ascii="Times New Roman" w:eastAsia="Calibri" w:hAnsi="Times New Roman" w:cs="Times New Roman"/>
                      <w:b/>
                      <w:kern w:val="0"/>
                      <w:sz w:val="22"/>
                      <w:szCs w:val="22"/>
                      <w14:ligatures w14:val="none"/>
                    </w:rPr>
                  </w:pPr>
                  <w:r w:rsidRPr="00994278">
                    <w:rPr>
                      <w:rFonts w:ascii="Times New Roman" w:eastAsia="Calibri" w:hAnsi="Times New Roman" w:cs="Times New Roman"/>
                      <w:b/>
                      <w:kern w:val="0"/>
                      <w:sz w:val="22"/>
                      <w:szCs w:val="22"/>
                      <w14:ligatures w14:val="none"/>
                    </w:rPr>
                    <w:t xml:space="preserve">Parodos, renginiai ir kt. verslo plėtrai ir eksportuotojams aktuali informacija </w:t>
                  </w:r>
                </w:p>
              </w:tc>
            </w:tr>
          </w:tbl>
          <w:p w14:paraId="29F3534C" w14:textId="77777777" w:rsidR="00C87004" w:rsidRPr="00994278" w:rsidRDefault="00C87004" w:rsidP="00994278">
            <w:pPr>
              <w:spacing w:after="0" w:line="240" w:lineRule="auto"/>
              <w:jc w:val="center"/>
              <w:rPr>
                <w:rFonts w:ascii="Times New Roman" w:eastAsia="Calibri" w:hAnsi="Times New Roman" w:cs="Times New Roman"/>
                <w:b/>
                <w:kern w:val="0"/>
                <w:sz w:val="22"/>
                <w:szCs w:val="22"/>
                <w14:ligatures w14:val="none"/>
              </w:rPr>
            </w:pPr>
          </w:p>
        </w:tc>
      </w:tr>
      <w:tr w:rsidR="00C87004" w:rsidRPr="00994278" w14:paraId="10329B92" w14:textId="77777777" w:rsidTr="00A17EDF">
        <w:trPr>
          <w:trHeight w:val="234"/>
        </w:trPr>
        <w:tc>
          <w:tcPr>
            <w:tcW w:w="10262" w:type="dxa"/>
            <w:gridSpan w:val="6"/>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hideMark/>
          </w:tcPr>
          <w:p w14:paraId="0C8CCA1E" w14:textId="77777777" w:rsidR="00C87004" w:rsidRPr="00165441" w:rsidRDefault="00C87004" w:rsidP="00994278">
            <w:pPr>
              <w:spacing w:after="0" w:line="240" w:lineRule="auto"/>
              <w:jc w:val="center"/>
              <w:rPr>
                <w:rFonts w:ascii="Times New Roman" w:eastAsia="Calibri" w:hAnsi="Times New Roman" w:cs="Times New Roman"/>
                <w:bCs/>
                <w:kern w:val="0"/>
                <w:sz w:val="22"/>
                <w:szCs w:val="22"/>
                <w14:ligatures w14:val="none"/>
              </w:rPr>
            </w:pPr>
            <w:bookmarkStart w:id="1" w:name="_Hlk151381149"/>
            <w:r w:rsidRPr="00165441">
              <w:rPr>
                <w:rFonts w:ascii="Times New Roman" w:eastAsia="Calibri" w:hAnsi="Times New Roman" w:cs="Times New Roman"/>
                <w:bCs/>
                <w:kern w:val="0"/>
                <w:sz w:val="22"/>
                <w:szCs w:val="22"/>
                <w14:ligatures w14:val="none"/>
              </w:rPr>
              <w:t>Būsimos parodos, renginiai</w:t>
            </w:r>
          </w:p>
        </w:tc>
      </w:tr>
      <w:bookmarkEnd w:id="1"/>
      <w:tr w:rsidR="00A9486D" w:rsidRPr="00C12CDC" w14:paraId="070D271D" w14:textId="77777777" w:rsidTr="00914B5E">
        <w:trPr>
          <w:gridAfter w:val="1"/>
          <w:wAfter w:w="8" w:type="dxa"/>
          <w:trHeight w:val="234"/>
        </w:trPr>
        <w:tc>
          <w:tcPr>
            <w:tcW w:w="1547"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5E4C5839" w14:textId="24BE1607" w:rsidR="00A9486D" w:rsidRPr="00C12CDC" w:rsidRDefault="00BA1E17" w:rsidP="00A9486D">
            <w:pPr>
              <w:spacing w:after="0" w:line="240" w:lineRule="auto"/>
              <w:rPr>
                <w:rFonts w:ascii="Times New Roman" w:eastAsia="Calibri" w:hAnsi="Times New Roman" w:cs="Times New Roman"/>
                <w:bCs/>
                <w:kern w:val="0"/>
                <w:sz w:val="22"/>
                <w:szCs w:val="22"/>
                <w14:ligatures w14:val="none"/>
              </w:rPr>
            </w:pPr>
            <w:r>
              <w:rPr>
                <w:rFonts w:ascii="Times New Roman" w:eastAsia="Calibri" w:hAnsi="Times New Roman" w:cs="Times New Roman"/>
                <w:bCs/>
                <w:kern w:val="0"/>
                <w:sz w:val="22"/>
                <w:szCs w:val="22"/>
                <w14:ligatures w14:val="none"/>
              </w:rPr>
              <w:t>2024 10 9-10</w:t>
            </w:r>
          </w:p>
        </w:tc>
        <w:tc>
          <w:tcPr>
            <w:tcW w:w="3691" w:type="dxa"/>
            <w:gridSpan w:val="2"/>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31E16145" w14:textId="2CD53712" w:rsidR="00A9486D" w:rsidRPr="00BA1E17" w:rsidRDefault="00BA1E17" w:rsidP="00A9486D">
            <w:pPr>
              <w:spacing w:after="0" w:line="240" w:lineRule="auto"/>
              <w:rPr>
                <w:rFonts w:ascii="Times New Roman" w:eastAsia="Calibri" w:hAnsi="Times New Roman" w:cs="Times New Roman"/>
                <w:bCs/>
                <w:kern w:val="0"/>
                <w:sz w:val="22"/>
                <w:szCs w:val="22"/>
                <w:lang w:val="en-US"/>
                <w14:ligatures w14:val="none"/>
              </w:rPr>
            </w:pPr>
            <w:proofErr w:type="spellStart"/>
            <w:r>
              <w:rPr>
                <w:rFonts w:ascii="Times New Roman" w:eastAsia="Calibri" w:hAnsi="Times New Roman" w:cs="Times New Roman"/>
                <w:bCs/>
                <w:kern w:val="0"/>
                <w:sz w:val="22"/>
                <w:szCs w:val="22"/>
                <w14:ligatures w14:val="none"/>
              </w:rPr>
              <w:t>Architecture</w:t>
            </w:r>
            <w:proofErr w:type="spellEnd"/>
            <w:r>
              <w:rPr>
                <w:rFonts w:ascii="Times New Roman" w:eastAsia="Calibri" w:hAnsi="Times New Roman" w:cs="Times New Roman"/>
                <w:bCs/>
                <w:kern w:val="0"/>
                <w:sz w:val="22"/>
                <w:szCs w:val="22"/>
                <w14:ligatures w14:val="none"/>
              </w:rPr>
              <w:t xml:space="preserve"> </w:t>
            </w:r>
            <w:r>
              <w:rPr>
                <w:rFonts w:ascii="Times New Roman" w:eastAsia="Calibri" w:hAnsi="Times New Roman" w:cs="Times New Roman"/>
                <w:bCs/>
                <w:kern w:val="0"/>
                <w:sz w:val="22"/>
                <w:szCs w:val="22"/>
                <w:lang w:val="en-US"/>
                <w14:ligatures w14:val="none"/>
              </w:rPr>
              <w:t>&amp; Building Expo</w:t>
            </w:r>
            <w:r w:rsidR="002B64A3">
              <w:rPr>
                <w:rFonts w:ascii="Times New Roman" w:eastAsia="Calibri" w:hAnsi="Times New Roman" w:cs="Times New Roman"/>
                <w:bCs/>
                <w:kern w:val="0"/>
                <w:sz w:val="22"/>
                <w:szCs w:val="22"/>
                <w:lang w:val="en-US"/>
                <w14:ligatures w14:val="none"/>
              </w:rPr>
              <w:t xml:space="preserve">, </w:t>
            </w:r>
            <w:proofErr w:type="spellStart"/>
            <w:r w:rsidR="002B64A3">
              <w:rPr>
                <w:rFonts w:ascii="Times New Roman" w:eastAsia="Calibri" w:hAnsi="Times New Roman" w:cs="Times New Roman"/>
                <w:bCs/>
                <w:kern w:val="0"/>
                <w:sz w:val="22"/>
                <w:szCs w:val="22"/>
                <w:lang w:val="en-US"/>
                <w14:ligatures w14:val="none"/>
              </w:rPr>
              <w:t>Dublinas</w:t>
            </w:r>
            <w:proofErr w:type="spellEnd"/>
          </w:p>
        </w:tc>
        <w:tc>
          <w:tcPr>
            <w:tcW w:w="2512"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2E5D5063" w14:textId="336FD328" w:rsidR="00A9486D" w:rsidRPr="00C12CDC" w:rsidRDefault="00BA1E17" w:rsidP="00A9486D">
            <w:pPr>
              <w:spacing w:after="0" w:line="240" w:lineRule="auto"/>
              <w:rPr>
                <w:rFonts w:ascii="Times New Roman" w:hAnsi="Times New Roman" w:cs="Times New Roman"/>
                <w:bCs/>
                <w:sz w:val="22"/>
                <w:szCs w:val="22"/>
              </w:rPr>
            </w:pPr>
            <w:hyperlink r:id="rId6" w:history="1">
              <w:r w:rsidRPr="00221435">
                <w:rPr>
                  <w:rStyle w:val="Hyperlink"/>
                  <w:rFonts w:ascii="Times New Roman" w:hAnsi="Times New Roman" w:cs="Times New Roman"/>
                  <w:bCs/>
                  <w:sz w:val="22"/>
                  <w:szCs w:val="22"/>
                </w:rPr>
                <w:t>https://archiexpo.ie/</w:t>
              </w:r>
            </w:hyperlink>
            <w:r>
              <w:rPr>
                <w:rFonts w:ascii="Times New Roman" w:hAnsi="Times New Roman" w:cs="Times New Roman"/>
                <w:bCs/>
                <w:sz w:val="22"/>
                <w:szCs w:val="22"/>
              </w:rPr>
              <w:t xml:space="preserve"> </w:t>
            </w:r>
          </w:p>
        </w:tc>
        <w:tc>
          <w:tcPr>
            <w:tcW w:w="250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4CE1A1E8" w14:textId="08CDEE52" w:rsidR="00A9486D" w:rsidRPr="00C12CDC" w:rsidRDefault="00A9486D" w:rsidP="00A9486D">
            <w:pPr>
              <w:spacing w:after="0" w:line="240" w:lineRule="auto"/>
              <w:rPr>
                <w:rFonts w:ascii="Times New Roman" w:eastAsia="Calibri" w:hAnsi="Times New Roman" w:cs="Times New Roman"/>
                <w:bCs/>
                <w:kern w:val="0"/>
                <w:sz w:val="22"/>
                <w:szCs w:val="22"/>
                <w14:ligatures w14:val="none"/>
              </w:rPr>
            </w:pPr>
          </w:p>
        </w:tc>
      </w:tr>
      <w:tr w:rsidR="00A9486D" w:rsidRPr="00C12CDC" w14:paraId="15B76407" w14:textId="77777777" w:rsidTr="00914B5E">
        <w:trPr>
          <w:gridAfter w:val="1"/>
          <w:wAfter w:w="8" w:type="dxa"/>
          <w:trHeight w:val="234"/>
        </w:trPr>
        <w:tc>
          <w:tcPr>
            <w:tcW w:w="1547"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hideMark/>
          </w:tcPr>
          <w:p w14:paraId="0B510285" w14:textId="3F9B4BC5" w:rsidR="00A9486D" w:rsidRPr="00C12CDC" w:rsidRDefault="00A9486D" w:rsidP="00A9486D">
            <w:pPr>
              <w:spacing w:after="0" w:line="240" w:lineRule="auto"/>
              <w:rPr>
                <w:rFonts w:ascii="Times New Roman" w:eastAsia="Calibri" w:hAnsi="Times New Roman" w:cs="Times New Roman"/>
                <w:bCs/>
                <w:kern w:val="0"/>
                <w:sz w:val="22"/>
                <w:szCs w:val="22"/>
                <w14:ligatures w14:val="none"/>
              </w:rPr>
            </w:pPr>
            <w:r w:rsidRPr="00C12CDC">
              <w:rPr>
                <w:rFonts w:ascii="Times New Roman" w:eastAsia="Calibri" w:hAnsi="Times New Roman" w:cs="Times New Roman"/>
                <w:bCs/>
                <w:kern w:val="0"/>
                <w:sz w:val="22"/>
                <w:szCs w:val="22"/>
                <w14:ligatures w14:val="none"/>
              </w:rPr>
              <w:t>2024 10 18-20</w:t>
            </w:r>
            <w:r w:rsidR="00BA1E17">
              <w:rPr>
                <w:rFonts w:ascii="Times New Roman" w:eastAsia="Calibri" w:hAnsi="Times New Roman" w:cs="Times New Roman"/>
                <w:bCs/>
                <w:kern w:val="0"/>
                <w:sz w:val="22"/>
                <w:szCs w:val="22"/>
                <w14:ligatures w14:val="none"/>
              </w:rPr>
              <w:t xml:space="preserve"> ir</w:t>
            </w:r>
          </w:p>
          <w:p w14:paraId="3DDA5952" w14:textId="77777777" w:rsidR="00A9486D" w:rsidRPr="00C12CDC" w:rsidRDefault="00A9486D" w:rsidP="00A9486D">
            <w:pPr>
              <w:spacing w:after="0" w:line="240" w:lineRule="auto"/>
              <w:rPr>
                <w:rFonts w:ascii="Times New Roman" w:eastAsia="Calibri" w:hAnsi="Times New Roman" w:cs="Times New Roman"/>
                <w:bCs/>
                <w:kern w:val="0"/>
                <w:sz w:val="22"/>
                <w:szCs w:val="22"/>
                <w14:ligatures w14:val="none"/>
              </w:rPr>
            </w:pPr>
            <w:r w:rsidRPr="00C12CDC">
              <w:rPr>
                <w:rFonts w:ascii="Times New Roman" w:eastAsia="Calibri" w:hAnsi="Times New Roman" w:cs="Times New Roman"/>
                <w:bCs/>
                <w:kern w:val="0"/>
                <w:sz w:val="22"/>
                <w:szCs w:val="22"/>
                <w14:ligatures w14:val="none"/>
              </w:rPr>
              <w:t>2025 04 11-13</w:t>
            </w:r>
          </w:p>
        </w:tc>
        <w:tc>
          <w:tcPr>
            <w:tcW w:w="3691" w:type="dxa"/>
            <w:gridSpan w:val="2"/>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hideMark/>
          </w:tcPr>
          <w:p w14:paraId="7CA170AF" w14:textId="77777777" w:rsidR="00A9486D" w:rsidRPr="00C12CDC" w:rsidRDefault="00A9486D" w:rsidP="00A9486D">
            <w:pPr>
              <w:spacing w:after="0" w:line="240" w:lineRule="auto"/>
              <w:rPr>
                <w:rFonts w:ascii="Times New Roman" w:eastAsia="Calibri" w:hAnsi="Times New Roman" w:cs="Times New Roman"/>
                <w:bCs/>
                <w:kern w:val="0"/>
                <w:sz w:val="22"/>
                <w:szCs w:val="22"/>
                <w14:ligatures w14:val="none"/>
              </w:rPr>
            </w:pPr>
            <w:proofErr w:type="spellStart"/>
            <w:r w:rsidRPr="00C12CDC">
              <w:rPr>
                <w:rFonts w:ascii="Times New Roman" w:eastAsia="Calibri" w:hAnsi="Times New Roman" w:cs="Times New Roman"/>
                <w:bCs/>
                <w:kern w:val="0"/>
                <w:sz w:val="22"/>
                <w:szCs w:val="22"/>
                <w14:ligatures w14:val="none"/>
              </w:rPr>
              <w:t>Ideal</w:t>
            </w:r>
            <w:proofErr w:type="spellEnd"/>
            <w:r w:rsidRPr="00C12CDC">
              <w:rPr>
                <w:rFonts w:ascii="Times New Roman" w:eastAsia="Calibri" w:hAnsi="Times New Roman" w:cs="Times New Roman"/>
                <w:bCs/>
                <w:kern w:val="0"/>
                <w:sz w:val="22"/>
                <w:szCs w:val="22"/>
                <w14:ligatures w14:val="none"/>
              </w:rPr>
              <w:t xml:space="preserve"> </w:t>
            </w:r>
            <w:proofErr w:type="spellStart"/>
            <w:r w:rsidRPr="00C12CDC">
              <w:rPr>
                <w:rFonts w:ascii="Times New Roman" w:eastAsia="Calibri" w:hAnsi="Times New Roman" w:cs="Times New Roman"/>
                <w:bCs/>
                <w:kern w:val="0"/>
                <w:sz w:val="22"/>
                <w:szCs w:val="22"/>
                <w14:ligatures w14:val="none"/>
              </w:rPr>
              <w:t>Home</w:t>
            </w:r>
            <w:proofErr w:type="spellEnd"/>
            <w:r w:rsidRPr="00C12CDC">
              <w:rPr>
                <w:rFonts w:ascii="Times New Roman" w:eastAsia="Calibri" w:hAnsi="Times New Roman" w:cs="Times New Roman"/>
                <w:bCs/>
                <w:kern w:val="0"/>
                <w:sz w:val="22"/>
                <w:szCs w:val="22"/>
                <w14:ligatures w14:val="none"/>
              </w:rPr>
              <w:t xml:space="preserve"> </w:t>
            </w:r>
            <w:proofErr w:type="spellStart"/>
            <w:r w:rsidRPr="00C12CDC">
              <w:rPr>
                <w:rFonts w:ascii="Times New Roman" w:eastAsia="Calibri" w:hAnsi="Times New Roman" w:cs="Times New Roman"/>
                <w:bCs/>
                <w:kern w:val="0"/>
                <w:sz w:val="22"/>
                <w:szCs w:val="22"/>
                <w14:ligatures w14:val="none"/>
              </w:rPr>
              <w:t>Show</w:t>
            </w:r>
            <w:proofErr w:type="spellEnd"/>
          </w:p>
          <w:p w14:paraId="586CD7DE" w14:textId="77777777" w:rsidR="00A9486D" w:rsidRPr="00C12CDC" w:rsidRDefault="00A9486D" w:rsidP="00A9486D">
            <w:pPr>
              <w:spacing w:after="0" w:line="240" w:lineRule="auto"/>
              <w:rPr>
                <w:rFonts w:ascii="Times New Roman" w:eastAsia="Calibri" w:hAnsi="Times New Roman" w:cs="Times New Roman"/>
                <w:bCs/>
                <w:kern w:val="0"/>
                <w:sz w:val="22"/>
                <w:szCs w:val="22"/>
                <w14:ligatures w14:val="none"/>
              </w:rPr>
            </w:pPr>
            <w:r w:rsidRPr="00C12CDC">
              <w:rPr>
                <w:rFonts w:ascii="Times New Roman" w:eastAsia="Calibri" w:hAnsi="Times New Roman" w:cs="Times New Roman"/>
                <w:bCs/>
                <w:kern w:val="0"/>
                <w:sz w:val="22"/>
                <w:szCs w:val="22"/>
                <w14:ligatures w14:val="none"/>
              </w:rPr>
              <w:t>Dublinas</w:t>
            </w:r>
          </w:p>
        </w:tc>
        <w:tc>
          <w:tcPr>
            <w:tcW w:w="2512"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hideMark/>
          </w:tcPr>
          <w:p w14:paraId="62A247DF" w14:textId="7296F950" w:rsidR="00A9486D" w:rsidRPr="00C12CDC" w:rsidRDefault="00A9486D" w:rsidP="00A9486D">
            <w:pPr>
              <w:spacing w:after="0" w:line="240" w:lineRule="auto"/>
              <w:rPr>
                <w:rFonts w:ascii="Times New Roman" w:eastAsia="Calibri" w:hAnsi="Times New Roman" w:cs="Times New Roman"/>
                <w:bCs/>
                <w:kern w:val="0"/>
                <w:sz w:val="22"/>
                <w:szCs w:val="22"/>
                <w14:ligatures w14:val="none"/>
              </w:rPr>
            </w:pPr>
            <w:hyperlink r:id="rId7" w:history="1">
              <w:r w:rsidRPr="00C12CDC">
                <w:rPr>
                  <w:rFonts w:ascii="Times New Roman" w:eastAsia="Calibri" w:hAnsi="Times New Roman" w:cs="Times New Roman"/>
                  <w:bCs/>
                  <w:kern w:val="0"/>
                  <w:sz w:val="22"/>
                  <w:szCs w:val="22"/>
                  <w14:ligatures w14:val="none"/>
                </w:rPr>
                <w:t>https://www.idealhome.ie</w:t>
              </w:r>
            </w:hyperlink>
            <w:r w:rsidR="002B64A3">
              <w:rPr>
                <w:rFonts w:ascii="Times New Roman" w:eastAsia="Calibri" w:hAnsi="Times New Roman" w:cs="Times New Roman"/>
                <w:bCs/>
                <w:kern w:val="0"/>
                <w:sz w:val="22"/>
                <w:szCs w:val="22"/>
                <w14:ligatures w14:val="none"/>
              </w:rPr>
              <w:t xml:space="preserve">  </w:t>
            </w:r>
            <w:r w:rsidR="00BA1E17">
              <w:rPr>
                <w:rFonts w:ascii="Times New Roman" w:eastAsia="Calibri" w:hAnsi="Times New Roman" w:cs="Times New Roman"/>
                <w:bCs/>
                <w:kern w:val="0"/>
                <w:sz w:val="22"/>
                <w:szCs w:val="22"/>
                <w14:ligatures w14:val="none"/>
              </w:rPr>
              <w:t xml:space="preserve"> </w:t>
            </w:r>
          </w:p>
        </w:tc>
        <w:tc>
          <w:tcPr>
            <w:tcW w:w="2504" w:type="dxa"/>
            <w:tcBorders>
              <w:top w:val="single" w:sz="4" w:space="0" w:color="auto"/>
              <w:left w:val="single" w:sz="4" w:space="0" w:color="auto"/>
              <w:bottom w:val="single" w:sz="4" w:space="0" w:color="auto"/>
              <w:right w:val="single" w:sz="4" w:space="0" w:color="auto"/>
            </w:tcBorders>
            <w:vAlign w:val="center"/>
            <w:hideMark/>
          </w:tcPr>
          <w:p w14:paraId="06AC2941" w14:textId="77777777" w:rsidR="00A9486D" w:rsidRPr="00C12CDC" w:rsidRDefault="00A9486D" w:rsidP="00A9486D">
            <w:pPr>
              <w:spacing w:after="0" w:line="240" w:lineRule="auto"/>
              <w:rPr>
                <w:rFonts w:ascii="Times New Roman" w:eastAsia="Calibri" w:hAnsi="Times New Roman" w:cs="Times New Roman"/>
                <w:bCs/>
                <w:kern w:val="0"/>
                <w:sz w:val="22"/>
                <w:szCs w:val="22"/>
                <w14:ligatures w14:val="none"/>
              </w:rPr>
            </w:pPr>
          </w:p>
        </w:tc>
      </w:tr>
      <w:tr w:rsidR="00823870" w:rsidRPr="00C12CDC" w14:paraId="09E2E542" w14:textId="77777777" w:rsidTr="00914B5E">
        <w:trPr>
          <w:gridAfter w:val="1"/>
          <w:wAfter w:w="8" w:type="dxa"/>
          <w:trHeight w:val="234"/>
        </w:trPr>
        <w:tc>
          <w:tcPr>
            <w:tcW w:w="1547"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2C143392" w14:textId="3AB97A31" w:rsidR="00823870" w:rsidRPr="00C12CDC" w:rsidRDefault="00823870" w:rsidP="00A9486D">
            <w:pPr>
              <w:spacing w:after="0" w:line="240" w:lineRule="auto"/>
              <w:rPr>
                <w:rFonts w:ascii="Times New Roman" w:eastAsia="Calibri" w:hAnsi="Times New Roman" w:cs="Times New Roman"/>
                <w:bCs/>
                <w:kern w:val="0"/>
                <w:sz w:val="22"/>
                <w:szCs w:val="22"/>
                <w14:ligatures w14:val="none"/>
              </w:rPr>
            </w:pPr>
            <w:r>
              <w:rPr>
                <w:rFonts w:ascii="Times New Roman" w:eastAsia="Calibri" w:hAnsi="Times New Roman" w:cs="Times New Roman"/>
                <w:bCs/>
                <w:kern w:val="0"/>
                <w:sz w:val="22"/>
                <w:szCs w:val="22"/>
                <w14:ligatures w14:val="none"/>
              </w:rPr>
              <w:t>2024 11 26</w:t>
            </w:r>
          </w:p>
        </w:tc>
        <w:tc>
          <w:tcPr>
            <w:tcW w:w="3691" w:type="dxa"/>
            <w:gridSpan w:val="2"/>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1E0B3332" w14:textId="5C908681" w:rsidR="00823870" w:rsidRPr="00C12CDC" w:rsidRDefault="00823870" w:rsidP="00A9486D">
            <w:pPr>
              <w:spacing w:after="0" w:line="240" w:lineRule="auto"/>
              <w:rPr>
                <w:rFonts w:ascii="Times New Roman" w:eastAsia="Calibri" w:hAnsi="Times New Roman" w:cs="Times New Roman"/>
                <w:bCs/>
                <w:kern w:val="0"/>
                <w:sz w:val="22"/>
                <w:szCs w:val="22"/>
                <w14:ligatures w14:val="none"/>
              </w:rPr>
            </w:pPr>
            <w:r>
              <w:rPr>
                <w:rFonts w:ascii="Times New Roman" w:eastAsia="Calibri" w:hAnsi="Times New Roman" w:cs="Times New Roman"/>
                <w:bCs/>
                <w:kern w:val="0"/>
                <w:sz w:val="22"/>
                <w:szCs w:val="22"/>
                <w14:ligatures w14:val="none"/>
              </w:rPr>
              <w:t xml:space="preserve">Ambasados atstovų vizitas į </w:t>
            </w:r>
            <w:proofErr w:type="spellStart"/>
            <w:r>
              <w:rPr>
                <w:rFonts w:ascii="Times New Roman" w:eastAsia="Calibri" w:hAnsi="Times New Roman" w:cs="Times New Roman"/>
                <w:bCs/>
                <w:kern w:val="0"/>
                <w:sz w:val="22"/>
                <w:szCs w:val="22"/>
                <w14:ligatures w14:val="none"/>
              </w:rPr>
              <w:t>Dundalk</w:t>
            </w:r>
            <w:proofErr w:type="spellEnd"/>
            <w:r>
              <w:rPr>
                <w:rFonts w:ascii="Times New Roman" w:eastAsia="Calibri" w:hAnsi="Times New Roman" w:cs="Times New Roman"/>
                <w:bCs/>
                <w:kern w:val="0"/>
                <w:sz w:val="22"/>
                <w:szCs w:val="22"/>
                <w14:ligatures w14:val="none"/>
              </w:rPr>
              <w:t xml:space="preserve"> susitikimams su vietos verslu</w:t>
            </w:r>
          </w:p>
        </w:tc>
        <w:tc>
          <w:tcPr>
            <w:tcW w:w="2512"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2EB7BFC2" w14:textId="77777777" w:rsidR="00823870" w:rsidRPr="00C12CDC" w:rsidRDefault="00823870" w:rsidP="00A9486D">
            <w:pPr>
              <w:spacing w:after="0" w:line="240" w:lineRule="auto"/>
              <w:rPr>
                <w:rFonts w:ascii="Times New Roman" w:hAnsi="Times New Roman" w:cs="Times New Roman"/>
                <w:bCs/>
                <w:sz w:val="22"/>
                <w:szCs w:val="22"/>
              </w:rPr>
            </w:pPr>
          </w:p>
        </w:tc>
        <w:tc>
          <w:tcPr>
            <w:tcW w:w="2504" w:type="dxa"/>
            <w:tcBorders>
              <w:top w:val="single" w:sz="4" w:space="0" w:color="auto"/>
              <w:left w:val="single" w:sz="4" w:space="0" w:color="auto"/>
              <w:bottom w:val="single" w:sz="4" w:space="0" w:color="auto"/>
              <w:right w:val="single" w:sz="4" w:space="0" w:color="auto"/>
            </w:tcBorders>
            <w:vAlign w:val="center"/>
          </w:tcPr>
          <w:p w14:paraId="5A4450F6" w14:textId="77777777" w:rsidR="00823870" w:rsidRPr="00C12CDC" w:rsidRDefault="00823870" w:rsidP="00A9486D">
            <w:pPr>
              <w:spacing w:after="0" w:line="240" w:lineRule="auto"/>
              <w:rPr>
                <w:rFonts w:ascii="Times New Roman" w:eastAsia="Calibri" w:hAnsi="Times New Roman" w:cs="Times New Roman"/>
                <w:bCs/>
                <w:kern w:val="0"/>
                <w:sz w:val="22"/>
                <w:szCs w:val="22"/>
                <w14:ligatures w14:val="none"/>
              </w:rPr>
            </w:pPr>
          </w:p>
        </w:tc>
      </w:tr>
      <w:tr w:rsidR="00A9486D" w:rsidRPr="00C12CDC" w14:paraId="3BB69D18" w14:textId="77777777" w:rsidTr="00914B5E">
        <w:trPr>
          <w:gridAfter w:val="1"/>
          <w:wAfter w:w="8" w:type="dxa"/>
          <w:trHeight w:val="234"/>
        </w:trPr>
        <w:tc>
          <w:tcPr>
            <w:tcW w:w="1547"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hideMark/>
          </w:tcPr>
          <w:p w14:paraId="378529F9" w14:textId="77777777" w:rsidR="00A9486D" w:rsidRPr="00C12CDC" w:rsidRDefault="00A9486D" w:rsidP="00A9486D">
            <w:pPr>
              <w:spacing w:after="0" w:line="240" w:lineRule="auto"/>
              <w:rPr>
                <w:rFonts w:ascii="Times New Roman" w:eastAsia="Calibri" w:hAnsi="Times New Roman" w:cs="Times New Roman"/>
                <w:bCs/>
                <w:kern w:val="0"/>
                <w:sz w:val="22"/>
                <w:szCs w:val="22"/>
                <w14:ligatures w14:val="none"/>
              </w:rPr>
            </w:pPr>
            <w:r w:rsidRPr="00C12CDC">
              <w:rPr>
                <w:rFonts w:ascii="Times New Roman" w:eastAsia="Calibri" w:hAnsi="Times New Roman" w:cs="Times New Roman"/>
                <w:bCs/>
                <w:kern w:val="0"/>
                <w:sz w:val="22"/>
                <w:szCs w:val="22"/>
                <w14:ligatures w14:val="none"/>
              </w:rPr>
              <w:t>2025 01 23</w:t>
            </w:r>
          </w:p>
        </w:tc>
        <w:tc>
          <w:tcPr>
            <w:tcW w:w="3691" w:type="dxa"/>
            <w:gridSpan w:val="2"/>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hideMark/>
          </w:tcPr>
          <w:p w14:paraId="6C6B27C3" w14:textId="455EBD32" w:rsidR="00A9486D" w:rsidRPr="00C12CDC" w:rsidRDefault="00A9486D" w:rsidP="00992184">
            <w:pPr>
              <w:spacing w:after="0" w:line="240" w:lineRule="auto"/>
              <w:rPr>
                <w:rFonts w:ascii="Times New Roman" w:eastAsia="Calibri" w:hAnsi="Times New Roman" w:cs="Times New Roman"/>
                <w:bCs/>
                <w:kern w:val="0"/>
                <w:sz w:val="22"/>
                <w:szCs w:val="22"/>
                <w14:ligatures w14:val="none"/>
              </w:rPr>
            </w:pPr>
            <w:proofErr w:type="spellStart"/>
            <w:r w:rsidRPr="00C12CDC">
              <w:rPr>
                <w:rFonts w:ascii="Times New Roman" w:eastAsia="Calibri" w:hAnsi="Times New Roman" w:cs="Times New Roman"/>
                <w:bCs/>
                <w:kern w:val="0"/>
                <w:sz w:val="22"/>
                <w:szCs w:val="22"/>
                <w14:ligatures w14:val="none"/>
              </w:rPr>
              <w:t>Biopharma</w:t>
            </w:r>
            <w:proofErr w:type="spellEnd"/>
            <w:r w:rsidRPr="00C12CDC">
              <w:rPr>
                <w:rFonts w:ascii="Times New Roman" w:eastAsia="Calibri" w:hAnsi="Times New Roman" w:cs="Times New Roman"/>
                <w:bCs/>
                <w:kern w:val="0"/>
                <w:sz w:val="22"/>
                <w:szCs w:val="22"/>
                <w14:ligatures w14:val="none"/>
              </w:rPr>
              <w:t xml:space="preserve"> &amp; </w:t>
            </w:r>
            <w:proofErr w:type="spellStart"/>
            <w:r w:rsidRPr="00C12CDC">
              <w:rPr>
                <w:rFonts w:ascii="Times New Roman" w:eastAsia="Calibri" w:hAnsi="Times New Roman" w:cs="Times New Roman"/>
                <w:bCs/>
                <w:kern w:val="0"/>
                <w:sz w:val="22"/>
                <w:szCs w:val="22"/>
                <w14:ligatures w14:val="none"/>
              </w:rPr>
              <w:t>Life</w:t>
            </w:r>
            <w:proofErr w:type="spellEnd"/>
            <w:r w:rsidRPr="00C12CDC">
              <w:rPr>
                <w:rFonts w:ascii="Times New Roman" w:eastAsia="Calibri" w:hAnsi="Times New Roman" w:cs="Times New Roman"/>
                <w:bCs/>
                <w:kern w:val="0"/>
                <w:sz w:val="22"/>
                <w:szCs w:val="22"/>
                <w14:ligatures w14:val="none"/>
              </w:rPr>
              <w:t xml:space="preserve"> </w:t>
            </w:r>
            <w:proofErr w:type="spellStart"/>
            <w:r w:rsidRPr="00C12CDC">
              <w:rPr>
                <w:rFonts w:ascii="Times New Roman" w:eastAsia="Calibri" w:hAnsi="Times New Roman" w:cs="Times New Roman"/>
                <w:bCs/>
                <w:kern w:val="0"/>
                <w:sz w:val="22"/>
                <w:szCs w:val="22"/>
                <w14:ligatures w14:val="none"/>
              </w:rPr>
              <w:t>Sciences</w:t>
            </w:r>
            <w:proofErr w:type="spellEnd"/>
            <w:r w:rsidRPr="00C12CDC">
              <w:rPr>
                <w:rFonts w:ascii="Times New Roman" w:eastAsia="Calibri" w:hAnsi="Times New Roman" w:cs="Times New Roman"/>
                <w:bCs/>
                <w:kern w:val="0"/>
                <w:sz w:val="22"/>
                <w:szCs w:val="22"/>
                <w14:ligatures w14:val="none"/>
              </w:rPr>
              <w:t xml:space="preserve"> </w:t>
            </w:r>
            <w:proofErr w:type="spellStart"/>
            <w:r w:rsidRPr="00C12CDC">
              <w:rPr>
                <w:rFonts w:ascii="Times New Roman" w:eastAsia="Calibri" w:hAnsi="Times New Roman" w:cs="Times New Roman"/>
                <w:bCs/>
                <w:kern w:val="0"/>
                <w:sz w:val="22"/>
                <w:szCs w:val="22"/>
                <w14:ligatures w14:val="none"/>
              </w:rPr>
              <w:t>Connected</w:t>
            </w:r>
            <w:proofErr w:type="spellEnd"/>
            <w:r w:rsidRPr="00C12CDC">
              <w:rPr>
                <w:rFonts w:ascii="Times New Roman" w:eastAsia="Calibri" w:hAnsi="Times New Roman" w:cs="Times New Roman"/>
                <w:bCs/>
                <w:kern w:val="0"/>
                <w:sz w:val="22"/>
                <w:szCs w:val="22"/>
                <w14:ligatures w14:val="none"/>
              </w:rPr>
              <w:t xml:space="preserve">, </w:t>
            </w:r>
            <w:proofErr w:type="spellStart"/>
            <w:r w:rsidRPr="00C12CDC">
              <w:rPr>
                <w:rFonts w:ascii="Times New Roman" w:eastAsia="Calibri" w:hAnsi="Times New Roman" w:cs="Times New Roman"/>
                <w:bCs/>
                <w:kern w:val="0"/>
                <w:sz w:val="22"/>
                <w:szCs w:val="22"/>
                <w14:ligatures w14:val="none"/>
              </w:rPr>
              <w:t>Korkas</w:t>
            </w:r>
            <w:proofErr w:type="spellEnd"/>
          </w:p>
        </w:tc>
        <w:tc>
          <w:tcPr>
            <w:tcW w:w="2512"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hideMark/>
          </w:tcPr>
          <w:p w14:paraId="65E1531B" w14:textId="77777777" w:rsidR="00A9486D" w:rsidRPr="00C12CDC" w:rsidRDefault="00A9486D" w:rsidP="00A9486D">
            <w:pPr>
              <w:spacing w:after="0" w:line="240" w:lineRule="auto"/>
              <w:rPr>
                <w:rFonts w:ascii="Times New Roman" w:eastAsia="Calibri" w:hAnsi="Times New Roman" w:cs="Times New Roman"/>
                <w:bCs/>
                <w:kern w:val="0"/>
                <w:sz w:val="22"/>
                <w:szCs w:val="22"/>
                <w14:ligatures w14:val="none"/>
              </w:rPr>
            </w:pPr>
            <w:hyperlink r:id="rId8" w:history="1">
              <w:r w:rsidRPr="00C12CDC">
                <w:rPr>
                  <w:rFonts w:ascii="Times New Roman" w:eastAsia="Calibri" w:hAnsi="Times New Roman" w:cs="Times New Roman"/>
                  <w:bCs/>
                  <w:kern w:val="0"/>
                  <w:sz w:val="22"/>
                  <w:szCs w:val="22"/>
                  <w14:ligatures w14:val="none"/>
                </w:rPr>
                <w:t>https://www.biotransformationevent.com/</w:t>
              </w:r>
            </w:hyperlink>
            <w:r w:rsidRPr="00C12CDC">
              <w:rPr>
                <w:rFonts w:ascii="Times New Roman" w:eastAsia="Calibri" w:hAnsi="Times New Roman" w:cs="Times New Roman"/>
                <w:bCs/>
                <w:kern w:val="0"/>
                <w:sz w:val="22"/>
                <w:szCs w:val="22"/>
                <w14:ligatures w14:val="none"/>
              </w:rPr>
              <w:t xml:space="preserve"> </w:t>
            </w:r>
          </w:p>
        </w:tc>
        <w:tc>
          <w:tcPr>
            <w:tcW w:w="250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hideMark/>
          </w:tcPr>
          <w:p w14:paraId="103E28F9" w14:textId="77777777" w:rsidR="00A9486D" w:rsidRPr="00C12CDC" w:rsidRDefault="00A9486D" w:rsidP="00A9486D">
            <w:pPr>
              <w:spacing w:after="0" w:line="240" w:lineRule="auto"/>
              <w:rPr>
                <w:rFonts w:ascii="Times New Roman" w:eastAsia="Calibri" w:hAnsi="Times New Roman" w:cs="Times New Roman"/>
                <w:bCs/>
                <w:kern w:val="0"/>
                <w:sz w:val="22"/>
                <w:szCs w:val="22"/>
                <w14:ligatures w14:val="none"/>
              </w:rPr>
            </w:pPr>
            <w:r w:rsidRPr="00C12CDC">
              <w:rPr>
                <w:rFonts w:ascii="Times New Roman" w:eastAsia="Calibri" w:hAnsi="Times New Roman" w:cs="Times New Roman"/>
                <w:bCs/>
                <w:kern w:val="0"/>
                <w:sz w:val="22"/>
                <w:szCs w:val="22"/>
                <w14:ligatures w14:val="none"/>
              </w:rPr>
              <w:t>Svetainėje kol kas pateikiama informacija iš šiemet vykusio renginio</w:t>
            </w:r>
          </w:p>
        </w:tc>
      </w:tr>
      <w:tr w:rsidR="00992184" w:rsidRPr="00C12CDC" w14:paraId="0624DB66" w14:textId="77777777" w:rsidTr="00914B5E">
        <w:trPr>
          <w:gridAfter w:val="1"/>
          <w:wAfter w:w="8" w:type="dxa"/>
          <w:trHeight w:val="234"/>
        </w:trPr>
        <w:tc>
          <w:tcPr>
            <w:tcW w:w="1547"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42ABE1BE" w14:textId="5F291CBA" w:rsidR="00992184" w:rsidRPr="00C12CDC" w:rsidRDefault="00992184" w:rsidP="00A9486D">
            <w:pPr>
              <w:spacing w:after="0" w:line="240" w:lineRule="auto"/>
              <w:rPr>
                <w:rFonts w:ascii="Times New Roman" w:eastAsia="Calibri" w:hAnsi="Times New Roman" w:cs="Times New Roman"/>
                <w:bCs/>
                <w:kern w:val="0"/>
                <w:sz w:val="22"/>
                <w:szCs w:val="22"/>
                <w14:ligatures w14:val="none"/>
              </w:rPr>
            </w:pPr>
            <w:r>
              <w:rPr>
                <w:rFonts w:ascii="Times New Roman" w:eastAsia="Calibri" w:hAnsi="Times New Roman" w:cs="Times New Roman"/>
                <w:bCs/>
                <w:kern w:val="0"/>
                <w:sz w:val="22"/>
                <w:szCs w:val="22"/>
                <w14:ligatures w14:val="none"/>
              </w:rPr>
              <w:t>2025 04 02-03</w:t>
            </w:r>
          </w:p>
        </w:tc>
        <w:tc>
          <w:tcPr>
            <w:tcW w:w="3691" w:type="dxa"/>
            <w:gridSpan w:val="2"/>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15682612" w14:textId="77777777" w:rsidR="00992184" w:rsidRDefault="00992184" w:rsidP="00992184">
            <w:pPr>
              <w:spacing w:after="0" w:line="240" w:lineRule="auto"/>
              <w:rPr>
                <w:rFonts w:ascii="Times New Roman" w:eastAsia="Calibri" w:hAnsi="Times New Roman" w:cs="Times New Roman"/>
                <w:bCs/>
                <w:kern w:val="0"/>
                <w:sz w:val="22"/>
                <w:szCs w:val="22"/>
                <w14:ligatures w14:val="none"/>
              </w:rPr>
            </w:pPr>
            <w:proofErr w:type="spellStart"/>
            <w:r>
              <w:rPr>
                <w:rFonts w:ascii="Times New Roman" w:eastAsia="Calibri" w:hAnsi="Times New Roman" w:cs="Times New Roman"/>
                <w:bCs/>
                <w:kern w:val="0"/>
                <w:sz w:val="22"/>
                <w:szCs w:val="22"/>
                <w14:ligatures w14:val="none"/>
              </w:rPr>
              <w:t>National</w:t>
            </w:r>
            <w:proofErr w:type="spellEnd"/>
            <w:r>
              <w:rPr>
                <w:rFonts w:ascii="Times New Roman" w:eastAsia="Calibri" w:hAnsi="Times New Roman" w:cs="Times New Roman"/>
                <w:bCs/>
                <w:kern w:val="0"/>
                <w:sz w:val="22"/>
                <w:szCs w:val="22"/>
                <w14:ligatures w14:val="none"/>
              </w:rPr>
              <w:t xml:space="preserve"> </w:t>
            </w:r>
            <w:proofErr w:type="spellStart"/>
            <w:r>
              <w:rPr>
                <w:rFonts w:ascii="Times New Roman" w:eastAsia="Calibri" w:hAnsi="Times New Roman" w:cs="Times New Roman"/>
                <w:bCs/>
                <w:kern w:val="0"/>
                <w:sz w:val="22"/>
                <w:szCs w:val="22"/>
                <w14:ligatures w14:val="none"/>
              </w:rPr>
              <w:t>Construction</w:t>
            </w:r>
            <w:proofErr w:type="spellEnd"/>
            <w:r>
              <w:rPr>
                <w:rFonts w:ascii="Times New Roman" w:eastAsia="Calibri" w:hAnsi="Times New Roman" w:cs="Times New Roman"/>
                <w:bCs/>
                <w:kern w:val="0"/>
                <w:sz w:val="22"/>
                <w:szCs w:val="22"/>
                <w14:ligatures w14:val="none"/>
              </w:rPr>
              <w:t xml:space="preserve"> </w:t>
            </w:r>
            <w:proofErr w:type="spellStart"/>
            <w:r>
              <w:rPr>
                <w:rFonts w:ascii="Times New Roman" w:eastAsia="Calibri" w:hAnsi="Times New Roman" w:cs="Times New Roman"/>
                <w:bCs/>
                <w:kern w:val="0"/>
                <w:sz w:val="22"/>
                <w:szCs w:val="22"/>
                <w14:ligatures w14:val="none"/>
              </w:rPr>
              <w:t>Summit</w:t>
            </w:r>
            <w:proofErr w:type="spellEnd"/>
          </w:p>
          <w:p w14:paraId="5700072B" w14:textId="640DEB99" w:rsidR="00992184" w:rsidRPr="00C12CDC" w:rsidRDefault="00992184" w:rsidP="00992184">
            <w:pPr>
              <w:spacing w:after="0" w:line="240" w:lineRule="auto"/>
              <w:rPr>
                <w:rFonts w:ascii="Times New Roman" w:eastAsia="Calibri" w:hAnsi="Times New Roman" w:cs="Times New Roman"/>
                <w:bCs/>
                <w:kern w:val="0"/>
                <w:sz w:val="22"/>
                <w:szCs w:val="22"/>
                <w14:ligatures w14:val="none"/>
              </w:rPr>
            </w:pPr>
            <w:r>
              <w:rPr>
                <w:rFonts w:ascii="Times New Roman" w:eastAsia="Calibri" w:hAnsi="Times New Roman" w:cs="Times New Roman"/>
                <w:bCs/>
                <w:kern w:val="0"/>
                <w:sz w:val="22"/>
                <w:szCs w:val="22"/>
                <w14:ligatures w14:val="none"/>
              </w:rPr>
              <w:t>Dublin</w:t>
            </w:r>
            <w:r w:rsidR="002B64A3">
              <w:rPr>
                <w:rFonts w:ascii="Times New Roman" w:eastAsia="Calibri" w:hAnsi="Times New Roman" w:cs="Times New Roman"/>
                <w:bCs/>
                <w:kern w:val="0"/>
                <w:sz w:val="22"/>
                <w:szCs w:val="22"/>
                <w14:ligatures w14:val="none"/>
              </w:rPr>
              <w:t>as</w:t>
            </w:r>
          </w:p>
        </w:tc>
        <w:tc>
          <w:tcPr>
            <w:tcW w:w="2512"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371FF1F6" w14:textId="676E8F0C" w:rsidR="00992184" w:rsidRPr="00C12CDC" w:rsidRDefault="00992184" w:rsidP="00A9486D">
            <w:pPr>
              <w:spacing w:after="0" w:line="240" w:lineRule="auto"/>
              <w:rPr>
                <w:rFonts w:ascii="Times New Roman" w:hAnsi="Times New Roman" w:cs="Times New Roman"/>
                <w:bCs/>
                <w:sz w:val="22"/>
                <w:szCs w:val="22"/>
              </w:rPr>
            </w:pPr>
            <w:hyperlink r:id="rId9" w:history="1">
              <w:r w:rsidRPr="00DB7C88">
                <w:rPr>
                  <w:rStyle w:val="Hyperlink"/>
                  <w:rFonts w:ascii="Times New Roman" w:hAnsi="Times New Roman" w:cs="Times New Roman"/>
                  <w:bCs/>
                  <w:sz w:val="22"/>
                  <w:szCs w:val="22"/>
                </w:rPr>
                <w:t>https://www.nationalconstructionsummit.ie/</w:t>
              </w:r>
            </w:hyperlink>
            <w:r>
              <w:rPr>
                <w:rFonts w:ascii="Times New Roman" w:hAnsi="Times New Roman" w:cs="Times New Roman"/>
                <w:bCs/>
                <w:sz w:val="22"/>
                <w:szCs w:val="22"/>
              </w:rPr>
              <w:t xml:space="preserve"> </w:t>
            </w:r>
          </w:p>
        </w:tc>
        <w:tc>
          <w:tcPr>
            <w:tcW w:w="250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5F922F13" w14:textId="38921202" w:rsidR="00992184" w:rsidRPr="00C12CDC" w:rsidRDefault="00992184" w:rsidP="00A9486D">
            <w:pPr>
              <w:spacing w:after="0" w:line="240" w:lineRule="auto"/>
              <w:rPr>
                <w:rFonts w:ascii="Times New Roman" w:eastAsia="Calibri" w:hAnsi="Times New Roman" w:cs="Times New Roman"/>
                <w:bCs/>
                <w:kern w:val="0"/>
                <w:sz w:val="22"/>
                <w:szCs w:val="22"/>
                <w14:ligatures w14:val="none"/>
              </w:rPr>
            </w:pPr>
            <w:r>
              <w:rPr>
                <w:rFonts w:ascii="Times New Roman" w:eastAsia="Calibri" w:hAnsi="Times New Roman" w:cs="Times New Roman"/>
                <w:bCs/>
                <w:kern w:val="0"/>
                <w:sz w:val="22"/>
                <w:szCs w:val="22"/>
                <w14:ligatures w14:val="none"/>
              </w:rPr>
              <w:t>Kvietimas dalyvauti su nacionaliniu stendu perduotas Lietuvos organizacijoms: Statybininkų asociacijai ir Pramonės, prekybos ir amatų rūmams,</w:t>
            </w:r>
            <w:r w:rsidR="00A66677">
              <w:rPr>
                <w:rFonts w:ascii="Times New Roman" w:eastAsia="Calibri" w:hAnsi="Times New Roman" w:cs="Times New Roman"/>
                <w:bCs/>
                <w:kern w:val="0"/>
                <w:sz w:val="22"/>
                <w:szCs w:val="22"/>
                <w14:ligatures w14:val="none"/>
              </w:rPr>
              <w:t xml:space="preserve"> </w:t>
            </w:r>
            <w:r>
              <w:rPr>
                <w:rFonts w:ascii="Times New Roman" w:eastAsia="Calibri" w:hAnsi="Times New Roman" w:cs="Times New Roman"/>
                <w:bCs/>
                <w:kern w:val="0"/>
                <w:sz w:val="22"/>
                <w:szCs w:val="22"/>
                <w14:ligatures w14:val="none"/>
              </w:rPr>
              <w:t xml:space="preserve">tačiau joks atsakymas negautas. Parodoje individualiai dalyvaus įmonė </w:t>
            </w:r>
            <w:proofErr w:type="spellStart"/>
            <w:r>
              <w:rPr>
                <w:rFonts w:ascii="Times New Roman" w:eastAsia="Calibri" w:hAnsi="Times New Roman" w:cs="Times New Roman"/>
                <w:bCs/>
                <w:kern w:val="0"/>
                <w:sz w:val="22"/>
                <w:szCs w:val="22"/>
                <w14:ligatures w14:val="none"/>
              </w:rPr>
              <w:t>Ryterna</w:t>
            </w:r>
            <w:proofErr w:type="spellEnd"/>
            <w:r>
              <w:rPr>
                <w:rFonts w:ascii="Times New Roman" w:eastAsia="Calibri" w:hAnsi="Times New Roman" w:cs="Times New Roman"/>
                <w:bCs/>
                <w:kern w:val="0"/>
                <w:sz w:val="22"/>
                <w:szCs w:val="22"/>
                <w14:ligatures w14:val="none"/>
              </w:rPr>
              <w:t xml:space="preserve">. </w:t>
            </w:r>
          </w:p>
        </w:tc>
      </w:tr>
      <w:tr w:rsidR="00BA1E17" w:rsidRPr="00C12CDC" w14:paraId="22EA13E9" w14:textId="77777777" w:rsidTr="00914B5E">
        <w:trPr>
          <w:gridAfter w:val="1"/>
          <w:wAfter w:w="8" w:type="dxa"/>
          <w:trHeight w:val="234"/>
        </w:trPr>
        <w:tc>
          <w:tcPr>
            <w:tcW w:w="1547"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7E02C59B" w14:textId="33AAAE94" w:rsidR="00BA1E17" w:rsidRDefault="00BA1E17" w:rsidP="00A9486D">
            <w:pPr>
              <w:spacing w:after="0" w:line="240" w:lineRule="auto"/>
              <w:rPr>
                <w:rFonts w:ascii="Times New Roman" w:eastAsia="Calibri" w:hAnsi="Times New Roman" w:cs="Times New Roman"/>
                <w:bCs/>
                <w:kern w:val="0"/>
                <w:sz w:val="22"/>
                <w:szCs w:val="22"/>
                <w14:ligatures w14:val="none"/>
              </w:rPr>
            </w:pPr>
            <w:r>
              <w:rPr>
                <w:rFonts w:ascii="Times New Roman" w:eastAsia="Calibri" w:hAnsi="Times New Roman" w:cs="Times New Roman"/>
                <w:bCs/>
                <w:kern w:val="0"/>
                <w:sz w:val="22"/>
                <w:szCs w:val="22"/>
                <w14:ligatures w14:val="none"/>
              </w:rPr>
              <w:t>2025 05 29-30</w:t>
            </w:r>
          </w:p>
        </w:tc>
        <w:tc>
          <w:tcPr>
            <w:tcW w:w="3691" w:type="dxa"/>
            <w:gridSpan w:val="2"/>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4B63B4F5" w14:textId="66089DC4" w:rsidR="00BA1E17" w:rsidRDefault="00BA1E17" w:rsidP="00992184">
            <w:pPr>
              <w:spacing w:after="0" w:line="240" w:lineRule="auto"/>
              <w:rPr>
                <w:rFonts w:ascii="Times New Roman" w:eastAsia="Calibri" w:hAnsi="Times New Roman" w:cs="Times New Roman"/>
                <w:bCs/>
                <w:kern w:val="0"/>
                <w:sz w:val="22"/>
                <w:szCs w:val="22"/>
                <w14:ligatures w14:val="none"/>
              </w:rPr>
            </w:pPr>
            <w:r>
              <w:rPr>
                <w:rFonts w:ascii="Times New Roman" w:eastAsia="Calibri" w:hAnsi="Times New Roman" w:cs="Times New Roman"/>
                <w:bCs/>
                <w:kern w:val="0"/>
                <w:sz w:val="22"/>
                <w:szCs w:val="22"/>
                <w14:ligatures w14:val="none"/>
              </w:rPr>
              <w:t xml:space="preserve">Dublin </w:t>
            </w:r>
            <w:proofErr w:type="spellStart"/>
            <w:r>
              <w:rPr>
                <w:rFonts w:ascii="Times New Roman" w:eastAsia="Calibri" w:hAnsi="Times New Roman" w:cs="Times New Roman"/>
                <w:bCs/>
                <w:kern w:val="0"/>
                <w:sz w:val="22"/>
                <w:szCs w:val="22"/>
                <w14:ligatures w14:val="none"/>
              </w:rPr>
              <w:t>Tech</w:t>
            </w:r>
            <w:proofErr w:type="spellEnd"/>
            <w:r>
              <w:rPr>
                <w:rFonts w:ascii="Times New Roman" w:eastAsia="Calibri" w:hAnsi="Times New Roman" w:cs="Times New Roman"/>
                <w:bCs/>
                <w:kern w:val="0"/>
                <w:sz w:val="22"/>
                <w:szCs w:val="22"/>
                <w14:ligatures w14:val="none"/>
              </w:rPr>
              <w:t xml:space="preserve"> </w:t>
            </w:r>
            <w:proofErr w:type="spellStart"/>
            <w:r>
              <w:rPr>
                <w:rFonts w:ascii="Times New Roman" w:eastAsia="Calibri" w:hAnsi="Times New Roman" w:cs="Times New Roman"/>
                <w:bCs/>
                <w:kern w:val="0"/>
                <w:sz w:val="22"/>
                <w:szCs w:val="22"/>
                <w14:ligatures w14:val="none"/>
              </w:rPr>
              <w:t>Summit</w:t>
            </w:r>
            <w:proofErr w:type="spellEnd"/>
            <w:r w:rsidR="008F51A7">
              <w:rPr>
                <w:rFonts w:ascii="Times New Roman" w:eastAsia="Calibri" w:hAnsi="Times New Roman" w:cs="Times New Roman"/>
                <w:bCs/>
                <w:kern w:val="0"/>
                <w:sz w:val="22"/>
                <w:szCs w:val="22"/>
                <w14:ligatures w14:val="none"/>
              </w:rPr>
              <w:t xml:space="preserve">. Renginys apima ir keletą gretutinių </w:t>
            </w:r>
            <w:proofErr w:type="spellStart"/>
            <w:r w:rsidR="008F51A7">
              <w:rPr>
                <w:rFonts w:ascii="Times New Roman" w:eastAsia="Calibri" w:hAnsi="Times New Roman" w:cs="Times New Roman"/>
                <w:bCs/>
                <w:kern w:val="0"/>
                <w:sz w:val="22"/>
                <w:szCs w:val="22"/>
                <w14:ligatures w14:val="none"/>
              </w:rPr>
              <w:t>HiTech</w:t>
            </w:r>
            <w:proofErr w:type="spellEnd"/>
            <w:r w:rsidR="008F51A7">
              <w:rPr>
                <w:rFonts w:ascii="Times New Roman" w:eastAsia="Calibri" w:hAnsi="Times New Roman" w:cs="Times New Roman"/>
                <w:bCs/>
                <w:kern w:val="0"/>
                <w:sz w:val="22"/>
                <w:szCs w:val="22"/>
                <w14:ligatures w14:val="none"/>
              </w:rPr>
              <w:t xml:space="preserve"> forumų</w:t>
            </w:r>
            <w:r w:rsidR="002B64A3">
              <w:rPr>
                <w:rFonts w:ascii="Times New Roman" w:eastAsia="Calibri" w:hAnsi="Times New Roman" w:cs="Times New Roman"/>
                <w:bCs/>
                <w:kern w:val="0"/>
                <w:sz w:val="22"/>
                <w:szCs w:val="22"/>
                <w14:ligatures w14:val="none"/>
              </w:rPr>
              <w:t>, Dublinas</w:t>
            </w:r>
          </w:p>
        </w:tc>
        <w:tc>
          <w:tcPr>
            <w:tcW w:w="2512"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4B21F957" w14:textId="0DA5CB38" w:rsidR="00BA1E17" w:rsidRDefault="008F51A7" w:rsidP="00A9486D">
            <w:pPr>
              <w:spacing w:after="0" w:line="240" w:lineRule="auto"/>
            </w:pPr>
            <w:hyperlink r:id="rId10" w:history="1">
              <w:r w:rsidRPr="00221435">
                <w:rPr>
                  <w:rStyle w:val="Hyperlink"/>
                  <w:rFonts w:ascii="Times New Roman" w:eastAsia="Calibri" w:hAnsi="Times New Roman" w:cs="Times New Roman"/>
                  <w:bCs/>
                  <w:kern w:val="0"/>
                  <w:sz w:val="22"/>
                  <w:szCs w:val="22"/>
                  <w14:ligatures w14:val="none"/>
                </w:rPr>
                <w:t>https://dublintechsummit.tech/</w:t>
              </w:r>
            </w:hyperlink>
            <w:r>
              <w:rPr>
                <w:rFonts w:ascii="Times New Roman" w:eastAsia="Calibri" w:hAnsi="Times New Roman" w:cs="Times New Roman"/>
                <w:bCs/>
                <w:kern w:val="0"/>
                <w:sz w:val="22"/>
                <w:szCs w:val="22"/>
                <w14:ligatures w14:val="none"/>
              </w:rPr>
              <w:t xml:space="preserve"> </w:t>
            </w:r>
          </w:p>
        </w:tc>
        <w:tc>
          <w:tcPr>
            <w:tcW w:w="250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71674C61" w14:textId="3B345239" w:rsidR="00BA1E17" w:rsidRDefault="008F51A7" w:rsidP="00A9486D">
            <w:pPr>
              <w:spacing w:after="0" w:line="240" w:lineRule="auto"/>
              <w:rPr>
                <w:rFonts w:ascii="Times New Roman" w:eastAsia="Calibri" w:hAnsi="Times New Roman" w:cs="Times New Roman"/>
                <w:bCs/>
                <w:kern w:val="0"/>
                <w:sz w:val="22"/>
                <w:szCs w:val="22"/>
                <w14:ligatures w14:val="none"/>
              </w:rPr>
            </w:pPr>
            <w:r>
              <w:rPr>
                <w:rFonts w:ascii="Times New Roman" w:eastAsia="Calibri" w:hAnsi="Times New Roman" w:cs="Times New Roman"/>
                <w:bCs/>
                <w:kern w:val="0"/>
                <w:sz w:val="22"/>
                <w:szCs w:val="22"/>
                <w14:ligatures w14:val="none"/>
              </w:rPr>
              <w:t xml:space="preserve">Jau keletą metų tarp renginio partnerių yra </w:t>
            </w:r>
            <w:proofErr w:type="spellStart"/>
            <w:r>
              <w:rPr>
                <w:rFonts w:ascii="Times New Roman" w:eastAsia="Calibri" w:hAnsi="Times New Roman" w:cs="Times New Roman"/>
                <w:bCs/>
                <w:kern w:val="0"/>
                <w:sz w:val="22"/>
                <w:szCs w:val="22"/>
                <w14:ligatures w14:val="none"/>
              </w:rPr>
              <w:t>InMalta</w:t>
            </w:r>
            <w:proofErr w:type="spellEnd"/>
            <w:r>
              <w:rPr>
                <w:rFonts w:ascii="Times New Roman" w:eastAsia="Calibri" w:hAnsi="Times New Roman" w:cs="Times New Roman"/>
                <w:bCs/>
                <w:kern w:val="0"/>
                <w:sz w:val="22"/>
                <w:szCs w:val="22"/>
                <w14:ligatures w14:val="none"/>
              </w:rPr>
              <w:t xml:space="preserve"> – Maltos Vyriausybės ir Maltos prekybos, įmonių ir  pramonės rūmų  įsteigta agentūra inovacijoms skatinti. Maltos ambasadorius Airijai teigia, kad dalyvauti šiame forume Maltai labai naudinga.   </w:t>
            </w:r>
          </w:p>
        </w:tc>
      </w:tr>
      <w:tr w:rsidR="00165441" w:rsidRPr="00C12CDC" w14:paraId="1D12E9EF" w14:textId="77777777" w:rsidTr="00A17EDF">
        <w:trPr>
          <w:gridAfter w:val="1"/>
          <w:wAfter w:w="8" w:type="dxa"/>
          <w:trHeight w:val="234"/>
        </w:trPr>
        <w:tc>
          <w:tcPr>
            <w:tcW w:w="10254" w:type="dxa"/>
            <w:gridSpan w:val="5"/>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17B53084" w14:textId="2E10FB8F" w:rsidR="00165441" w:rsidRDefault="00165441" w:rsidP="00165441">
            <w:pPr>
              <w:spacing w:after="0" w:line="240" w:lineRule="auto"/>
              <w:jc w:val="center"/>
              <w:rPr>
                <w:rFonts w:ascii="Times New Roman" w:eastAsia="Calibri" w:hAnsi="Times New Roman" w:cs="Times New Roman"/>
                <w:bCs/>
                <w:kern w:val="0"/>
                <w:sz w:val="22"/>
                <w:szCs w:val="22"/>
                <w14:ligatures w14:val="none"/>
              </w:rPr>
            </w:pPr>
            <w:r>
              <w:rPr>
                <w:rFonts w:ascii="Times New Roman" w:eastAsia="Calibri" w:hAnsi="Times New Roman" w:cs="Times New Roman"/>
                <w:bCs/>
                <w:kern w:val="0"/>
                <w:sz w:val="22"/>
                <w:szCs w:val="22"/>
                <w14:ligatures w14:val="none"/>
              </w:rPr>
              <w:t>Įvykę renginiai</w:t>
            </w:r>
          </w:p>
        </w:tc>
      </w:tr>
      <w:tr w:rsidR="00165441" w:rsidRPr="00C12CDC" w14:paraId="65D1E19A" w14:textId="77777777" w:rsidTr="00914B5E">
        <w:trPr>
          <w:gridAfter w:val="1"/>
          <w:wAfter w:w="8" w:type="dxa"/>
          <w:trHeight w:val="234"/>
        </w:trPr>
        <w:tc>
          <w:tcPr>
            <w:tcW w:w="1547"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79A52F37" w14:textId="77777777" w:rsidR="00165441" w:rsidRPr="00C12CDC" w:rsidRDefault="00165441" w:rsidP="00165441">
            <w:pPr>
              <w:spacing w:after="0" w:line="240" w:lineRule="auto"/>
              <w:rPr>
                <w:rFonts w:ascii="Times New Roman" w:eastAsia="Calibri" w:hAnsi="Times New Roman" w:cs="Times New Roman"/>
                <w:bCs/>
                <w:kern w:val="0"/>
                <w:sz w:val="22"/>
                <w:szCs w:val="22"/>
                <w14:ligatures w14:val="none"/>
              </w:rPr>
            </w:pPr>
            <w:r>
              <w:rPr>
                <w:rFonts w:ascii="Times New Roman" w:eastAsia="Calibri" w:hAnsi="Times New Roman" w:cs="Times New Roman"/>
                <w:bCs/>
                <w:kern w:val="0"/>
                <w:sz w:val="22"/>
                <w:szCs w:val="22"/>
                <w14:ligatures w14:val="none"/>
              </w:rPr>
              <w:t>2024 09 05</w:t>
            </w:r>
          </w:p>
        </w:tc>
        <w:tc>
          <w:tcPr>
            <w:tcW w:w="6203" w:type="dxa"/>
            <w:gridSpan w:val="3"/>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212D80C5" w14:textId="6B42EA28" w:rsidR="00165441" w:rsidRPr="00C12CDC" w:rsidRDefault="00165441" w:rsidP="00165441">
            <w:pPr>
              <w:spacing w:after="0" w:line="240" w:lineRule="auto"/>
              <w:rPr>
                <w:rFonts w:ascii="Times New Roman" w:eastAsia="Calibri" w:hAnsi="Times New Roman" w:cs="Times New Roman"/>
                <w:bCs/>
                <w:kern w:val="0"/>
                <w:sz w:val="22"/>
                <w:szCs w:val="22"/>
                <w14:ligatures w14:val="none"/>
              </w:rPr>
            </w:pPr>
            <w:r>
              <w:rPr>
                <w:rFonts w:ascii="Times New Roman" w:eastAsia="Calibri" w:hAnsi="Times New Roman" w:cs="Times New Roman"/>
                <w:bCs/>
                <w:kern w:val="0"/>
                <w:sz w:val="22"/>
                <w:szCs w:val="22"/>
                <w14:ligatures w14:val="none"/>
              </w:rPr>
              <w:t xml:space="preserve">Renginyje pranešimus skaitė </w:t>
            </w:r>
            <w:r w:rsidRPr="002D4298">
              <w:rPr>
                <w:rFonts w:ascii="Times New Roman" w:eastAsia="Calibri" w:hAnsi="Times New Roman" w:cs="Times New Roman"/>
                <w:bCs/>
                <w:kern w:val="0"/>
                <w:sz w:val="22"/>
                <w:szCs w:val="22"/>
                <w14:ligatures w14:val="none"/>
              </w:rPr>
              <w:t xml:space="preserve">Aušra </w:t>
            </w:r>
            <w:proofErr w:type="spellStart"/>
            <w:r w:rsidRPr="002D4298">
              <w:rPr>
                <w:rFonts w:ascii="Times New Roman" w:eastAsia="Calibri" w:hAnsi="Times New Roman" w:cs="Times New Roman"/>
                <w:bCs/>
                <w:kern w:val="0"/>
                <w:sz w:val="22"/>
                <w:szCs w:val="22"/>
                <w14:ligatures w14:val="none"/>
              </w:rPr>
              <w:t>Diliautaitė</w:t>
            </w:r>
            <w:proofErr w:type="spellEnd"/>
            <w:r w:rsidRPr="002D4298">
              <w:rPr>
                <w:rFonts w:ascii="Times New Roman" w:eastAsia="Calibri" w:hAnsi="Times New Roman" w:cs="Times New Roman"/>
                <w:bCs/>
                <w:kern w:val="0"/>
                <w:sz w:val="22"/>
                <w:szCs w:val="22"/>
                <w14:ligatures w14:val="none"/>
              </w:rPr>
              <w:t xml:space="preserve"> (</w:t>
            </w:r>
            <w:proofErr w:type="spellStart"/>
            <w:r w:rsidRPr="002D4298">
              <w:rPr>
                <w:rFonts w:ascii="Times New Roman" w:eastAsia="Calibri" w:hAnsi="Times New Roman" w:cs="Times New Roman"/>
                <w:bCs/>
                <w:kern w:val="0"/>
                <w:sz w:val="22"/>
                <w:szCs w:val="22"/>
                <w14:ligatures w14:val="none"/>
              </w:rPr>
              <w:t>Head</w:t>
            </w:r>
            <w:proofErr w:type="spellEnd"/>
            <w:r w:rsidRPr="002D4298">
              <w:rPr>
                <w:rFonts w:ascii="Times New Roman" w:eastAsia="Calibri" w:hAnsi="Times New Roman" w:cs="Times New Roman"/>
                <w:bCs/>
                <w:kern w:val="0"/>
                <w:sz w:val="22"/>
                <w:szCs w:val="22"/>
                <w14:ligatures w14:val="none"/>
              </w:rPr>
              <w:t xml:space="preserve">, Business </w:t>
            </w:r>
            <w:proofErr w:type="spellStart"/>
            <w:r w:rsidRPr="002D4298">
              <w:rPr>
                <w:rFonts w:ascii="Times New Roman" w:eastAsia="Calibri" w:hAnsi="Times New Roman" w:cs="Times New Roman"/>
                <w:bCs/>
                <w:kern w:val="0"/>
                <w:sz w:val="22"/>
                <w:szCs w:val="22"/>
                <w14:ligatures w14:val="none"/>
              </w:rPr>
              <w:t>Projects</w:t>
            </w:r>
            <w:proofErr w:type="spellEnd"/>
            <w:r w:rsidRPr="002D4298">
              <w:rPr>
                <w:rFonts w:ascii="Times New Roman" w:eastAsia="Calibri" w:hAnsi="Times New Roman" w:cs="Times New Roman"/>
                <w:bCs/>
                <w:kern w:val="0"/>
                <w:sz w:val="22"/>
                <w:szCs w:val="22"/>
                <w14:ligatures w14:val="none"/>
              </w:rPr>
              <w:t xml:space="preserve"> </w:t>
            </w:r>
            <w:proofErr w:type="spellStart"/>
            <w:r w:rsidRPr="002D4298">
              <w:rPr>
                <w:rFonts w:ascii="Times New Roman" w:eastAsia="Calibri" w:hAnsi="Times New Roman" w:cs="Times New Roman"/>
                <w:bCs/>
                <w:kern w:val="0"/>
                <w:sz w:val="22"/>
                <w:szCs w:val="22"/>
                <w14:ligatures w14:val="none"/>
              </w:rPr>
              <w:t>Management</w:t>
            </w:r>
            <w:proofErr w:type="spellEnd"/>
            <w:r w:rsidRPr="002D4298">
              <w:rPr>
                <w:rFonts w:ascii="Times New Roman" w:eastAsia="Calibri" w:hAnsi="Times New Roman" w:cs="Times New Roman"/>
                <w:bCs/>
                <w:kern w:val="0"/>
                <w:sz w:val="22"/>
                <w:szCs w:val="22"/>
                <w14:ligatures w14:val="none"/>
              </w:rPr>
              <w:t xml:space="preserve">, Nord </w:t>
            </w:r>
            <w:proofErr w:type="spellStart"/>
            <w:r w:rsidRPr="002D4298">
              <w:rPr>
                <w:rFonts w:ascii="Times New Roman" w:eastAsia="Calibri" w:hAnsi="Times New Roman" w:cs="Times New Roman"/>
                <w:bCs/>
                <w:kern w:val="0"/>
                <w:sz w:val="22"/>
                <w:szCs w:val="22"/>
                <w14:ligatures w14:val="none"/>
              </w:rPr>
              <w:t>Security</w:t>
            </w:r>
            <w:proofErr w:type="spellEnd"/>
            <w:r w:rsidRPr="002D4298">
              <w:rPr>
                <w:rFonts w:ascii="Times New Roman" w:eastAsia="Calibri" w:hAnsi="Times New Roman" w:cs="Times New Roman"/>
                <w:bCs/>
                <w:kern w:val="0"/>
                <w:sz w:val="22"/>
                <w:szCs w:val="22"/>
                <w14:ligatures w14:val="none"/>
              </w:rPr>
              <w:t xml:space="preserve">) and </w:t>
            </w:r>
            <w:proofErr w:type="spellStart"/>
            <w:r w:rsidRPr="002D4298">
              <w:rPr>
                <w:rFonts w:ascii="Times New Roman" w:eastAsia="Calibri" w:hAnsi="Times New Roman" w:cs="Times New Roman"/>
                <w:bCs/>
                <w:kern w:val="0"/>
                <w:sz w:val="22"/>
                <w:szCs w:val="22"/>
                <w14:ligatures w14:val="none"/>
              </w:rPr>
              <w:t>Skirmanta</w:t>
            </w:r>
            <w:proofErr w:type="spellEnd"/>
            <w:r w:rsidRPr="002D4298">
              <w:rPr>
                <w:rFonts w:ascii="Times New Roman" w:eastAsia="Calibri" w:hAnsi="Times New Roman" w:cs="Times New Roman"/>
                <w:bCs/>
                <w:kern w:val="0"/>
                <w:sz w:val="22"/>
                <w:szCs w:val="22"/>
                <w14:ligatures w14:val="none"/>
              </w:rPr>
              <w:t xml:space="preserve"> </w:t>
            </w:r>
            <w:proofErr w:type="spellStart"/>
            <w:r w:rsidRPr="002D4298">
              <w:rPr>
                <w:rFonts w:ascii="Times New Roman" w:eastAsia="Calibri" w:hAnsi="Times New Roman" w:cs="Times New Roman"/>
                <w:bCs/>
                <w:kern w:val="0"/>
                <w:sz w:val="22"/>
                <w:szCs w:val="22"/>
                <w14:ligatures w14:val="none"/>
              </w:rPr>
              <w:t>Balsevičienė</w:t>
            </w:r>
            <w:proofErr w:type="spellEnd"/>
            <w:r w:rsidRPr="002D4298">
              <w:rPr>
                <w:rFonts w:ascii="Times New Roman" w:eastAsia="Calibri" w:hAnsi="Times New Roman" w:cs="Times New Roman"/>
                <w:bCs/>
                <w:kern w:val="0"/>
                <w:sz w:val="22"/>
                <w:szCs w:val="22"/>
                <w14:ligatures w14:val="none"/>
              </w:rPr>
              <w:t xml:space="preserve"> (</w:t>
            </w:r>
            <w:proofErr w:type="spellStart"/>
            <w:r w:rsidRPr="002D4298">
              <w:rPr>
                <w:rFonts w:ascii="Times New Roman" w:eastAsia="Calibri" w:hAnsi="Times New Roman" w:cs="Times New Roman"/>
                <w:bCs/>
                <w:kern w:val="0"/>
                <w:sz w:val="22"/>
                <w:szCs w:val="22"/>
                <w14:ligatures w14:val="none"/>
              </w:rPr>
              <w:t>Senior</w:t>
            </w:r>
            <w:proofErr w:type="spellEnd"/>
            <w:r w:rsidRPr="002D4298">
              <w:rPr>
                <w:rFonts w:ascii="Times New Roman" w:eastAsia="Calibri" w:hAnsi="Times New Roman" w:cs="Times New Roman"/>
                <w:bCs/>
                <w:kern w:val="0"/>
                <w:sz w:val="22"/>
                <w:szCs w:val="22"/>
                <w14:ligatures w14:val="none"/>
              </w:rPr>
              <w:t xml:space="preserve"> IP </w:t>
            </w:r>
            <w:proofErr w:type="spellStart"/>
            <w:r w:rsidRPr="002D4298">
              <w:rPr>
                <w:rFonts w:ascii="Times New Roman" w:eastAsia="Calibri" w:hAnsi="Times New Roman" w:cs="Times New Roman"/>
                <w:bCs/>
                <w:kern w:val="0"/>
                <w:sz w:val="22"/>
                <w:szCs w:val="22"/>
                <w14:ligatures w14:val="none"/>
              </w:rPr>
              <w:t>Legal</w:t>
            </w:r>
            <w:proofErr w:type="spellEnd"/>
            <w:r w:rsidRPr="002D4298">
              <w:rPr>
                <w:rFonts w:ascii="Times New Roman" w:eastAsia="Calibri" w:hAnsi="Times New Roman" w:cs="Times New Roman"/>
                <w:bCs/>
                <w:kern w:val="0"/>
                <w:sz w:val="22"/>
                <w:szCs w:val="22"/>
                <w14:ligatures w14:val="none"/>
              </w:rPr>
              <w:t xml:space="preserve"> </w:t>
            </w:r>
            <w:proofErr w:type="spellStart"/>
            <w:r w:rsidRPr="002D4298">
              <w:rPr>
                <w:rFonts w:ascii="Times New Roman" w:eastAsia="Calibri" w:hAnsi="Times New Roman" w:cs="Times New Roman"/>
                <w:bCs/>
                <w:kern w:val="0"/>
                <w:sz w:val="22"/>
                <w:szCs w:val="22"/>
                <w14:ligatures w14:val="none"/>
              </w:rPr>
              <w:t>Counsel</w:t>
            </w:r>
            <w:proofErr w:type="spellEnd"/>
            <w:r w:rsidRPr="002D4298">
              <w:rPr>
                <w:rFonts w:ascii="Times New Roman" w:eastAsia="Calibri" w:hAnsi="Times New Roman" w:cs="Times New Roman"/>
                <w:bCs/>
                <w:kern w:val="0"/>
                <w:sz w:val="22"/>
                <w:szCs w:val="22"/>
                <w14:ligatures w14:val="none"/>
              </w:rPr>
              <w:t xml:space="preserve">, </w:t>
            </w:r>
            <w:proofErr w:type="spellStart"/>
            <w:r w:rsidRPr="002D4298">
              <w:rPr>
                <w:rFonts w:ascii="Times New Roman" w:eastAsia="Calibri" w:hAnsi="Times New Roman" w:cs="Times New Roman"/>
                <w:bCs/>
                <w:kern w:val="0"/>
                <w:sz w:val="22"/>
                <w:szCs w:val="22"/>
                <w14:ligatures w14:val="none"/>
              </w:rPr>
              <w:t>Vinted</w:t>
            </w:r>
            <w:proofErr w:type="spellEnd"/>
            <w:r w:rsidRPr="002D4298">
              <w:rPr>
                <w:rFonts w:ascii="Times New Roman" w:eastAsia="Calibri" w:hAnsi="Times New Roman" w:cs="Times New Roman"/>
                <w:bCs/>
                <w:kern w:val="0"/>
                <w:sz w:val="22"/>
                <w:szCs w:val="22"/>
                <w14:ligatures w14:val="none"/>
              </w:rPr>
              <w:t>).</w:t>
            </w:r>
          </w:p>
        </w:tc>
        <w:tc>
          <w:tcPr>
            <w:tcW w:w="250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69B1D1FE" w14:textId="332B2588" w:rsidR="00165441" w:rsidRPr="00C12CDC" w:rsidRDefault="00165441" w:rsidP="00165441">
            <w:pPr>
              <w:spacing w:after="0" w:line="240" w:lineRule="auto"/>
              <w:rPr>
                <w:rFonts w:ascii="Times New Roman" w:eastAsia="Calibri" w:hAnsi="Times New Roman" w:cs="Times New Roman"/>
                <w:bCs/>
                <w:kern w:val="0"/>
                <w:sz w:val="22"/>
                <w:szCs w:val="22"/>
                <w14:ligatures w14:val="none"/>
              </w:rPr>
            </w:pPr>
            <w:hyperlink r:id="rId11" w:history="1">
              <w:r w:rsidRPr="00DB7C88">
                <w:rPr>
                  <w:rStyle w:val="Hyperlink"/>
                  <w:rFonts w:ascii="Times New Roman" w:eastAsia="Calibri" w:hAnsi="Times New Roman" w:cs="Times New Roman"/>
                  <w:bCs/>
                  <w:kern w:val="0"/>
                  <w:sz w:val="22"/>
                  <w:szCs w:val="22"/>
                  <w14:ligatures w14:val="none"/>
                </w:rPr>
                <w:t>https://www.dublinipsummit.com/</w:t>
              </w:r>
            </w:hyperlink>
            <w:r>
              <w:rPr>
                <w:rFonts w:ascii="Times New Roman" w:eastAsia="Calibri" w:hAnsi="Times New Roman" w:cs="Times New Roman"/>
                <w:bCs/>
                <w:kern w:val="0"/>
                <w:sz w:val="22"/>
                <w:szCs w:val="22"/>
                <w14:ligatures w14:val="none"/>
              </w:rPr>
              <w:t xml:space="preserve"> </w:t>
            </w:r>
          </w:p>
        </w:tc>
      </w:tr>
      <w:tr w:rsidR="00165441" w:rsidRPr="00C12CDC" w14:paraId="5447893C" w14:textId="77777777" w:rsidTr="00914B5E">
        <w:trPr>
          <w:gridAfter w:val="1"/>
          <w:wAfter w:w="8" w:type="dxa"/>
          <w:trHeight w:val="234"/>
        </w:trPr>
        <w:tc>
          <w:tcPr>
            <w:tcW w:w="1547"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04E9713E" w14:textId="77777777" w:rsidR="00165441" w:rsidRDefault="00165441" w:rsidP="00D6149C">
            <w:pPr>
              <w:spacing w:after="0" w:line="240" w:lineRule="auto"/>
              <w:rPr>
                <w:rFonts w:ascii="Times New Roman" w:eastAsia="Calibri" w:hAnsi="Times New Roman" w:cs="Times New Roman"/>
                <w:bCs/>
                <w:kern w:val="0"/>
                <w:sz w:val="22"/>
                <w:szCs w:val="22"/>
                <w14:ligatures w14:val="none"/>
              </w:rPr>
            </w:pPr>
            <w:r>
              <w:rPr>
                <w:rFonts w:ascii="Times New Roman" w:eastAsia="Calibri" w:hAnsi="Times New Roman" w:cs="Times New Roman"/>
                <w:bCs/>
                <w:kern w:val="0"/>
                <w:sz w:val="22"/>
                <w:szCs w:val="22"/>
                <w14:ligatures w14:val="none"/>
              </w:rPr>
              <w:t>2024 09 05</w:t>
            </w:r>
          </w:p>
        </w:tc>
        <w:tc>
          <w:tcPr>
            <w:tcW w:w="8707" w:type="dxa"/>
            <w:gridSpan w:val="4"/>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1459CE2E" w14:textId="6D312BB3" w:rsidR="00165441" w:rsidRPr="00C12CDC" w:rsidRDefault="00165441" w:rsidP="00D6149C">
            <w:pPr>
              <w:spacing w:after="0" w:line="240" w:lineRule="auto"/>
              <w:rPr>
                <w:rFonts w:ascii="Times New Roman" w:eastAsia="Calibri" w:hAnsi="Times New Roman" w:cs="Times New Roman"/>
                <w:bCs/>
                <w:kern w:val="0"/>
                <w:sz w:val="22"/>
                <w:szCs w:val="22"/>
                <w14:ligatures w14:val="none"/>
              </w:rPr>
            </w:pPr>
            <w:r>
              <w:rPr>
                <w:rFonts w:ascii="Times New Roman" w:eastAsia="Calibri" w:hAnsi="Times New Roman" w:cs="Times New Roman"/>
                <w:bCs/>
                <w:kern w:val="0"/>
                <w:sz w:val="22"/>
                <w:szCs w:val="22"/>
                <w14:ligatures w14:val="none"/>
              </w:rPr>
              <w:t xml:space="preserve">Global </w:t>
            </w:r>
            <w:proofErr w:type="spellStart"/>
            <w:r>
              <w:rPr>
                <w:rFonts w:ascii="Times New Roman" w:eastAsia="Calibri" w:hAnsi="Times New Roman" w:cs="Times New Roman"/>
                <w:bCs/>
                <w:kern w:val="0"/>
                <w:sz w:val="22"/>
                <w:szCs w:val="22"/>
                <w14:ligatures w14:val="none"/>
              </w:rPr>
              <w:t>Engineers</w:t>
            </w:r>
            <w:proofErr w:type="spellEnd"/>
            <w:r>
              <w:rPr>
                <w:rFonts w:ascii="Times New Roman" w:eastAsia="Calibri" w:hAnsi="Times New Roman" w:cs="Times New Roman"/>
                <w:bCs/>
                <w:kern w:val="0"/>
                <w:sz w:val="22"/>
                <w:szCs w:val="22"/>
                <w14:ligatures w14:val="none"/>
              </w:rPr>
              <w:t xml:space="preserve"> </w:t>
            </w:r>
            <w:proofErr w:type="spellStart"/>
            <w:r>
              <w:rPr>
                <w:rFonts w:ascii="Times New Roman" w:eastAsia="Calibri" w:hAnsi="Times New Roman" w:cs="Times New Roman"/>
                <w:bCs/>
                <w:kern w:val="0"/>
                <w:sz w:val="22"/>
                <w:szCs w:val="22"/>
                <w14:ligatures w14:val="none"/>
              </w:rPr>
              <w:t>Europe</w:t>
            </w:r>
            <w:proofErr w:type="spellEnd"/>
            <w:r>
              <w:rPr>
                <w:rFonts w:ascii="Times New Roman" w:eastAsia="Calibri" w:hAnsi="Times New Roman" w:cs="Times New Roman"/>
                <w:bCs/>
                <w:kern w:val="0"/>
                <w:sz w:val="22"/>
                <w:szCs w:val="22"/>
                <w14:ligatures w14:val="none"/>
              </w:rPr>
              <w:t xml:space="preserve"> renginyje </w:t>
            </w:r>
            <w:proofErr w:type="spellStart"/>
            <w:r>
              <w:rPr>
                <w:rFonts w:ascii="Times New Roman" w:eastAsia="Calibri" w:hAnsi="Times New Roman" w:cs="Times New Roman"/>
                <w:bCs/>
                <w:kern w:val="0"/>
                <w:sz w:val="22"/>
                <w:szCs w:val="22"/>
                <w14:ligatures w14:val="none"/>
              </w:rPr>
              <w:t>Korke</w:t>
            </w:r>
            <w:proofErr w:type="spellEnd"/>
            <w:r>
              <w:rPr>
                <w:rFonts w:ascii="Times New Roman" w:eastAsia="Calibri" w:hAnsi="Times New Roman" w:cs="Times New Roman"/>
                <w:bCs/>
                <w:kern w:val="0"/>
                <w:sz w:val="22"/>
                <w:szCs w:val="22"/>
                <w14:ligatures w14:val="none"/>
              </w:rPr>
              <w:t xml:space="preserve"> dalyvavo ministrė patarėja Renata </w:t>
            </w:r>
            <w:proofErr w:type="spellStart"/>
            <w:r>
              <w:rPr>
                <w:rFonts w:ascii="Times New Roman" w:eastAsia="Calibri" w:hAnsi="Times New Roman" w:cs="Times New Roman"/>
                <w:bCs/>
                <w:kern w:val="0"/>
                <w:sz w:val="22"/>
                <w:szCs w:val="22"/>
                <w14:ligatures w14:val="none"/>
              </w:rPr>
              <w:t>Rinkauskienė</w:t>
            </w:r>
            <w:proofErr w:type="spellEnd"/>
            <w:r>
              <w:rPr>
                <w:rFonts w:ascii="Times New Roman" w:eastAsia="Calibri" w:hAnsi="Times New Roman" w:cs="Times New Roman"/>
                <w:bCs/>
                <w:kern w:val="0"/>
                <w:sz w:val="22"/>
                <w:szCs w:val="22"/>
                <w14:ligatures w14:val="none"/>
              </w:rPr>
              <w:t xml:space="preserve">. Renginio metu su </w:t>
            </w:r>
            <w:proofErr w:type="spellStart"/>
            <w:r>
              <w:rPr>
                <w:rFonts w:ascii="Times New Roman" w:eastAsia="Calibri" w:hAnsi="Times New Roman" w:cs="Times New Roman"/>
                <w:bCs/>
                <w:kern w:val="0"/>
                <w:sz w:val="22"/>
                <w:szCs w:val="22"/>
                <w14:ligatures w14:val="none"/>
              </w:rPr>
              <w:t>Korko</w:t>
            </w:r>
            <w:proofErr w:type="spellEnd"/>
            <w:r>
              <w:rPr>
                <w:rFonts w:ascii="Times New Roman" w:eastAsia="Calibri" w:hAnsi="Times New Roman" w:cs="Times New Roman"/>
                <w:bCs/>
                <w:kern w:val="0"/>
                <w:sz w:val="22"/>
                <w:szCs w:val="22"/>
                <w14:ligatures w14:val="none"/>
              </w:rPr>
              <w:t xml:space="preserve"> regiono inžinierių asociacijos prezidentu </w:t>
            </w:r>
            <w:proofErr w:type="spellStart"/>
            <w:r>
              <w:rPr>
                <w:rFonts w:ascii="Times New Roman" w:eastAsia="Calibri" w:hAnsi="Times New Roman" w:cs="Times New Roman"/>
                <w:bCs/>
                <w:kern w:val="0"/>
                <w:sz w:val="22"/>
                <w:szCs w:val="22"/>
                <w14:ligatures w14:val="none"/>
              </w:rPr>
              <w:t>Jim</w:t>
            </w:r>
            <w:proofErr w:type="spellEnd"/>
            <w:r>
              <w:rPr>
                <w:rFonts w:ascii="Times New Roman" w:eastAsia="Calibri" w:hAnsi="Times New Roman" w:cs="Times New Roman"/>
                <w:bCs/>
                <w:kern w:val="0"/>
                <w:sz w:val="22"/>
                <w:szCs w:val="22"/>
                <w14:ligatures w14:val="none"/>
              </w:rPr>
              <w:t xml:space="preserve"> </w:t>
            </w:r>
            <w:proofErr w:type="spellStart"/>
            <w:r>
              <w:rPr>
                <w:rFonts w:ascii="Times New Roman" w:eastAsia="Calibri" w:hAnsi="Times New Roman" w:cs="Times New Roman"/>
                <w:bCs/>
                <w:kern w:val="0"/>
                <w:sz w:val="22"/>
                <w:szCs w:val="22"/>
                <w14:ligatures w14:val="none"/>
              </w:rPr>
              <w:t>Leahy</w:t>
            </w:r>
            <w:proofErr w:type="spellEnd"/>
            <w:r>
              <w:rPr>
                <w:rFonts w:ascii="Times New Roman" w:eastAsia="Calibri" w:hAnsi="Times New Roman" w:cs="Times New Roman"/>
                <w:bCs/>
                <w:kern w:val="0"/>
                <w:sz w:val="22"/>
                <w:szCs w:val="22"/>
                <w14:ligatures w14:val="none"/>
              </w:rPr>
              <w:t xml:space="preserve"> aptartas bendradarbiavimas rengiant potencialią Lietuvos lazerių gamintojų verslo misiją į Airiją. </w:t>
            </w:r>
          </w:p>
        </w:tc>
      </w:tr>
      <w:tr w:rsidR="00165441" w:rsidRPr="00C12CDC" w14:paraId="789E1866" w14:textId="77777777" w:rsidTr="00A17EDF">
        <w:trPr>
          <w:trHeight w:val="216"/>
        </w:trPr>
        <w:tc>
          <w:tcPr>
            <w:tcW w:w="10262" w:type="dxa"/>
            <w:gridSpan w:val="6"/>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hideMark/>
          </w:tcPr>
          <w:p w14:paraId="1313C5F6" w14:textId="77777777" w:rsidR="00165441" w:rsidRPr="00583B8C" w:rsidRDefault="00165441" w:rsidP="00165441">
            <w:pPr>
              <w:spacing w:after="0" w:line="240" w:lineRule="auto"/>
              <w:rPr>
                <w:rFonts w:ascii="Times New Roman" w:eastAsia="Calibri" w:hAnsi="Times New Roman" w:cs="Times New Roman"/>
                <w:b/>
                <w:kern w:val="0"/>
                <w:sz w:val="22"/>
                <w:szCs w:val="22"/>
                <w14:ligatures w14:val="none"/>
              </w:rPr>
            </w:pPr>
            <w:r w:rsidRPr="00583B8C">
              <w:rPr>
                <w:rFonts w:ascii="Times New Roman" w:eastAsia="Calibri" w:hAnsi="Times New Roman" w:cs="Times New Roman"/>
                <w:b/>
                <w:kern w:val="0"/>
                <w:sz w:val="22"/>
                <w:szCs w:val="22"/>
                <w14:ligatures w14:val="none"/>
              </w:rPr>
              <w:t>Investicijoms pritraukti į Lietuvą aktuali informacija</w:t>
            </w:r>
          </w:p>
        </w:tc>
      </w:tr>
      <w:tr w:rsidR="00165441" w:rsidRPr="00C12CDC" w14:paraId="1AC2E5F8" w14:textId="77777777" w:rsidTr="00914B5E">
        <w:trPr>
          <w:gridAfter w:val="1"/>
          <w:wAfter w:w="8" w:type="dxa"/>
          <w:trHeight w:val="234"/>
        </w:trPr>
        <w:tc>
          <w:tcPr>
            <w:tcW w:w="1547"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6C5216A8" w14:textId="4CB77594" w:rsidR="00165441" w:rsidRPr="00C12CDC" w:rsidRDefault="00DD3054" w:rsidP="00165441">
            <w:pPr>
              <w:spacing w:after="0" w:line="240" w:lineRule="auto"/>
              <w:rPr>
                <w:rFonts w:ascii="Times New Roman" w:eastAsia="Calibri" w:hAnsi="Times New Roman" w:cs="Times New Roman"/>
                <w:bCs/>
                <w:kern w:val="0"/>
                <w:sz w:val="22"/>
                <w:szCs w:val="22"/>
                <w14:ligatures w14:val="none"/>
              </w:rPr>
            </w:pPr>
            <w:r>
              <w:rPr>
                <w:rFonts w:ascii="Times New Roman" w:eastAsia="Calibri" w:hAnsi="Times New Roman" w:cs="Times New Roman"/>
                <w:bCs/>
                <w:kern w:val="0"/>
                <w:sz w:val="22"/>
                <w:szCs w:val="22"/>
                <w14:ligatures w14:val="none"/>
              </w:rPr>
              <w:t>2024 09 01</w:t>
            </w:r>
          </w:p>
        </w:tc>
        <w:tc>
          <w:tcPr>
            <w:tcW w:w="3691" w:type="dxa"/>
            <w:gridSpan w:val="2"/>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243C2039" w14:textId="17340E2A" w:rsidR="00165441" w:rsidRPr="00C12CDC" w:rsidRDefault="00DD3054" w:rsidP="00165441">
            <w:pPr>
              <w:spacing w:after="0" w:line="240" w:lineRule="auto"/>
              <w:rPr>
                <w:rFonts w:ascii="Times New Roman" w:eastAsia="Calibri" w:hAnsi="Times New Roman" w:cs="Times New Roman"/>
                <w:bCs/>
                <w:kern w:val="0"/>
                <w:sz w:val="22"/>
                <w:szCs w:val="22"/>
                <w14:ligatures w14:val="none"/>
              </w:rPr>
            </w:pPr>
            <w:r>
              <w:rPr>
                <w:rFonts w:ascii="Times New Roman" w:eastAsia="Calibri" w:hAnsi="Times New Roman" w:cs="Times New Roman"/>
                <w:bCs/>
                <w:kern w:val="0"/>
                <w:sz w:val="22"/>
                <w:szCs w:val="22"/>
                <w14:ligatures w14:val="none"/>
              </w:rPr>
              <w:t xml:space="preserve">Airijos vėsus klimatas labai palankus duomenų centrų plėtojimui: dabar jų veikia </w:t>
            </w:r>
            <w:r w:rsidRPr="00DD3054">
              <w:rPr>
                <w:rFonts w:ascii="Times New Roman" w:eastAsia="Calibri" w:hAnsi="Times New Roman" w:cs="Times New Roman"/>
                <w:bCs/>
                <w:kern w:val="0"/>
                <w:sz w:val="22"/>
                <w:szCs w:val="22"/>
                <w14:ligatures w14:val="none"/>
              </w:rPr>
              <w:t>82</w:t>
            </w:r>
            <w:r>
              <w:rPr>
                <w:rFonts w:ascii="Times New Roman" w:eastAsia="Calibri" w:hAnsi="Times New Roman" w:cs="Times New Roman"/>
                <w:bCs/>
                <w:kern w:val="0"/>
                <w:sz w:val="22"/>
                <w:szCs w:val="22"/>
                <w14:ligatures w14:val="none"/>
              </w:rPr>
              <w:t xml:space="preserve">, dar </w:t>
            </w:r>
            <w:r w:rsidRPr="00DD3054">
              <w:rPr>
                <w:rFonts w:ascii="Times New Roman" w:eastAsia="Calibri" w:hAnsi="Times New Roman" w:cs="Times New Roman"/>
                <w:bCs/>
                <w:kern w:val="0"/>
                <w:sz w:val="22"/>
                <w:szCs w:val="22"/>
                <w14:ligatures w14:val="none"/>
              </w:rPr>
              <w:t xml:space="preserve">4 </w:t>
            </w:r>
            <w:r>
              <w:rPr>
                <w:rFonts w:ascii="Times New Roman" w:eastAsia="Calibri" w:hAnsi="Times New Roman" w:cs="Times New Roman"/>
                <w:bCs/>
                <w:kern w:val="0"/>
                <w:sz w:val="22"/>
                <w:szCs w:val="22"/>
                <w14:ligatures w14:val="none"/>
              </w:rPr>
              <w:t xml:space="preserve">yra statomi, o </w:t>
            </w:r>
            <w:r w:rsidRPr="00DD3054">
              <w:rPr>
                <w:rFonts w:ascii="Times New Roman" w:eastAsia="Calibri" w:hAnsi="Times New Roman" w:cs="Times New Roman"/>
                <w:bCs/>
                <w:kern w:val="0"/>
                <w:sz w:val="22"/>
                <w:szCs w:val="22"/>
                <w14:ligatures w14:val="none"/>
              </w:rPr>
              <w:t>40</w:t>
            </w:r>
            <w:r>
              <w:rPr>
                <w:rFonts w:ascii="Times New Roman" w:eastAsia="Calibri" w:hAnsi="Times New Roman" w:cs="Times New Roman"/>
                <w:bCs/>
                <w:kern w:val="0"/>
                <w:sz w:val="22"/>
                <w:szCs w:val="22"/>
                <w14:ligatures w14:val="none"/>
              </w:rPr>
              <w:t xml:space="preserve">-ies </w:t>
            </w:r>
            <w:r>
              <w:rPr>
                <w:rFonts w:ascii="Times New Roman" w:eastAsia="Calibri" w:hAnsi="Times New Roman" w:cs="Times New Roman"/>
                <w:bCs/>
                <w:kern w:val="0"/>
                <w:sz w:val="22"/>
                <w:szCs w:val="22"/>
                <w14:ligatures w14:val="none"/>
              </w:rPr>
              <w:lastRenderedPageBreak/>
              <w:t xml:space="preserve">statybai yra išduoti leidimai. Tačiau Google negavo leidimo statyti duomenų centrą Pietų Dublino teritorijoje dėl „žaliosios“ elektros trūkumo. </w:t>
            </w:r>
            <w:r w:rsidRPr="00DD3054">
              <w:rPr>
                <w:rFonts w:ascii="Times New Roman" w:eastAsia="Calibri" w:hAnsi="Times New Roman" w:cs="Times New Roman"/>
                <w:bCs/>
                <w:kern w:val="0"/>
                <w:sz w:val="22"/>
                <w:szCs w:val="22"/>
                <w14:ligatures w14:val="none"/>
              </w:rPr>
              <w:t>2023</w:t>
            </w:r>
            <w:r>
              <w:rPr>
                <w:rFonts w:ascii="Times New Roman" w:eastAsia="Calibri" w:hAnsi="Times New Roman" w:cs="Times New Roman"/>
                <w:bCs/>
                <w:kern w:val="0"/>
                <w:sz w:val="22"/>
                <w:szCs w:val="22"/>
                <w14:ligatures w14:val="none"/>
              </w:rPr>
              <w:t xml:space="preserve"> m. duomenų centrai sunaudojo apie </w:t>
            </w:r>
            <w:r w:rsidRPr="00DD3054">
              <w:rPr>
                <w:rFonts w:ascii="Times New Roman" w:eastAsia="Calibri" w:hAnsi="Times New Roman" w:cs="Times New Roman"/>
                <w:bCs/>
                <w:kern w:val="0"/>
                <w:sz w:val="22"/>
                <w:szCs w:val="22"/>
                <w14:ligatures w14:val="none"/>
              </w:rPr>
              <w:t xml:space="preserve">21 </w:t>
            </w:r>
            <w:r>
              <w:rPr>
                <w:rFonts w:ascii="Times New Roman" w:eastAsia="Calibri" w:hAnsi="Times New Roman" w:cs="Times New Roman"/>
                <w:bCs/>
                <w:kern w:val="0"/>
                <w:sz w:val="22"/>
                <w:szCs w:val="22"/>
                <w14:ligatures w14:val="none"/>
              </w:rPr>
              <w:t xml:space="preserve">proc. Airijoje generuotos </w:t>
            </w:r>
            <w:r w:rsidRPr="00DD3054">
              <w:rPr>
                <w:rFonts w:ascii="Times New Roman" w:eastAsia="Calibri" w:hAnsi="Times New Roman" w:cs="Times New Roman"/>
                <w:bCs/>
                <w:kern w:val="0"/>
                <w:sz w:val="22"/>
                <w:szCs w:val="22"/>
                <w14:ligatures w14:val="none"/>
              </w:rPr>
              <w:t>ele</w:t>
            </w:r>
            <w:r>
              <w:rPr>
                <w:rFonts w:ascii="Times New Roman" w:eastAsia="Calibri" w:hAnsi="Times New Roman" w:cs="Times New Roman"/>
                <w:bCs/>
                <w:kern w:val="0"/>
                <w:sz w:val="22"/>
                <w:szCs w:val="22"/>
                <w14:ligatures w14:val="none"/>
              </w:rPr>
              <w:t xml:space="preserve">ktros energijos, kai </w:t>
            </w:r>
            <w:r w:rsidRPr="00DD3054">
              <w:rPr>
                <w:rFonts w:ascii="Times New Roman" w:eastAsia="Calibri" w:hAnsi="Times New Roman" w:cs="Times New Roman"/>
                <w:bCs/>
                <w:kern w:val="0"/>
                <w:sz w:val="22"/>
                <w:szCs w:val="22"/>
                <w14:ligatures w14:val="none"/>
              </w:rPr>
              <w:t>2015</w:t>
            </w:r>
            <w:r>
              <w:rPr>
                <w:rFonts w:ascii="Times New Roman" w:eastAsia="Calibri" w:hAnsi="Times New Roman" w:cs="Times New Roman"/>
                <w:bCs/>
                <w:kern w:val="0"/>
                <w:sz w:val="22"/>
                <w:szCs w:val="22"/>
                <w14:ligatures w14:val="none"/>
              </w:rPr>
              <w:t xml:space="preserve"> m. jų dalis buvo tik </w:t>
            </w:r>
            <w:r w:rsidRPr="00DD3054">
              <w:rPr>
                <w:rFonts w:ascii="Times New Roman" w:eastAsia="Calibri" w:hAnsi="Times New Roman" w:cs="Times New Roman"/>
                <w:bCs/>
                <w:kern w:val="0"/>
                <w:sz w:val="22"/>
                <w:szCs w:val="22"/>
                <w14:ligatures w14:val="none"/>
              </w:rPr>
              <w:t xml:space="preserve">5 </w:t>
            </w:r>
            <w:proofErr w:type="spellStart"/>
            <w:r w:rsidRPr="00DD3054">
              <w:rPr>
                <w:rFonts w:ascii="Times New Roman" w:eastAsia="Calibri" w:hAnsi="Times New Roman" w:cs="Times New Roman"/>
                <w:bCs/>
                <w:kern w:val="0"/>
                <w:sz w:val="22"/>
                <w:szCs w:val="22"/>
                <w14:ligatures w14:val="none"/>
              </w:rPr>
              <w:t>p</w:t>
            </w:r>
            <w:r>
              <w:rPr>
                <w:rFonts w:ascii="Times New Roman" w:eastAsia="Calibri" w:hAnsi="Times New Roman" w:cs="Times New Roman"/>
                <w:bCs/>
                <w:kern w:val="0"/>
                <w:sz w:val="22"/>
                <w:szCs w:val="22"/>
                <w14:ligatures w14:val="none"/>
              </w:rPr>
              <w:t>roc</w:t>
            </w:r>
            <w:proofErr w:type="spellEnd"/>
            <w:r>
              <w:rPr>
                <w:rFonts w:ascii="Times New Roman" w:eastAsia="Calibri" w:hAnsi="Times New Roman" w:cs="Times New Roman"/>
                <w:bCs/>
                <w:kern w:val="0"/>
                <w:sz w:val="22"/>
                <w:szCs w:val="22"/>
                <w14:ligatures w14:val="none"/>
              </w:rPr>
              <w:t xml:space="preserve">, o 2028 m. gali pasiekti </w:t>
            </w:r>
            <w:r w:rsidRPr="00DD3054">
              <w:rPr>
                <w:rFonts w:ascii="Times New Roman" w:eastAsia="Calibri" w:hAnsi="Times New Roman" w:cs="Times New Roman"/>
                <w:bCs/>
                <w:kern w:val="0"/>
                <w:sz w:val="22"/>
                <w:szCs w:val="22"/>
                <w14:ligatures w14:val="none"/>
              </w:rPr>
              <w:t>27 p</w:t>
            </w:r>
            <w:r>
              <w:rPr>
                <w:rFonts w:ascii="Times New Roman" w:eastAsia="Calibri" w:hAnsi="Times New Roman" w:cs="Times New Roman"/>
                <w:bCs/>
                <w:kern w:val="0"/>
                <w:sz w:val="22"/>
                <w:szCs w:val="22"/>
                <w14:ligatures w14:val="none"/>
              </w:rPr>
              <w:t>roc. Aplinkosaugos lobistų argumenta</w:t>
            </w:r>
            <w:r w:rsidR="002B64A3">
              <w:rPr>
                <w:rFonts w:ascii="Times New Roman" w:eastAsia="Calibri" w:hAnsi="Times New Roman" w:cs="Times New Roman"/>
                <w:bCs/>
                <w:kern w:val="0"/>
                <w:sz w:val="22"/>
                <w:szCs w:val="22"/>
                <w14:ligatures w14:val="none"/>
              </w:rPr>
              <w:t>m</w:t>
            </w:r>
            <w:r>
              <w:rPr>
                <w:rFonts w:ascii="Times New Roman" w:eastAsia="Calibri" w:hAnsi="Times New Roman" w:cs="Times New Roman"/>
                <w:bCs/>
                <w:kern w:val="0"/>
                <w:sz w:val="22"/>
                <w:szCs w:val="22"/>
                <w14:ligatures w14:val="none"/>
              </w:rPr>
              <w:t xml:space="preserve">s, kad duomenų centrai trukdo Airijai pasiekti darnaus vystymosi tikslų, autorius pateikia </w:t>
            </w:r>
            <w:proofErr w:type="spellStart"/>
            <w:r>
              <w:rPr>
                <w:rFonts w:ascii="Times New Roman" w:eastAsia="Calibri" w:hAnsi="Times New Roman" w:cs="Times New Roman"/>
                <w:bCs/>
                <w:kern w:val="0"/>
                <w:sz w:val="22"/>
                <w:szCs w:val="22"/>
                <w14:ligatures w14:val="none"/>
              </w:rPr>
              <w:t>kontra</w:t>
            </w:r>
            <w:proofErr w:type="spellEnd"/>
            <w:r>
              <w:rPr>
                <w:rFonts w:ascii="Times New Roman" w:eastAsia="Calibri" w:hAnsi="Times New Roman" w:cs="Times New Roman"/>
                <w:bCs/>
                <w:kern w:val="0"/>
                <w:sz w:val="22"/>
                <w:szCs w:val="22"/>
                <w14:ligatures w14:val="none"/>
              </w:rPr>
              <w:t>-argumentus, taip pat Suomijos pavyzdį, kur duomenų centrų generuojama šiluminė energija naudojama būstų šildymui</w:t>
            </w:r>
            <w:r>
              <w:t xml:space="preserve">. </w:t>
            </w:r>
            <w:r>
              <w:rPr>
                <w:rFonts w:ascii="Times New Roman" w:eastAsia="Calibri" w:hAnsi="Times New Roman" w:cs="Times New Roman"/>
                <w:bCs/>
                <w:kern w:val="0"/>
                <w:sz w:val="22"/>
                <w:szCs w:val="22"/>
                <w14:ligatures w14:val="none"/>
              </w:rPr>
              <w:t xml:space="preserve">Pietų Dublino </w:t>
            </w:r>
            <w:r w:rsidR="002B64A3">
              <w:rPr>
                <w:rFonts w:ascii="Times New Roman" w:eastAsia="Calibri" w:hAnsi="Times New Roman" w:cs="Times New Roman"/>
                <w:bCs/>
                <w:kern w:val="0"/>
                <w:sz w:val="22"/>
                <w:szCs w:val="22"/>
                <w14:ligatures w14:val="none"/>
              </w:rPr>
              <w:t>g</w:t>
            </w:r>
            <w:r>
              <w:rPr>
                <w:rFonts w:ascii="Times New Roman" w:eastAsia="Calibri" w:hAnsi="Times New Roman" w:cs="Times New Roman"/>
                <w:bCs/>
                <w:kern w:val="0"/>
                <w:sz w:val="22"/>
                <w:szCs w:val="22"/>
                <w14:ligatures w14:val="none"/>
              </w:rPr>
              <w:t xml:space="preserve">rafystės tarybos pastatą ir vietos biblioteką taip pat šildo </w:t>
            </w:r>
            <w:r w:rsidR="002B64A3">
              <w:rPr>
                <w:rFonts w:ascii="Times New Roman" w:eastAsia="Calibri" w:hAnsi="Times New Roman" w:cs="Times New Roman"/>
                <w:bCs/>
                <w:kern w:val="0"/>
                <w:sz w:val="22"/>
                <w:szCs w:val="22"/>
                <w14:ligatures w14:val="none"/>
              </w:rPr>
              <w:t xml:space="preserve">atliekamoji </w:t>
            </w:r>
            <w:r w:rsidRPr="00DD3054">
              <w:rPr>
                <w:rFonts w:ascii="Times New Roman" w:eastAsia="Calibri" w:hAnsi="Times New Roman" w:cs="Times New Roman"/>
                <w:bCs/>
                <w:kern w:val="0"/>
                <w:sz w:val="22"/>
                <w:szCs w:val="22"/>
                <w14:ligatures w14:val="none"/>
              </w:rPr>
              <w:t>Amazon d</w:t>
            </w:r>
            <w:r>
              <w:rPr>
                <w:rFonts w:ascii="Times New Roman" w:eastAsia="Calibri" w:hAnsi="Times New Roman" w:cs="Times New Roman"/>
                <w:bCs/>
                <w:kern w:val="0"/>
                <w:sz w:val="22"/>
                <w:szCs w:val="22"/>
                <w14:ligatures w14:val="none"/>
              </w:rPr>
              <w:t xml:space="preserve">uomenų centro šiluminė energija. </w:t>
            </w:r>
          </w:p>
        </w:tc>
        <w:tc>
          <w:tcPr>
            <w:tcW w:w="2512"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31ACE17B" w14:textId="71DB91CB" w:rsidR="00165441" w:rsidRPr="00C12CDC" w:rsidRDefault="00DD3054" w:rsidP="00165441">
            <w:pPr>
              <w:spacing w:after="0" w:line="240" w:lineRule="auto"/>
              <w:rPr>
                <w:rFonts w:ascii="Times New Roman" w:eastAsia="Calibri" w:hAnsi="Times New Roman" w:cs="Times New Roman"/>
                <w:bCs/>
                <w:kern w:val="0"/>
                <w:sz w:val="22"/>
                <w:szCs w:val="22"/>
                <w14:ligatures w14:val="none"/>
              </w:rPr>
            </w:pPr>
            <w:hyperlink r:id="rId12" w:history="1">
              <w:r w:rsidRPr="00DD3054">
                <w:rPr>
                  <w:rStyle w:val="Hyperlink"/>
                  <w:rFonts w:ascii="Times New Roman" w:eastAsia="Calibri" w:hAnsi="Times New Roman" w:cs="Times New Roman"/>
                  <w:bCs/>
                  <w:kern w:val="0"/>
                  <w:sz w:val="22"/>
                  <w:szCs w:val="22"/>
                  <w14:ligatures w14:val="none"/>
                </w:rPr>
                <w:t xml:space="preserve">Ireland </w:t>
              </w:r>
              <w:proofErr w:type="spellStart"/>
              <w:r w:rsidRPr="00DD3054">
                <w:rPr>
                  <w:rStyle w:val="Hyperlink"/>
                  <w:rFonts w:ascii="Times New Roman" w:eastAsia="Calibri" w:hAnsi="Times New Roman" w:cs="Times New Roman"/>
                  <w:bCs/>
                  <w:kern w:val="0"/>
                  <w:sz w:val="22"/>
                  <w:szCs w:val="22"/>
                  <w14:ligatures w14:val="none"/>
                </w:rPr>
                <w:t>should</w:t>
              </w:r>
              <w:proofErr w:type="spellEnd"/>
              <w:r w:rsidRPr="00DD3054">
                <w:rPr>
                  <w:rStyle w:val="Hyperlink"/>
                  <w:rFonts w:ascii="Times New Roman" w:eastAsia="Calibri" w:hAnsi="Times New Roman" w:cs="Times New Roman"/>
                  <w:bCs/>
                  <w:kern w:val="0"/>
                  <w:sz w:val="22"/>
                  <w:szCs w:val="22"/>
                  <w14:ligatures w14:val="none"/>
                </w:rPr>
                <w:t xml:space="preserve"> </w:t>
              </w:r>
              <w:proofErr w:type="spellStart"/>
              <w:r w:rsidRPr="00DD3054">
                <w:rPr>
                  <w:rStyle w:val="Hyperlink"/>
                  <w:rFonts w:ascii="Times New Roman" w:eastAsia="Calibri" w:hAnsi="Times New Roman" w:cs="Times New Roman"/>
                  <w:bCs/>
                  <w:kern w:val="0"/>
                  <w:sz w:val="22"/>
                  <w:szCs w:val="22"/>
                  <w14:ligatures w14:val="none"/>
                </w:rPr>
                <w:t>not</w:t>
              </w:r>
              <w:proofErr w:type="spellEnd"/>
              <w:r w:rsidRPr="00DD3054">
                <w:rPr>
                  <w:rStyle w:val="Hyperlink"/>
                  <w:rFonts w:ascii="Times New Roman" w:eastAsia="Calibri" w:hAnsi="Times New Roman" w:cs="Times New Roman"/>
                  <w:bCs/>
                  <w:kern w:val="0"/>
                  <w:sz w:val="22"/>
                  <w:szCs w:val="22"/>
                  <w14:ligatures w14:val="none"/>
                </w:rPr>
                <w:t xml:space="preserve"> be </w:t>
              </w:r>
              <w:proofErr w:type="spellStart"/>
              <w:r w:rsidRPr="00DD3054">
                <w:rPr>
                  <w:rStyle w:val="Hyperlink"/>
                  <w:rFonts w:ascii="Times New Roman" w:eastAsia="Calibri" w:hAnsi="Times New Roman" w:cs="Times New Roman"/>
                  <w:bCs/>
                  <w:kern w:val="0"/>
                  <w:sz w:val="22"/>
                  <w:szCs w:val="22"/>
                  <w14:ligatures w14:val="none"/>
                </w:rPr>
                <w:t>blocking</w:t>
              </w:r>
              <w:proofErr w:type="spellEnd"/>
              <w:r w:rsidRPr="00DD3054">
                <w:rPr>
                  <w:rStyle w:val="Hyperlink"/>
                  <w:rFonts w:ascii="Times New Roman" w:eastAsia="Calibri" w:hAnsi="Times New Roman" w:cs="Times New Roman"/>
                  <w:bCs/>
                  <w:kern w:val="0"/>
                  <w:sz w:val="22"/>
                  <w:szCs w:val="22"/>
                  <w14:ligatures w14:val="none"/>
                </w:rPr>
                <w:t xml:space="preserve"> data </w:t>
              </w:r>
              <w:proofErr w:type="spellStart"/>
              <w:r w:rsidRPr="00DD3054">
                <w:rPr>
                  <w:rStyle w:val="Hyperlink"/>
                  <w:rFonts w:ascii="Times New Roman" w:eastAsia="Calibri" w:hAnsi="Times New Roman" w:cs="Times New Roman"/>
                  <w:bCs/>
                  <w:kern w:val="0"/>
                  <w:sz w:val="22"/>
                  <w:szCs w:val="22"/>
                  <w14:ligatures w14:val="none"/>
                </w:rPr>
                <w:t>centres</w:t>
              </w:r>
              <w:proofErr w:type="spellEnd"/>
              <w:r w:rsidRPr="00DD3054">
                <w:rPr>
                  <w:rStyle w:val="Hyperlink"/>
                  <w:rFonts w:ascii="Times New Roman" w:eastAsia="Calibri" w:hAnsi="Times New Roman" w:cs="Times New Roman"/>
                  <w:bCs/>
                  <w:kern w:val="0"/>
                  <w:sz w:val="22"/>
                  <w:szCs w:val="22"/>
                  <w14:ligatures w14:val="none"/>
                </w:rPr>
                <w:t xml:space="preserve">, </w:t>
              </w:r>
              <w:proofErr w:type="spellStart"/>
              <w:r w:rsidRPr="00DD3054">
                <w:rPr>
                  <w:rStyle w:val="Hyperlink"/>
                  <w:rFonts w:ascii="Times New Roman" w:eastAsia="Calibri" w:hAnsi="Times New Roman" w:cs="Times New Roman"/>
                  <w:bCs/>
                  <w:kern w:val="0"/>
                  <w:sz w:val="22"/>
                  <w:szCs w:val="22"/>
                  <w14:ligatures w14:val="none"/>
                </w:rPr>
                <w:t>we</w:t>
              </w:r>
              <w:proofErr w:type="spellEnd"/>
              <w:r w:rsidRPr="00DD3054">
                <w:rPr>
                  <w:rStyle w:val="Hyperlink"/>
                  <w:rFonts w:ascii="Times New Roman" w:eastAsia="Calibri" w:hAnsi="Times New Roman" w:cs="Times New Roman"/>
                  <w:bCs/>
                  <w:kern w:val="0"/>
                  <w:sz w:val="22"/>
                  <w:szCs w:val="22"/>
                  <w14:ligatures w14:val="none"/>
                </w:rPr>
                <w:t xml:space="preserve"> </w:t>
              </w:r>
              <w:proofErr w:type="spellStart"/>
              <w:r w:rsidRPr="00DD3054">
                <w:rPr>
                  <w:rStyle w:val="Hyperlink"/>
                  <w:rFonts w:ascii="Times New Roman" w:eastAsia="Calibri" w:hAnsi="Times New Roman" w:cs="Times New Roman"/>
                  <w:bCs/>
                  <w:kern w:val="0"/>
                  <w:sz w:val="22"/>
                  <w:szCs w:val="22"/>
                  <w14:ligatures w14:val="none"/>
                </w:rPr>
                <w:lastRenderedPageBreak/>
                <w:t>need</w:t>
              </w:r>
              <w:proofErr w:type="spellEnd"/>
              <w:r w:rsidRPr="00DD3054">
                <w:rPr>
                  <w:rStyle w:val="Hyperlink"/>
                  <w:rFonts w:ascii="Times New Roman" w:eastAsia="Calibri" w:hAnsi="Times New Roman" w:cs="Times New Roman"/>
                  <w:bCs/>
                  <w:kern w:val="0"/>
                  <w:sz w:val="22"/>
                  <w:szCs w:val="22"/>
                  <w14:ligatures w14:val="none"/>
                </w:rPr>
                <w:t xml:space="preserve"> </w:t>
              </w:r>
              <w:proofErr w:type="spellStart"/>
              <w:r w:rsidRPr="00DD3054">
                <w:rPr>
                  <w:rStyle w:val="Hyperlink"/>
                  <w:rFonts w:ascii="Times New Roman" w:eastAsia="Calibri" w:hAnsi="Times New Roman" w:cs="Times New Roman"/>
                  <w:bCs/>
                  <w:kern w:val="0"/>
                  <w:sz w:val="22"/>
                  <w:szCs w:val="22"/>
                  <w14:ligatures w14:val="none"/>
                </w:rPr>
                <w:t>more</w:t>
              </w:r>
              <w:proofErr w:type="spellEnd"/>
              <w:r w:rsidRPr="00DD3054">
                <w:rPr>
                  <w:rStyle w:val="Hyperlink"/>
                  <w:rFonts w:ascii="Times New Roman" w:eastAsia="Calibri" w:hAnsi="Times New Roman" w:cs="Times New Roman"/>
                  <w:bCs/>
                  <w:kern w:val="0"/>
                  <w:sz w:val="22"/>
                  <w:szCs w:val="22"/>
                  <w14:ligatures w14:val="none"/>
                </w:rPr>
                <w:t xml:space="preserve"> of </w:t>
              </w:r>
              <w:proofErr w:type="spellStart"/>
              <w:r w:rsidRPr="00DD3054">
                <w:rPr>
                  <w:rStyle w:val="Hyperlink"/>
                  <w:rFonts w:ascii="Times New Roman" w:eastAsia="Calibri" w:hAnsi="Times New Roman" w:cs="Times New Roman"/>
                  <w:bCs/>
                  <w:kern w:val="0"/>
                  <w:sz w:val="22"/>
                  <w:szCs w:val="22"/>
                  <w14:ligatures w14:val="none"/>
                </w:rPr>
                <w:t>them</w:t>
              </w:r>
              <w:proofErr w:type="spellEnd"/>
              <w:r w:rsidRPr="00DD3054">
                <w:rPr>
                  <w:rStyle w:val="Hyperlink"/>
                  <w:rFonts w:ascii="Times New Roman" w:eastAsia="Calibri" w:hAnsi="Times New Roman" w:cs="Times New Roman"/>
                  <w:bCs/>
                  <w:kern w:val="0"/>
                  <w:sz w:val="22"/>
                  <w:szCs w:val="22"/>
                  <w14:ligatures w14:val="none"/>
                </w:rPr>
                <w:t xml:space="preserve"> – The </w:t>
              </w:r>
              <w:proofErr w:type="spellStart"/>
              <w:r w:rsidRPr="00DD3054">
                <w:rPr>
                  <w:rStyle w:val="Hyperlink"/>
                  <w:rFonts w:ascii="Times New Roman" w:eastAsia="Calibri" w:hAnsi="Times New Roman" w:cs="Times New Roman"/>
                  <w:bCs/>
                  <w:kern w:val="0"/>
                  <w:sz w:val="22"/>
                  <w:szCs w:val="22"/>
                  <w14:ligatures w14:val="none"/>
                </w:rPr>
                <w:t>Irish</w:t>
              </w:r>
              <w:proofErr w:type="spellEnd"/>
              <w:r w:rsidRPr="00DD3054">
                <w:rPr>
                  <w:rStyle w:val="Hyperlink"/>
                  <w:rFonts w:ascii="Times New Roman" w:eastAsia="Calibri" w:hAnsi="Times New Roman" w:cs="Times New Roman"/>
                  <w:bCs/>
                  <w:kern w:val="0"/>
                  <w:sz w:val="22"/>
                  <w:szCs w:val="22"/>
                  <w14:ligatures w14:val="none"/>
                </w:rPr>
                <w:t xml:space="preserve"> </w:t>
              </w:r>
              <w:proofErr w:type="spellStart"/>
              <w:r w:rsidRPr="00DD3054">
                <w:rPr>
                  <w:rStyle w:val="Hyperlink"/>
                  <w:rFonts w:ascii="Times New Roman" w:eastAsia="Calibri" w:hAnsi="Times New Roman" w:cs="Times New Roman"/>
                  <w:bCs/>
                  <w:kern w:val="0"/>
                  <w:sz w:val="22"/>
                  <w:szCs w:val="22"/>
                  <w14:ligatures w14:val="none"/>
                </w:rPr>
                <w:t>Times</w:t>
              </w:r>
              <w:proofErr w:type="spellEnd"/>
            </w:hyperlink>
          </w:p>
        </w:tc>
        <w:tc>
          <w:tcPr>
            <w:tcW w:w="250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5052FD0E" w14:textId="66F7F593" w:rsidR="00165441" w:rsidRPr="00C12CDC" w:rsidRDefault="00165441" w:rsidP="00165441">
            <w:pPr>
              <w:spacing w:after="0" w:line="240" w:lineRule="auto"/>
              <w:rPr>
                <w:rFonts w:ascii="Times New Roman" w:eastAsia="Calibri" w:hAnsi="Times New Roman" w:cs="Times New Roman"/>
                <w:bCs/>
                <w:kern w:val="0"/>
                <w:sz w:val="22"/>
                <w:szCs w:val="22"/>
                <w14:ligatures w14:val="none"/>
              </w:rPr>
            </w:pPr>
          </w:p>
        </w:tc>
      </w:tr>
      <w:tr w:rsidR="00580A57" w:rsidRPr="00C12CDC" w14:paraId="58724CDD" w14:textId="77777777" w:rsidTr="00914B5E">
        <w:trPr>
          <w:gridAfter w:val="1"/>
          <w:wAfter w:w="8" w:type="dxa"/>
          <w:trHeight w:val="234"/>
        </w:trPr>
        <w:tc>
          <w:tcPr>
            <w:tcW w:w="1547"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7881035B" w14:textId="0BDFCD10" w:rsidR="00580A57" w:rsidRDefault="00580A57" w:rsidP="00165441">
            <w:pPr>
              <w:spacing w:after="0" w:line="240" w:lineRule="auto"/>
              <w:rPr>
                <w:rFonts w:ascii="Times New Roman" w:eastAsia="Calibri" w:hAnsi="Times New Roman" w:cs="Times New Roman"/>
                <w:bCs/>
                <w:kern w:val="0"/>
                <w:sz w:val="22"/>
                <w:szCs w:val="22"/>
                <w14:ligatures w14:val="none"/>
              </w:rPr>
            </w:pPr>
            <w:r>
              <w:rPr>
                <w:rFonts w:ascii="Times New Roman" w:eastAsia="Calibri" w:hAnsi="Times New Roman" w:cs="Times New Roman"/>
                <w:bCs/>
                <w:kern w:val="0"/>
                <w:sz w:val="22"/>
                <w:szCs w:val="22"/>
                <w14:ligatures w14:val="none"/>
              </w:rPr>
              <w:t>2024 09 03</w:t>
            </w:r>
          </w:p>
        </w:tc>
        <w:tc>
          <w:tcPr>
            <w:tcW w:w="3691" w:type="dxa"/>
            <w:gridSpan w:val="2"/>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086AA4C3" w14:textId="32EFD75B" w:rsidR="00580A57" w:rsidRDefault="00580A57" w:rsidP="00165441">
            <w:pPr>
              <w:spacing w:after="0" w:line="240" w:lineRule="auto"/>
              <w:rPr>
                <w:rFonts w:ascii="Times New Roman" w:eastAsia="Calibri" w:hAnsi="Times New Roman" w:cs="Times New Roman"/>
                <w:bCs/>
                <w:kern w:val="0"/>
                <w:sz w:val="22"/>
                <w:szCs w:val="22"/>
                <w14:ligatures w14:val="none"/>
              </w:rPr>
            </w:pPr>
            <w:r w:rsidRPr="00580A57">
              <w:rPr>
                <w:rFonts w:ascii="Times New Roman" w:eastAsia="Calibri" w:hAnsi="Times New Roman" w:cs="Times New Roman"/>
                <w:bCs/>
                <w:kern w:val="0"/>
                <w:sz w:val="22"/>
                <w:szCs w:val="22"/>
                <w14:ligatures w14:val="none"/>
              </w:rPr>
              <w:t>Alternat</w:t>
            </w:r>
            <w:r>
              <w:rPr>
                <w:rFonts w:ascii="Times New Roman" w:eastAsia="Calibri" w:hAnsi="Times New Roman" w:cs="Times New Roman"/>
                <w:bCs/>
                <w:kern w:val="0"/>
                <w:sz w:val="22"/>
                <w:szCs w:val="22"/>
                <w14:ligatures w14:val="none"/>
              </w:rPr>
              <w:t xml:space="preserve">yvi </w:t>
            </w:r>
            <w:r w:rsidRPr="00580A57">
              <w:rPr>
                <w:rFonts w:ascii="Times New Roman" w:eastAsia="Calibri" w:hAnsi="Times New Roman" w:cs="Times New Roman"/>
                <w:bCs/>
                <w:kern w:val="0"/>
                <w:sz w:val="22"/>
                <w:szCs w:val="22"/>
                <w14:ligatures w14:val="none"/>
              </w:rPr>
              <w:t>invest</w:t>
            </w:r>
            <w:r>
              <w:rPr>
                <w:rFonts w:ascii="Times New Roman" w:eastAsia="Calibri" w:hAnsi="Times New Roman" w:cs="Times New Roman"/>
                <w:bCs/>
                <w:kern w:val="0"/>
                <w:sz w:val="22"/>
                <w:szCs w:val="22"/>
                <w14:ligatures w14:val="none"/>
              </w:rPr>
              <w:t xml:space="preserve">icijų </w:t>
            </w:r>
            <w:r w:rsidRPr="00580A57">
              <w:rPr>
                <w:rFonts w:ascii="Times New Roman" w:eastAsia="Calibri" w:hAnsi="Times New Roman" w:cs="Times New Roman"/>
                <w:bCs/>
                <w:kern w:val="0"/>
                <w:sz w:val="22"/>
                <w:szCs w:val="22"/>
                <w14:ligatures w14:val="none"/>
              </w:rPr>
              <w:t>platform</w:t>
            </w:r>
            <w:r>
              <w:rPr>
                <w:rFonts w:ascii="Times New Roman" w:eastAsia="Calibri" w:hAnsi="Times New Roman" w:cs="Times New Roman"/>
                <w:bCs/>
                <w:kern w:val="0"/>
                <w:sz w:val="22"/>
                <w:szCs w:val="22"/>
                <w14:ligatures w14:val="none"/>
              </w:rPr>
              <w:t>a</w:t>
            </w:r>
            <w:r w:rsidRPr="00580A57">
              <w:rPr>
                <w:rFonts w:ascii="Times New Roman" w:eastAsia="Calibri" w:hAnsi="Times New Roman" w:cs="Times New Roman"/>
                <w:bCs/>
                <w:kern w:val="0"/>
                <w:sz w:val="22"/>
                <w:szCs w:val="22"/>
                <w14:ligatures w14:val="none"/>
              </w:rPr>
              <w:t xml:space="preserve"> </w:t>
            </w:r>
            <w:proofErr w:type="spellStart"/>
            <w:r w:rsidRPr="00580A57">
              <w:rPr>
                <w:rFonts w:ascii="Times New Roman" w:eastAsia="Calibri" w:hAnsi="Times New Roman" w:cs="Times New Roman"/>
                <w:bCs/>
                <w:kern w:val="0"/>
                <w:sz w:val="22"/>
                <w:szCs w:val="22"/>
                <w14:ligatures w14:val="none"/>
              </w:rPr>
              <w:t>Shuttle</w:t>
            </w:r>
            <w:proofErr w:type="spellEnd"/>
            <w:r>
              <w:rPr>
                <w:rFonts w:ascii="Times New Roman" w:eastAsia="Calibri" w:hAnsi="Times New Roman" w:cs="Times New Roman"/>
                <w:bCs/>
                <w:kern w:val="0"/>
                <w:sz w:val="22"/>
                <w:szCs w:val="22"/>
                <w14:ligatures w14:val="none"/>
              </w:rPr>
              <w:t xml:space="preserve"> (buvęs </w:t>
            </w:r>
            <w:proofErr w:type="spellStart"/>
            <w:r>
              <w:rPr>
                <w:rFonts w:ascii="Times New Roman" w:eastAsia="Calibri" w:hAnsi="Times New Roman" w:cs="Times New Roman"/>
                <w:bCs/>
                <w:kern w:val="0"/>
                <w:sz w:val="22"/>
                <w:szCs w:val="22"/>
                <w14:ligatures w14:val="none"/>
              </w:rPr>
              <w:t>PitchedIt</w:t>
            </w:r>
            <w:proofErr w:type="spellEnd"/>
            <w:r>
              <w:rPr>
                <w:rFonts w:ascii="Times New Roman" w:eastAsia="Calibri" w:hAnsi="Times New Roman" w:cs="Times New Roman"/>
                <w:bCs/>
                <w:kern w:val="0"/>
                <w:sz w:val="22"/>
                <w:szCs w:val="22"/>
                <w14:ligatures w14:val="none"/>
              </w:rPr>
              <w:t xml:space="preserve">) gavo Airijos Centrinio Banko licenciją užsiimti investavimo veikla į technologijų </w:t>
            </w:r>
            <w:proofErr w:type="spellStart"/>
            <w:r>
              <w:rPr>
                <w:rFonts w:ascii="Times New Roman" w:eastAsia="Calibri" w:hAnsi="Times New Roman" w:cs="Times New Roman"/>
                <w:bCs/>
                <w:kern w:val="0"/>
                <w:sz w:val="22"/>
                <w:szCs w:val="22"/>
                <w14:ligatures w14:val="none"/>
              </w:rPr>
              <w:t>startuolius</w:t>
            </w:r>
            <w:proofErr w:type="spellEnd"/>
            <w:r>
              <w:rPr>
                <w:rFonts w:ascii="Times New Roman" w:eastAsia="Calibri" w:hAnsi="Times New Roman" w:cs="Times New Roman"/>
                <w:bCs/>
                <w:kern w:val="0"/>
                <w:sz w:val="22"/>
                <w:szCs w:val="22"/>
                <w14:ligatures w14:val="none"/>
              </w:rPr>
              <w:t xml:space="preserve"> Europoje. </w:t>
            </w:r>
          </w:p>
        </w:tc>
        <w:tc>
          <w:tcPr>
            <w:tcW w:w="2512"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7E3F7320" w14:textId="7C538AE7" w:rsidR="00580A57" w:rsidRPr="00DD3054" w:rsidRDefault="00580A57" w:rsidP="00165441">
            <w:pPr>
              <w:spacing w:after="0" w:line="240" w:lineRule="auto"/>
              <w:rPr>
                <w:rFonts w:ascii="Times New Roman" w:eastAsia="Calibri" w:hAnsi="Times New Roman" w:cs="Times New Roman"/>
                <w:bCs/>
                <w:kern w:val="0"/>
                <w:sz w:val="22"/>
                <w:szCs w:val="22"/>
                <w14:ligatures w14:val="none"/>
              </w:rPr>
            </w:pPr>
            <w:hyperlink r:id="rId13" w:history="1">
              <w:proofErr w:type="spellStart"/>
              <w:r w:rsidRPr="00580A57">
                <w:rPr>
                  <w:rStyle w:val="Hyperlink"/>
                  <w:rFonts w:ascii="Times New Roman" w:eastAsia="Calibri" w:hAnsi="Times New Roman" w:cs="Times New Roman"/>
                  <w:bCs/>
                  <w:kern w:val="0"/>
                  <w:sz w:val="22"/>
                  <w:szCs w:val="22"/>
                  <w14:ligatures w14:val="none"/>
                </w:rPr>
                <w:t>Shuttle</w:t>
              </w:r>
              <w:proofErr w:type="spellEnd"/>
              <w:r w:rsidRPr="00580A57">
                <w:rPr>
                  <w:rStyle w:val="Hyperlink"/>
                  <w:rFonts w:ascii="Times New Roman" w:eastAsia="Calibri" w:hAnsi="Times New Roman" w:cs="Times New Roman"/>
                  <w:bCs/>
                  <w:kern w:val="0"/>
                  <w:sz w:val="22"/>
                  <w:szCs w:val="22"/>
                  <w14:ligatures w14:val="none"/>
                </w:rPr>
                <w:t xml:space="preserve"> </w:t>
              </w:r>
              <w:proofErr w:type="spellStart"/>
              <w:r w:rsidRPr="00580A57">
                <w:rPr>
                  <w:rStyle w:val="Hyperlink"/>
                  <w:rFonts w:ascii="Times New Roman" w:eastAsia="Calibri" w:hAnsi="Times New Roman" w:cs="Times New Roman"/>
                  <w:bCs/>
                  <w:kern w:val="0"/>
                  <w:sz w:val="22"/>
                  <w:szCs w:val="22"/>
                  <w14:ligatures w14:val="none"/>
                </w:rPr>
                <w:t>gets</w:t>
              </w:r>
              <w:proofErr w:type="spellEnd"/>
              <w:r w:rsidRPr="00580A57">
                <w:rPr>
                  <w:rStyle w:val="Hyperlink"/>
                  <w:rFonts w:ascii="Times New Roman" w:eastAsia="Calibri" w:hAnsi="Times New Roman" w:cs="Times New Roman"/>
                  <w:bCs/>
                  <w:kern w:val="0"/>
                  <w:sz w:val="22"/>
                  <w:szCs w:val="22"/>
                  <w14:ligatures w14:val="none"/>
                </w:rPr>
                <w:t xml:space="preserve"> </w:t>
              </w:r>
              <w:proofErr w:type="spellStart"/>
              <w:r w:rsidRPr="00580A57">
                <w:rPr>
                  <w:rStyle w:val="Hyperlink"/>
                  <w:rFonts w:ascii="Times New Roman" w:eastAsia="Calibri" w:hAnsi="Times New Roman" w:cs="Times New Roman"/>
                  <w:bCs/>
                  <w:kern w:val="0"/>
                  <w:sz w:val="22"/>
                  <w:szCs w:val="22"/>
                  <w14:ligatures w14:val="none"/>
                </w:rPr>
                <w:t>Central</w:t>
              </w:r>
              <w:proofErr w:type="spellEnd"/>
              <w:r w:rsidRPr="00580A57">
                <w:rPr>
                  <w:rStyle w:val="Hyperlink"/>
                  <w:rFonts w:ascii="Times New Roman" w:eastAsia="Calibri" w:hAnsi="Times New Roman" w:cs="Times New Roman"/>
                  <w:bCs/>
                  <w:kern w:val="0"/>
                  <w:sz w:val="22"/>
                  <w:szCs w:val="22"/>
                  <w14:ligatures w14:val="none"/>
                </w:rPr>
                <w:t xml:space="preserve"> Bank </w:t>
              </w:r>
              <w:proofErr w:type="spellStart"/>
              <w:r w:rsidRPr="00580A57">
                <w:rPr>
                  <w:rStyle w:val="Hyperlink"/>
                  <w:rFonts w:ascii="Times New Roman" w:eastAsia="Calibri" w:hAnsi="Times New Roman" w:cs="Times New Roman"/>
                  <w:bCs/>
                  <w:kern w:val="0"/>
                  <w:sz w:val="22"/>
                  <w:szCs w:val="22"/>
                  <w14:ligatures w14:val="none"/>
                </w:rPr>
                <w:t>authorisation</w:t>
              </w:r>
              <w:proofErr w:type="spellEnd"/>
              <w:r w:rsidRPr="00580A57">
                <w:rPr>
                  <w:rStyle w:val="Hyperlink"/>
                  <w:rFonts w:ascii="Times New Roman" w:eastAsia="Calibri" w:hAnsi="Times New Roman" w:cs="Times New Roman"/>
                  <w:bCs/>
                  <w:kern w:val="0"/>
                  <w:sz w:val="22"/>
                  <w:szCs w:val="22"/>
                  <w14:ligatures w14:val="none"/>
                </w:rPr>
                <w:t xml:space="preserve"> to </w:t>
              </w:r>
              <w:proofErr w:type="spellStart"/>
              <w:r w:rsidRPr="00580A57">
                <w:rPr>
                  <w:rStyle w:val="Hyperlink"/>
                  <w:rFonts w:ascii="Times New Roman" w:eastAsia="Calibri" w:hAnsi="Times New Roman" w:cs="Times New Roman"/>
                  <w:bCs/>
                  <w:kern w:val="0"/>
                  <w:sz w:val="22"/>
                  <w:szCs w:val="22"/>
                  <w14:ligatures w14:val="none"/>
                </w:rPr>
                <w:t>offer</w:t>
              </w:r>
              <w:proofErr w:type="spellEnd"/>
              <w:r w:rsidRPr="00580A57">
                <w:rPr>
                  <w:rStyle w:val="Hyperlink"/>
                  <w:rFonts w:ascii="Times New Roman" w:eastAsia="Calibri" w:hAnsi="Times New Roman" w:cs="Times New Roman"/>
                  <w:bCs/>
                  <w:kern w:val="0"/>
                  <w:sz w:val="22"/>
                  <w:szCs w:val="22"/>
                  <w14:ligatures w14:val="none"/>
                </w:rPr>
                <w:t xml:space="preserve"> </w:t>
              </w:r>
              <w:proofErr w:type="spellStart"/>
              <w:r w:rsidRPr="00580A57">
                <w:rPr>
                  <w:rStyle w:val="Hyperlink"/>
                  <w:rFonts w:ascii="Times New Roman" w:eastAsia="Calibri" w:hAnsi="Times New Roman" w:cs="Times New Roman"/>
                  <w:bCs/>
                  <w:kern w:val="0"/>
                  <w:sz w:val="22"/>
                  <w:szCs w:val="22"/>
                  <w14:ligatures w14:val="none"/>
                </w:rPr>
                <w:t>retail</w:t>
              </w:r>
              <w:proofErr w:type="spellEnd"/>
              <w:r w:rsidRPr="00580A57">
                <w:rPr>
                  <w:rStyle w:val="Hyperlink"/>
                  <w:rFonts w:ascii="Times New Roman" w:eastAsia="Calibri" w:hAnsi="Times New Roman" w:cs="Times New Roman"/>
                  <w:bCs/>
                  <w:kern w:val="0"/>
                  <w:sz w:val="22"/>
                  <w:szCs w:val="22"/>
                  <w14:ligatures w14:val="none"/>
                </w:rPr>
                <w:t xml:space="preserve"> </w:t>
              </w:r>
              <w:proofErr w:type="spellStart"/>
              <w:r w:rsidRPr="00580A57">
                <w:rPr>
                  <w:rStyle w:val="Hyperlink"/>
                  <w:rFonts w:ascii="Times New Roman" w:eastAsia="Calibri" w:hAnsi="Times New Roman" w:cs="Times New Roman"/>
                  <w:bCs/>
                  <w:kern w:val="0"/>
                  <w:sz w:val="22"/>
                  <w:szCs w:val="22"/>
                  <w14:ligatures w14:val="none"/>
                </w:rPr>
                <w:t>investors</w:t>
              </w:r>
              <w:proofErr w:type="spellEnd"/>
              <w:r w:rsidRPr="00580A57">
                <w:rPr>
                  <w:rStyle w:val="Hyperlink"/>
                  <w:rFonts w:ascii="Times New Roman" w:eastAsia="Calibri" w:hAnsi="Times New Roman" w:cs="Times New Roman"/>
                  <w:bCs/>
                  <w:kern w:val="0"/>
                  <w:sz w:val="22"/>
                  <w:szCs w:val="22"/>
                  <w14:ligatures w14:val="none"/>
                </w:rPr>
                <w:t xml:space="preserve"> </w:t>
              </w:r>
              <w:proofErr w:type="spellStart"/>
              <w:r w:rsidRPr="00580A57">
                <w:rPr>
                  <w:rStyle w:val="Hyperlink"/>
                  <w:rFonts w:ascii="Times New Roman" w:eastAsia="Calibri" w:hAnsi="Times New Roman" w:cs="Times New Roman"/>
                  <w:bCs/>
                  <w:kern w:val="0"/>
                  <w:sz w:val="22"/>
                  <w:szCs w:val="22"/>
                  <w14:ligatures w14:val="none"/>
                </w:rPr>
                <w:t>access</w:t>
              </w:r>
              <w:proofErr w:type="spellEnd"/>
              <w:r w:rsidRPr="00580A57">
                <w:rPr>
                  <w:rStyle w:val="Hyperlink"/>
                  <w:rFonts w:ascii="Times New Roman" w:eastAsia="Calibri" w:hAnsi="Times New Roman" w:cs="Times New Roman"/>
                  <w:bCs/>
                  <w:kern w:val="0"/>
                  <w:sz w:val="22"/>
                  <w:szCs w:val="22"/>
                  <w14:ligatures w14:val="none"/>
                </w:rPr>
                <w:t xml:space="preserve"> to </w:t>
              </w:r>
              <w:proofErr w:type="spellStart"/>
              <w:r w:rsidRPr="00580A57">
                <w:rPr>
                  <w:rStyle w:val="Hyperlink"/>
                  <w:rFonts w:ascii="Times New Roman" w:eastAsia="Calibri" w:hAnsi="Times New Roman" w:cs="Times New Roman"/>
                  <w:bCs/>
                  <w:kern w:val="0"/>
                  <w:sz w:val="22"/>
                  <w:szCs w:val="22"/>
                  <w14:ligatures w14:val="none"/>
                </w:rPr>
                <w:t>private</w:t>
              </w:r>
              <w:proofErr w:type="spellEnd"/>
              <w:r w:rsidRPr="00580A57">
                <w:rPr>
                  <w:rStyle w:val="Hyperlink"/>
                  <w:rFonts w:ascii="Times New Roman" w:eastAsia="Calibri" w:hAnsi="Times New Roman" w:cs="Times New Roman"/>
                  <w:bCs/>
                  <w:kern w:val="0"/>
                  <w:sz w:val="22"/>
                  <w:szCs w:val="22"/>
                  <w14:ligatures w14:val="none"/>
                </w:rPr>
                <w:t xml:space="preserve"> </w:t>
              </w:r>
              <w:proofErr w:type="spellStart"/>
              <w:r w:rsidRPr="00580A57">
                <w:rPr>
                  <w:rStyle w:val="Hyperlink"/>
                  <w:rFonts w:ascii="Times New Roman" w:eastAsia="Calibri" w:hAnsi="Times New Roman" w:cs="Times New Roman"/>
                  <w:bCs/>
                  <w:kern w:val="0"/>
                  <w:sz w:val="22"/>
                  <w:szCs w:val="22"/>
                  <w14:ligatures w14:val="none"/>
                </w:rPr>
                <w:t>market</w:t>
              </w:r>
              <w:proofErr w:type="spellEnd"/>
              <w:r w:rsidRPr="00580A57">
                <w:rPr>
                  <w:rStyle w:val="Hyperlink"/>
                  <w:rFonts w:ascii="Times New Roman" w:eastAsia="Calibri" w:hAnsi="Times New Roman" w:cs="Times New Roman"/>
                  <w:bCs/>
                  <w:kern w:val="0"/>
                  <w:sz w:val="22"/>
                  <w:szCs w:val="22"/>
                  <w14:ligatures w14:val="none"/>
                </w:rPr>
                <w:t xml:space="preserve"> </w:t>
              </w:r>
              <w:proofErr w:type="spellStart"/>
              <w:r w:rsidRPr="00580A57">
                <w:rPr>
                  <w:rStyle w:val="Hyperlink"/>
                  <w:rFonts w:ascii="Times New Roman" w:eastAsia="Calibri" w:hAnsi="Times New Roman" w:cs="Times New Roman"/>
                  <w:bCs/>
                  <w:kern w:val="0"/>
                  <w:sz w:val="22"/>
                  <w:szCs w:val="22"/>
                  <w14:ligatures w14:val="none"/>
                </w:rPr>
                <w:t>investments</w:t>
              </w:r>
              <w:proofErr w:type="spellEnd"/>
              <w:r w:rsidRPr="00580A57">
                <w:rPr>
                  <w:rStyle w:val="Hyperlink"/>
                  <w:rFonts w:ascii="Times New Roman" w:eastAsia="Calibri" w:hAnsi="Times New Roman" w:cs="Times New Roman"/>
                  <w:bCs/>
                  <w:kern w:val="0"/>
                  <w:sz w:val="22"/>
                  <w:szCs w:val="22"/>
                  <w14:ligatures w14:val="none"/>
                </w:rPr>
                <w:t xml:space="preserve"> – The </w:t>
              </w:r>
              <w:proofErr w:type="spellStart"/>
              <w:r w:rsidRPr="00580A57">
                <w:rPr>
                  <w:rStyle w:val="Hyperlink"/>
                  <w:rFonts w:ascii="Times New Roman" w:eastAsia="Calibri" w:hAnsi="Times New Roman" w:cs="Times New Roman"/>
                  <w:bCs/>
                  <w:kern w:val="0"/>
                  <w:sz w:val="22"/>
                  <w:szCs w:val="22"/>
                  <w14:ligatures w14:val="none"/>
                </w:rPr>
                <w:t>Irish</w:t>
              </w:r>
              <w:proofErr w:type="spellEnd"/>
              <w:r w:rsidRPr="00580A57">
                <w:rPr>
                  <w:rStyle w:val="Hyperlink"/>
                  <w:rFonts w:ascii="Times New Roman" w:eastAsia="Calibri" w:hAnsi="Times New Roman" w:cs="Times New Roman"/>
                  <w:bCs/>
                  <w:kern w:val="0"/>
                  <w:sz w:val="22"/>
                  <w:szCs w:val="22"/>
                  <w14:ligatures w14:val="none"/>
                </w:rPr>
                <w:t xml:space="preserve"> </w:t>
              </w:r>
              <w:proofErr w:type="spellStart"/>
              <w:r w:rsidRPr="00580A57">
                <w:rPr>
                  <w:rStyle w:val="Hyperlink"/>
                  <w:rFonts w:ascii="Times New Roman" w:eastAsia="Calibri" w:hAnsi="Times New Roman" w:cs="Times New Roman"/>
                  <w:bCs/>
                  <w:kern w:val="0"/>
                  <w:sz w:val="22"/>
                  <w:szCs w:val="22"/>
                  <w14:ligatures w14:val="none"/>
                </w:rPr>
                <w:t>Times</w:t>
              </w:r>
              <w:proofErr w:type="spellEnd"/>
            </w:hyperlink>
          </w:p>
        </w:tc>
        <w:tc>
          <w:tcPr>
            <w:tcW w:w="250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63308BDB" w14:textId="77777777" w:rsidR="00580A57" w:rsidRPr="00C12CDC" w:rsidRDefault="00580A57" w:rsidP="00165441">
            <w:pPr>
              <w:spacing w:after="0" w:line="240" w:lineRule="auto"/>
              <w:rPr>
                <w:rFonts w:ascii="Times New Roman" w:eastAsia="Calibri" w:hAnsi="Times New Roman" w:cs="Times New Roman"/>
                <w:bCs/>
                <w:kern w:val="0"/>
                <w:sz w:val="22"/>
                <w:szCs w:val="22"/>
                <w14:ligatures w14:val="none"/>
              </w:rPr>
            </w:pPr>
          </w:p>
        </w:tc>
      </w:tr>
      <w:tr w:rsidR="00165441" w:rsidRPr="00994278" w14:paraId="24DFA04F" w14:textId="77777777" w:rsidTr="00A17EDF">
        <w:trPr>
          <w:trHeight w:val="216"/>
        </w:trPr>
        <w:tc>
          <w:tcPr>
            <w:tcW w:w="10262" w:type="dxa"/>
            <w:gridSpan w:val="6"/>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hideMark/>
          </w:tcPr>
          <w:p w14:paraId="41FD1371" w14:textId="77777777" w:rsidR="00165441" w:rsidRPr="00994278" w:rsidRDefault="00165441" w:rsidP="00165441">
            <w:pPr>
              <w:spacing w:after="0" w:line="240" w:lineRule="auto"/>
              <w:rPr>
                <w:rFonts w:ascii="Times New Roman" w:eastAsia="Calibri" w:hAnsi="Times New Roman" w:cs="Times New Roman"/>
                <w:b/>
                <w:kern w:val="0"/>
                <w:sz w:val="22"/>
                <w:szCs w:val="22"/>
                <w14:ligatures w14:val="none"/>
              </w:rPr>
            </w:pPr>
            <w:r w:rsidRPr="00994278">
              <w:rPr>
                <w:rFonts w:ascii="Times New Roman" w:eastAsia="Calibri" w:hAnsi="Times New Roman" w:cs="Times New Roman"/>
                <w:b/>
                <w:kern w:val="0"/>
                <w:sz w:val="22"/>
                <w:szCs w:val="22"/>
                <w14:ligatures w14:val="none"/>
              </w:rPr>
              <w:t>Lietuvos verslo plėtrai aktuali informacija</w:t>
            </w:r>
          </w:p>
        </w:tc>
      </w:tr>
      <w:tr w:rsidR="00165441" w:rsidRPr="00C12CDC" w14:paraId="6540CD68" w14:textId="77777777" w:rsidTr="00914B5E">
        <w:trPr>
          <w:gridAfter w:val="1"/>
          <w:wAfter w:w="8" w:type="dxa"/>
          <w:trHeight w:val="216"/>
        </w:trPr>
        <w:tc>
          <w:tcPr>
            <w:tcW w:w="1547"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3A37F1F4" w14:textId="3097B505" w:rsidR="00165441" w:rsidRPr="00C12CDC" w:rsidRDefault="00165441" w:rsidP="00165441">
            <w:pPr>
              <w:spacing w:after="0" w:line="240" w:lineRule="auto"/>
              <w:rPr>
                <w:rFonts w:ascii="Times New Roman" w:eastAsia="Calibri" w:hAnsi="Times New Roman" w:cs="Times New Roman"/>
                <w:bCs/>
                <w:kern w:val="0"/>
                <w:sz w:val="22"/>
                <w:szCs w:val="22"/>
                <w14:ligatures w14:val="none"/>
              </w:rPr>
            </w:pPr>
            <w:r w:rsidRPr="00C12CDC">
              <w:rPr>
                <w:rFonts w:ascii="Times New Roman" w:eastAsia="Calibri" w:hAnsi="Times New Roman" w:cs="Times New Roman"/>
                <w:bCs/>
                <w:kern w:val="0"/>
                <w:sz w:val="22"/>
                <w:szCs w:val="22"/>
                <w14:ligatures w14:val="none"/>
              </w:rPr>
              <w:t>2024 0</w:t>
            </w:r>
            <w:r>
              <w:rPr>
                <w:rFonts w:ascii="Times New Roman" w:eastAsia="Calibri" w:hAnsi="Times New Roman" w:cs="Times New Roman"/>
                <w:bCs/>
                <w:kern w:val="0"/>
                <w:sz w:val="22"/>
                <w:szCs w:val="22"/>
                <w14:ligatures w14:val="none"/>
              </w:rPr>
              <w:t>9</w:t>
            </w:r>
            <w:r w:rsidRPr="00C12CDC">
              <w:rPr>
                <w:rFonts w:ascii="Times New Roman" w:eastAsia="Calibri" w:hAnsi="Times New Roman" w:cs="Times New Roman"/>
                <w:bCs/>
                <w:kern w:val="0"/>
                <w:sz w:val="22"/>
                <w:szCs w:val="22"/>
                <w14:ligatures w14:val="none"/>
              </w:rPr>
              <w:t xml:space="preserve"> </w:t>
            </w:r>
            <w:r>
              <w:rPr>
                <w:rFonts w:ascii="Times New Roman" w:eastAsia="Calibri" w:hAnsi="Times New Roman" w:cs="Times New Roman"/>
                <w:bCs/>
                <w:kern w:val="0"/>
                <w:sz w:val="22"/>
                <w:szCs w:val="22"/>
                <w14:ligatures w14:val="none"/>
              </w:rPr>
              <w:t>13</w:t>
            </w:r>
          </w:p>
        </w:tc>
        <w:tc>
          <w:tcPr>
            <w:tcW w:w="3691" w:type="dxa"/>
            <w:gridSpan w:val="2"/>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0F49E760" w14:textId="207B6555" w:rsidR="00165441" w:rsidRPr="00165441" w:rsidRDefault="00165441" w:rsidP="00165441">
            <w:pPr>
              <w:spacing w:after="0" w:line="240" w:lineRule="auto"/>
              <w:rPr>
                <w:rFonts w:ascii="Times New Roman" w:eastAsia="Calibri" w:hAnsi="Times New Roman" w:cs="Times New Roman"/>
                <w:bCs/>
                <w:kern w:val="0"/>
                <w:sz w:val="22"/>
                <w:szCs w:val="22"/>
                <w:lang w:val="en-US"/>
                <w14:ligatures w14:val="none"/>
              </w:rPr>
            </w:pPr>
            <w:r w:rsidRPr="00165441">
              <w:rPr>
                <w:rFonts w:ascii="Times New Roman" w:eastAsia="Calibri" w:hAnsi="Times New Roman" w:cs="Times New Roman"/>
                <w:bCs/>
                <w:kern w:val="0"/>
                <w:sz w:val="22"/>
                <w:szCs w:val="22"/>
                <w14:ligatures w14:val="none"/>
              </w:rPr>
              <w:t xml:space="preserve">Airijos Vyriausybė sieks, kad šiuo metu esantis 56 EUR anglies dioksido mokestis, už toną išmetamų teršalų, pasiektų </w:t>
            </w:r>
            <w:r w:rsidRPr="00165441">
              <w:rPr>
                <w:rFonts w:ascii="Times New Roman" w:eastAsia="Calibri" w:hAnsi="Times New Roman" w:cs="Times New Roman"/>
                <w:bCs/>
                <w:kern w:val="0"/>
                <w:sz w:val="22"/>
                <w:szCs w:val="22"/>
                <w:lang w:val="en-US"/>
                <w14:ligatures w14:val="none"/>
              </w:rPr>
              <w:t xml:space="preserve">100 EUR. Kad tai </w:t>
            </w:r>
            <w:proofErr w:type="spellStart"/>
            <w:r w:rsidRPr="00165441">
              <w:rPr>
                <w:rFonts w:ascii="Times New Roman" w:eastAsia="Calibri" w:hAnsi="Times New Roman" w:cs="Times New Roman"/>
                <w:bCs/>
                <w:kern w:val="0"/>
                <w:sz w:val="22"/>
                <w:szCs w:val="22"/>
                <w:lang w:val="en-US"/>
                <w14:ligatures w14:val="none"/>
              </w:rPr>
              <w:t>pasiektų</w:t>
            </w:r>
            <w:proofErr w:type="spellEnd"/>
            <w:r w:rsidRPr="00165441">
              <w:rPr>
                <w:rFonts w:ascii="Times New Roman" w:eastAsia="Calibri" w:hAnsi="Times New Roman" w:cs="Times New Roman"/>
                <w:bCs/>
                <w:kern w:val="0"/>
                <w:sz w:val="22"/>
                <w:szCs w:val="22"/>
                <w:lang w:val="en-US"/>
                <w14:ligatures w14:val="none"/>
              </w:rPr>
              <w:t xml:space="preserve"> </w:t>
            </w:r>
            <w:r w:rsidRPr="00165441">
              <w:rPr>
                <w:rFonts w:ascii="Times New Roman" w:eastAsia="Calibri" w:hAnsi="Times New Roman" w:cs="Times New Roman"/>
                <w:bCs/>
                <w:kern w:val="0"/>
                <w:sz w:val="22"/>
                <w:szCs w:val="22"/>
                <w14:ligatures w14:val="none"/>
              </w:rPr>
              <w:t>Vyriausybė numatė kasmet didinti anglies dioksido mokestį maždaug 7,50 EUR iki 2029 m. ir 6,50 EUR po 2030 m. Kai tarifas pasieks 100 EUR, kuro anglies dioksido mokesčio dalis turėtų padidėti 14 centų už litrą dyzelino ir 12 centų už litrą benzino.</w:t>
            </w:r>
          </w:p>
        </w:tc>
        <w:tc>
          <w:tcPr>
            <w:tcW w:w="2512" w:type="dxa"/>
            <w:tcBorders>
              <w:top w:val="single" w:sz="4" w:space="0" w:color="auto"/>
              <w:left w:val="single" w:sz="4" w:space="0" w:color="auto"/>
              <w:bottom w:val="single" w:sz="4" w:space="0" w:color="auto"/>
              <w:right w:val="single" w:sz="4" w:space="0" w:color="auto"/>
            </w:tcBorders>
          </w:tcPr>
          <w:p w14:paraId="213DF72A" w14:textId="0D0DAC30" w:rsidR="00165441" w:rsidRPr="00C12CDC" w:rsidRDefault="00165441" w:rsidP="00165441">
            <w:pPr>
              <w:spacing w:after="0" w:line="240" w:lineRule="auto"/>
              <w:rPr>
                <w:rFonts w:ascii="Times New Roman" w:eastAsia="Calibri" w:hAnsi="Times New Roman" w:cs="Times New Roman"/>
                <w:bCs/>
                <w:kern w:val="0"/>
                <w:sz w:val="22"/>
                <w:szCs w:val="22"/>
                <w14:ligatures w14:val="none"/>
              </w:rPr>
            </w:pPr>
            <w:hyperlink r:id="rId14" w:history="1">
              <w:r w:rsidRPr="00AC0C1C">
                <w:rPr>
                  <w:rStyle w:val="Hyperlink"/>
                  <w:rFonts w:ascii="Times New Roman" w:eastAsia="Calibri" w:hAnsi="Times New Roman" w:cs="Times New Roman"/>
                  <w:bCs/>
                  <w:kern w:val="0"/>
                  <w:sz w:val="22"/>
                  <w:szCs w:val="22"/>
                  <w14:ligatures w14:val="none"/>
                </w:rPr>
                <w:t>https://www.irishtimes.com/business/economy/2024/09/13/double-digit-rise-in-tax-on-fuel-needed-to-curb-carbon-emissions/</w:t>
              </w:r>
            </w:hyperlink>
            <w:r>
              <w:rPr>
                <w:rFonts w:ascii="Times New Roman" w:eastAsia="Calibri" w:hAnsi="Times New Roman" w:cs="Times New Roman"/>
                <w:bCs/>
                <w:kern w:val="0"/>
                <w:sz w:val="22"/>
                <w:szCs w:val="22"/>
                <w14:ligatures w14:val="none"/>
              </w:rPr>
              <w:t xml:space="preserve"> </w:t>
            </w:r>
          </w:p>
        </w:tc>
        <w:tc>
          <w:tcPr>
            <w:tcW w:w="2504" w:type="dxa"/>
            <w:tcBorders>
              <w:top w:val="single" w:sz="4" w:space="0" w:color="auto"/>
              <w:left w:val="single" w:sz="4" w:space="0" w:color="auto"/>
              <w:bottom w:val="single" w:sz="4" w:space="0" w:color="auto"/>
              <w:right w:val="single" w:sz="4" w:space="0" w:color="auto"/>
            </w:tcBorders>
          </w:tcPr>
          <w:p w14:paraId="613FBCF4" w14:textId="6B63A9FE" w:rsidR="00165441" w:rsidRPr="00C12CDC" w:rsidRDefault="00165441" w:rsidP="00165441">
            <w:pPr>
              <w:spacing w:after="0" w:line="240" w:lineRule="auto"/>
              <w:rPr>
                <w:rFonts w:ascii="Times New Roman" w:eastAsia="Calibri" w:hAnsi="Times New Roman" w:cs="Times New Roman"/>
                <w:bCs/>
                <w:kern w:val="0"/>
                <w:sz w:val="22"/>
                <w:szCs w:val="22"/>
                <w14:ligatures w14:val="none"/>
              </w:rPr>
            </w:pPr>
          </w:p>
        </w:tc>
      </w:tr>
      <w:tr w:rsidR="00165441" w:rsidRPr="00994278" w14:paraId="51EA0CDE" w14:textId="77777777" w:rsidTr="00A17EDF">
        <w:trPr>
          <w:trHeight w:val="234"/>
        </w:trPr>
        <w:tc>
          <w:tcPr>
            <w:tcW w:w="10262" w:type="dxa"/>
            <w:gridSpan w:val="6"/>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hideMark/>
          </w:tcPr>
          <w:p w14:paraId="60D4771A" w14:textId="77777777" w:rsidR="00165441" w:rsidRPr="00994278" w:rsidRDefault="00165441" w:rsidP="00165441">
            <w:pPr>
              <w:spacing w:after="0" w:line="240" w:lineRule="auto"/>
              <w:rPr>
                <w:rFonts w:ascii="Times New Roman" w:eastAsia="Calibri" w:hAnsi="Times New Roman" w:cs="Times New Roman"/>
                <w:b/>
                <w:kern w:val="0"/>
                <w:sz w:val="22"/>
                <w:szCs w:val="22"/>
                <w14:ligatures w14:val="none"/>
              </w:rPr>
            </w:pPr>
            <w:r w:rsidRPr="00994278">
              <w:rPr>
                <w:rFonts w:ascii="Times New Roman" w:eastAsia="Calibri" w:hAnsi="Times New Roman" w:cs="Times New Roman"/>
                <w:b/>
                <w:kern w:val="0"/>
                <w:sz w:val="22"/>
                <w:szCs w:val="22"/>
                <w14:ligatures w14:val="none"/>
              </w:rPr>
              <w:t>Lietuvos turizmo sektoriui aktuali informacija</w:t>
            </w:r>
          </w:p>
        </w:tc>
      </w:tr>
      <w:tr w:rsidR="00165441" w:rsidRPr="00994278" w14:paraId="2360D950" w14:textId="77777777" w:rsidTr="00914B5E">
        <w:trPr>
          <w:gridAfter w:val="1"/>
          <w:wAfter w:w="8" w:type="dxa"/>
          <w:trHeight w:val="234"/>
        </w:trPr>
        <w:tc>
          <w:tcPr>
            <w:tcW w:w="1547"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hideMark/>
          </w:tcPr>
          <w:p w14:paraId="3497C0CA" w14:textId="7E8BC759" w:rsidR="00165441" w:rsidRDefault="00165441" w:rsidP="00165441">
            <w:pPr>
              <w:spacing w:after="0" w:line="240" w:lineRule="auto"/>
              <w:rPr>
                <w:rFonts w:ascii="Times New Roman" w:eastAsia="Calibri" w:hAnsi="Times New Roman" w:cs="Times New Roman"/>
                <w:bCs/>
                <w:kern w:val="0"/>
                <w:sz w:val="22"/>
                <w:szCs w:val="22"/>
                <w14:ligatures w14:val="none"/>
              </w:rPr>
            </w:pPr>
            <w:r w:rsidRPr="00C12CDC">
              <w:rPr>
                <w:rFonts w:ascii="Times New Roman" w:eastAsia="Calibri" w:hAnsi="Times New Roman" w:cs="Times New Roman"/>
                <w:bCs/>
                <w:kern w:val="0"/>
                <w:sz w:val="22"/>
                <w:szCs w:val="22"/>
                <w14:ligatures w14:val="none"/>
              </w:rPr>
              <w:t>2024 0</w:t>
            </w:r>
            <w:r>
              <w:rPr>
                <w:rFonts w:ascii="Times New Roman" w:eastAsia="Calibri" w:hAnsi="Times New Roman" w:cs="Times New Roman"/>
                <w:bCs/>
                <w:kern w:val="0"/>
                <w:sz w:val="22"/>
                <w:szCs w:val="22"/>
                <w14:ligatures w14:val="none"/>
              </w:rPr>
              <w:t>9 12</w:t>
            </w:r>
          </w:p>
          <w:p w14:paraId="3E581ACE" w14:textId="77777777" w:rsidR="00165441" w:rsidRDefault="00165441" w:rsidP="00165441">
            <w:pPr>
              <w:spacing w:after="0" w:line="240" w:lineRule="auto"/>
              <w:rPr>
                <w:rFonts w:ascii="Times New Roman" w:eastAsia="Calibri" w:hAnsi="Times New Roman" w:cs="Times New Roman"/>
                <w:bCs/>
                <w:kern w:val="0"/>
                <w:sz w:val="22"/>
                <w:szCs w:val="22"/>
                <w14:ligatures w14:val="none"/>
              </w:rPr>
            </w:pPr>
          </w:p>
          <w:p w14:paraId="5D1E505A" w14:textId="77777777" w:rsidR="00165441" w:rsidRDefault="00165441" w:rsidP="00165441">
            <w:pPr>
              <w:spacing w:after="0" w:line="240" w:lineRule="auto"/>
              <w:rPr>
                <w:rFonts w:ascii="Times New Roman" w:eastAsia="Calibri" w:hAnsi="Times New Roman" w:cs="Times New Roman"/>
                <w:bCs/>
                <w:kern w:val="0"/>
                <w:sz w:val="22"/>
                <w:szCs w:val="22"/>
                <w14:ligatures w14:val="none"/>
              </w:rPr>
            </w:pPr>
          </w:p>
          <w:p w14:paraId="0D8C6254" w14:textId="77777777" w:rsidR="00165441" w:rsidRDefault="00165441" w:rsidP="00165441">
            <w:pPr>
              <w:spacing w:after="0" w:line="240" w:lineRule="auto"/>
              <w:rPr>
                <w:rFonts w:ascii="Times New Roman" w:eastAsia="Calibri" w:hAnsi="Times New Roman" w:cs="Times New Roman"/>
                <w:bCs/>
                <w:kern w:val="0"/>
                <w:sz w:val="22"/>
                <w:szCs w:val="22"/>
                <w14:ligatures w14:val="none"/>
              </w:rPr>
            </w:pPr>
          </w:p>
          <w:p w14:paraId="1AFC741F" w14:textId="74A165D6" w:rsidR="00165441" w:rsidRPr="00C12CDC" w:rsidRDefault="00165441" w:rsidP="00165441">
            <w:pPr>
              <w:spacing w:after="0" w:line="240" w:lineRule="auto"/>
              <w:rPr>
                <w:rFonts w:ascii="Times New Roman" w:eastAsia="Calibri" w:hAnsi="Times New Roman" w:cs="Times New Roman"/>
                <w:bCs/>
                <w:kern w:val="0"/>
                <w:sz w:val="22"/>
                <w:szCs w:val="22"/>
                <w:lang w:val="en-US"/>
                <w14:ligatures w14:val="none"/>
              </w:rPr>
            </w:pPr>
          </w:p>
        </w:tc>
        <w:tc>
          <w:tcPr>
            <w:tcW w:w="3691" w:type="dxa"/>
            <w:gridSpan w:val="2"/>
            <w:tcBorders>
              <w:top w:val="single" w:sz="4" w:space="0" w:color="auto"/>
              <w:left w:val="single" w:sz="4" w:space="0" w:color="auto"/>
              <w:bottom w:val="single" w:sz="4" w:space="0" w:color="auto"/>
              <w:right w:val="single" w:sz="4" w:space="0" w:color="auto"/>
            </w:tcBorders>
            <w:shd w:val="clear" w:color="auto" w:fill="auto"/>
            <w:tcMar>
              <w:top w:w="29" w:type="dxa"/>
              <w:left w:w="115" w:type="dxa"/>
              <w:bottom w:w="29" w:type="dxa"/>
              <w:right w:w="115" w:type="dxa"/>
            </w:tcMar>
            <w:hideMark/>
          </w:tcPr>
          <w:p w14:paraId="19CC55C4" w14:textId="5C78033F" w:rsidR="00165441" w:rsidRDefault="00165441" w:rsidP="00165441">
            <w:pPr>
              <w:spacing w:after="0" w:line="240" w:lineRule="auto"/>
              <w:rPr>
                <w:rFonts w:ascii="Times New Roman" w:eastAsia="Calibri" w:hAnsi="Times New Roman" w:cs="Times New Roman"/>
                <w:bCs/>
                <w:kern w:val="0"/>
                <w:sz w:val="22"/>
                <w:szCs w:val="22"/>
                <w14:ligatures w14:val="none"/>
              </w:rPr>
            </w:pPr>
            <w:r w:rsidRPr="00165441">
              <w:rPr>
                <w:rFonts w:ascii="Times New Roman" w:eastAsia="Calibri" w:hAnsi="Times New Roman" w:cs="Times New Roman"/>
                <w:bCs/>
                <w:kern w:val="0"/>
                <w:sz w:val="22"/>
                <w:szCs w:val="22"/>
                <w14:ligatures w14:val="none"/>
              </w:rPr>
              <w:t>Airijos aviacijos kompanija siekdama kontroliuoti Dublino oro uosto keleivių srautą, pasiūlė kitą vasarą nustatyti 25,2 mln., o žiemos periodo 14,4 mln. keliaujančių ribą. Sprendimas viršys dabartinę 32 mln. keliautojų ribą 7,6 mln., kas gali paskatinti dar didesnius skrydžių sutrikimus. Šiais metais bus peržengta užbrėžta riba 1 mln. keliautojų.</w:t>
            </w:r>
          </w:p>
        </w:tc>
        <w:tc>
          <w:tcPr>
            <w:tcW w:w="2512" w:type="dxa"/>
            <w:tcBorders>
              <w:top w:val="single" w:sz="4" w:space="0" w:color="auto"/>
              <w:left w:val="single" w:sz="4" w:space="0" w:color="auto"/>
              <w:right w:val="single" w:sz="4" w:space="0" w:color="auto"/>
            </w:tcBorders>
          </w:tcPr>
          <w:p w14:paraId="001AE842" w14:textId="61EBD45C" w:rsidR="00165441" w:rsidRPr="00C12CDC" w:rsidRDefault="00165441" w:rsidP="00165441">
            <w:pPr>
              <w:spacing w:after="0" w:line="240" w:lineRule="auto"/>
              <w:rPr>
                <w:rFonts w:ascii="Times New Roman" w:eastAsia="Calibri" w:hAnsi="Times New Roman" w:cs="Times New Roman"/>
                <w:bCs/>
                <w:kern w:val="0"/>
                <w:sz w:val="22"/>
                <w:szCs w:val="22"/>
                <w14:ligatures w14:val="none"/>
              </w:rPr>
            </w:pPr>
            <w:hyperlink r:id="rId15" w:history="1">
              <w:r w:rsidRPr="00AC0C1C">
                <w:rPr>
                  <w:rStyle w:val="Hyperlink"/>
                  <w:rFonts w:ascii="Times New Roman" w:eastAsia="Calibri" w:hAnsi="Times New Roman" w:cs="Times New Roman"/>
                  <w:bCs/>
                  <w:kern w:val="0"/>
                  <w:sz w:val="22"/>
                  <w:szCs w:val="22"/>
                  <w14:ligatures w14:val="none"/>
                </w:rPr>
                <w:t>https://www.irishtimes.com/business/2024/09/12/regulator-proposes-seat-limit-at-dublin-airport-for-summer-2025/</w:t>
              </w:r>
            </w:hyperlink>
            <w:r>
              <w:rPr>
                <w:rFonts w:ascii="Times New Roman" w:eastAsia="Calibri" w:hAnsi="Times New Roman" w:cs="Times New Roman"/>
                <w:bCs/>
                <w:kern w:val="0"/>
                <w:sz w:val="22"/>
                <w:szCs w:val="22"/>
                <w14:ligatures w14:val="none"/>
              </w:rPr>
              <w:t xml:space="preserve"> </w:t>
            </w:r>
          </w:p>
        </w:tc>
        <w:tc>
          <w:tcPr>
            <w:tcW w:w="2504" w:type="dxa"/>
            <w:tcBorders>
              <w:top w:val="single" w:sz="4" w:space="0" w:color="auto"/>
              <w:left w:val="single" w:sz="4" w:space="0" w:color="auto"/>
              <w:right w:val="single" w:sz="4" w:space="0" w:color="auto"/>
            </w:tcBorders>
          </w:tcPr>
          <w:p w14:paraId="61FF8A13" w14:textId="3557D601" w:rsidR="00165441" w:rsidRPr="00C12CDC" w:rsidRDefault="00165441" w:rsidP="00165441">
            <w:pPr>
              <w:spacing w:after="0" w:line="240" w:lineRule="auto"/>
              <w:rPr>
                <w:rFonts w:ascii="Times New Roman" w:eastAsia="Calibri" w:hAnsi="Times New Roman" w:cs="Times New Roman"/>
                <w:bCs/>
                <w:kern w:val="0"/>
                <w:sz w:val="22"/>
                <w:szCs w:val="22"/>
                <w14:ligatures w14:val="none"/>
              </w:rPr>
            </w:pPr>
          </w:p>
        </w:tc>
      </w:tr>
      <w:tr w:rsidR="00E02EE1" w:rsidRPr="00994278" w14:paraId="671B5CA1" w14:textId="77777777" w:rsidTr="00914B5E">
        <w:trPr>
          <w:gridAfter w:val="1"/>
          <w:wAfter w:w="8" w:type="dxa"/>
          <w:trHeight w:val="234"/>
        </w:trPr>
        <w:tc>
          <w:tcPr>
            <w:tcW w:w="1547"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6A28CBB1" w14:textId="6D3178FA" w:rsidR="00E02EE1" w:rsidRPr="00C12CDC" w:rsidRDefault="00E02EE1" w:rsidP="00165441">
            <w:pPr>
              <w:spacing w:after="0" w:line="240" w:lineRule="auto"/>
              <w:rPr>
                <w:rFonts w:ascii="Times New Roman" w:eastAsia="Calibri" w:hAnsi="Times New Roman" w:cs="Times New Roman"/>
                <w:bCs/>
                <w:kern w:val="0"/>
                <w:sz w:val="22"/>
                <w:szCs w:val="22"/>
                <w14:ligatures w14:val="none"/>
              </w:rPr>
            </w:pPr>
            <w:r>
              <w:rPr>
                <w:rFonts w:ascii="Times New Roman" w:eastAsia="Calibri" w:hAnsi="Times New Roman" w:cs="Times New Roman"/>
                <w:bCs/>
                <w:kern w:val="0"/>
                <w:sz w:val="22"/>
                <w:szCs w:val="22"/>
                <w14:ligatures w14:val="none"/>
              </w:rPr>
              <w:t>2024 09 11</w:t>
            </w:r>
          </w:p>
        </w:tc>
        <w:tc>
          <w:tcPr>
            <w:tcW w:w="3691" w:type="dxa"/>
            <w:gridSpan w:val="2"/>
            <w:tcBorders>
              <w:top w:val="single" w:sz="4" w:space="0" w:color="auto"/>
              <w:left w:val="single" w:sz="4" w:space="0" w:color="auto"/>
              <w:bottom w:val="single" w:sz="4" w:space="0" w:color="auto"/>
              <w:right w:val="single" w:sz="4" w:space="0" w:color="auto"/>
            </w:tcBorders>
            <w:shd w:val="clear" w:color="auto" w:fill="auto"/>
            <w:tcMar>
              <w:top w:w="29" w:type="dxa"/>
              <w:left w:w="115" w:type="dxa"/>
              <w:bottom w:w="29" w:type="dxa"/>
              <w:right w:w="115" w:type="dxa"/>
            </w:tcMar>
          </w:tcPr>
          <w:p w14:paraId="3A1B32D9" w14:textId="0D9399FD" w:rsidR="00E02EE1" w:rsidRPr="00165441" w:rsidRDefault="00E02EE1" w:rsidP="00165441">
            <w:pPr>
              <w:spacing w:after="0" w:line="240" w:lineRule="auto"/>
              <w:rPr>
                <w:rFonts w:ascii="Times New Roman" w:eastAsia="Calibri" w:hAnsi="Times New Roman" w:cs="Times New Roman"/>
                <w:bCs/>
                <w:kern w:val="0"/>
                <w:sz w:val="22"/>
                <w:szCs w:val="22"/>
                <w14:ligatures w14:val="none"/>
              </w:rPr>
            </w:pPr>
            <w:r>
              <w:rPr>
                <w:rFonts w:ascii="Times New Roman" w:eastAsia="Calibri" w:hAnsi="Times New Roman" w:cs="Times New Roman"/>
                <w:bCs/>
                <w:kern w:val="0"/>
                <w:sz w:val="22"/>
                <w:szCs w:val="22"/>
                <w14:ligatures w14:val="none"/>
              </w:rPr>
              <w:t xml:space="preserve">Airijoje šios vasaros prastas oras kaltinamas dėl sumažėjusių </w:t>
            </w:r>
            <w:r w:rsidR="00FC69BC">
              <w:rPr>
                <w:rFonts w:ascii="Times New Roman" w:eastAsia="Calibri" w:hAnsi="Times New Roman" w:cs="Times New Roman"/>
                <w:bCs/>
                <w:kern w:val="0"/>
                <w:sz w:val="22"/>
                <w:szCs w:val="22"/>
                <w14:ligatures w14:val="none"/>
              </w:rPr>
              <w:t xml:space="preserve">įvažiuojamojo </w:t>
            </w:r>
            <w:r>
              <w:rPr>
                <w:rFonts w:ascii="Times New Roman" w:eastAsia="Calibri" w:hAnsi="Times New Roman" w:cs="Times New Roman"/>
                <w:bCs/>
                <w:kern w:val="0"/>
                <w:sz w:val="22"/>
                <w:szCs w:val="22"/>
                <w14:ligatures w14:val="none"/>
              </w:rPr>
              <w:t>turi</w:t>
            </w:r>
            <w:r w:rsidR="00FC69BC">
              <w:rPr>
                <w:rFonts w:ascii="Times New Roman" w:eastAsia="Calibri" w:hAnsi="Times New Roman" w:cs="Times New Roman"/>
                <w:bCs/>
                <w:kern w:val="0"/>
                <w:sz w:val="22"/>
                <w:szCs w:val="22"/>
                <w14:ligatures w14:val="none"/>
              </w:rPr>
              <w:t>zmo</w:t>
            </w:r>
            <w:r>
              <w:rPr>
                <w:rFonts w:ascii="Times New Roman" w:eastAsia="Calibri" w:hAnsi="Times New Roman" w:cs="Times New Roman"/>
                <w:bCs/>
                <w:kern w:val="0"/>
                <w:sz w:val="22"/>
                <w:szCs w:val="22"/>
                <w14:ligatures w14:val="none"/>
              </w:rPr>
              <w:t xml:space="preserve"> srautų. Šiek tiek gelbėjo dideli renginiai, kaip </w:t>
            </w:r>
            <w:proofErr w:type="spellStart"/>
            <w:r>
              <w:rPr>
                <w:rFonts w:ascii="Times New Roman" w:eastAsia="Calibri" w:hAnsi="Times New Roman" w:cs="Times New Roman"/>
                <w:bCs/>
                <w:kern w:val="0"/>
                <w:sz w:val="22"/>
                <w:szCs w:val="22"/>
                <w14:ligatures w14:val="none"/>
              </w:rPr>
              <w:t>Taylor</w:t>
            </w:r>
            <w:proofErr w:type="spellEnd"/>
            <w:r>
              <w:rPr>
                <w:rFonts w:ascii="Times New Roman" w:eastAsia="Calibri" w:hAnsi="Times New Roman" w:cs="Times New Roman"/>
                <w:bCs/>
                <w:kern w:val="0"/>
                <w:sz w:val="22"/>
                <w:szCs w:val="22"/>
                <w14:ligatures w14:val="none"/>
              </w:rPr>
              <w:t xml:space="preserve"> </w:t>
            </w:r>
            <w:proofErr w:type="spellStart"/>
            <w:r>
              <w:rPr>
                <w:rFonts w:ascii="Times New Roman" w:eastAsia="Calibri" w:hAnsi="Times New Roman" w:cs="Times New Roman"/>
                <w:bCs/>
                <w:kern w:val="0"/>
                <w:sz w:val="22"/>
                <w:szCs w:val="22"/>
                <w14:ligatures w14:val="none"/>
              </w:rPr>
              <w:t>Swift</w:t>
            </w:r>
            <w:proofErr w:type="spellEnd"/>
            <w:r>
              <w:rPr>
                <w:rFonts w:ascii="Times New Roman" w:eastAsia="Calibri" w:hAnsi="Times New Roman" w:cs="Times New Roman"/>
                <w:bCs/>
                <w:kern w:val="0"/>
                <w:sz w:val="22"/>
                <w:szCs w:val="22"/>
                <w14:ligatures w14:val="none"/>
              </w:rPr>
              <w:t xml:space="preserve"> ir Pink koncertai bei </w:t>
            </w:r>
            <w:proofErr w:type="spellStart"/>
            <w:r>
              <w:rPr>
                <w:rFonts w:ascii="Times New Roman" w:eastAsia="Calibri" w:hAnsi="Times New Roman" w:cs="Times New Roman"/>
                <w:bCs/>
                <w:kern w:val="0"/>
                <w:sz w:val="22"/>
                <w:szCs w:val="22"/>
                <w14:ligatures w14:val="none"/>
              </w:rPr>
              <w:t>A</w:t>
            </w:r>
            <w:r w:rsidRPr="00E02EE1">
              <w:rPr>
                <w:rFonts w:ascii="Times New Roman" w:eastAsia="Calibri" w:hAnsi="Times New Roman" w:cs="Times New Roman"/>
                <w:bCs/>
                <w:kern w:val="0"/>
                <w:sz w:val="22"/>
                <w:szCs w:val="22"/>
                <w14:ligatures w14:val="none"/>
              </w:rPr>
              <w:t>er</w:t>
            </w:r>
            <w:proofErr w:type="spellEnd"/>
            <w:r w:rsidRPr="00E02EE1">
              <w:rPr>
                <w:rFonts w:ascii="Times New Roman" w:eastAsia="Calibri" w:hAnsi="Times New Roman" w:cs="Times New Roman"/>
                <w:bCs/>
                <w:kern w:val="0"/>
                <w:sz w:val="22"/>
                <w:szCs w:val="22"/>
                <w14:ligatures w14:val="none"/>
              </w:rPr>
              <w:t xml:space="preserve"> Lingus </w:t>
            </w:r>
            <w:proofErr w:type="spellStart"/>
            <w:r w:rsidRPr="00E02EE1">
              <w:rPr>
                <w:rFonts w:ascii="Times New Roman" w:eastAsia="Calibri" w:hAnsi="Times New Roman" w:cs="Times New Roman"/>
                <w:bCs/>
                <w:kern w:val="0"/>
                <w:sz w:val="22"/>
                <w:szCs w:val="22"/>
                <w14:ligatures w14:val="none"/>
              </w:rPr>
              <w:t>College</w:t>
            </w:r>
            <w:proofErr w:type="spellEnd"/>
            <w:r w:rsidRPr="00E02EE1">
              <w:rPr>
                <w:rFonts w:ascii="Times New Roman" w:eastAsia="Calibri" w:hAnsi="Times New Roman" w:cs="Times New Roman"/>
                <w:bCs/>
                <w:kern w:val="0"/>
                <w:sz w:val="22"/>
                <w:szCs w:val="22"/>
                <w14:ligatures w14:val="none"/>
              </w:rPr>
              <w:t xml:space="preserve"> </w:t>
            </w:r>
            <w:proofErr w:type="spellStart"/>
            <w:r w:rsidRPr="00E02EE1">
              <w:rPr>
                <w:rFonts w:ascii="Times New Roman" w:eastAsia="Calibri" w:hAnsi="Times New Roman" w:cs="Times New Roman"/>
                <w:bCs/>
                <w:kern w:val="0"/>
                <w:sz w:val="22"/>
                <w:szCs w:val="22"/>
                <w14:ligatures w14:val="none"/>
              </w:rPr>
              <w:t>Football</w:t>
            </w:r>
            <w:proofErr w:type="spellEnd"/>
            <w:r w:rsidRPr="00E02EE1">
              <w:rPr>
                <w:rFonts w:ascii="Times New Roman" w:eastAsia="Calibri" w:hAnsi="Times New Roman" w:cs="Times New Roman"/>
                <w:bCs/>
                <w:kern w:val="0"/>
                <w:sz w:val="22"/>
                <w:szCs w:val="22"/>
                <w14:ligatures w14:val="none"/>
              </w:rPr>
              <w:t xml:space="preserve"> </w:t>
            </w:r>
            <w:proofErr w:type="spellStart"/>
            <w:r w:rsidRPr="00E02EE1">
              <w:rPr>
                <w:rFonts w:ascii="Times New Roman" w:eastAsia="Calibri" w:hAnsi="Times New Roman" w:cs="Times New Roman"/>
                <w:bCs/>
                <w:kern w:val="0"/>
                <w:sz w:val="22"/>
                <w:szCs w:val="22"/>
                <w14:ligatures w14:val="none"/>
              </w:rPr>
              <w:t>Classic</w:t>
            </w:r>
            <w:proofErr w:type="spellEnd"/>
            <w:r>
              <w:rPr>
                <w:rFonts w:ascii="Times New Roman" w:eastAsia="Calibri" w:hAnsi="Times New Roman" w:cs="Times New Roman"/>
                <w:bCs/>
                <w:kern w:val="0"/>
                <w:sz w:val="22"/>
                <w:szCs w:val="22"/>
                <w14:ligatures w14:val="none"/>
              </w:rPr>
              <w:t xml:space="preserve"> (pastarajame dalyvavo virš </w:t>
            </w:r>
            <w:r w:rsidRPr="00E02EE1">
              <w:rPr>
                <w:rFonts w:ascii="Times New Roman" w:eastAsia="Calibri" w:hAnsi="Times New Roman" w:cs="Times New Roman"/>
                <w:bCs/>
                <w:kern w:val="0"/>
                <w:sz w:val="22"/>
                <w:szCs w:val="22"/>
                <w14:ligatures w14:val="none"/>
              </w:rPr>
              <w:t>27</w:t>
            </w:r>
            <w:r>
              <w:rPr>
                <w:rFonts w:ascii="Times New Roman" w:eastAsia="Calibri" w:hAnsi="Times New Roman" w:cs="Times New Roman"/>
                <w:bCs/>
                <w:kern w:val="0"/>
                <w:sz w:val="22"/>
                <w:szCs w:val="22"/>
                <w14:ligatures w14:val="none"/>
              </w:rPr>
              <w:t> </w:t>
            </w:r>
            <w:r w:rsidRPr="00E02EE1">
              <w:rPr>
                <w:rFonts w:ascii="Times New Roman" w:eastAsia="Calibri" w:hAnsi="Times New Roman" w:cs="Times New Roman"/>
                <w:bCs/>
                <w:kern w:val="0"/>
                <w:sz w:val="22"/>
                <w:szCs w:val="22"/>
                <w14:ligatures w14:val="none"/>
              </w:rPr>
              <w:t>000</w:t>
            </w:r>
            <w:r>
              <w:rPr>
                <w:rFonts w:ascii="Times New Roman" w:eastAsia="Calibri" w:hAnsi="Times New Roman" w:cs="Times New Roman"/>
                <w:bCs/>
                <w:kern w:val="0"/>
                <w:sz w:val="22"/>
                <w:szCs w:val="22"/>
                <w14:ligatures w14:val="none"/>
              </w:rPr>
              <w:t xml:space="preserve"> užsienio svečių)</w:t>
            </w:r>
            <w:r w:rsidR="00FC69BC">
              <w:rPr>
                <w:rFonts w:ascii="Times New Roman" w:eastAsia="Calibri" w:hAnsi="Times New Roman" w:cs="Times New Roman"/>
                <w:bCs/>
                <w:kern w:val="0"/>
                <w:sz w:val="22"/>
                <w:szCs w:val="22"/>
                <w14:ligatures w14:val="none"/>
              </w:rPr>
              <w:t xml:space="preserve">, bet daugelis svetingumo verslų skundžiasi tiek </w:t>
            </w:r>
            <w:r w:rsidR="00FC69BC">
              <w:rPr>
                <w:rFonts w:ascii="Times New Roman" w:eastAsia="Calibri" w:hAnsi="Times New Roman" w:cs="Times New Roman"/>
                <w:bCs/>
                <w:kern w:val="0"/>
                <w:sz w:val="22"/>
                <w:szCs w:val="22"/>
                <w14:ligatures w14:val="none"/>
              </w:rPr>
              <w:lastRenderedPageBreak/>
              <w:t xml:space="preserve">sumažėjusiu užimtumu, tiek pajamomis. </w:t>
            </w:r>
          </w:p>
        </w:tc>
        <w:tc>
          <w:tcPr>
            <w:tcW w:w="2512" w:type="dxa"/>
            <w:tcBorders>
              <w:top w:val="single" w:sz="4" w:space="0" w:color="auto"/>
              <w:left w:val="single" w:sz="4" w:space="0" w:color="auto"/>
              <w:right w:val="single" w:sz="4" w:space="0" w:color="auto"/>
            </w:tcBorders>
          </w:tcPr>
          <w:p w14:paraId="407A77BD" w14:textId="038A211B" w:rsidR="00E02EE1" w:rsidRDefault="00E02EE1" w:rsidP="00165441">
            <w:pPr>
              <w:spacing w:after="0" w:line="240" w:lineRule="auto"/>
            </w:pPr>
            <w:hyperlink r:id="rId16" w:history="1">
              <w:proofErr w:type="spellStart"/>
              <w:r w:rsidRPr="00E02EE1">
                <w:rPr>
                  <w:rStyle w:val="Hyperlink"/>
                </w:rPr>
                <w:t>Fáilte</w:t>
              </w:r>
              <w:proofErr w:type="spellEnd"/>
              <w:r w:rsidRPr="00E02EE1">
                <w:rPr>
                  <w:rStyle w:val="Hyperlink"/>
                </w:rPr>
                <w:t xml:space="preserve"> Ireland </w:t>
              </w:r>
              <w:proofErr w:type="spellStart"/>
              <w:r w:rsidRPr="00E02EE1">
                <w:rPr>
                  <w:rStyle w:val="Hyperlink"/>
                </w:rPr>
                <w:t>reports</w:t>
              </w:r>
              <w:proofErr w:type="spellEnd"/>
              <w:r w:rsidRPr="00E02EE1">
                <w:rPr>
                  <w:rStyle w:val="Hyperlink"/>
                </w:rPr>
                <w:t xml:space="preserve"> </w:t>
              </w:r>
              <w:proofErr w:type="spellStart"/>
              <w:r w:rsidRPr="00E02EE1">
                <w:rPr>
                  <w:rStyle w:val="Hyperlink"/>
                </w:rPr>
                <w:t>disappointing</w:t>
              </w:r>
              <w:proofErr w:type="spellEnd"/>
              <w:r w:rsidRPr="00E02EE1">
                <w:rPr>
                  <w:rStyle w:val="Hyperlink"/>
                </w:rPr>
                <w:t xml:space="preserve"> </w:t>
              </w:r>
              <w:proofErr w:type="spellStart"/>
              <w:r w:rsidRPr="00E02EE1">
                <w:rPr>
                  <w:rStyle w:val="Hyperlink"/>
                </w:rPr>
                <w:t>summer</w:t>
              </w:r>
              <w:proofErr w:type="spellEnd"/>
              <w:r w:rsidRPr="00E02EE1">
                <w:rPr>
                  <w:rStyle w:val="Hyperlink"/>
                </w:rPr>
                <w:t xml:space="preserve"> </w:t>
              </w:r>
              <w:proofErr w:type="spellStart"/>
              <w:r w:rsidRPr="00E02EE1">
                <w:rPr>
                  <w:rStyle w:val="Hyperlink"/>
                </w:rPr>
                <w:t>season</w:t>
              </w:r>
              <w:proofErr w:type="spellEnd"/>
              <w:r w:rsidRPr="00E02EE1">
                <w:rPr>
                  <w:rStyle w:val="Hyperlink"/>
                </w:rPr>
                <w:t xml:space="preserve"> </w:t>
              </w:r>
              <w:proofErr w:type="spellStart"/>
              <w:r w:rsidRPr="00E02EE1">
                <w:rPr>
                  <w:rStyle w:val="Hyperlink"/>
                </w:rPr>
                <w:t>for</w:t>
              </w:r>
              <w:proofErr w:type="spellEnd"/>
              <w:r w:rsidRPr="00E02EE1">
                <w:rPr>
                  <w:rStyle w:val="Hyperlink"/>
                </w:rPr>
                <w:t xml:space="preserve"> </w:t>
              </w:r>
              <w:proofErr w:type="spellStart"/>
              <w:r w:rsidRPr="00E02EE1">
                <w:rPr>
                  <w:rStyle w:val="Hyperlink"/>
                </w:rPr>
                <w:t>tourism</w:t>
              </w:r>
              <w:proofErr w:type="spellEnd"/>
              <w:r w:rsidRPr="00E02EE1">
                <w:rPr>
                  <w:rStyle w:val="Hyperlink"/>
                </w:rPr>
                <w:t xml:space="preserve"> </w:t>
              </w:r>
              <w:proofErr w:type="spellStart"/>
              <w:r w:rsidRPr="00E02EE1">
                <w:rPr>
                  <w:rStyle w:val="Hyperlink"/>
                </w:rPr>
                <w:t>sector</w:t>
              </w:r>
              <w:proofErr w:type="spellEnd"/>
              <w:r w:rsidRPr="00E02EE1">
                <w:rPr>
                  <w:rStyle w:val="Hyperlink"/>
                </w:rPr>
                <w:t xml:space="preserve"> – The </w:t>
              </w:r>
              <w:proofErr w:type="spellStart"/>
              <w:r w:rsidRPr="00E02EE1">
                <w:rPr>
                  <w:rStyle w:val="Hyperlink"/>
                </w:rPr>
                <w:t>Irish</w:t>
              </w:r>
              <w:proofErr w:type="spellEnd"/>
              <w:r w:rsidRPr="00E02EE1">
                <w:rPr>
                  <w:rStyle w:val="Hyperlink"/>
                </w:rPr>
                <w:t xml:space="preserve"> </w:t>
              </w:r>
              <w:proofErr w:type="spellStart"/>
              <w:r w:rsidRPr="00E02EE1">
                <w:rPr>
                  <w:rStyle w:val="Hyperlink"/>
                </w:rPr>
                <w:t>Times</w:t>
              </w:r>
              <w:proofErr w:type="spellEnd"/>
            </w:hyperlink>
          </w:p>
        </w:tc>
        <w:tc>
          <w:tcPr>
            <w:tcW w:w="2504" w:type="dxa"/>
            <w:tcBorders>
              <w:top w:val="single" w:sz="4" w:space="0" w:color="auto"/>
              <w:left w:val="single" w:sz="4" w:space="0" w:color="auto"/>
              <w:right w:val="single" w:sz="4" w:space="0" w:color="auto"/>
            </w:tcBorders>
          </w:tcPr>
          <w:p w14:paraId="35505D63" w14:textId="77777777" w:rsidR="00E02EE1" w:rsidRPr="00C12CDC" w:rsidRDefault="00E02EE1" w:rsidP="00165441">
            <w:pPr>
              <w:spacing w:after="0" w:line="240" w:lineRule="auto"/>
              <w:rPr>
                <w:rFonts w:ascii="Times New Roman" w:eastAsia="Calibri" w:hAnsi="Times New Roman" w:cs="Times New Roman"/>
                <w:bCs/>
                <w:kern w:val="0"/>
                <w:sz w:val="22"/>
                <w:szCs w:val="22"/>
                <w14:ligatures w14:val="none"/>
              </w:rPr>
            </w:pPr>
          </w:p>
        </w:tc>
      </w:tr>
      <w:tr w:rsidR="00A17EC9" w:rsidRPr="00994278" w14:paraId="6BC68CB1" w14:textId="77777777" w:rsidTr="00914B5E">
        <w:trPr>
          <w:gridAfter w:val="1"/>
          <w:wAfter w:w="8" w:type="dxa"/>
          <w:trHeight w:val="234"/>
        </w:trPr>
        <w:tc>
          <w:tcPr>
            <w:tcW w:w="1547"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7DA2C00A" w14:textId="2C7293AC" w:rsidR="00A17EC9" w:rsidRDefault="00A17EC9" w:rsidP="00165441">
            <w:pPr>
              <w:spacing w:after="0" w:line="240" w:lineRule="auto"/>
              <w:rPr>
                <w:rFonts w:ascii="Times New Roman" w:eastAsia="Calibri" w:hAnsi="Times New Roman" w:cs="Times New Roman"/>
                <w:bCs/>
                <w:kern w:val="0"/>
                <w:sz w:val="22"/>
                <w:szCs w:val="22"/>
                <w14:ligatures w14:val="none"/>
              </w:rPr>
            </w:pPr>
            <w:r>
              <w:rPr>
                <w:rFonts w:ascii="Times New Roman" w:eastAsia="Calibri" w:hAnsi="Times New Roman" w:cs="Times New Roman"/>
                <w:bCs/>
                <w:kern w:val="0"/>
                <w:sz w:val="22"/>
                <w:szCs w:val="22"/>
                <w14:ligatures w14:val="none"/>
              </w:rPr>
              <w:t>2024 09 11</w:t>
            </w:r>
          </w:p>
        </w:tc>
        <w:tc>
          <w:tcPr>
            <w:tcW w:w="3691" w:type="dxa"/>
            <w:gridSpan w:val="2"/>
            <w:tcBorders>
              <w:top w:val="single" w:sz="4" w:space="0" w:color="auto"/>
              <w:left w:val="single" w:sz="4" w:space="0" w:color="auto"/>
              <w:bottom w:val="single" w:sz="4" w:space="0" w:color="auto"/>
              <w:right w:val="single" w:sz="4" w:space="0" w:color="auto"/>
            </w:tcBorders>
            <w:shd w:val="clear" w:color="auto" w:fill="auto"/>
            <w:tcMar>
              <w:top w:w="29" w:type="dxa"/>
              <w:left w:w="115" w:type="dxa"/>
              <w:bottom w:w="29" w:type="dxa"/>
              <w:right w:w="115" w:type="dxa"/>
            </w:tcMar>
          </w:tcPr>
          <w:p w14:paraId="67AE41AB" w14:textId="07217D13" w:rsidR="00A17EC9" w:rsidRDefault="00A17EC9" w:rsidP="00A17EC9">
            <w:pPr>
              <w:spacing w:after="0" w:line="240" w:lineRule="auto"/>
              <w:rPr>
                <w:rFonts w:ascii="Times New Roman" w:eastAsia="Calibri" w:hAnsi="Times New Roman" w:cs="Times New Roman"/>
                <w:bCs/>
                <w:kern w:val="0"/>
                <w:sz w:val="22"/>
                <w:szCs w:val="22"/>
                <w14:ligatures w14:val="none"/>
              </w:rPr>
            </w:pPr>
            <w:r w:rsidRPr="00A17EC9">
              <w:rPr>
                <w:rFonts w:ascii="Times New Roman" w:eastAsia="Calibri" w:hAnsi="Times New Roman" w:cs="Times New Roman"/>
                <w:bCs/>
                <w:kern w:val="0"/>
                <w:sz w:val="22"/>
                <w:szCs w:val="22"/>
                <w14:ligatures w14:val="none"/>
              </w:rPr>
              <w:t xml:space="preserve">Lietuvos ambasada Airijos turizmo agentūrų asociacijos (ITAA) savaitiniame naujienlaiškyje paskelbė pranešimą apie </w:t>
            </w:r>
            <w:r>
              <w:rPr>
                <w:rFonts w:ascii="Times New Roman" w:eastAsia="Calibri" w:hAnsi="Times New Roman" w:cs="Times New Roman"/>
                <w:bCs/>
                <w:kern w:val="0"/>
                <w:sz w:val="22"/>
                <w:szCs w:val="22"/>
                <w14:ligatures w14:val="none"/>
              </w:rPr>
              <w:t>naujo Lietuvos Nacionalinio operos ir baleto teatro sezono atidarymą</w:t>
            </w:r>
          </w:p>
        </w:tc>
        <w:tc>
          <w:tcPr>
            <w:tcW w:w="2512" w:type="dxa"/>
            <w:tcBorders>
              <w:top w:val="single" w:sz="4" w:space="0" w:color="auto"/>
              <w:left w:val="single" w:sz="4" w:space="0" w:color="auto"/>
              <w:right w:val="single" w:sz="4" w:space="0" w:color="auto"/>
            </w:tcBorders>
          </w:tcPr>
          <w:p w14:paraId="231A3349" w14:textId="77777777" w:rsidR="00A17EC9" w:rsidRDefault="00A17EC9" w:rsidP="00165441">
            <w:pPr>
              <w:spacing w:after="0" w:line="240" w:lineRule="auto"/>
            </w:pPr>
          </w:p>
        </w:tc>
        <w:tc>
          <w:tcPr>
            <w:tcW w:w="2504" w:type="dxa"/>
            <w:tcBorders>
              <w:top w:val="single" w:sz="4" w:space="0" w:color="auto"/>
              <w:left w:val="single" w:sz="4" w:space="0" w:color="auto"/>
              <w:right w:val="single" w:sz="4" w:space="0" w:color="auto"/>
            </w:tcBorders>
          </w:tcPr>
          <w:p w14:paraId="3F2E3C27" w14:textId="70993B48" w:rsidR="00A17EC9" w:rsidRPr="00C12CDC" w:rsidRDefault="00A17EC9" w:rsidP="00165441">
            <w:pPr>
              <w:spacing w:after="0" w:line="240" w:lineRule="auto"/>
              <w:rPr>
                <w:rFonts w:ascii="Times New Roman" w:eastAsia="Calibri" w:hAnsi="Times New Roman" w:cs="Times New Roman"/>
                <w:bCs/>
                <w:kern w:val="0"/>
                <w:sz w:val="22"/>
                <w:szCs w:val="22"/>
                <w14:ligatures w14:val="none"/>
              </w:rPr>
            </w:pPr>
            <w:r>
              <w:rPr>
                <w:rFonts w:ascii="Times New Roman" w:eastAsia="Calibri" w:hAnsi="Times New Roman" w:cs="Times New Roman"/>
                <w:bCs/>
                <w:kern w:val="0"/>
                <w:sz w:val="22"/>
                <w:szCs w:val="22"/>
                <w14:ligatures w14:val="none"/>
              </w:rPr>
              <w:t xml:space="preserve">Kultūriniu turizmu užsiimanti Airijos agentūra Institute </w:t>
            </w:r>
            <w:proofErr w:type="spellStart"/>
            <w:r>
              <w:rPr>
                <w:rFonts w:ascii="Times New Roman" w:eastAsia="Calibri" w:hAnsi="Times New Roman" w:cs="Times New Roman"/>
                <w:bCs/>
                <w:kern w:val="0"/>
                <w:sz w:val="22"/>
                <w:szCs w:val="22"/>
                <w14:ligatures w14:val="none"/>
              </w:rPr>
              <w:t>for</w:t>
            </w:r>
            <w:proofErr w:type="spellEnd"/>
            <w:r>
              <w:rPr>
                <w:rFonts w:ascii="Times New Roman" w:eastAsia="Calibri" w:hAnsi="Times New Roman" w:cs="Times New Roman"/>
                <w:bCs/>
                <w:kern w:val="0"/>
                <w:sz w:val="22"/>
                <w:szCs w:val="22"/>
                <w14:ligatures w14:val="none"/>
              </w:rPr>
              <w:t xml:space="preserve"> </w:t>
            </w:r>
            <w:proofErr w:type="spellStart"/>
            <w:r>
              <w:rPr>
                <w:rFonts w:ascii="Times New Roman" w:eastAsia="Calibri" w:hAnsi="Times New Roman" w:cs="Times New Roman"/>
                <w:bCs/>
                <w:kern w:val="0"/>
                <w:sz w:val="22"/>
                <w:szCs w:val="22"/>
                <w14:ligatures w14:val="none"/>
              </w:rPr>
              <w:t>Culture</w:t>
            </w:r>
            <w:proofErr w:type="spellEnd"/>
            <w:r>
              <w:rPr>
                <w:rFonts w:ascii="Times New Roman" w:eastAsia="Calibri" w:hAnsi="Times New Roman" w:cs="Times New Roman"/>
                <w:bCs/>
                <w:kern w:val="0"/>
                <w:sz w:val="22"/>
                <w:szCs w:val="22"/>
                <w14:ligatures w14:val="none"/>
              </w:rPr>
              <w:t xml:space="preserve"> Travel </w:t>
            </w:r>
            <w:hyperlink r:id="rId17" w:history="1">
              <w:r w:rsidRPr="00284B3B">
                <w:rPr>
                  <w:rStyle w:val="Hyperlink"/>
                  <w:rFonts w:ascii="Times New Roman" w:eastAsia="Calibri" w:hAnsi="Times New Roman" w:cs="Times New Roman"/>
                  <w:bCs/>
                  <w:kern w:val="0"/>
                  <w:sz w:val="22"/>
                  <w:szCs w:val="22"/>
                  <w14:ligatures w14:val="none"/>
                </w:rPr>
                <w:t>https://www.instituteforculturetravel.ie/</w:t>
              </w:r>
            </w:hyperlink>
            <w:r>
              <w:rPr>
                <w:rFonts w:ascii="Times New Roman" w:eastAsia="Calibri" w:hAnsi="Times New Roman" w:cs="Times New Roman"/>
                <w:bCs/>
                <w:kern w:val="0"/>
                <w:sz w:val="22"/>
                <w:szCs w:val="22"/>
                <w14:ligatures w14:val="none"/>
              </w:rPr>
              <w:t xml:space="preserve"> organizuoja keliones į Rygos, Varšuvos, Budapešto, </w:t>
            </w:r>
            <w:proofErr w:type="spellStart"/>
            <w:r>
              <w:rPr>
                <w:rFonts w:ascii="Times New Roman" w:eastAsia="Calibri" w:hAnsi="Times New Roman" w:cs="Times New Roman"/>
                <w:bCs/>
                <w:kern w:val="0"/>
                <w:sz w:val="22"/>
                <w:szCs w:val="22"/>
                <w14:ligatures w14:val="none"/>
              </w:rPr>
              <w:t>Veronos</w:t>
            </w:r>
            <w:proofErr w:type="spellEnd"/>
            <w:r>
              <w:rPr>
                <w:rFonts w:ascii="Times New Roman" w:eastAsia="Calibri" w:hAnsi="Times New Roman" w:cs="Times New Roman"/>
                <w:bCs/>
                <w:kern w:val="0"/>
                <w:sz w:val="22"/>
                <w:szCs w:val="22"/>
                <w14:ligatures w14:val="none"/>
              </w:rPr>
              <w:t xml:space="preserve">, Londono operos, baleto ir muzikos renginius </w:t>
            </w:r>
          </w:p>
        </w:tc>
      </w:tr>
      <w:tr w:rsidR="007A4947" w:rsidRPr="00994278" w14:paraId="634C2FCA" w14:textId="77777777" w:rsidTr="00914B5E">
        <w:trPr>
          <w:gridAfter w:val="1"/>
          <w:wAfter w:w="8" w:type="dxa"/>
          <w:trHeight w:val="234"/>
        </w:trPr>
        <w:tc>
          <w:tcPr>
            <w:tcW w:w="1547"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44FFB519" w14:textId="0AC0EBE6" w:rsidR="007A4947" w:rsidRDefault="007A4947" w:rsidP="00165441">
            <w:pPr>
              <w:spacing w:after="0" w:line="240" w:lineRule="auto"/>
              <w:rPr>
                <w:rFonts w:ascii="Times New Roman" w:eastAsia="Calibri" w:hAnsi="Times New Roman" w:cs="Times New Roman"/>
                <w:bCs/>
                <w:kern w:val="0"/>
                <w:sz w:val="22"/>
                <w:szCs w:val="22"/>
                <w14:ligatures w14:val="none"/>
              </w:rPr>
            </w:pPr>
            <w:r>
              <w:rPr>
                <w:rFonts w:ascii="Times New Roman" w:eastAsia="Calibri" w:hAnsi="Times New Roman" w:cs="Times New Roman"/>
                <w:bCs/>
                <w:kern w:val="0"/>
                <w:sz w:val="22"/>
                <w:szCs w:val="22"/>
                <w14:ligatures w14:val="none"/>
              </w:rPr>
              <w:t>2024 09 20</w:t>
            </w:r>
          </w:p>
        </w:tc>
        <w:tc>
          <w:tcPr>
            <w:tcW w:w="3691" w:type="dxa"/>
            <w:gridSpan w:val="2"/>
            <w:tcBorders>
              <w:top w:val="single" w:sz="4" w:space="0" w:color="auto"/>
              <w:left w:val="single" w:sz="4" w:space="0" w:color="auto"/>
              <w:bottom w:val="single" w:sz="4" w:space="0" w:color="auto"/>
              <w:right w:val="single" w:sz="4" w:space="0" w:color="auto"/>
            </w:tcBorders>
            <w:shd w:val="clear" w:color="auto" w:fill="auto"/>
            <w:tcMar>
              <w:top w:w="29" w:type="dxa"/>
              <w:left w:w="115" w:type="dxa"/>
              <w:bottom w:w="29" w:type="dxa"/>
              <w:right w:w="115" w:type="dxa"/>
            </w:tcMar>
          </w:tcPr>
          <w:p w14:paraId="20D34924" w14:textId="1320528B" w:rsidR="007A4947" w:rsidRPr="00A17EC9" w:rsidRDefault="007A4947" w:rsidP="00A17EC9">
            <w:pPr>
              <w:spacing w:after="0" w:line="240" w:lineRule="auto"/>
              <w:rPr>
                <w:rFonts w:ascii="Times New Roman" w:eastAsia="Calibri" w:hAnsi="Times New Roman" w:cs="Times New Roman"/>
                <w:bCs/>
                <w:kern w:val="0"/>
                <w:sz w:val="22"/>
                <w:szCs w:val="22"/>
                <w14:ligatures w14:val="none"/>
              </w:rPr>
            </w:pPr>
            <w:r>
              <w:rPr>
                <w:rFonts w:ascii="Times New Roman" w:eastAsia="Calibri" w:hAnsi="Times New Roman" w:cs="Times New Roman"/>
                <w:bCs/>
                <w:kern w:val="0"/>
                <w:sz w:val="22"/>
                <w:szCs w:val="22"/>
                <w14:ligatures w14:val="none"/>
              </w:rPr>
              <w:t xml:space="preserve">Dublino kultūros nakties metu Lietuvos ambasada organizavo Keliauk Lietuvoje virtualios realybės filmo „Lithuania </w:t>
            </w:r>
            <w:proofErr w:type="spellStart"/>
            <w:r>
              <w:rPr>
                <w:rFonts w:ascii="Times New Roman" w:eastAsia="Calibri" w:hAnsi="Times New Roman" w:cs="Times New Roman"/>
                <w:bCs/>
                <w:kern w:val="0"/>
                <w:sz w:val="22"/>
                <w:szCs w:val="22"/>
                <w14:ligatures w14:val="none"/>
              </w:rPr>
              <w:t>an</w:t>
            </w:r>
            <w:proofErr w:type="spellEnd"/>
            <w:r>
              <w:rPr>
                <w:rFonts w:ascii="Times New Roman" w:eastAsia="Calibri" w:hAnsi="Times New Roman" w:cs="Times New Roman"/>
                <w:bCs/>
                <w:kern w:val="0"/>
                <w:sz w:val="22"/>
                <w:szCs w:val="22"/>
                <w14:ligatures w14:val="none"/>
              </w:rPr>
              <w:t xml:space="preserve"> </w:t>
            </w:r>
            <w:proofErr w:type="spellStart"/>
            <w:r>
              <w:rPr>
                <w:rFonts w:ascii="Times New Roman" w:eastAsia="Calibri" w:hAnsi="Times New Roman" w:cs="Times New Roman"/>
                <w:bCs/>
                <w:kern w:val="0"/>
                <w:sz w:val="22"/>
                <w:szCs w:val="22"/>
                <w14:ligatures w14:val="none"/>
              </w:rPr>
              <w:t>experience</w:t>
            </w:r>
            <w:proofErr w:type="spellEnd"/>
            <w:r>
              <w:rPr>
                <w:rFonts w:ascii="Times New Roman" w:eastAsia="Calibri" w:hAnsi="Times New Roman" w:cs="Times New Roman"/>
                <w:bCs/>
                <w:kern w:val="0"/>
                <w:sz w:val="22"/>
                <w:szCs w:val="22"/>
                <w14:ligatures w14:val="none"/>
              </w:rPr>
              <w:t xml:space="preserve"> to </w:t>
            </w:r>
            <w:proofErr w:type="spellStart"/>
            <w:r w:rsidR="006E42A2">
              <w:rPr>
                <w:rFonts w:ascii="Times New Roman" w:eastAsia="Calibri" w:hAnsi="Times New Roman" w:cs="Times New Roman"/>
                <w:bCs/>
                <w:kern w:val="0"/>
                <w:sz w:val="22"/>
                <w:szCs w:val="22"/>
                <w14:ligatures w14:val="none"/>
              </w:rPr>
              <w:t>share</w:t>
            </w:r>
            <w:proofErr w:type="spellEnd"/>
            <w:r w:rsidR="006E42A2">
              <w:rPr>
                <w:rFonts w:ascii="Times New Roman" w:eastAsia="Calibri" w:hAnsi="Times New Roman" w:cs="Times New Roman"/>
                <w:bCs/>
                <w:kern w:val="0"/>
                <w:sz w:val="22"/>
                <w:szCs w:val="22"/>
                <w14:ligatures w14:val="none"/>
              </w:rPr>
              <w:t xml:space="preserve">“ peržiūrą renginio dalyviams. </w:t>
            </w:r>
          </w:p>
        </w:tc>
        <w:tc>
          <w:tcPr>
            <w:tcW w:w="2512" w:type="dxa"/>
            <w:tcBorders>
              <w:top w:val="single" w:sz="4" w:space="0" w:color="auto"/>
              <w:left w:val="single" w:sz="4" w:space="0" w:color="auto"/>
              <w:right w:val="single" w:sz="4" w:space="0" w:color="auto"/>
            </w:tcBorders>
          </w:tcPr>
          <w:p w14:paraId="64A9A160" w14:textId="77777777" w:rsidR="007A4947" w:rsidRDefault="007A4947" w:rsidP="00165441">
            <w:pPr>
              <w:spacing w:after="0" w:line="240" w:lineRule="auto"/>
            </w:pPr>
          </w:p>
        </w:tc>
        <w:tc>
          <w:tcPr>
            <w:tcW w:w="2504" w:type="dxa"/>
            <w:tcBorders>
              <w:top w:val="single" w:sz="4" w:space="0" w:color="auto"/>
              <w:left w:val="single" w:sz="4" w:space="0" w:color="auto"/>
              <w:right w:val="single" w:sz="4" w:space="0" w:color="auto"/>
            </w:tcBorders>
          </w:tcPr>
          <w:p w14:paraId="5AA0BBA9" w14:textId="77777777" w:rsidR="007A4947" w:rsidRDefault="007A4947" w:rsidP="00165441">
            <w:pPr>
              <w:spacing w:after="0" w:line="240" w:lineRule="auto"/>
              <w:rPr>
                <w:rFonts w:ascii="Times New Roman" w:eastAsia="Calibri" w:hAnsi="Times New Roman" w:cs="Times New Roman"/>
                <w:bCs/>
                <w:kern w:val="0"/>
                <w:sz w:val="22"/>
                <w:szCs w:val="22"/>
                <w14:ligatures w14:val="none"/>
              </w:rPr>
            </w:pPr>
          </w:p>
        </w:tc>
      </w:tr>
      <w:tr w:rsidR="00165441" w:rsidRPr="00994278" w14:paraId="5CBDFB58" w14:textId="77777777" w:rsidTr="00914B5E">
        <w:trPr>
          <w:gridAfter w:val="1"/>
          <w:wAfter w:w="8" w:type="dxa"/>
          <w:trHeight w:val="234"/>
        </w:trPr>
        <w:tc>
          <w:tcPr>
            <w:tcW w:w="1547"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6932E374" w14:textId="5F390D3C" w:rsidR="00165441" w:rsidRPr="00C12CDC" w:rsidRDefault="00055CB1" w:rsidP="00165441">
            <w:pPr>
              <w:spacing w:after="0" w:line="240" w:lineRule="auto"/>
              <w:rPr>
                <w:rFonts w:ascii="Times New Roman" w:eastAsia="Calibri" w:hAnsi="Times New Roman" w:cs="Times New Roman"/>
                <w:bCs/>
                <w:kern w:val="0"/>
                <w:sz w:val="22"/>
                <w:szCs w:val="22"/>
                <w14:ligatures w14:val="none"/>
              </w:rPr>
            </w:pPr>
            <w:r>
              <w:rPr>
                <w:rFonts w:ascii="Times New Roman" w:eastAsia="Calibri" w:hAnsi="Times New Roman" w:cs="Times New Roman"/>
                <w:bCs/>
                <w:kern w:val="0"/>
                <w:sz w:val="22"/>
                <w:szCs w:val="22"/>
                <w14:ligatures w14:val="none"/>
              </w:rPr>
              <w:t>2024 09 25</w:t>
            </w:r>
          </w:p>
        </w:tc>
        <w:tc>
          <w:tcPr>
            <w:tcW w:w="3691" w:type="dxa"/>
            <w:gridSpan w:val="2"/>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604CBF0B" w14:textId="3887EF7B" w:rsidR="00165441" w:rsidRPr="00C12CDC" w:rsidRDefault="00055CB1" w:rsidP="00165441">
            <w:pPr>
              <w:spacing w:after="0" w:line="240" w:lineRule="auto"/>
              <w:rPr>
                <w:rFonts w:ascii="Times New Roman" w:eastAsia="Calibri" w:hAnsi="Times New Roman" w:cs="Times New Roman"/>
                <w:bCs/>
                <w:kern w:val="0"/>
                <w:sz w:val="22"/>
                <w:szCs w:val="22"/>
                <w14:ligatures w14:val="none"/>
              </w:rPr>
            </w:pPr>
            <w:r>
              <w:rPr>
                <w:rFonts w:ascii="Times New Roman" w:eastAsia="Calibri" w:hAnsi="Times New Roman" w:cs="Times New Roman"/>
                <w:bCs/>
                <w:kern w:val="0"/>
                <w:sz w:val="22"/>
                <w:szCs w:val="22"/>
                <w14:ligatures w14:val="none"/>
              </w:rPr>
              <w:t xml:space="preserve">Airijos spauda džiūgauja, kad Time </w:t>
            </w:r>
            <w:proofErr w:type="spellStart"/>
            <w:r>
              <w:rPr>
                <w:rFonts w:ascii="Times New Roman" w:eastAsia="Calibri" w:hAnsi="Times New Roman" w:cs="Times New Roman"/>
                <w:bCs/>
                <w:kern w:val="0"/>
                <w:sz w:val="22"/>
                <w:szCs w:val="22"/>
                <w14:ligatures w14:val="none"/>
              </w:rPr>
              <w:t>Out</w:t>
            </w:r>
            <w:proofErr w:type="spellEnd"/>
            <w:r>
              <w:rPr>
                <w:rFonts w:ascii="Times New Roman" w:eastAsia="Calibri" w:hAnsi="Times New Roman" w:cs="Times New Roman"/>
                <w:bCs/>
                <w:kern w:val="0"/>
                <w:sz w:val="22"/>
                <w:szCs w:val="22"/>
                <w14:ligatures w14:val="none"/>
              </w:rPr>
              <w:t xml:space="preserve"> žurnalas įtraukė tarp 38 šauniausių pasaulio rajonų Dublino priemiest</w:t>
            </w:r>
            <w:r w:rsidR="00A17EDF">
              <w:rPr>
                <w:rFonts w:ascii="Times New Roman" w:eastAsia="Calibri" w:hAnsi="Times New Roman" w:cs="Times New Roman"/>
                <w:bCs/>
                <w:kern w:val="0"/>
                <w:sz w:val="22"/>
                <w:szCs w:val="22"/>
                <w14:ligatures w14:val="none"/>
              </w:rPr>
              <w:t xml:space="preserve">į </w:t>
            </w:r>
            <w:proofErr w:type="spellStart"/>
            <w:r>
              <w:rPr>
                <w:rFonts w:ascii="Times New Roman" w:eastAsia="Calibri" w:hAnsi="Times New Roman" w:cs="Times New Roman"/>
                <w:bCs/>
                <w:kern w:val="0"/>
                <w:sz w:val="22"/>
                <w:szCs w:val="22"/>
                <w14:ligatures w14:val="none"/>
              </w:rPr>
              <w:t>Inčikorą</w:t>
            </w:r>
            <w:proofErr w:type="spellEnd"/>
            <w:r>
              <w:rPr>
                <w:rFonts w:ascii="Times New Roman" w:eastAsia="Calibri" w:hAnsi="Times New Roman" w:cs="Times New Roman"/>
                <w:bCs/>
                <w:kern w:val="0"/>
                <w:sz w:val="22"/>
                <w:szCs w:val="22"/>
                <w14:ligatures w14:val="none"/>
              </w:rPr>
              <w:t xml:space="preserve">. Jis užima 26 vietą, tarp Londono </w:t>
            </w:r>
            <w:proofErr w:type="spellStart"/>
            <w:r>
              <w:rPr>
                <w:rFonts w:ascii="Times New Roman" w:eastAsia="Calibri" w:hAnsi="Times New Roman" w:cs="Times New Roman"/>
                <w:bCs/>
                <w:kern w:val="0"/>
                <w:sz w:val="22"/>
                <w:szCs w:val="22"/>
                <w14:ligatures w14:val="none"/>
              </w:rPr>
              <w:t>Leyton</w:t>
            </w:r>
            <w:proofErr w:type="spellEnd"/>
            <w:r>
              <w:rPr>
                <w:rFonts w:ascii="Times New Roman" w:eastAsia="Calibri" w:hAnsi="Times New Roman" w:cs="Times New Roman"/>
                <w:bCs/>
                <w:kern w:val="0"/>
                <w:sz w:val="22"/>
                <w:szCs w:val="22"/>
                <w14:ligatures w14:val="none"/>
              </w:rPr>
              <w:t xml:space="preserve"> ir Los Andželo Rytų Holivudo.  Pirmą vietą užima Marselio </w:t>
            </w:r>
            <w:r w:rsidRPr="00055CB1">
              <w:rPr>
                <w:rFonts w:ascii="Times New Roman" w:eastAsia="Calibri" w:hAnsi="Times New Roman" w:cs="Times New Roman"/>
                <w:bCs/>
                <w:kern w:val="0"/>
                <w:sz w:val="22"/>
                <w:szCs w:val="22"/>
                <w14:ligatures w14:val="none"/>
              </w:rPr>
              <w:t xml:space="preserve">Notre </w:t>
            </w:r>
            <w:proofErr w:type="spellStart"/>
            <w:r w:rsidRPr="00055CB1">
              <w:rPr>
                <w:rFonts w:ascii="Times New Roman" w:eastAsia="Calibri" w:hAnsi="Times New Roman" w:cs="Times New Roman"/>
                <w:bCs/>
                <w:kern w:val="0"/>
                <w:sz w:val="22"/>
                <w:szCs w:val="22"/>
                <w14:ligatures w14:val="none"/>
              </w:rPr>
              <w:t>Dame</w:t>
            </w:r>
            <w:proofErr w:type="spellEnd"/>
            <w:r w:rsidRPr="00055CB1">
              <w:rPr>
                <w:rFonts w:ascii="Times New Roman" w:eastAsia="Calibri" w:hAnsi="Times New Roman" w:cs="Times New Roman"/>
                <w:bCs/>
                <w:kern w:val="0"/>
                <w:sz w:val="22"/>
                <w:szCs w:val="22"/>
                <w14:ligatures w14:val="none"/>
              </w:rPr>
              <w:t xml:space="preserve"> du </w:t>
            </w:r>
            <w:proofErr w:type="spellStart"/>
            <w:r w:rsidRPr="00055CB1">
              <w:rPr>
                <w:rFonts w:ascii="Times New Roman" w:eastAsia="Calibri" w:hAnsi="Times New Roman" w:cs="Times New Roman"/>
                <w:bCs/>
                <w:kern w:val="0"/>
                <w:sz w:val="22"/>
                <w:szCs w:val="22"/>
                <w14:ligatures w14:val="none"/>
              </w:rPr>
              <w:t>Mont</w:t>
            </w:r>
            <w:proofErr w:type="spellEnd"/>
            <w:r>
              <w:rPr>
                <w:rFonts w:ascii="Times New Roman" w:eastAsia="Calibri" w:hAnsi="Times New Roman" w:cs="Times New Roman"/>
                <w:bCs/>
                <w:kern w:val="0"/>
                <w:sz w:val="22"/>
                <w:szCs w:val="22"/>
                <w14:ligatures w14:val="none"/>
              </w:rPr>
              <w:t xml:space="preserve">, 11 vietą – Krokuvos </w:t>
            </w:r>
            <w:proofErr w:type="spellStart"/>
            <w:r w:rsidRPr="00055CB1">
              <w:rPr>
                <w:rFonts w:ascii="Times New Roman" w:eastAsia="Calibri" w:hAnsi="Times New Roman" w:cs="Times New Roman"/>
                <w:bCs/>
                <w:kern w:val="0"/>
                <w:sz w:val="22"/>
                <w:szCs w:val="22"/>
                <w14:ligatures w14:val="none"/>
              </w:rPr>
              <w:t>Zabłocie</w:t>
            </w:r>
            <w:proofErr w:type="spellEnd"/>
            <w:r>
              <w:rPr>
                <w:rFonts w:ascii="Times New Roman" w:eastAsia="Calibri" w:hAnsi="Times New Roman" w:cs="Times New Roman"/>
                <w:bCs/>
                <w:kern w:val="0"/>
                <w:sz w:val="22"/>
                <w:szCs w:val="22"/>
                <w14:ligatures w14:val="none"/>
              </w:rPr>
              <w:t xml:space="preserve">. </w:t>
            </w:r>
          </w:p>
        </w:tc>
        <w:tc>
          <w:tcPr>
            <w:tcW w:w="2512" w:type="dxa"/>
            <w:tcBorders>
              <w:left w:val="single" w:sz="4" w:space="0" w:color="auto"/>
              <w:bottom w:val="single" w:sz="4" w:space="0" w:color="auto"/>
              <w:right w:val="single" w:sz="4" w:space="0" w:color="auto"/>
            </w:tcBorders>
          </w:tcPr>
          <w:p w14:paraId="48A0030C" w14:textId="39FB8904" w:rsidR="00165441" w:rsidRDefault="00055CB1" w:rsidP="00165441">
            <w:pPr>
              <w:spacing w:after="0" w:line="240" w:lineRule="auto"/>
              <w:rPr>
                <w:rFonts w:ascii="Times New Roman" w:eastAsia="Calibri" w:hAnsi="Times New Roman" w:cs="Times New Roman"/>
                <w:bCs/>
                <w:kern w:val="0"/>
                <w:sz w:val="22"/>
                <w:szCs w:val="22"/>
                <w14:ligatures w14:val="none"/>
              </w:rPr>
            </w:pPr>
            <w:hyperlink r:id="rId18" w:history="1">
              <w:r w:rsidRPr="00AC0C1C">
                <w:rPr>
                  <w:rStyle w:val="Hyperlink"/>
                  <w:rFonts w:ascii="Times New Roman" w:eastAsia="Calibri" w:hAnsi="Times New Roman" w:cs="Times New Roman"/>
                  <w:bCs/>
                  <w:kern w:val="0"/>
                  <w:sz w:val="22"/>
                  <w:szCs w:val="22"/>
                  <w14:ligatures w14:val="none"/>
                </w:rPr>
                <w:t>https://www.independent.ie/life/travel/travel-news/dublin-neighbourhood-named-as-one-of-the-coolest-on-earth-by-time-out/a1245216204.html</w:t>
              </w:r>
            </w:hyperlink>
            <w:r>
              <w:rPr>
                <w:rFonts w:ascii="Times New Roman" w:eastAsia="Calibri" w:hAnsi="Times New Roman" w:cs="Times New Roman"/>
                <w:bCs/>
                <w:kern w:val="0"/>
                <w:sz w:val="22"/>
                <w:szCs w:val="22"/>
                <w14:ligatures w14:val="none"/>
              </w:rPr>
              <w:t xml:space="preserve"> </w:t>
            </w:r>
          </w:p>
        </w:tc>
        <w:tc>
          <w:tcPr>
            <w:tcW w:w="2504" w:type="dxa"/>
            <w:tcBorders>
              <w:left w:val="single" w:sz="4" w:space="0" w:color="auto"/>
              <w:bottom w:val="single" w:sz="4" w:space="0" w:color="auto"/>
              <w:right w:val="single" w:sz="4" w:space="0" w:color="auto"/>
            </w:tcBorders>
          </w:tcPr>
          <w:p w14:paraId="7B49E408" w14:textId="712736F0" w:rsidR="00165441" w:rsidRDefault="00055CB1" w:rsidP="00165441">
            <w:pPr>
              <w:spacing w:after="0" w:line="240" w:lineRule="auto"/>
              <w:rPr>
                <w:rFonts w:ascii="Times New Roman" w:eastAsia="Calibri" w:hAnsi="Times New Roman" w:cs="Times New Roman"/>
                <w:bCs/>
                <w:kern w:val="0"/>
                <w:sz w:val="22"/>
                <w:szCs w:val="22"/>
                <w14:ligatures w14:val="none"/>
              </w:rPr>
            </w:pPr>
            <w:r>
              <w:rPr>
                <w:rFonts w:ascii="Times New Roman" w:eastAsia="Calibri" w:hAnsi="Times New Roman" w:cs="Times New Roman"/>
                <w:bCs/>
                <w:kern w:val="0"/>
                <w:sz w:val="22"/>
                <w:szCs w:val="22"/>
                <w14:ligatures w14:val="none"/>
              </w:rPr>
              <w:t>Nė vienos iš Baltijos šalių šiame sąraše nėra.</w:t>
            </w:r>
          </w:p>
        </w:tc>
      </w:tr>
      <w:tr w:rsidR="00165441" w:rsidRPr="00994278" w14:paraId="51BE6232" w14:textId="77777777" w:rsidTr="00914B5E">
        <w:trPr>
          <w:gridAfter w:val="1"/>
          <w:wAfter w:w="8" w:type="dxa"/>
          <w:trHeight w:val="234"/>
        </w:trPr>
        <w:tc>
          <w:tcPr>
            <w:tcW w:w="1547"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557DA6CE" w14:textId="2FF8E3F4" w:rsidR="00165441" w:rsidRPr="00C12CDC" w:rsidRDefault="00A17EDF" w:rsidP="00165441">
            <w:pPr>
              <w:spacing w:after="0" w:line="240" w:lineRule="auto"/>
              <w:rPr>
                <w:rFonts w:ascii="Times New Roman" w:eastAsia="Calibri" w:hAnsi="Times New Roman" w:cs="Times New Roman"/>
                <w:bCs/>
                <w:kern w:val="0"/>
                <w:sz w:val="22"/>
                <w:szCs w:val="22"/>
                <w14:ligatures w14:val="none"/>
              </w:rPr>
            </w:pPr>
            <w:r>
              <w:rPr>
                <w:rFonts w:ascii="Times New Roman" w:eastAsia="Calibri" w:hAnsi="Times New Roman" w:cs="Times New Roman"/>
                <w:bCs/>
                <w:kern w:val="0"/>
                <w:sz w:val="22"/>
                <w:szCs w:val="22"/>
                <w14:ligatures w14:val="none"/>
              </w:rPr>
              <w:t>2024 09 30</w:t>
            </w:r>
          </w:p>
        </w:tc>
        <w:tc>
          <w:tcPr>
            <w:tcW w:w="3691" w:type="dxa"/>
            <w:gridSpan w:val="2"/>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50751762" w14:textId="34F67B4D" w:rsidR="00165441" w:rsidRPr="00C12CDC" w:rsidRDefault="00A17EDF" w:rsidP="00165441">
            <w:pPr>
              <w:spacing w:after="0" w:line="240" w:lineRule="auto"/>
              <w:rPr>
                <w:rFonts w:ascii="Times New Roman" w:eastAsia="Calibri" w:hAnsi="Times New Roman" w:cs="Times New Roman"/>
                <w:bCs/>
                <w:kern w:val="0"/>
                <w:sz w:val="22"/>
                <w:szCs w:val="22"/>
                <w14:ligatures w14:val="none"/>
              </w:rPr>
            </w:pPr>
            <w:r>
              <w:rPr>
                <w:rFonts w:ascii="Times New Roman" w:eastAsia="Calibri" w:hAnsi="Times New Roman" w:cs="Times New Roman"/>
                <w:bCs/>
                <w:kern w:val="0"/>
                <w:sz w:val="22"/>
                <w:szCs w:val="22"/>
                <w14:ligatures w14:val="none"/>
              </w:rPr>
              <w:t>Dėl Dublino oro uosto metinio keleivių skaičiaus apribojim</w:t>
            </w:r>
            <w:r w:rsidR="00AD0D2D">
              <w:rPr>
                <w:rFonts w:ascii="Times New Roman" w:eastAsia="Calibri" w:hAnsi="Times New Roman" w:cs="Times New Roman"/>
                <w:bCs/>
                <w:kern w:val="0"/>
                <w:sz w:val="22"/>
                <w:szCs w:val="22"/>
                <w14:ligatures w14:val="none"/>
              </w:rPr>
              <w:t xml:space="preserve">o, </w:t>
            </w:r>
            <w:r>
              <w:rPr>
                <w:rFonts w:ascii="Times New Roman" w:eastAsia="Calibri" w:hAnsi="Times New Roman" w:cs="Times New Roman"/>
                <w:bCs/>
                <w:kern w:val="0"/>
                <w:sz w:val="22"/>
                <w:szCs w:val="22"/>
                <w14:ligatures w14:val="none"/>
              </w:rPr>
              <w:t>Ryanair  žiemos sezonui nutraukia reisus Iš Dublino į Ispaniją (</w:t>
            </w:r>
            <w:proofErr w:type="spellStart"/>
            <w:r w:rsidRPr="00A17EDF">
              <w:rPr>
                <w:rFonts w:ascii="Times New Roman" w:eastAsia="Calibri" w:hAnsi="Times New Roman" w:cs="Times New Roman"/>
                <w:bCs/>
                <w:kern w:val="0"/>
                <w:sz w:val="22"/>
                <w:szCs w:val="22"/>
                <w14:ligatures w14:val="none"/>
              </w:rPr>
              <w:t>Asturias</w:t>
            </w:r>
            <w:proofErr w:type="spellEnd"/>
            <w:r w:rsidRPr="00A17EDF">
              <w:rPr>
                <w:rFonts w:ascii="Times New Roman" w:eastAsia="Calibri" w:hAnsi="Times New Roman" w:cs="Times New Roman"/>
                <w:bCs/>
                <w:kern w:val="0"/>
                <w:sz w:val="22"/>
                <w:szCs w:val="22"/>
                <w14:ligatures w14:val="none"/>
              </w:rPr>
              <w:t xml:space="preserve">, </w:t>
            </w:r>
            <w:proofErr w:type="spellStart"/>
            <w:r w:rsidRPr="00A17EDF">
              <w:rPr>
                <w:rFonts w:ascii="Times New Roman" w:eastAsia="Calibri" w:hAnsi="Times New Roman" w:cs="Times New Roman"/>
                <w:bCs/>
                <w:kern w:val="0"/>
                <w:sz w:val="22"/>
                <w:szCs w:val="22"/>
                <w14:ligatures w14:val="none"/>
              </w:rPr>
              <w:t>Castellon</w:t>
            </w:r>
            <w:proofErr w:type="spellEnd"/>
            <w:r w:rsidRPr="00A17EDF">
              <w:rPr>
                <w:rFonts w:ascii="Times New Roman" w:eastAsia="Calibri" w:hAnsi="Times New Roman" w:cs="Times New Roman"/>
                <w:bCs/>
                <w:kern w:val="0"/>
                <w:sz w:val="22"/>
                <w:szCs w:val="22"/>
                <w14:ligatures w14:val="none"/>
              </w:rPr>
              <w:t xml:space="preserve"> </w:t>
            </w:r>
            <w:r>
              <w:rPr>
                <w:rFonts w:ascii="Times New Roman" w:eastAsia="Calibri" w:hAnsi="Times New Roman" w:cs="Times New Roman"/>
                <w:bCs/>
                <w:kern w:val="0"/>
                <w:sz w:val="22"/>
                <w:szCs w:val="22"/>
                <w14:ligatures w14:val="none"/>
              </w:rPr>
              <w:t xml:space="preserve">ir </w:t>
            </w:r>
            <w:r w:rsidRPr="00A17EDF">
              <w:rPr>
                <w:rFonts w:ascii="Times New Roman" w:eastAsia="Calibri" w:hAnsi="Times New Roman" w:cs="Times New Roman"/>
                <w:bCs/>
                <w:kern w:val="0"/>
                <w:sz w:val="22"/>
                <w:szCs w:val="22"/>
                <w14:ligatures w14:val="none"/>
              </w:rPr>
              <w:t xml:space="preserve"> Santiago</w:t>
            </w:r>
            <w:r>
              <w:rPr>
                <w:rFonts w:ascii="Times New Roman" w:eastAsia="Calibri" w:hAnsi="Times New Roman" w:cs="Times New Roman"/>
                <w:bCs/>
                <w:kern w:val="0"/>
                <w:sz w:val="22"/>
                <w:szCs w:val="22"/>
                <w14:ligatures w14:val="none"/>
              </w:rPr>
              <w:t>)</w:t>
            </w:r>
            <w:r w:rsidRPr="00A17EDF">
              <w:rPr>
                <w:rFonts w:ascii="Times New Roman" w:eastAsia="Calibri" w:hAnsi="Times New Roman" w:cs="Times New Roman"/>
                <w:bCs/>
                <w:kern w:val="0"/>
                <w:sz w:val="22"/>
                <w:szCs w:val="22"/>
                <w14:ligatures w14:val="none"/>
              </w:rPr>
              <w:t xml:space="preserve">, </w:t>
            </w:r>
            <w:r>
              <w:rPr>
                <w:rFonts w:ascii="Times New Roman" w:eastAsia="Calibri" w:hAnsi="Times New Roman" w:cs="Times New Roman"/>
                <w:bCs/>
                <w:kern w:val="0"/>
                <w:sz w:val="22"/>
                <w:szCs w:val="22"/>
                <w14:ligatures w14:val="none"/>
              </w:rPr>
              <w:t>Prancūziją (</w:t>
            </w:r>
            <w:proofErr w:type="spellStart"/>
            <w:r w:rsidRPr="00A17EDF">
              <w:rPr>
                <w:rFonts w:ascii="Times New Roman" w:eastAsia="Calibri" w:hAnsi="Times New Roman" w:cs="Times New Roman"/>
                <w:bCs/>
                <w:kern w:val="0"/>
                <w:sz w:val="22"/>
                <w:szCs w:val="22"/>
                <w14:ligatures w14:val="none"/>
              </w:rPr>
              <w:t>Carcassonne</w:t>
            </w:r>
            <w:proofErr w:type="spellEnd"/>
            <w:r>
              <w:rPr>
                <w:rFonts w:ascii="Times New Roman" w:eastAsia="Calibri" w:hAnsi="Times New Roman" w:cs="Times New Roman"/>
                <w:bCs/>
                <w:kern w:val="0"/>
                <w:sz w:val="22"/>
                <w:szCs w:val="22"/>
                <w14:ligatures w14:val="none"/>
              </w:rPr>
              <w:t>), Vokietiją (</w:t>
            </w:r>
            <w:proofErr w:type="spellStart"/>
            <w:r w:rsidRPr="00A17EDF">
              <w:rPr>
                <w:rFonts w:ascii="Times New Roman" w:eastAsia="Calibri" w:hAnsi="Times New Roman" w:cs="Times New Roman"/>
                <w:bCs/>
                <w:kern w:val="0"/>
                <w:sz w:val="22"/>
                <w:szCs w:val="22"/>
                <w14:ligatures w14:val="none"/>
              </w:rPr>
              <w:t>Leipzig</w:t>
            </w:r>
            <w:proofErr w:type="spellEnd"/>
            <w:r w:rsidRPr="00A17EDF">
              <w:rPr>
                <w:rFonts w:ascii="Times New Roman" w:eastAsia="Calibri" w:hAnsi="Times New Roman" w:cs="Times New Roman"/>
                <w:bCs/>
                <w:kern w:val="0"/>
                <w:sz w:val="22"/>
                <w:szCs w:val="22"/>
                <w14:ligatures w14:val="none"/>
              </w:rPr>
              <w:t xml:space="preserve"> </w:t>
            </w:r>
            <w:r>
              <w:rPr>
                <w:rFonts w:ascii="Times New Roman" w:eastAsia="Calibri" w:hAnsi="Times New Roman" w:cs="Times New Roman"/>
                <w:bCs/>
                <w:kern w:val="0"/>
                <w:sz w:val="22"/>
                <w:szCs w:val="22"/>
                <w14:ligatures w14:val="none"/>
              </w:rPr>
              <w:t xml:space="preserve">ir </w:t>
            </w:r>
            <w:proofErr w:type="spellStart"/>
            <w:r w:rsidRPr="00A17EDF">
              <w:rPr>
                <w:rFonts w:ascii="Times New Roman" w:eastAsia="Calibri" w:hAnsi="Times New Roman" w:cs="Times New Roman"/>
                <w:bCs/>
                <w:kern w:val="0"/>
                <w:sz w:val="22"/>
                <w:szCs w:val="22"/>
                <w14:ligatures w14:val="none"/>
              </w:rPr>
              <w:t>Nuremberg</w:t>
            </w:r>
            <w:proofErr w:type="spellEnd"/>
            <w:r>
              <w:rPr>
                <w:rFonts w:ascii="Times New Roman" w:eastAsia="Calibri" w:hAnsi="Times New Roman" w:cs="Times New Roman"/>
                <w:bCs/>
                <w:kern w:val="0"/>
                <w:sz w:val="22"/>
                <w:szCs w:val="22"/>
                <w14:ligatures w14:val="none"/>
              </w:rPr>
              <w:t>), Lietuvą (</w:t>
            </w:r>
            <w:r w:rsidRPr="00A17EDF">
              <w:rPr>
                <w:rFonts w:ascii="Times New Roman" w:eastAsia="Calibri" w:hAnsi="Times New Roman" w:cs="Times New Roman"/>
                <w:bCs/>
                <w:kern w:val="0"/>
                <w:sz w:val="22"/>
                <w:szCs w:val="22"/>
                <w14:ligatures w14:val="none"/>
              </w:rPr>
              <w:t>Palanga</w:t>
            </w:r>
            <w:r>
              <w:rPr>
                <w:rFonts w:ascii="Times New Roman" w:eastAsia="Calibri" w:hAnsi="Times New Roman" w:cs="Times New Roman"/>
                <w:bCs/>
                <w:kern w:val="0"/>
                <w:sz w:val="22"/>
                <w:szCs w:val="22"/>
                <w14:ligatures w14:val="none"/>
              </w:rPr>
              <w:t>) ir Rumuniją (</w:t>
            </w:r>
            <w:proofErr w:type="spellStart"/>
            <w:r w:rsidRPr="00A17EDF">
              <w:rPr>
                <w:rFonts w:ascii="Times New Roman" w:eastAsia="Calibri" w:hAnsi="Times New Roman" w:cs="Times New Roman"/>
                <w:bCs/>
                <w:kern w:val="0"/>
                <w:sz w:val="22"/>
                <w:szCs w:val="22"/>
                <w14:ligatures w14:val="none"/>
              </w:rPr>
              <w:t>Sibiu</w:t>
            </w:r>
            <w:proofErr w:type="spellEnd"/>
            <w:r>
              <w:rPr>
                <w:rFonts w:ascii="Times New Roman" w:eastAsia="Calibri" w:hAnsi="Times New Roman" w:cs="Times New Roman"/>
                <w:bCs/>
                <w:kern w:val="0"/>
                <w:sz w:val="22"/>
                <w:szCs w:val="22"/>
                <w14:ligatures w14:val="none"/>
              </w:rPr>
              <w:t xml:space="preserve"> ir </w:t>
            </w:r>
            <w:proofErr w:type="spellStart"/>
            <w:r w:rsidRPr="00A17EDF">
              <w:rPr>
                <w:rFonts w:ascii="Times New Roman" w:eastAsia="Calibri" w:hAnsi="Times New Roman" w:cs="Times New Roman"/>
                <w:bCs/>
                <w:kern w:val="0"/>
                <w:sz w:val="22"/>
                <w:szCs w:val="22"/>
                <w14:ligatures w14:val="none"/>
              </w:rPr>
              <w:t>Suceava</w:t>
            </w:r>
            <w:proofErr w:type="spellEnd"/>
            <w:r>
              <w:rPr>
                <w:rFonts w:ascii="Times New Roman" w:eastAsia="Calibri" w:hAnsi="Times New Roman" w:cs="Times New Roman"/>
                <w:bCs/>
                <w:kern w:val="0"/>
                <w:sz w:val="22"/>
                <w:szCs w:val="22"/>
                <w14:ligatures w14:val="none"/>
              </w:rPr>
              <w:t>)</w:t>
            </w:r>
            <w:r w:rsidRPr="00A17EDF">
              <w:rPr>
                <w:rFonts w:ascii="Times New Roman" w:eastAsia="Calibri" w:hAnsi="Times New Roman" w:cs="Times New Roman"/>
                <w:bCs/>
                <w:kern w:val="0"/>
                <w:sz w:val="22"/>
                <w:szCs w:val="22"/>
                <w14:ligatures w14:val="none"/>
              </w:rPr>
              <w:t>.</w:t>
            </w:r>
            <w:r>
              <w:rPr>
                <w:rFonts w:ascii="Times New Roman" w:eastAsia="Calibri" w:hAnsi="Times New Roman" w:cs="Times New Roman"/>
                <w:bCs/>
                <w:kern w:val="0"/>
                <w:sz w:val="22"/>
                <w:szCs w:val="22"/>
                <w14:ligatures w14:val="none"/>
              </w:rPr>
              <w:t xml:space="preserve"> Ryanair mano, kad ne visus reisus vėl galės atidaryti 2025 m. vasaros sezonui.  </w:t>
            </w:r>
          </w:p>
        </w:tc>
        <w:tc>
          <w:tcPr>
            <w:tcW w:w="2512" w:type="dxa"/>
            <w:tcBorders>
              <w:top w:val="single" w:sz="4" w:space="0" w:color="auto"/>
              <w:left w:val="single" w:sz="4" w:space="0" w:color="auto"/>
              <w:bottom w:val="single" w:sz="4" w:space="0" w:color="auto"/>
              <w:right w:val="single" w:sz="4" w:space="0" w:color="auto"/>
            </w:tcBorders>
          </w:tcPr>
          <w:p w14:paraId="370EEFAE" w14:textId="1BFEF408" w:rsidR="00165441" w:rsidRPr="00C12CDC" w:rsidRDefault="00A17EDF" w:rsidP="00165441">
            <w:pPr>
              <w:spacing w:after="0" w:line="240" w:lineRule="auto"/>
              <w:rPr>
                <w:rFonts w:ascii="Times New Roman" w:eastAsia="Calibri" w:hAnsi="Times New Roman" w:cs="Times New Roman"/>
                <w:bCs/>
                <w:kern w:val="0"/>
                <w:sz w:val="22"/>
                <w:szCs w:val="22"/>
                <w14:ligatures w14:val="none"/>
              </w:rPr>
            </w:pPr>
            <w:hyperlink r:id="rId19" w:history="1">
              <w:r w:rsidRPr="00A17EDF">
                <w:rPr>
                  <w:rStyle w:val="Hyperlink"/>
                  <w:rFonts w:ascii="Times New Roman" w:eastAsia="Calibri" w:hAnsi="Times New Roman" w:cs="Times New Roman"/>
                  <w:bCs/>
                  <w:kern w:val="0"/>
                  <w:sz w:val="22"/>
                  <w:szCs w:val="22"/>
                  <w14:ligatures w14:val="none"/>
                </w:rPr>
                <w:t xml:space="preserve">Ryanair </w:t>
              </w:r>
              <w:proofErr w:type="spellStart"/>
              <w:r w:rsidRPr="00A17EDF">
                <w:rPr>
                  <w:rStyle w:val="Hyperlink"/>
                  <w:rFonts w:ascii="Times New Roman" w:eastAsia="Calibri" w:hAnsi="Times New Roman" w:cs="Times New Roman"/>
                  <w:bCs/>
                  <w:kern w:val="0"/>
                  <w:sz w:val="22"/>
                  <w:szCs w:val="22"/>
                  <w14:ligatures w14:val="none"/>
                </w:rPr>
                <w:t>cuts</w:t>
              </w:r>
              <w:proofErr w:type="spellEnd"/>
              <w:r w:rsidRPr="00A17EDF">
                <w:rPr>
                  <w:rStyle w:val="Hyperlink"/>
                  <w:rFonts w:ascii="Times New Roman" w:eastAsia="Calibri" w:hAnsi="Times New Roman" w:cs="Times New Roman"/>
                  <w:bCs/>
                  <w:kern w:val="0"/>
                  <w:sz w:val="22"/>
                  <w:szCs w:val="22"/>
                  <w14:ligatures w14:val="none"/>
                </w:rPr>
                <w:t xml:space="preserve"> 14 </w:t>
              </w:r>
              <w:proofErr w:type="spellStart"/>
              <w:r w:rsidRPr="00A17EDF">
                <w:rPr>
                  <w:rStyle w:val="Hyperlink"/>
                  <w:rFonts w:ascii="Times New Roman" w:eastAsia="Calibri" w:hAnsi="Times New Roman" w:cs="Times New Roman"/>
                  <w:bCs/>
                  <w:kern w:val="0"/>
                  <w:sz w:val="22"/>
                  <w:szCs w:val="22"/>
                  <w14:ligatures w14:val="none"/>
                </w:rPr>
                <w:t>routes</w:t>
              </w:r>
              <w:proofErr w:type="spellEnd"/>
              <w:r w:rsidRPr="00A17EDF">
                <w:rPr>
                  <w:rStyle w:val="Hyperlink"/>
                  <w:rFonts w:ascii="Times New Roman" w:eastAsia="Calibri" w:hAnsi="Times New Roman" w:cs="Times New Roman"/>
                  <w:bCs/>
                  <w:kern w:val="0"/>
                  <w:sz w:val="22"/>
                  <w:szCs w:val="22"/>
                  <w14:ligatures w14:val="none"/>
                </w:rPr>
                <w:t xml:space="preserve"> at Dublin Airport </w:t>
              </w:r>
              <w:proofErr w:type="spellStart"/>
              <w:r w:rsidRPr="00A17EDF">
                <w:rPr>
                  <w:rStyle w:val="Hyperlink"/>
                  <w:rFonts w:ascii="Times New Roman" w:eastAsia="Calibri" w:hAnsi="Times New Roman" w:cs="Times New Roman"/>
                  <w:bCs/>
                  <w:kern w:val="0"/>
                  <w:sz w:val="22"/>
                  <w:szCs w:val="22"/>
                  <w14:ligatures w14:val="none"/>
                </w:rPr>
                <w:t>this</w:t>
              </w:r>
              <w:proofErr w:type="spellEnd"/>
              <w:r w:rsidRPr="00A17EDF">
                <w:rPr>
                  <w:rStyle w:val="Hyperlink"/>
                  <w:rFonts w:ascii="Times New Roman" w:eastAsia="Calibri" w:hAnsi="Times New Roman" w:cs="Times New Roman"/>
                  <w:bCs/>
                  <w:kern w:val="0"/>
                  <w:sz w:val="22"/>
                  <w:szCs w:val="22"/>
                  <w14:ligatures w14:val="none"/>
                </w:rPr>
                <w:t xml:space="preserve"> </w:t>
              </w:r>
              <w:proofErr w:type="spellStart"/>
              <w:r w:rsidRPr="00A17EDF">
                <w:rPr>
                  <w:rStyle w:val="Hyperlink"/>
                  <w:rFonts w:ascii="Times New Roman" w:eastAsia="Calibri" w:hAnsi="Times New Roman" w:cs="Times New Roman"/>
                  <w:bCs/>
                  <w:kern w:val="0"/>
                  <w:sz w:val="22"/>
                  <w:szCs w:val="22"/>
                  <w14:ligatures w14:val="none"/>
                </w:rPr>
                <w:t>winter</w:t>
              </w:r>
              <w:proofErr w:type="spellEnd"/>
              <w:r w:rsidRPr="00A17EDF">
                <w:rPr>
                  <w:rStyle w:val="Hyperlink"/>
                  <w:rFonts w:ascii="Times New Roman" w:eastAsia="Calibri" w:hAnsi="Times New Roman" w:cs="Times New Roman"/>
                  <w:bCs/>
                  <w:kern w:val="0"/>
                  <w:sz w:val="22"/>
                  <w:szCs w:val="22"/>
                  <w14:ligatures w14:val="none"/>
                </w:rPr>
                <w:t xml:space="preserve"> </w:t>
              </w:r>
              <w:proofErr w:type="spellStart"/>
              <w:r w:rsidRPr="00A17EDF">
                <w:rPr>
                  <w:rStyle w:val="Hyperlink"/>
                  <w:rFonts w:ascii="Times New Roman" w:eastAsia="Calibri" w:hAnsi="Times New Roman" w:cs="Times New Roman"/>
                  <w:bCs/>
                  <w:kern w:val="0"/>
                  <w:sz w:val="22"/>
                  <w:szCs w:val="22"/>
                  <w14:ligatures w14:val="none"/>
                </w:rPr>
                <w:t>due</w:t>
              </w:r>
              <w:proofErr w:type="spellEnd"/>
              <w:r w:rsidRPr="00A17EDF">
                <w:rPr>
                  <w:rStyle w:val="Hyperlink"/>
                  <w:rFonts w:ascii="Times New Roman" w:eastAsia="Calibri" w:hAnsi="Times New Roman" w:cs="Times New Roman"/>
                  <w:bCs/>
                  <w:kern w:val="0"/>
                  <w:sz w:val="22"/>
                  <w:szCs w:val="22"/>
                  <w14:ligatures w14:val="none"/>
                </w:rPr>
                <w:t xml:space="preserve"> to </w:t>
              </w:r>
              <w:proofErr w:type="spellStart"/>
              <w:r w:rsidRPr="00A17EDF">
                <w:rPr>
                  <w:rStyle w:val="Hyperlink"/>
                  <w:rFonts w:ascii="Times New Roman" w:eastAsia="Calibri" w:hAnsi="Times New Roman" w:cs="Times New Roman"/>
                  <w:bCs/>
                  <w:kern w:val="0"/>
                  <w:sz w:val="22"/>
                  <w:szCs w:val="22"/>
                  <w14:ligatures w14:val="none"/>
                </w:rPr>
                <w:t>passenger</w:t>
              </w:r>
              <w:proofErr w:type="spellEnd"/>
              <w:r w:rsidRPr="00A17EDF">
                <w:rPr>
                  <w:rStyle w:val="Hyperlink"/>
                  <w:rFonts w:ascii="Times New Roman" w:eastAsia="Calibri" w:hAnsi="Times New Roman" w:cs="Times New Roman"/>
                  <w:bCs/>
                  <w:kern w:val="0"/>
                  <w:sz w:val="22"/>
                  <w:szCs w:val="22"/>
                  <w14:ligatures w14:val="none"/>
                </w:rPr>
                <w:t xml:space="preserve"> cap – The </w:t>
              </w:r>
              <w:proofErr w:type="spellStart"/>
              <w:r w:rsidRPr="00A17EDF">
                <w:rPr>
                  <w:rStyle w:val="Hyperlink"/>
                  <w:rFonts w:ascii="Times New Roman" w:eastAsia="Calibri" w:hAnsi="Times New Roman" w:cs="Times New Roman"/>
                  <w:bCs/>
                  <w:kern w:val="0"/>
                  <w:sz w:val="22"/>
                  <w:szCs w:val="22"/>
                  <w14:ligatures w14:val="none"/>
                </w:rPr>
                <w:t>Irish</w:t>
              </w:r>
              <w:proofErr w:type="spellEnd"/>
              <w:r w:rsidRPr="00A17EDF">
                <w:rPr>
                  <w:rStyle w:val="Hyperlink"/>
                  <w:rFonts w:ascii="Times New Roman" w:eastAsia="Calibri" w:hAnsi="Times New Roman" w:cs="Times New Roman"/>
                  <w:bCs/>
                  <w:kern w:val="0"/>
                  <w:sz w:val="22"/>
                  <w:szCs w:val="22"/>
                  <w14:ligatures w14:val="none"/>
                </w:rPr>
                <w:t xml:space="preserve"> </w:t>
              </w:r>
              <w:proofErr w:type="spellStart"/>
              <w:r w:rsidRPr="00A17EDF">
                <w:rPr>
                  <w:rStyle w:val="Hyperlink"/>
                  <w:rFonts w:ascii="Times New Roman" w:eastAsia="Calibri" w:hAnsi="Times New Roman" w:cs="Times New Roman"/>
                  <w:bCs/>
                  <w:kern w:val="0"/>
                  <w:sz w:val="22"/>
                  <w:szCs w:val="22"/>
                  <w14:ligatures w14:val="none"/>
                </w:rPr>
                <w:t>Times</w:t>
              </w:r>
              <w:proofErr w:type="spellEnd"/>
            </w:hyperlink>
          </w:p>
        </w:tc>
        <w:tc>
          <w:tcPr>
            <w:tcW w:w="2504" w:type="dxa"/>
            <w:tcBorders>
              <w:top w:val="single" w:sz="4" w:space="0" w:color="auto"/>
              <w:left w:val="single" w:sz="4" w:space="0" w:color="auto"/>
              <w:bottom w:val="single" w:sz="4" w:space="0" w:color="auto"/>
              <w:right w:val="single" w:sz="4" w:space="0" w:color="auto"/>
            </w:tcBorders>
          </w:tcPr>
          <w:p w14:paraId="530DC153" w14:textId="5B51CC21" w:rsidR="00165441" w:rsidRPr="00C12CDC" w:rsidRDefault="00A17EDF" w:rsidP="00165441">
            <w:pPr>
              <w:spacing w:after="0" w:line="240" w:lineRule="auto"/>
              <w:rPr>
                <w:rFonts w:ascii="Times New Roman" w:eastAsia="Calibri" w:hAnsi="Times New Roman" w:cs="Times New Roman"/>
                <w:bCs/>
                <w:kern w:val="0"/>
                <w:sz w:val="22"/>
                <w:szCs w:val="22"/>
                <w14:ligatures w14:val="none"/>
              </w:rPr>
            </w:pPr>
            <w:r>
              <w:rPr>
                <w:rFonts w:ascii="Times New Roman" w:eastAsia="Calibri" w:hAnsi="Times New Roman" w:cs="Times New Roman"/>
                <w:bCs/>
                <w:kern w:val="0"/>
                <w:sz w:val="22"/>
                <w:szCs w:val="22"/>
                <w14:ligatures w14:val="none"/>
              </w:rPr>
              <w:t xml:space="preserve">Ryanair ir </w:t>
            </w:r>
            <w:proofErr w:type="spellStart"/>
            <w:r>
              <w:rPr>
                <w:rFonts w:ascii="Times New Roman" w:eastAsia="Calibri" w:hAnsi="Times New Roman" w:cs="Times New Roman"/>
                <w:bCs/>
                <w:kern w:val="0"/>
                <w:sz w:val="22"/>
                <w:szCs w:val="22"/>
                <w14:ligatures w14:val="none"/>
              </w:rPr>
              <w:t>Aer</w:t>
            </w:r>
            <w:proofErr w:type="spellEnd"/>
            <w:r>
              <w:rPr>
                <w:rFonts w:ascii="Times New Roman" w:eastAsia="Calibri" w:hAnsi="Times New Roman" w:cs="Times New Roman"/>
                <w:bCs/>
                <w:kern w:val="0"/>
                <w:sz w:val="22"/>
                <w:szCs w:val="22"/>
                <w14:ligatures w14:val="none"/>
              </w:rPr>
              <w:t xml:space="preserve"> Lingus ieško galimybių papildomiems reisams iš kitų Airijos saloje esančių oro uostų. Pvz., Ryanair žiemos sezono metu atidaro po 2 savaitinius reisus iš Belfasto į Kauną.  </w:t>
            </w:r>
          </w:p>
        </w:tc>
      </w:tr>
      <w:tr w:rsidR="00165441" w:rsidRPr="00994278" w14:paraId="397186E8" w14:textId="77777777" w:rsidTr="00A17EDF">
        <w:trPr>
          <w:trHeight w:val="234"/>
        </w:trPr>
        <w:tc>
          <w:tcPr>
            <w:tcW w:w="10262" w:type="dxa"/>
            <w:gridSpan w:val="6"/>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hideMark/>
          </w:tcPr>
          <w:p w14:paraId="7FDF6D50" w14:textId="77777777" w:rsidR="00165441" w:rsidRPr="00994278" w:rsidRDefault="00165441" w:rsidP="00165441">
            <w:pPr>
              <w:spacing w:after="0" w:line="240" w:lineRule="auto"/>
              <w:rPr>
                <w:rFonts w:ascii="Times New Roman" w:eastAsia="Calibri" w:hAnsi="Times New Roman" w:cs="Times New Roman"/>
                <w:b/>
                <w:kern w:val="0"/>
                <w:sz w:val="22"/>
                <w:szCs w:val="22"/>
                <w14:ligatures w14:val="none"/>
              </w:rPr>
            </w:pPr>
            <w:r w:rsidRPr="00994278">
              <w:rPr>
                <w:rFonts w:ascii="Times New Roman" w:eastAsia="Calibri" w:hAnsi="Times New Roman" w:cs="Times New Roman"/>
                <w:b/>
                <w:kern w:val="0"/>
                <w:sz w:val="22"/>
                <w:szCs w:val="22"/>
                <w14:ligatures w14:val="none"/>
              </w:rPr>
              <w:t>Bendradarbiavimui MTEPI</w:t>
            </w:r>
            <w:r w:rsidRPr="004E2924">
              <w:rPr>
                <w:rFonts w:ascii="Times New Roman" w:eastAsia="Calibri" w:hAnsi="Times New Roman" w:cs="Times New Roman"/>
                <w:b/>
                <w:kern w:val="0"/>
                <w:sz w:val="22"/>
                <w:szCs w:val="22"/>
                <w:vertAlign w:val="superscript"/>
                <w14:ligatures w14:val="none"/>
              </w:rPr>
              <w:footnoteReference w:id="1"/>
            </w:r>
            <w:r w:rsidRPr="00994278">
              <w:rPr>
                <w:rFonts w:ascii="Times New Roman" w:eastAsia="Calibri" w:hAnsi="Times New Roman" w:cs="Times New Roman"/>
                <w:b/>
                <w:kern w:val="0"/>
                <w:sz w:val="22"/>
                <w:szCs w:val="22"/>
                <w14:ligatures w14:val="none"/>
              </w:rPr>
              <w:t xml:space="preserve"> srityse aktuali informacija</w:t>
            </w:r>
          </w:p>
        </w:tc>
      </w:tr>
      <w:tr w:rsidR="00165441" w:rsidRPr="00C12CDC" w14:paraId="7F77855C" w14:textId="77777777" w:rsidTr="00914B5E">
        <w:trPr>
          <w:gridAfter w:val="1"/>
          <w:wAfter w:w="8" w:type="dxa"/>
          <w:trHeight w:val="234"/>
        </w:trPr>
        <w:tc>
          <w:tcPr>
            <w:tcW w:w="1547"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2A8DD61A" w14:textId="660AEEE0" w:rsidR="00165441" w:rsidRPr="00C12CDC" w:rsidRDefault="00CB0EF9" w:rsidP="00165441">
            <w:pPr>
              <w:spacing w:after="0" w:line="240" w:lineRule="auto"/>
              <w:rPr>
                <w:rFonts w:ascii="Times New Roman" w:eastAsia="Calibri" w:hAnsi="Times New Roman" w:cs="Times New Roman"/>
                <w:bCs/>
                <w:kern w:val="0"/>
                <w:sz w:val="22"/>
                <w:szCs w:val="22"/>
                <w14:ligatures w14:val="none"/>
              </w:rPr>
            </w:pPr>
            <w:r>
              <w:rPr>
                <w:rFonts w:ascii="Times New Roman" w:eastAsia="Calibri" w:hAnsi="Times New Roman" w:cs="Times New Roman"/>
                <w:bCs/>
                <w:kern w:val="0"/>
                <w:sz w:val="22"/>
                <w:szCs w:val="22"/>
                <w14:ligatures w14:val="none"/>
              </w:rPr>
              <w:t>2024 09 27</w:t>
            </w:r>
          </w:p>
        </w:tc>
        <w:tc>
          <w:tcPr>
            <w:tcW w:w="3691" w:type="dxa"/>
            <w:gridSpan w:val="2"/>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1E5B6B4E" w14:textId="5D851DB3" w:rsidR="00165441" w:rsidRPr="00C12CDC" w:rsidRDefault="00CB0EF9" w:rsidP="00165441">
            <w:pPr>
              <w:spacing w:after="0" w:line="240" w:lineRule="auto"/>
              <w:rPr>
                <w:rFonts w:ascii="Times New Roman" w:eastAsia="Calibri" w:hAnsi="Times New Roman" w:cs="Times New Roman"/>
                <w:bCs/>
                <w:kern w:val="0"/>
                <w:sz w:val="22"/>
                <w:szCs w:val="22"/>
                <w14:ligatures w14:val="none"/>
              </w:rPr>
            </w:pPr>
            <w:r>
              <w:rPr>
                <w:rFonts w:ascii="Times New Roman" w:eastAsia="Calibri" w:hAnsi="Times New Roman" w:cs="Times New Roman"/>
                <w:bCs/>
                <w:kern w:val="0"/>
                <w:sz w:val="22"/>
                <w:szCs w:val="22"/>
                <w14:ligatures w14:val="none"/>
              </w:rPr>
              <w:t xml:space="preserve">Microsoft pasirašė sutartį su Airijos energetikos kompanija ESB dėl pilotinio projekto, kuriame bus testuojama </w:t>
            </w:r>
            <w:proofErr w:type="spellStart"/>
            <w:r w:rsidRPr="00CB0EF9">
              <w:rPr>
                <w:rFonts w:ascii="Times New Roman" w:eastAsia="Calibri" w:hAnsi="Times New Roman" w:cs="Times New Roman"/>
                <w:bCs/>
                <w:i/>
                <w:iCs/>
                <w:kern w:val="0"/>
                <w:sz w:val="22"/>
                <w:szCs w:val="22"/>
                <w14:ligatures w14:val="none"/>
              </w:rPr>
              <w:t>hydrogen</w:t>
            </w:r>
            <w:proofErr w:type="spellEnd"/>
            <w:r w:rsidRPr="00CB0EF9">
              <w:rPr>
                <w:rFonts w:ascii="Times New Roman" w:eastAsia="Calibri" w:hAnsi="Times New Roman" w:cs="Times New Roman"/>
                <w:bCs/>
                <w:i/>
                <w:iCs/>
                <w:kern w:val="0"/>
                <w:sz w:val="22"/>
                <w:szCs w:val="22"/>
                <w14:ligatures w14:val="none"/>
              </w:rPr>
              <w:t xml:space="preserve"> </w:t>
            </w:r>
            <w:proofErr w:type="spellStart"/>
            <w:r w:rsidRPr="00CB0EF9">
              <w:rPr>
                <w:rFonts w:ascii="Times New Roman" w:eastAsia="Calibri" w:hAnsi="Times New Roman" w:cs="Times New Roman"/>
                <w:bCs/>
                <w:i/>
                <w:iCs/>
                <w:kern w:val="0"/>
                <w:sz w:val="22"/>
                <w:szCs w:val="22"/>
                <w14:ligatures w14:val="none"/>
              </w:rPr>
              <w:t>fuel</w:t>
            </w:r>
            <w:proofErr w:type="spellEnd"/>
            <w:r w:rsidRPr="00CB0EF9">
              <w:rPr>
                <w:rFonts w:ascii="Times New Roman" w:eastAsia="Calibri" w:hAnsi="Times New Roman" w:cs="Times New Roman"/>
                <w:bCs/>
                <w:i/>
                <w:iCs/>
                <w:kern w:val="0"/>
                <w:sz w:val="22"/>
                <w:szCs w:val="22"/>
                <w14:ligatures w14:val="none"/>
              </w:rPr>
              <w:t xml:space="preserve"> </w:t>
            </w:r>
            <w:proofErr w:type="spellStart"/>
            <w:r w:rsidRPr="00CB0EF9">
              <w:rPr>
                <w:rFonts w:ascii="Times New Roman" w:eastAsia="Calibri" w:hAnsi="Times New Roman" w:cs="Times New Roman"/>
                <w:bCs/>
                <w:i/>
                <w:iCs/>
                <w:kern w:val="0"/>
                <w:sz w:val="22"/>
                <w:szCs w:val="22"/>
                <w14:ligatures w14:val="none"/>
              </w:rPr>
              <w:t>cells</w:t>
            </w:r>
            <w:proofErr w:type="spellEnd"/>
            <w:r>
              <w:rPr>
                <w:rFonts w:ascii="Times New Roman" w:eastAsia="Calibri" w:hAnsi="Times New Roman" w:cs="Times New Roman"/>
                <w:bCs/>
                <w:kern w:val="0"/>
                <w:sz w:val="22"/>
                <w:szCs w:val="22"/>
                <w14:ligatures w14:val="none"/>
              </w:rPr>
              <w:t xml:space="preserve"> technologija </w:t>
            </w:r>
            <w:proofErr w:type="spellStart"/>
            <w:r>
              <w:rPr>
                <w:rFonts w:ascii="Times New Roman" w:eastAsia="Calibri" w:hAnsi="Times New Roman" w:cs="Times New Roman"/>
                <w:bCs/>
                <w:kern w:val="0"/>
                <w:sz w:val="22"/>
                <w:szCs w:val="22"/>
                <w14:ligatures w14:val="none"/>
              </w:rPr>
              <w:t>M</w:t>
            </w:r>
            <w:r w:rsidR="00AD0D2D">
              <w:rPr>
                <w:rFonts w:ascii="Times New Roman" w:eastAsia="Calibri" w:hAnsi="Times New Roman" w:cs="Times New Roman"/>
                <w:bCs/>
                <w:kern w:val="0"/>
                <w:sz w:val="22"/>
                <w:szCs w:val="22"/>
                <w14:ligatures w14:val="none"/>
              </w:rPr>
              <w:t>i</w:t>
            </w:r>
            <w:r>
              <w:rPr>
                <w:rFonts w:ascii="Times New Roman" w:eastAsia="Calibri" w:hAnsi="Times New Roman" w:cs="Times New Roman"/>
                <w:bCs/>
                <w:kern w:val="0"/>
                <w:sz w:val="22"/>
                <w:szCs w:val="22"/>
                <w14:ligatures w14:val="none"/>
              </w:rPr>
              <w:t>crosof</w:t>
            </w:r>
            <w:proofErr w:type="spellEnd"/>
            <w:r>
              <w:rPr>
                <w:rFonts w:ascii="Times New Roman" w:eastAsia="Calibri" w:hAnsi="Times New Roman" w:cs="Times New Roman"/>
                <w:bCs/>
                <w:kern w:val="0"/>
                <w:sz w:val="22"/>
                <w:szCs w:val="22"/>
                <w14:ligatures w14:val="none"/>
              </w:rPr>
              <w:t xml:space="preserve"> duomenų centrą ir administracijos pastatą Dubline aprūpinant elektros energija. </w:t>
            </w:r>
          </w:p>
        </w:tc>
        <w:tc>
          <w:tcPr>
            <w:tcW w:w="2512"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34304A3B" w14:textId="4BC4DA40" w:rsidR="00165441" w:rsidRPr="00C12CDC" w:rsidRDefault="00CB0EF9" w:rsidP="00165441">
            <w:pPr>
              <w:spacing w:after="0" w:line="240" w:lineRule="auto"/>
              <w:rPr>
                <w:rFonts w:ascii="Times New Roman" w:eastAsia="Calibri" w:hAnsi="Times New Roman" w:cs="Times New Roman"/>
                <w:bCs/>
                <w:kern w:val="0"/>
                <w:sz w:val="22"/>
                <w:szCs w:val="22"/>
                <w14:ligatures w14:val="none"/>
              </w:rPr>
            </w:pPr>
            <w:hyperlink r:id="rId20" w:history="1">
              <w:r w:rsidRPr="00CB0EF9">
                <w:rPr>
                  <w:rStyle w:val="Hyperlink"/>
                  <w:rFonts w:ascii="Times New Roman" w:eastAsia="Calibri" w:hAnsi="Times New Roman" w:cs="Times New Roman"/>
                  <w:bCs/>
                  <w:kern w:val="0"/>
                  <w:sz w:val="22"/>
                  <w:szCs w:val="22"/>
                  <w14:ligatures w14:val="none"/>
                </w:rPr>
                <w:t xml:space="preserve">Microsoft </w:t>
              </w:r>
              <w:proofErr w:type="spellStart"/>
              <w:r w:rsidRPr="00CB0EF9">
                <w:rPr>
                  <w:rStyle w:val="Hyperlink"/>
                  <w:rFonts w:ascii="Times New Roman" w:eastAsia="Calibri" w:hAnsi="Times New Roman" w:cs="Times New Roman"/>
                  <w:bCs/>
                  <w:kern w:val="0"/>
                  <w:sz w:val="22"/>
                  <w:szCs w:val="22"/>
                  <w14:ligatures w14:val="none"/>
                </w:rPr>
                <w:t>agrees</w:t>
              </w:r>
              <w:proofErr w:type="spellEnd"/>
              <w:r w:rsidRPr="00CB0EF9">
                <w:rPr>
                  <w:rStyle w:val="Hyperlink"/>
                  <w:rFonts w:ascii="Times New Roman" w:eastAsia="Calibri" w:hAnsi="Times New Roman" w:cs="Times New Roman"/>
                  <w:bCs/>
                  <w:kern w:val="0"/>
                  <w:sz w:val="22"/>
                  <w:szCs w:val="22"/>
                  <w14:ligatures w14:val="none"/>
                </w:rPr>
                <w:t xml:space="preserve"> ESB data centre </w:t>
              </w:r>
              <w:proofErr w:type="spellStart"/>
              <w:r w:rsidRPr="00CB0EF9">
                <w:rPr>
                  <w:rStyle w:val="Hyperlink"/>
                  <w:rFonts w:ascii="Times New Roman" w:eastAsia="Calibri" w:hAnsi="Times New Roman" w:cs="Times New Roman"/>
                  <w:bCs/>
                  <w:kern w:val="0"/>
                  <w:sz w:val="22"/>
                  <w:szCs w:val="22"/>
                  <w14:ligatures w14:val="none"/>
                </w:rPr>
                <w:t>hydrogen</w:t>
              </w:r>
              <w:proofErr w:type="spellEnd"/>
              <w:r w:rsidRPr="00CB0EF9">
                <w:rPr>
                  <w:rStyle w:val="Hyperlink"/>
                  <w:rFonts w:ascii="Times New Roman" w:eastAsia="Calibri" w:hAnsi="Times New Roman" w:cs="Times New Roman"/>
                  <w:bCs/>
                  <w:kern w:val="0"/>
                  <w:sz w:val="22"/>
                  <w:szCs w:val="22"/>
                  <w14:ligatures w14:val="none"/>
                </w:rPr>
                <w:t xml:space="preserve"> </w:t>
              </w:r>
              <w:proofErr w:type="spellStart"/>
              <w:r w:rsidRPr="00CB0EF9">
                <w:rPr>
                  <w:rStyle w:val="Hyperlink"/>
                  <w:rFonts w:ascii="Times New Roman" w:eastAsia="Calibri" w:hAnsi="Times New Roman" w:cs="Times New Roman"/>
                  <w:bCs/>
                  <w:kern w:val="0"/>
                  <w:sz w:val="22"/>
                  <w:szCs w:val="22"/>
                  <w14:ligatures w14:val="none"/>
                </w:rPr>
                <w:t>power</w:t>
              </w:r>
              <w:proofErr w:type="spellEnd"/>
              <w:r w:rsidRPr="00CB0EF9">
                <w:rPr>
                  <w:rStyle w:val="Hyperlink"/>
                  <w:rFonts w:ascii="Times New Roman" w:eastAsia="Calibri" w:hAnsi="Times New Roman" w:cs="Times New Roman"/>
                  <w:bCs/>
                  <w:kern w:val="0"/>
                  <w:sz w:val="22"/>
                  <w:szCs w:val="22"/>
                  <w14:ligatures w14:val="none"/>
                </w:rPr>
                <w:t xml:space="preserve"> </w:t>
              </w:r>
              <w:proofErr w:type="spellStart"/>
              <w:r w:rsidRPr="00CB0EF9">
                <w:rPr>
                  <w:rStyle w:val="Hyperlink"/>
                  <w:rFonts w:ascii="Times New Roman" w:eastAsia="Calibri" w:hAnsi="Times New Roman" w:cs="Times New Roman"/>
                  <w:bCs/>
                  <w:kern w:val="0"/>
                  <w:sz w:val="22"/>
                  <w:szCs w:val="22"/>
                  <w14:ligatures w14:val="none"/>
                </w:rPr>
                <w:t>deal</w:t>
              </w:r>
              <w:proofErr w:type="spellEnd"/>
              <w:r w:rsidRPr="00CB0EF9">
                <w:rPr>
                  <w:rStyle w:val="Hyperlink"/>
                  <w:rFonts w:ascii="Times New Roman" w:eastAsia="Calibri" w:hAnsi="Times New Roman" w:cs="Times New Roman"/>
                  <w:bCs/>
                  <w:kern w:val="0"/>
                  <w:sz w:val="22"/>
                  <w:szCs w:val="22"/>
                  <w14:ligatures w14:val="none"/>
                </w:rPr>
                <w:t xml:space="preserve"> – The </w:t>
              </w:r>
              <w:proofErr w:type="spellStart"/>
              <w:r w:rsidRPr="00CB0EF9">
                <w:rPr>
                  <w:rStyle w:val="Hyperlink"/>
                  <w:rFonts w:ascii="Times New Roman" w:eastAsia="Calibri" w:hAnsi="Times New Roman" w:cs="Times New Roman"/>
                  <w:bCs/>
                  <w:kern w:val="0"/>
                  <w:sz w:val="22"/>
                  <w:szCs w:val="22"/>
                  <w14:ligatures w14:val="none"/>
                </w:rPr>
                <w:t>Irish</w:t>
              </w:r>
              <w:proofErr w:type="spellEnd"/>
              <w:r w:rsidRPr="00CB0EF9">
                <w:rPr>
                  <w:rStyle w:val="Hyperlink"/>
                  <w:rFonts w:ascii="Times New Roman" w:eastAsia="Calibri" w:hAnsi="Times New Roman" w:cs="Times New Roman"/>
                  <w:bCs/>
                  <w:kern w:val="0"/>
                  <w:sz w:val="22"/>
                  <w:szCs w:val="22"/>
                  <w14:ligatures w14:val="none"/>
                </w:rPr>
                <w:t xml:space="preserve"> </w:t>
              </w:r>
              <w:proofErr w:type="spellStart"/>
              <w:r w:rsidRPr="00CB0EF9">
                <w:rPr>
                  <w:rStyle w:val="Hyperlink"/>
                  <w:rFonts w:ascii="Times New Roman" w:eastAsia="Calibri" w:hAnsi="Times New Roman" w:cs="Times New Roman"/>
                  <w:bCs/>
                  <w:kern w:val="0"/>
                  <w:sz w:val="22"/>
                  <w:szCs w:val="22"/>
                  <w14:ligatures w14:val="none"/>
                </w:rPr>
                <w:t>Times</w:t>
              </w:r>
              <w:proofErr w:type="spellEnd"/>
            </w:hyperlink>
          </w:p>
        </w:tc>
        <w:tc>
          <w:tcPr>
            <w:tcW w:w="250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3B9C8A6F" w14:textId="77777777" w:rsidR="00165441" w:rsidRPr="00C12CDC" w:rsidRDefault="00165441" w:rsidP="00165441">
            <w:pPr>
              <w:spacing w:after="0" w:line="240" w:lineRule="auto"/>
              <w:rPr>
                <w:rFonts w:ascii="Times New Roman" w:eastAsia="Calibri" w:hAnsi="Times New Roman" w:cs="Times New Roman"/>
                <w:bCs/>
                <w:kern w:val="0"/>
                <w:sz w:val="22"/>
                <w:szCs w:val="22"/>
                <w:lang w:val="en-US"/>
                <w14:ligatures w14:val="none"/>
              </w:rPr>
            </w:pPr>
          </w:p>
        </w:tc>
      </w:tr>
      <w:tr w:rsidR="00165441" w:rsidRPr="00994278" w14:paraId="6FCF3E26" w14:textId="77777777" w:rsidTr="00A17EDF">
        <w:trPr>
          <w:trHeight w:val="234"/>
        </w:trPr>
        <w:tc>
          <w:tcPr>
            <w:tcW w:w="10262" w:type="dxa"/>
            <w:gridSpan w:val="6"/>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hideMark/>
          </w:tcPr>
          <w:p w14:paraId="42CDE4CC" w14:textId="77777777" w:rsidR="00165441" w:rsidRPr="00994278" w:rsidRDefault="00165441" w:rsidP="00165441">
            <w:pPr>
              <w:spacing w:after="0" w:line="240" w:lineRule="auto"/>
              <w:rPr>
                <w:rFonts w:ascii="Times New Roman" w:eastAsia="Calibri" w:hAnsi="Times New Roman" w:cs="Times New Roman"/>
                <w:b/>
                <w:kern w:val="0"/>
                <w:sz w:val="22"/>
                <w:szCs w:val="22"/>
                <w14:ligatures w14:val="none"/>
              </w:rPr>
            </w:pPr>
            <w:r w:rsidRPr="00994278">
              <w:rPr>
                <w:rFonts w:ascii="Times New Roman" w:eastAsia="Calibri" w:hAnsi="Times New Roman" w:cs="Times New Roman"/>
                <w:b/>
                <w:kern w:val="0"/>
                <w:sz w:val="22"/>
                <w:szCs w:val="22"/>
                <w14:ligatures w14:val="none"/>
              </w:rPr>
              <w:t xml:space="preserve">Lietuvos ekonominiam saugumui aktuali informacija </w:t>
            </w:r>
          </w:p>
        </w:tc>
      </w:tr>
      <w:tr w:rsidR="00165441" w:rsidRPr="00C12CDC" w14:paraId="6E9F0E9D" w14:textId="77777777" w:rsidTr="00914B5E">
        <w:trPr>
          <w:gridAfter w:val="1"/>
          <w:wAfter w:w="8" w:type="dxa"/>
          <w:trHeight w:val="216"/>
        </w:trPr>
        <w:tc>
          <w:tcPr>
            <w:tcW w:w="1547"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5EE0B235" w14:textId="7B44A2F8" w:rsidR="00165441" w:rsidRPr="00C12CDC" w:rsidRDefault="004358FC" w:rsidP="00165441">
            <w:pPr>
              <w:spacing w:after="0" w:line="240" w:lineRule="auto"/>
              <w:rPr>
                <w:rFonts w:ascii="Times New Roman" w:eastAsia="Calibri" w:hAnsi="Times New Roman" w:cs="Times New Roman"/>
                <w:kern w:val="0"/>
                <w:sz w:val="22"/>
                <w:szCs w:val="22"/>
                <w14:ligatures w14:val="none"/>
              </w:rPr>
            </w:pPr>
            <w:r>
              <w:rPr>
                <w:rFonts w:ascii="Times New Roman" w:eastAsia="Calibri" w:hAnsi="Times New Roman" w:cs="Times New Roman"/>
                <w:kern w:val="0"/>
                <w:sz w:val="22"/>
                <w:szCs w:val="22"/>
                <w14:ligatures w14:val="none"/>
              </w:rPr>
              <w:t>2024 09 17</w:t>
            </w:r>
          </w:p>
        </w:tc>
        <w:tc>
          <w:tcPr>
            <w:tcW w:w="3691" w:type="dxa"/>
            <w:gridSpan w:val="2"/>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6D21905D" w14:textId="4EAF5C0E" w:rsidR="00165441" w:rsidRPr="00C12CDC" w:rsidRDefault="004358FC" w:rsidP="00165441">
            <w:pPr>
              <w:spacing w:after="0" w:line="240" w:lineRule="auto"/>
              <w:rPr>
                <w:rFonts w:ascii="Times New Roman" w:eastAsia="Calibri" w:hAnsi="Times New Roman" w:cs="Times New Roman"/>
                <w:kern w:val="0"/>
                <w:sz w:val="22"/>
                <w:szCs w:val="22"/>
                <w14:ligatures w14:val="none"/>
              </w:rPr>
            </w:pPr>
            <w:r>
              <w:rPr>
                <w:rFonts w:ascii="Times New Roman" w:eastAsia="Calibri" w:hAnsi="Times New Roman" w:cs="Times New Roman"/>
                <w:kern w:val="0"/>
                <w:sz w:val="22"/>
                <w:szCs w:val="22"/>
                <w14:ligatures w14:val="none"/>
              </w:rPr>
              <w:t xml:space="preserve">Airijos technologinių universitetų delegacija, kuriai vadovavo </w:t>
            </w:r>
            <w:proofErr w:type="spellStart"/>
            <w:r>
              <w:rPr>
                <w:rFonts w:ascii="Times New Roman" w:eastAsia="Calibri" w:hAnsi="Times New Roman" w:cs="Times New Roman"/>
                <w:kern w:val="0"/>
                <w:sz w:val="22"/>
                <w:szCs w:val="22"/>
                <w14:ligatures w14:val="none"/>
              </w:rPr>
              <w:t>Cyber</w:t>
            </w:r>
            <w:proofErr w:type="spellEnd"/>
            <w:r>
              <w:rPr>
                <w:rFonts w:ascii="Times New Roman" w:eastAsia="Calibri" w:hAnsi="Times New Roman" w:cs="Times New Roman"/>
                <w:kern w:val="0"/>
                <w:sz w:val="22"/>
                <w:szCs w:val="22"/>
                <w14:ligatures w14:val="none"/>
              </w:rPr>
              <w:t xml:space="preserve"> Ireland įmonių klasterio vadovas</w:t>
            </w:r>
            <w:r w:rsidRPr="004358FC">
              <w:rPr>
                <w:rFonts w:ascii="Times New Roman" w:eastAsia="Calibri" w:hAnsi="Times New Roman" w:cs="Times New Roman"/>
                <w:kern w:val="0"/>
                <w:sz w:val="22"/>
                <w:szCs w:val="22"/>
                <w14:ligatures w14:val="none"/>
              </w:rPr>
              <w:t xml:space="preserve"> Eoin Byrne </w:t>
            </w:r>
            <w:r>
              <w:rPr>
                <w:rFonts w:ascii="Times New Roman" w:eastAsia="Calibri" w:hAnsi="Times New Roman" w:cs="Times New Roman"/>
                <w:kern w:val="0"/>
                <w:sz w:val="22"/>
                <w:szCs w:val="22"/>
                <w14:ligatures w14:val="none"/>
              </w:rPr>
              <w:t>ir</w:t>
            </w:r>
            <w:r w:rsidRPr="004358FC">
              <w:rPr>
                <w:rFonts w:ascii="Times New Roman" w:eastAsia="Calibri" w:hAnsi="Times New Roman" w:cs="Times New Roman"/>
                <w:kern w:val="0"/>
                <w:sz w:val="22"/>
                <w:szCs w:val="22"/>
                <w14:ligatures w14:val="none"/>
              </w:rPr>
              <w:t xml:space="preserve"> </w:t>
            </w:r>
            <w:r w:rsidR="00AD0D2D">
              <w:rPr>
                <w:rFonts w:ascii="Times New Roman" w:eastAsia="Calibri" w:hAnsi="Times New Roman" w:cs="Times New Roman"/>
                <w:kern w:val="0"/>
                <w:sz w:val="22"/>
                <w:szCs w:val="22"/>
                <w14:ligatures w14:val="none"/>
              </w:rPr>
              <w:t>s</w:t>
            </w:r>
            <w:r w:rsidRPr="004358FC">
              <w:rPr>
                <w:rFonts w:ascii="Times New Roman" w:eastAsia="Calibri" w:hAnsi="Times New Roman" w:cs="Times New Roman"/>
                <w:kern w:val="0"/>
                <w:sz w:val="22"/>
                <w:szCs w:val="22"/>
                <w14:ligatures w14:val="none"/>
              </w:rPr>
              <w:t>enator</w:t>
            </w:r>
            <w:r>
              <w:rPr>
                <w:rFonts w:ascii="Times New Roman" w:eastAsia="Calibri" w:hAnsi="Times New Roman" w:cs="Times New Roman"/>
                <w:kern w:val="0"/>
                <w:sz w:val="22"/>
                <w:szCs w:val="22"/>
                <w14:ligatures w14:val="none"/>
              </w:rPr>
              <w:t>ius</w:t>
            </w:r>
            <w:r w:rsidRPr="004358FC">
              <w:rPr>
                <w:rFonts w:ascii="Times New Roman" w:eastAsia="Calibri" w:hAnsi="Times New Roman" w:cs="Times New Roman"/>
                <w:kern w:val="0"/>
                <w:sz w:val="22"/>
                <w:szCs w:val="22"/>
                <w14:ligatures w14:val="none"/>
              </w:rPr>
              <w:t xml:space="preserve"> </w:t>
            </w:r>
            <w:proofErr w:type="spellStart"/>
            <w:r w:rsidRPr="004358FC">
              <w:rPr>
                <w:rFonts w:ascii="Times New Roman" w:eastAsia="Calibri" w:hAnsi="Times New Roman" w:cs="Times New Roman"/>
                <w:kern w:val="0"/>
                <w:sz w:val="22"/>
                <w:szCs w:val="22"/>
                <w14:ligatures w14:val="none"/>
              </w:rPr>
              <w:t>Gerry</w:t>
            </w:r>
            <w:proofErr w:type="spellEnd"/>
            <w:r w:rsidRPr="004358FC">
              <w:rPr>
                <w:rFonts w:ascii="Times New Roman" w:eastAsia="Calibri" w:hAnsi="Times New Roman" w:cs="Times New Roman"/>
                <w:kern w:val="0"/>
                <w:sz w:val="22"/>
                <w:szCs w:val="22"/>
                <w14:ligatures w14:val="none"/>
              </w:rPr>
              <w:t xml:space="preserve"> Craughwell</w:t>
            </w:r>
            <w:r>
              <w:rPr>
                <w:rFonts w:ascii="Times New Roman" w:eastAsia="Calibri" w:hAnsi="Times New Roman" w:cs="Times New Roman"/>
                <w:kern w:val="0"/>
                <w:sz w:val="22"/>
                <w:szCs w:val="22"/>
                <w14:ligatures w14:val="none"/>
              </w:rPr>
              <w:t xml:space="preserve"> lankėsi Estijoje susipažinti su kibernetinio saugumo sistema šioje šalyje. Nuo didžiulės kibernetinės atakos 2021 metais, kuomet buvo nulaužta Airijos nacionalinės sveikatos sistemos duomenų bazė, Airija padarė nemažai</w:t>
            </w:r>
            <w:r w:rsidR="00AD0D2D">
              <w:rPr>
                <w:rFonts w:ascii="Times New Roman" w:eastAsia="Calibri" w:hAnsi="Times New Roman" w:cs="Times New Roman"/>
                <w:kern w:val="0"/>
                <w:sz w:val="22"/>
                <w:szCs w:val="22"/>
                <w14:ligatures w14:val="none"/>
              </w:rPr>
              <w:t xml:space="preserve"> pažangos</w:t>
            </w:r>
            <w:r>
              <w:rPr>
                <w:rFonts w:ascii="Times New Roman" w:eastAsia="Calibri" w:hAnsi="Times New Roman" w:cs="Times New Roman"/>
                <w:kern w:val="0"/>
                <w:sz w:val="22"/>
                <w:szCs w:val="22"/>
                <w14:ligatures w14:val="none"/>
              </w:rPr>
              <w:t xml:space="preserve"> kibernetinio </w:t>
            </w:r>
            <w:r>
              <w:rPr>
                <w:rFonts w:ascii="Times New Roman" w:eastAsia="Calibri" w:hAnsi="Times New Roman" w:cs="Times New Roman"/>
                <w:kern w:val="0"/>
                <w:sz w:val="22"/>
                <w:szCs w:val="22"/>
                <w14:ligatures w14:val="none"/>
              </w:rPr>
              <w:lastRenderedPageBreak/>
              <w:t xml:space="preserve">saugumo srityje, bet šis klausimas išlieka vienu svarbiausių prioritetų tiek verslui, tiek valstybinėms institucijoms.  </w:t>
            </w:r>
          </w:p>
        </w:tc>
        <w:tc>
          <w:tcPr>
            <w:tcW w:w="2512"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3BAC3C51" w14:textId="0415815F" w:rsidR="00165441" w:rsidRPr="00C12CDC" w:rsidRDefault="004358FC" w:rsidP="00165441">
            <w:pPr>
              <w:spacing w:after="0" w:line="240" w:lineRule="auto"/>
              <w:rPr>
                <w:rFonts w:ascii="Times New Roman" w:eastAsia="Calibri" w:hAnsi="Times New Roman" w:cs="Times New Roman"/>
                <w:kern w:val="0"/>
                <w:sz w:val="22"/>
                <w:szCs w:val="22"/>
                <w14:ligatures w14:val="none"/>
              </w:rPr>
            </w:pPr>
            <w:hyperlink r:id="rId21" w:history="1">
              <w:r w:rsidRPr="004358FC">
                <w:rPr>
                  <w:rStyle w:val="Hyperlink"/>
                  <w:rFonts w:ascii="Times New Roman" w:eastAsia="Calibri" w:hAnsi="Times New Roman" w:cs="Times New Roman"/>
                  <w:kern w:val="0"/>
                  <w:sz w:val="22"/>
                  <w:szCs w:val="22"/>
                  <w14:ligatures w14:val="none"/>
                </w:rPr>
                <w:t xml:space="preserve">Ireland </w:t>
              </w:r>
              <w:proofErr w:type="spellStart"/>
              <w:r w:rsidRPr="004358FC">
                <w:rPr>
                  <w:rStyle w:val="Hyperlink"/>
                  <w:rFonts w:ascii="Times New Roman" w:eastAsia="Calibri" w:hAnsi="Times New Roman" w:cs="Times New Roman"/>
                  <w:kern w:val="0"/>
                  <w:sz w:val="22"/>
                  <w:szCs w:val="22"/>
                  <w14:ligatures w14:val="none"/>
                </w:rPr>
                <w:t>should</w:t>
              </w:r>
              <w:proofErr w:type="spellEnd"/>
              <w:r w:rsidRPr="004358FC">
                <w:rPr>
                  <w:rStyle w:val="Hyperlink"/>
                  <w:rFonts w:ascii="Times New Roman" w:eastAsia="Calibri" w:hAnsi="Times New Roman" w:cs="Times New Roman"/>
                  <w:kern w:val="0"/>
                  <w:sz w:val="22"/>
                  <w:szCs w:val="22"/>
                  <w14:ligatures w14:val="none"/>
                </w:rPr>
                <w:t xml:space="preserve"> </w:t>
              </w:r>
              <w:proofErr w:type="spellStart"/>
              <w:r w:rsidRPr="004358FC">
                <w:rPr>
                  <w:rStyle w:val="Hyperlink"/>
                  <w:rFonts w:ascii="Times New Roman" w:eastAsia="Calibri" w:hAnsi="Times New Roman" w:cs="Times New Roman"/>
                  <w:kern w:val="0"/>
                  <w:sz w:val="22"/>
                  <w:szCs w:val="22"/>
                  <w14:ligatures w14:val="none"/>
                </w:rPr>
                <w:t>follow</w:t>
              </w:r>
              <w:proofErr w:type="spellEnd"/>
              <w:r w:rsidRPr="004358FC">
                <w:rPr>
                  <w:rStyle w:val="Hyperlink"/>
                  <w:rFonts w:ascii="Times New Roman" w:eastAsia="Calibri" w:hAnsi="Times New Roman" w:cs="Times New Roman"/>
                  <w:kern w:val="0"/>
                  <w:sz w:val="22"/>
                  <w:szCs w:val="22"/>
                  <w14:ligatures w14:val="none"/>
                </w:rPr>
                <w:t xml:space="preserve"> </w:t>
              </w:r>
              <w:proofErr w:type="spellStart"/>
              <w:r w:rsidRPr="004358FC">
                <w:rPr>
                  <w:rStyle w:val="Hyperlink"/>
                  <w:rFonts w:ascii="Times New Roman" w:eastAsia="Calibri" w:hAnsi="Times New Roman" w:cs="Times New Roman"/>
                  <w:kern w:val="0"/>
                  <w:sz w:val="22"/>
                  <w:szCs w:val="22"/>
                  <w14:ligatures w14:val="none"/>
                </w:rPr>
                <w:t>Estonia</w:t>
              </w:r>
              <w:proofErr w:type="spellEnd"/>
              <w:r w:rsidRPr="004358FC">
                <w:rPr>
                  <w:rStyle w:val="Hyperlink"/>
                  <w:rFonts w:ascii="Times New Roman" w:eastAsia="Calibri" w:hAnsi="Times New Roman" w:cs="Times New Roman"/>
                  <w:kern w:val="0"/>
                  <w:sz w:val="22"/>
                  <w:szCs w:val="22"/>
                  <w14:ligatures w14:val="none"/>
                </w:rPr>
                <w:t xml:space="preserve"> and </w:t>
              </w:r>
              <w:proofErr w:type="spellStart"/>
              <w:r w:rsidRPr="004358FC">
                <w:rPr>
                  <w:rStyle w:val="Hyperlink"/>
                  <w:rFonts w:ascii="Times New Roman" w:eastAsia="Calibri" w:hAnsi="Times New Roman" w:cs="Times New Roman"/>
                  <w:kern w:val="0"/>
                  <w:sz w:val="22"/>
                  <w:szCs w:val="22"/>
                  <w14:ligatures w14:val="none"/>
                </w:rPr>
                <w:t>get</w:t>
              </w:r>
              <w:proofErr w:type="spellEnd"/>
              <w:r w:rsidRPr="004358FC">
                <w:rPr>
                  <w:rStyle w:val="Hyperlink"/>
                  <w:rFonts w:ascii="Times New Roman" w:eastAsia="Calibri" w:hAnsi="Times New Roman" w:cs="Times New Roman"/>
                  <w:kern w:val="0"/>
                  <w:sz w:val="22"/>
                  <w:szCs w:val="22"/>
                  <w14:ligatures w14:val="none"/>
                </w:rPr>
                <w:t xml:space="preserve"> </w:t>
              </w:r>
              <w:proofErr w:type="spellStart"/>
              <w:r w:rsidRPr="004358FC">
                <w:rPr>
                  <w:rStyle w:val="Hyperlink"/>
                  <w:rFonts w:ascii="Times New Roman" w:eastAsia="Calibri" w:hAnsi="Times New Roman" w:cs="Times New Roman"/>
                  <w:kern w:val="0"/>
                  <w:sz w:val="22"/>
                  <w:szCs w:val="22"/>
                  <w14:ligatures w14:val="none"/>
                </w:rPr>
                <w:t>serious</w:t>
              </w:r>
              <w:proofErr w:type="spellEnd"/>
              <w:r w:rsidRPr="004358FC">
                <w:rPr>
                  <w:rStyle w:val="Hyperlink"/>
                  <w:rFonts w:ascii="Times New Roman" w:eastAsia="Calibri" w:hAnsi="Times New Roman" w:cs="Times New Roman"/>
                  <w:kern w:val="0"/>
                  <w:sz w:val="22"/>
                  <w:szCs w:val="22"/>
                  <w14:ligatures w14:val="none"/>
                </w:rPr>
                <w:t xml:space="preserve"> </w:t>
              </w:r>
              <w:proofErr w:type="spellStart"/>
              <w:r w:rsidRPr="004358FC">
                <w:rPr>
                  <w:rStyle w:val="Hyperlink"/>
                  <w:rFonts w:ascii="Times New Roman" w:eastAsia="Calibri" w:hAnsi="Times New Roman" w:cs="Times New Roman"/>
                  <w:kern w:val="0"/>
                  <w:sz w:val="22"/>
                  <w:szCs w:val="22"/>
                  <w14:ligatures w14:val="none"/>
                </w:rPr>
                <w:t>about</w:t>
              </w:r>
              <w:proofErr w:type="spellEnd"/>
              <w:r w:rsidRPr="004358FC">
                <w:rPr>
                  <w:rStyle w:val="Hyperlink"/>
                  <w:rFonts w:ascii="Times New Roman" w:eastAsia="Calibri" w:hAnsi="Times New Roman" w:cs="Times New Roman"/>
                  <w:kern w:val="0"/>
                  <w:sz w:val="22"/>
                  <w:szCs w:val="22"/>
                  <w14:ligatures w14:val="none"/>
                </w:rPr>
                <w:t xml:space="preserve"> </w:t>
              </w:r>
              <w:proofErr w:type="spellStart"/>
              <w:r w:rsidRPr="004358FC">
                <w:rPr>
                  <w:rStyle w:val="Hyperlink"/>
                  <w:rFonts w:ascii="Times New Roman" w:eastAsia="Calibri" w:hAnsi="Times New Roman" w:cs="Times New Roman"/>
                  <w:kern w:val="0"/>
                  <w:sz w:val="22"/>
                  <w:szCs w:val="22"/>
                  <w14:ligatures w14:val="none"/>
                </w:rPr>
                <w:t>cyber</w:t>
              </w:r>
              <w:proofErr w:type="spellEnd"/>
              <w:r w:rsidRPr="004358FC">
                <w:rPr>
                  <w:rStyle w:val="Hyperlink"/>
                  <w:rFonts w:ascii="Times New Roman" w:eastAsia="Calibri" w:hAnsi="Times New Roman" w:cs="Times New Roman"/>
                  <w:kern w:val="0"/>
                  <w:sz w:val="22"/>
                  <w:szCs w:val="22"/>
                  <w14:ligatures w14:val="none"/>
                </w:rPr>
                <w:t xml:space="preserve"> </w:t>
              </w:r>
              <w:proofErr w:type="spellStart"/>
              <w:r w:rsidRPr="004358FC">
                <w:rPr>
                  <w:rStyle w:val="Hyperlink"/>
                  <w:rFonts w:ascii="Times New Roman" w:eastAsia="Calibri" w:hAnsi="Times New Roman" w:cs="Times New Roman"/>
                  <w:kern w:val="0"/>
                  <w:sz w:val="22"/>
                  <w:szCs w:val="22"/>
                  <w14:ligatures w14:val="none"/>
                </w:rPr>
                <w:t>security</w:t>
              </w:r>
              <w:proofErr w:type="spellEnd"/>
              <w:r w:rsidRPr="004358FC">
                <w:rPr>
                  <w:rStyle w:val="Hyperlink"/>
                  <w:rFonts w:ascii="Times New Roman" w:eastAsia="Calibri" w:hAnsi="Times New Roman" w:cs="Times New Roman"/>
                  <w:kern w:val="0"/>
                  <w:sz w:val="22"/>
                  <w:szCs w:val="22"/>
                  <w14:ligatures w14:val="none"/>
                </w:rPr>
                <w:t xml:space="preserve"> – The </w:t>
              </w:r>
              <w:proofErr w:type="spellStart"/>
              <w:r w:rsidRPr="004358FC">
                <w:rPr>
                  <w:rStyle w:val="Hyperlink"/>
                  <w:rFonts w:ascii="Times New Roman" w:eastAsia="Calibri" w:hAnsi="Times New Roman" w:cs="Times New Roman"/>
                  <w:kern w:val="0"/>
                  <w:sz w:val="22"/>
                  <w:szCs w:val="22"/>
                  <w14:ligatures w14:val="none"/>
                </w:rPr>
                <w:t>Irish</w:t>
              </w:r>
              <w:proofErr w:type="spellEnd"/>
              <w:r w:rsidRPr="004358FC">
                <w:rPr>
                  <w:rStyle w:val="Hyperlink"/>
                  <w:rFonts w:ascii="Times New Roman" w:eastAsia="Calibri" w:hAnsi="Times New Roman" w:cs="Times New Roman"/>
                  <w:kern w:val="0"/>
                  <w:sz w:val="22"/>
                  <w:szCs w:val="22"/>
                  <w14:ligatures w14:val="none"/>
                </w:rPr>
                <w:t xml:space="preserve"> </w:t>
              </w:r>
              <w:proofErr w:type="spellStart"/>
              <w:r w:rsidRPr="004358FC">
                <w:rPr>
                  <w:rStyle w:val="Hyperlink"/>
                  <w:rFonts w:ascii="Times New Roman" w:eastAsia="Calibri" w:hAnsi="Times New Roman" w:cs="Times New Roman"/>
                  <w:kern w:val="0"/>
                  <w:sz w:val="22"/>
                  <w:szCs w:val="22"/>
                  <w14:ligatures w14:val="none"/>
                </w:rPr>
                <w:t>Times</w:t>
              </w:r>
              <w:proofErr w:type="spellEnd"/>
            </w:hyperlink>
          </w:p>
        </w:tc>
        <w:tc>
          <w:tcPr>
            <w:tcW w:w="250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5992C511" w14:textId="77777777" w:rsidR="00165441" w:rsidRPr="00C12CDC" w:rsidRDefault="00165441" w:rsidP="00165441">
            <w:pPr>
              <w:spacing w:after="0" w:line="240" w:lineRule="auto"/>
              <w:rPr>
                <w:rFonts w:ascii="Times New Roman" w:eastAsia="Calibri" w:hAnsi="Times New Roman" w:cs="Times New Roman"/>
                <w:kern w:val="0"/>
                <w:sz w:val="22"/>
                <w:szCs w:val="22"/>
                <w14:ligatures w14:val="none"/>
              </w:rPr>
            </w:pPr>
          </w:p>
        </w:tc>
      </w:tr>
      <w:tr w:rsidR="00165441" w:rsidRPr="00C12CDC" w14:paraId="5BD4022E" w14:textId="77777777" w:rsidTr="00914B5E">
        <w:trPr>
          <w:gridAfter w:val="1"/>
          <w:wAfter w:w="8" w:type="dxa"/>
          <w:trHeight w:val="216"/>
        </w:trPr>
        <w:tc>
          <w:tcPr>
            <w:tcW w:w="1547"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270E9D45" w14:textId="0F0DB97D" w:rsidR="00165441" w:rsidRPr="00C12CDC" w:rsidRDefault="00DF59E8" w:rsidP="00165441">
            <w:pPr>
              <w:spacing w:after="0" w:line="240" w:lineRule="auto"/>
              <w:rPr>
                <w:rFonts w:ascii="Times New Roman" w:eastAsia="Calibri" w:hAnsi="Times New Roman" w:cs="Times New Roman"/>
                <w:kern w:val="0"/>
                <w:sz w:val="22"/>
                <w:szCs w:val="22"/>
                <w14:ligatures w14:val="none"/>
              </w:rPr>
            </w:pPr>
            <w:r>
              <w:rPr>
                <w:rFonts w:ascii="Times New Roman" w:eastAsia="Calibri" w:hAnsi="Times New Roman" w:cs="Times New Roman"/>
                <w:kern w:val="0"/>
                <w:sz w:val="22"/>
                <w:szCs w:val="22"/>
                <w14:ligatures w14:val="none"/>
              </w:rPr>
              <w:t>2024 09 26</w:t>
            </w:r>
          </w:p>
        </w:tc>
        <w:tc>
          <w:tcPr>
            <w:tcW w:w="3691" w:type="dxa"/>
            <w:gridSpan w:val="2"/>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2FBED8AE" w14:textId="19781B01" w:rsidR="00165441" w:rsidRDefault="00DF59E8" w:rsidP="00165441">
            <w:pPr>
              <w:spacing w:after="0" w:line="240" w:lineRule="auto"/>
              <w:rPr>
                <w:rFonts w:ascii="Times New Roman" w:eastAsia="Calibri" w:hAnsi="Times New Roman" w:cs="Times New Roman"/>
                <w:kern w:val="0"/>
                <w:sz w:val="22"/>
                <w:szCs w:val="22"/>
                <w14:ligatures w14:val="none"/>
              </w:rPr>
            </w:pPr>
            <w:r>
              <w:rPr>
                <w:rFonts w:ascii="Times New Roman" w:eastAsia="Calibri" w:hAnsi="Times New Roman" w:cs="Times New Roman"/>
                <w:kern w:val="0"/>
                <w:sz w:val="22"/>
                <w:szCs w:val="22"/>
                <w14:ligatures w14:val="none"/>
              </w:rPr>
              <w:t xml:space="preserve">Airijos kibernetinio saugumo įmonių klasteris </w:t>
            </w:r>
            <w:proofErr w:type="spellStart"/>
            <w:r>
              <w:rPr>
                <w:rFonts w:ascii="Times New Roman" w:eastAsia="Calibri" w:hAnsi="Times New Roman" w:cs="Times New Roman"/>
                <w:kern w:val="0"/>
                <w:sz w:val="22"/>
                <w:szCs w:val="22"/>
                <w14:ligatures w14:val="none"/>
              </w:rPr>
              <w:t>Cyber</w:t>
            </w:r>
            <w:proofErr w:type="spellEnd"/>
            <w:r>
              <w:rPr>
                <w:rFonts w:ascii="Times New Roman" w:eastAsia="Calibri" w:hAnsi="Times New Roman" w:cs="Times New Roman"/>
                <w:kern w:val="0"/>
                <w:sz w:val="22"/>
                <w:szCs w:val="22"/>
                <w14:ligatures w14:val="none"/>
              </w:rPr>
              <w:t xml:space="preserve"> Ireland pristatė naujausią sektoriaus apžvalgą. Kibernetinio saugumo įmonių skaičius Airijoje</w:t>
            </w:r>
            <w:r w:rsidR="005B09F0">
              <w:rPr>
                <w:rFonts w:ascii="Times New Roman" w:eastAsia="Calibri" w:hAnsi="Times New Roman" w:cs="Times New Roman"/>
                <w:kern w:val="0"/>
                <w:sz w:val="22"/>
                <w:szCs w:val="22"/>
                <w14:ligatures w14:val="none"/>
              </w:rPr>
              <w:t xml:space="preserve"> išaugo iki 535 (9 proc., prieaugis nuo 2022 m.), iš jų 213 yra </w:t>
            </w:r>
            <w:proofErr w:type="spellStart"/>
            <w:r w:rsidR="005B09F0">
              <w:rPr>
                <w:rFonts w:ascii="Times New Roman" w:eastAsia="Calibri" w:hAnsi="Times New Roman" w:cs="Times New Roman"/>
                <w:kern w:val="0"/>
                <w:sz w:val="22"/>
                <w:szCs w:val="22"/>
                <w14:ligatures w14:val="none"/>
              </w:rPr>
              <w:t>mikro</w:t>
            </w:r>
            <w:proofErr w:type="spellEnd"/>
            <w:r w:rsidR="005B09F0">
              <w:rPr>
                <w:rFonts w:ascii="Times New Roman" w:eastAsia="Calibri" w:hAnsi="Times New Roman" w:cs="Times New Roman"/>
                <w:kern w:val="0"/>
                <w:sz w:val="22"/>
                <w:szCs w:val="22"/>
                <w14:ligatures w14:val="none"/>
              </w:rPr>
              <w:t xml:space="preserve"> (iki 10 darbuotojų),102 yra mažos (10-49 darbuotojai) ir 75 įmonės – vidutinio dydžio (50-249 darbuotojai)</w:t>
            </w:r>
            <w:r w:rsidR="00AD0D2D">
              <w:rPr>
                <w:rFonts w:ascii="Times New Roman" w:eastAsia="Calibri" w:hAnsi="Times New Roman" w:cs="Times New Roman"/>
                <w:kern w:val="0"/>
                <w:sz w:val="22"/>
                <w:szCs w:val="22"/>
                <w14:ligatures w14:val="none"/>
              </w:rPr>
              <w:t xml:space="preserve">: šios įmonės </w:t>
            </w:r>
            <w:r w:rsidR="005B09F0">
              <w:rPr>
                <w:rFonts w:ascii="Times New Roman" w:eastAsia="Calibri" w:hAnsi="Times New Roman" w:cs="Times New Roman"/>
                <w:kern w:val="0"/>
                <w:sz w:val="22"/>
                <w:szCs w:val="22"/>
                <w14:ligatures w14:val="none"/>
              </w:rPr>
              <w:t>daugiausiai yra įsteigtos Airijos piliečių. 145 įmonės yra didelės, įdarbinančios virš 250 darbuotojų</w:t>
            </w:r>
            <w:r w:rsidR="00AD0D2D">
              <w:rPr>
                <w:rFonts w:ascii="Times New Roman" w:eastAsia="Calibri" w:hAnsi="Times New Roman" w:cs="Times New Roman"/>
                <w:kern w:val="0"/>
                <w:sz w:val="22"/>
                <w:szCs w:val="22"/>
                <w14:ligatures w14:val="none"/>
              </w:rPr>
              <w:t xml:space="preserve"> -</w:t>
            </w:r>
            <w:r w:rsidR="005B09F0">
              <w:rPr>
                <w:rFonts w:ascii="Times New Roman" w:eastAsia="Calibri" w:hAnsi="Times New Roman" w:cs="Times New Roman"/>
                <w:kern w:val="0"/>
                <w:sz w:val="22"/>
                <w:szCs w:val="22"/>
                <w14:ligatures w14:val="none"/>
              </w:rPr>
              <w:t xml:space="preserve"> dauguma jų yra JAV įmonių filialai.  </w:t>
            </w:r>
            <w:r w:rsidR="00B71CBD">
              <w:rPr>
                <w:rFonts w:ascii="Times New Roman" w:eastAsia="Calibri" w:hAnsi="Times New Roman" w:cs="Times New Roman"/>
                <w:kern w:val="0"/>
                <w:sz w:val="22"/>
                <w:szCs w:val="22"/>
                <w14:ligatures w14:val="none"/>
              </w:rPr>
              <w:t xml:space="preserve">Šiuo metu sektoriuje dirba beveik 8000 darbuotojų, prognozuojama, kad iki 2030 metų bus įdarbinta 17000 darbuotojų. </w:t>
            </w:r>
            <w:r w:rsidR="005B09F0">
              <w:rPr>
                <w:rFonts w:ascii="Times New Roman" w:eastAsia="Calibri" w:hAnsi="Times New Roman" w:cs="Times New Roman"/>
                <w:kern w:val="0"/>
                <w:sz w:val="22"/>
                <w:szCs w:val="22"/>
                <w14:ligatures w14:val="none"/>
              </w:rPr>
              <w:t xml:space="preserve"> </w:t>
            </w:r>
          </w:p>
          <w:p w14:paraId="76B43003" w14:textId="027DD1CC" w:rsidR="00DF59E8" w:rsidRPr="00C12CDC" w:rsidRDefault="00DF59E8" w:rsidP="00165441">
            <w:pPr>
              <w:spacing w:after="0" w:line="240" w:lineRule="auto"/>
              <w:rPr>
                <w:rFonts w:ascii="Times New Roman" w:eastAsia="Calibri" w:hAnsi="Times New Roman" w:cs="Times New Roman"/>
                <w:kern w:val="0"/>
                <w:sz w:val="22"/>
                <w:szCs w:val="22"/>
                <w14:ligatures w14:val="none"/>
              </w:rPr>
            </w:pPr>
          </w:p>
        </w:tc>
        <w:tc>
          <w:tcPr>
            <w:tcW w:w="2512"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79A2DC05" w14:textId="1DCB6732" w:rsidR="00165441" w:rsidRPr="005B09F0" w:rsidRDefault="00165441" w:rsidP="00165441">
            <w:pPr>
              <w:spacing w:after="0" w:line="240" w:lineRule="auto"/>
              <w:rPr>
                <w:sz w:val="22"/>
                <w:szCs w:val="22"/>
              </w:rPr>
            </w:pPr>
            <w:hyperlink r:id="rId22" w:history="1">
              <w:r w:rsidRPr="005B09F0">
                <w:rPr>
                  <w:rStyle w:val="Hyperlink"/>
                  <w:sz w:val="22"/>
                  <w:szCs w:val="22"/>
                </w:rPr>
                <w:t>https://cyberireland.ie/wp-content/uploads/2024/09/Ireland-Cyber-Security-Sector-Snapshot-2024.pdf</w:t>
              </w:r>
            </w:hyperlink>
            <w:r w:rsidRPr="005B09F0">
              <w:rPr>
                <w:sz w:val="22"/>
                <w:szCs w:val="22"/>
              </w:rPr>
              <w:t xml:space="preserve"> </w:t>
            </w:r>
          </w:p>
        </w:tc>
        <w:tc>
          <w:tcPr>
            <w:tcW w:w="250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77DFB29C" w14:textId="77777777" w:rsidR="00165441" w:rsidRPr="00C12CDC" w:rsidRDefault="00165441" w:rsidP="00165441">
            <w:pPr>
              <w:spacing w:after="0" w:line="240" w:lineRule="auto"/>
              <w:rPr>
                <w:rFonts w:ascii="Times New Roman" w:eastAsia="Calibri" w:hAnsi="Times New Roman" w:cs="Times New Roman"/>
                <w:kern w:val="0"/>
                <w:sz w:val="22"/>
                <w:szCs w:val="22"/>
                <w14:ligatures w14:val="none"/>
              </w:rPr>
            </w:pPr>
          </w:p>
        </w:tc>
      </w:tr>
      <w:tr w:rsidR="00165441" w:rsidRPr="00994278" w14:paraId="1DA2BEA7" w14:textId="77777777" w:rsidTr="00A17EDF">
        <w:trPr>
          <w:trHeight w:val="234"/>
        </w:trPr>
        <w:tc>
          <w:tcPr>
            <w:tcW w:w="10262" w:type="dxa"/>
            <w:gridSpan w:val="6"/>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hideMark/>
          </w:tcPr>
          <w:p w14:paraId="67009D63" w14:textId="77777777" w:rsidR="00165441" w:rsidRPr="00994278" w:rsidRDefault="00165441" w:rsidP="00165441">
            <w:pPr>
              <w:spacing w:after="0" w:line="240" w:lineRule="auto"/>
              <w:jc w:val="center"/>
              <w:rPr>
                <w:rFonts w:ascii="Times New Roman" w:eastAsia="Calibri" w:hAnsi="Times New Roman" w:cs="Times New Roman"/>
                <w:b/>
                <w:kern w:val="0"/>
                <w:sz w:val="22"/>
                <w:szCs w:val="22"/>
                <w14:ligatures w14:val="none"/>
              </w:rPr>
            </w:pPr>
            <w:r w:rsidRPr="00994278">
              <w:rPr>
                <w:rFonts w:ascii="Times New Roman" w:eastAsia="Calibri" w:hAnsi="Times New Roman" w:cs="Times New Roman"/>
                <w:b/>
                <w:kern w:val="0"/>
                <w:sz w:val="22"/>
                <w:szCs w:val="22"/>
                <w14:ligatures w14:val="none"/>
              </w:rPr>
              <w:t>Bendra ekonominė informacija</w:t>
            </w:r>
          </w:p>
        </w:tc>
      </w:tr>
      <w:tr w:rsidR="00165441" w:rsidRPr="00C12CDC" w14:paraId="444E93BD" w14:textId="77777777" w:rsidTr="00914B5E">
        <w:trPr>
          <w:gridAfter w:val="1"/>
          <w:wAfter w:w="8" w:type="dxa"/>
          <w:trHeight w:val="234"/>
        </w:trPr>
        <w:tc>
          <w:tcPr>
            <w:tcW w:w="1547"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hideMark/>
          </w:tcPr>
          <w:p w14:paraId="0778BE6D" w14:textId="305225FE" w:rsidR="00165441" w:rsidRPr="00C12CDC" w:rsidRDefault="00165441" w:rsidP="00165441">
            <w:pPr>
              <w:spacing w:after="0" w:line="240" w:lineRule="auto"/>
              <w:rPr>
                <w:rFonts w:ascii="Times New Roman" w:eastAsia="Calibri" w:hAnsi="Times New Roman" w:cs="Times New Roman"/>
                <w:bCs/>
                <w:kern w:val="0"/>
                <w:sz w:val="22"/>
                <w:szCs w:val="22"/>
                <w14:ligatures w14:val="none"/>
              </w:rPr>
            </w:pPr>
            <w:r w:rsidRPr="00C12CDC">
              <w:rPr>
                <w:rFonts w:ascii="Times New Roman" w:eastAsia="Calibri" w:hAnsi="Times New Roman" w:cs="Times New Roman"/>
                <w:bCs/>
                <w:kern w:val="0"/>
                <w:sz w:val="22"/>
                <w:szCs w:val="22"/>
                <w14:ligatures w14:val="none"/>
              </w:rPr>
              <w:t>2024 0</w:t>
            </w:r>
            <w:r>
              <w:rPr>
                <w:rFonts w:ascii="Times New Roman" w:eastAsia="Calibri" w:hAnsi="Times New Roman" w:cs="Times New Roman"/>
                <w:bCs/>
                <w:kern w:val="0"/>
                <w:sz w:val="22"/>
                <w:szCs w:val="22"/>
                <w14:ligatures w14:val="none"/>
              </w:rPr>
              <w:t>9</w:t>
            </w:r>
            <w:r w:rsidRPr="00C12CDC">
              <w:rPr>
                <w:rFonts w:ascii="Times New Roman" w:eastAsia="Calibri" w:hAnsi="Times New Roman" w:cs="Times New Roman"/>
                <w:bCs/>
                <w:kern w:val="0"/>
                <w:sz w:val="22"/>
                <w:szCs w:val="22"/>
                <w14:ligatures w14:val="none"/>
              </w:rPr>
              <w:t xml:space="preserve"> </w:t>
            </w:r>
            <w:r>
              <w:rPr>
                <w:rFonts w:ascii="Times New Roman" w:eastAsia="Calibri" w:hAnsi="Times New Roman" w:cs="Times New Roman"/>
                <w:bCs/>
                <w:kern w:val="0"/>
                <w:sz w:val="22"/>
                <w:szCs w:val="22"/>
                <w14:ligatures w14:val="none"/>
              </w:rPr>
              <w:t>02</w:t>
            </w:r>
          </w:p>
        </w:tc>
        <w:tc>
          <w:tcPr>
            <w:tcW w:w="3691" w:type="dxa"/>
            <w:gridSpan w:val="2"/>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hideMark/>
          </w:tcPr>
          <w:p w14:paraId="45E4B66B" w14:textId="697D3037" w:rsidR="00165441" w:rsidRPr="00165441" w:rsidRDefault="00165441" w:rsidP="00165441">
            <w:pPr>
              <w:pStyle w:val="NoSpacing"/>
              <w:jc w:val="both"/>
              <w:rPr>
                <w:rFonts w:ascii="Times New Roman" w:hAnsi="Times New Roman" w:cs="Times New Roman"/>
                <w:b/>
                <w:bCs/>
              </w:rPr>
            </w:pPr>
            <w:r w:rsidRPr="00165441">
              <w:rPr>
                <w:rStyle w:val="Strong"/>
                <w:rFonts w:ascii="Times New Roman" w:hAnsi="Times New Roman" w:cs="Times New Roman"/>
                <w:b w:val="0"/>
                <w:bCs w:val="0"/>
              </w:rPr>
              <w:t xml:space="preserve">Airijos premjeras S. </w:t>
            </w:r>
            <w:proofErr w:type="spellStart"/>
            <w:r w:rsidRPr="00165441">
              <w:rPr>
                <w:rStyle w:val="Strong"/>
                <w:rFonts w:ascii="Times New Roman" w:hAnsi="Times New Roman" w:cs="Times New Roman"/>
                <w:b w:val="0"/>
                <w:bCs w:val="0"/>
              </w:rPr>
              <w:t>Harris‘as</w:t>
            </w:r>
            <w:proofErr w:type="spellEnd"/>
            <w:r w:rsidRPr="00165441">
              <w:rPr>
                <w:rStyle w:val="Strong"/>
                <w:rFonts w:ascii="Times New Roman" w:hAnsi="Times New Roman" w:cs="Times New Roman"/>
                <w:b w:val="0"/>
                <w:bCs w:val="0"/>
              </w:rPr>
              <w:t xml:space="preserve"> abejoja, ar dabartinis 10 proc. tarifas, skirtas investuotojams, perkantiems daugiau nei 10 namų per metus, pasiteisino. Premjeras dar kartą pabrėžė,</w:t>
            </w:r>
            <w:r w:rsidRPr="00165441">
              <w:rPr>
                <w:rFonts w:ascii="Times New Roman" w:hAnsi="Times New Roman" w:cs="Times New Roman"/>
              </w:rPr>
              <w:t> kad negalima toleruoti masinio būstų pirkimo, reikalingų asmenims perkantiems pirmąjį būstą. Praėjusių metų sausį partija "</w:t>
            </w:r>
            <w:proofErr w:type="spellStart"/>
            <w:r w:rsidRPr="00165441">
              <w:rPr>
                <w:rFonts w:ascii="Times New Roman" w:hAnsi="Times New Roman" w:cs="Times New Roman"/>
              </w:rPr>
              <w:t>Sinn</w:t>
            </w:r>
            <w:proofErr w:type="spellEnd"/>
            <w:r w:rsidRPr="00165441">
              <w:rPr>
                <w:rFonts w:ascii="Times New Roman" w:hAnsi="Times New Roman" w:cs="Times New Roman"/>
              </w:rPr>
              <w:t xml:space="preserve"> </w:t>
            </w:r>
            <w:proofErr w:type="spellStart"/>
            <w:r w:rsidRPr="00165441">
              <w:rPr>
                <w:rFonts w:ascii="Times New Roman" w:hAnsi="Times New Roman" w:cs="Times New Roman"/>
              </w:rPr>
              <w:t>Féin</w:t>
            </w:r>
            <w:proofErr w:type="spellEnd"/>
            <w:r w:rsidRPr="00165441">
              <w:rPr>
                <w:rFonts w:ascii="Times New Roman" w:hAnsi="Times New Roman" w:cs="Times New Roman"/>
              </w:rPr>
              <w:t xml:space="preserve">" pateikė pasiūlymą padidinti žyminio mokesčio tarifą nuo 10 iki 17 proc. Tai buvo padaryta dėl to, kai 2023 metais bendrovė įsigijo 46 iš 54 namų </w:t>
            </w:r>
            <w:proofErr w:type="spellStart"/>
            <w:r w:rsidRPr="00165441">
              <w:rPr>
                <w:rFonts w:ascii="Times New Roman" w:hAnsi="Times New Roman" w:cs="Times New Roman"/>
              </w:rPr>
              <w:t>Belcamp</w:t>
            </w:r>
            <w:proofErr w:type="spellEnd"/>
            <w:r w:rsidRPr="00165441">
              <w:rPr>
                <w:rFonts w:ascii="Times New Roman" w:hAnsi="Times New Roman" w:cs="Times New Roman"/>
              </w:rPr>
              <w:t xml:space="preserve"> dvaro gyvenvietėje. Vėliau šie keturių miegamųjų namai buvo išnuomoti privačioje rinkoje. Tolesni būstų kiekio tarifai bus svarstomas 2025 metų biudžete naujojo finansų ministro J. </w:t>
            </w:r>
            <w:proofErr w:type="spellStart"/>
            <w:r w:rsidRPr="00165441">
              <w:rPr>
                <w:rFonts w:ascii="Times New Roman" w:hAnsi="Times New Roman" w:cs="Times New Roman"/>
              </w:rPr>
              <w:t>Chambers‘o</w:t>
            </w:r>
            <w:proofErr w:type="spellEnd"/>
            <w:r w:rsidRPr="00165441">
              <w:rPr>
                <w:rFonts w:ascii="Times New Roman" w:hAnsi="Times New Roman" w:cs="Times New Roman"/>
              </w:rPr>
              <w:t>.</w:t>
            </w:r>
          </w:p>
        </w:tc>
        <w:tc>
          <w:tcPr>
            <w:tcW w:w="2512"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7B3AD25B" w14:textId="61F35DC3" w:rsidR="00165441" w:rsidRPr="00C12CDC" w:rsidRDefault="007E2FF3" w:rsidP="00165441">
            <w:pPr>
              <w:spacing w:after="0" w:line="240" w:lineRule="auto"/>
              <w:rPr>
                <w:rFonts w:ascii="Times New Roman" w:eastAsia="Calibri" w:hAnsi="Times New Roman" w:cs="Times New Roman"/>
                <w:bCs/>
                <w:kern w:val="0"/>
                <w:sz w:val="22"/>
                <w:szCs w:val="22"/>
                <w14:ligatures w14:val="none"/>
              </w:rPr>
            </w:pPr>
            <w:hyperlink r:id="rId23" w:history="1">
              <w:r w:rsidRPr="00221435">
                <w:rPr>
                  <w:rStyle w:val="Hyperlink"/>
                  <w:rFonts w:ascii="Times New Roman" w:eastAsia="Calibri" w:hAnsi="Times New Roman" w:cs="Times New Roman"/>
                  <w:bCs/>
                  <w:kern w:val="0"/>
                  <w:sz w:val="22"/>
                  <w:szCs w:val="22"/>
                  <w14:ligatures w14:val="none"/>
                </w:rPr>
                <w:t>https://www.irishtimes.com/politics/2024/09/02/taoiseachs-letter-asks-if-measures-to-reduce-bulk-buying-of-houses-have-been-entirely-successful/</w:t>
              </w:r>
            </w:hyperlink>
            <w:r>
              <w:rPr>
                <w:rFonts w:ascii="Times New Roman" w:eastAsia="Calibri" w:hAnsi="Times New Roman" w:cs="Times New Roman"/>
                <w:bCs/>
                <w:kern w:val="0"/>
                <w:sz w:val="22"/>
                <w:szCs w:val="22"/>
                <w14:ligatures w14:val="none"/>
              </w:rPr>
              <w:t xml:space="preserve"> </w:t>
            </w:r>
          </w:p>
        </w:tc>
        <w:tc>
          <w:tcPr>
            <w:tcW w:w="250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1AA4EE16" w14:textId="10A53A89" w:rsidR="00165441" w:rsidRPr="00C12CDC" w:rsidRDefault="00165441" w:rsidP="00165441">
            <w:pPr>
              <w:spacing w:after="0" w:line="240" w:lineRule="auto"/>
              <w:rPr>
                <w:rFonts w:ascii="Times New Roman" w:eastAsia="Calibri" w:hAnsi="Times New Roman" w:cs="Times New Roman"/>
                <w:bCs/>
                <w:kern w:val="0"/>
                <w:sz w:val="22"/>
                <w:szCs w:val="22"/>
                <w14:ligatures w14:val="none"/>
              </w:rPr>
            </w:pPr>
          </w:p>
        </w:tc>
      </w:tr>
      <w:tr w:rsidR="00165441" w:rsidRPr="00C12CDC" w14:paraId="4895511D" w14:textId="77777777" w:rsidTr="00914B5E">
        <w:trPr>
          <w:gridAfter w:val="1"/>
          <w:wAfter w:w="8" w:type="dxa"/>
          <w:trHeight w:val="234"/>
        </w:trPr>
        <w:tc>
          <w:tcPr>
            <w:tcW w:w="1547"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4BE8247C" w14:textId="7A802567" w:rsidR="00165441" w:rsidRPr="00C12CDC" w:rsidRDefault="00165441" w:rsidP="00165441">
            <w:pPr>
              <w:spacing w:after="0" w:line="240" w:lineRule="auto"/>
              <w:rPr>
                <w:rFonts w:ascii="Times New Roman" w:eastAsia="Calibri" w:hAnsi="Times New Roman" w:cs="Times New Roman"/>
                <w:bCs/>
                <w:kern w:val="0"/>
                <w:sz w:val="22"/>
                <w:szCs w:val="22"/>
                <w14:ligatures w14:val="none"/>
              </w:rPr>
            </w:pPr>
            <w:r w:rsidRPr="00C12CDC">
              <w:rPr>
                <w:rFonts w:ascii="Times New Roman" w:eastAsia="Calibri" w:hAnsi="Times New Roman" w:cs="Times New Roman"/>
                <w:bCs/>
                <w:kern w:val="0"/>
                <w:sz w:val="22"/>
                <w:szCs w:val="22"/>
                <w14:ligatures w14:val="none"/>
              </w:rPr>
              <w:t xml:space="preserve">2024 </w:t>
            </w:r>
            <w:r>
              <w:rPr>
                <w:rFonts w:ascii="Times New Roman" w:eastAsia="Calibri" w:hAnsi="Times New Roman" w:cs="Times New Roman"/>
                <w:bCs/>
                <w:kern w:val="0"/>
                <w:sz w:val="22"/>
                <w:szCs w:val="22"/>
                <w14:ligatures w14:val="none"/>
              </w:rPr>
              <w:t>09</w:t>
            </w:r>
            <w:r w:rsidRPr="00C12CDC">
              <w:rPr>
                <w:rFonts w:ascii="Times New Roman" w:eastAsia="Calibri" w:hAnsi="Times New Roman" w:cs="Times New Roman"/>
                <w:bCs/>
                <w:kern w:val="0"/>
                <w:sz w:val="22"/>
                <w:szCs w:val="22"/>
                <w14:ligatures w14:val="none"/>
              </w:rPr>
              <w:t xml:space="preserve"> </w:t>
            </w:r>
            <w:r>
              <w:rPr>
                <w:rFonts w:ascii="Times New Roman" w:eastAsia="Calibri" w:hAnsi="Times New Roman" w:cs="Times New Roman"/>
                <w:bCs/>
                <w:kern w:val="0"/>
                <w:sz w:val="22"/>
                <w:szCs w:val="22"/>
                <w14:ligatures w14:val="none"/>
              </w:rPr>
              <w:t>11</w:t>
            </w:r>
          </w:p>
        </w:tc>
        <w:tc>
          <w:tcPr>
            <w:tcW w:w="3691" w:type="dxa"/>
            <w:gridSpan w:val="2"/>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23CC886F" w14:textId="64617015" w:rsidR="00165441" w:rsidRPr="00165441" w:rsidRDefault="00165441" w:rsidP="00165441">
            <w:pPr>
              <w:spacing w:after="0" w:line="240" w:lineRule="auto"/>
              <w:jc w:val="both"/>
              <w:rPr>
                <w:rFonts w:ascii="Times New Roman" w:eastAsia="Calibri" w:hAnsi="Times New Roman" w:cs="Times New Roman"/>
                <w:bCs/>
                <w:kern w:val="0"/>
                <w:sz w:val="22"/>
                <w:szCs w:val="22"/>
                <w14:ligatures w14:val="none"/>
              </w:rPr>
            </w:pPr>
            <w:r w:rsidRPr="00165441">
              <w:rPr>
                <w:rFonts w:ascii="Times New Roman" w:hAnsi="Times New Roman" w:cs="Times New Roman"/>
                <w:sz w:val="22"/>
                <w:szCs w:val="22"/>
              </w:rPr>
              <w:t xml:space="preserve">Airijos Vyriausybė stengiasi suvaldyti Europos Sąjungos Teisingumo Teismo nuosprendžio padarinius, kuriais </w:t>
            </w:r>
            <w:proofErr w:type="spellStart"/>
            <w:r w:rsidRPr="00165441">
              <w:rPr>
                <w:rFonts w:ascii="Times New Roman" w:hAnsi="Times New Roman" w:cs="Times New Roman"/>
                <w:sz w:val="22"/>
                <w:szCs w:val="22"/>
              </w:rPr>
              <w:t>multimilijardinė</w:t>
            </w:r>
            <w:proofErr w:type="spellEnd"/>
            <w:r w:rsidRPr="00165441">
              <w:rPr>
                <w:rFonts w:ascii="Times New Roman" w:hAnsi="Times New Roman" w:cs="Times New Roman"/>
                <w:sz w:val="22"/>
                <w:szCs w:val="22"/>
              </w:rPr>
              <w:t xml:space="preserve"> įmonė „Apple“ turi Airijai sumokėti 13 mlrd. </w:t>
            </w:r>
            <w:r w:rsidR="00AD0D2D">
              <w:rPr>
                <w:rFonts w:ascii="Times New Roman" w:hAnsi="Times New Roman" w:cs="Times New Roman"/>
                <w:sz w:val="22"/>
                <w:szCs w:val="22"/>
              </w:rPr>
              <w:t>e</w:t>
            </w:r>
            <w:r w:rsidRPr="00165441">
              <w:rPr>
                <w:rFonts w:ascii="Times New Roman" w:hAnsi="Times New Roman" w:cs="Times New Roman"/>
                <w:sz w:val="22"/>
                <w:szCs w:val="22"/>
              </w:rPr>
              <w:t xml:space="preserve">urų mokesčių. Ministrai tvirtino, kad Airijos tiesioginių užsienio investicijų (TUI) modeliui ateityje gresia nedidelė rizika, tačiau kai kurie koalicijos nariai nerimauja, kad </w:t>
            </w:r>
            <w:r w:rsidR="00AD0D2D">
              <w:rPr>
                <w:rFonts w:ascii="Times New Roman" w:hAnsi="Times New Roman" w:cs="Times New Roman"/>
                <w:sz w:val="22"/>
                <w:szCs w:val="22"/>
              </w:rPr>
              <w:t xml:space="preserve">šis sprendimas </w:t>
            </w:r>
            <w:r w:rsidRPr="00165441">
              <w:rPr>
                <w:rFonts w:ascii="Times New Roman" w:hAnsi="Times New Roman" w:cs="Times New Roman"/>
                <w:sz w:val="22"/>
                <w:szCs w:val="22"/>
              </w:rPr>
              <w:t xml:space="preserve">gali </w:t>
            </w:r>
            <w:r w:rsidR="00AD0D2D">
              <w:rPr>
                <w:rFonts w:ascii="Times New Roman" w:hAnsi="Times New Roman" w:cs="Times New Roman"/>
                <w:sz w:val="22"/>
                <w:szCs w:val="22"/>
              </w:rPr>
              <w:t>riboti</w:t>
            </w:r>
            <w:r w:rsidRPr="00165441">
              <w:rPr>
                <w:rFonts w:ascii="Times New Roman" w:hAnsi="Times New Roman" w:cs="Times New Roman"/>
                <w:sz w:val="22"/>
                <w:szCs w:val="22"/>
              </w:rPr>
              <w:t xml:space="preserve"> investicijas Europoje ir Airijoje iš užsienio. Be to vis daugiau kalbama apie valstybės infrastruktūros trūkumus, trukdančius TUI.</w:t>
            </w:r>
            <w:r w:rsidRPr="00165441">
              <w:rPr>
                <w:rFonts w:ascii="Segoe UI" w:hAnsi="Segoe UI" w:cs="Segoe UI"/>
                <w:color w:val="242B34"/>
                <w:sz w:val="20"/>
                <w:szCs w:val="20"/>
                <w:shd w:val="clear" w:color="auto" w:fill="FFFFFF"/>
              </w:rPr>
              <w:t xml:space="preserve"> </w:t>
            </w:r>
            <w:r w:rsidRPr="00165441">
              <w:rPr>
                <w:rFonts w:ascii="Times New Roman" w:hAnsi="Times New Roman" w:cs="Times New Roman"/>
                <w:sz w:val="22"/>
                <w:szCs w:val="22"/>
              </w:rPr>
              <w:t xml:space="preserve">Tačiau ES konkurencijos komisarė </w:t>
            </w:r>
            <w:proofErr w:type="spellStart"/>
            <w:r w:rsidRPr="00165441">
              <w:rPr>
                <w:rFonts w:ascii="Times New Roman" w:hAnsi="Times New Roman" w:cs="Times New Roman"/>
                <w:sz w:val="22"/>
                <w:szCs w:val="22"/>
              </w:rPr>
              <w:t>Margrethe</w:t>
            </w:r>
            <w:proofErr w:type="spellEnd"/>
            <w:r w:rsidRPr="00165441">
              <w:rPr>
                <w:rFonts w:ascii="Times New Roman" w:hAnsi="Times New Roman" w:cs="Times New Roman"/>
                <w:sz w:val="22"/>
                <w:szCs w:val="22"/>
              </w:rPr>
              <w:t xml:space="preserve"> </w:t>
            </w:r>
            <w:proofErr w:type="spellStart"/>
            <w:r w:rsidRPr="00165441">
              <w:rPr>
                <w:rFonts w:ascii="Times New Roman" w:hAnsi="Times New Roman" w:cs="Times New Roman"/>
                <w:sz w:val="22"/>
                <w:szCs w:val="22"/>
              </w:rPr>
              <w:t>Vestager</w:t>
            </w:r>
            <w:proofErr w:type="spellEnd"/>
            <w:r w:rsidRPr="00165441">
              <w:rPr>
                <w:rFonts w:ascii="Times New Roman" w:hAnsi="Times New Roman" w:cs="Times New Roman"/>
                <w:sz w:val="22"/>
                <w:szCs w:val="22"/>
              </w:rPr>
              <w:t xml:space="preserve"> teigė, kad Airija ir nedidelė grupė kitų Europos šalių tebėra tarptautinių korporacijų </w:t>
            </w:r>
            <w:r w:rsidR="007E2FF3">
              <w:rPr>
                <w:rFonts w:ascii="Times New Roman" w:hAnsi="Times New Roman" w:cs="Times New Roman"/>
                <w:sz w:val="22"/>
                <w:szCs w:val="22"/>
              </w:rPr>
              <w:t xml:space="preserve">tikslinės </w:t>
            </w:r>
            <w:r w:rsidR="007E2FF3">
              <w:rPr>
                <w:rFonts w:ascii="Times New Roman" w:hAnsi="Times New Roman" w:cs="Times New Roman"/>
                <w:sz w:val="22"/>
                <w:szCs w:val="22"/>
              </w:rPr>
              <w:lastRenderedPageBreak/>
              <w:t xml:space="preserve">valstybės </w:t>
            </w:r>
            <w:r w:rsidRPr="00165441">
              <w:rPr>
                <w:rFonts w:ascii="Times New Roman" w:hAnsi="Times New Roman" w:cs="Times New Roman"/>
                <w:sz w:val="22"/>
                <w:szCs w:val="22"/>
              </w:rPr>
              <w:t>perkel</w:t>
            </w:r>
            <w:r w:rsidR="007E2FF3">
              <w:rPr>
                <w:rFonts w:ascii="Times New Roman" w:hAnsi="Times New Roman" w:cs="Times New Roman"/>
                <w:sz w:val="22"/>
                <w:szCs w:val="22"/>
              </w:rPr>
              <w:t>iant</w:t>
            </w:r>
            <w:r w:rsidRPr="00165441">
              <w:rPr>
                <w:rFonts w:ascii="Times New Roman" w:hAnsi="Times New Roman" w:cs="Times New Roman"/>
                <w:sz w:val="22"/>
                <w:szCs w:val="22"/>
              </w:rPr>
              <w:t xml:space="preserve"> pelną į palankias </w:t>
            </w:r>
            <w:r w:rsidR="007E2FF3" w:rsidRPr="00165441">
              <w:rPr>
                <w:rFonts w:ascii="Times New Roman" w:hAnsi="Times New Roman" w:cs="Times New Roman"/>
                <w:sz w:val="22"/>
                <w:szCs w:val="22"/>
              </w:rPr>
              <w:t xml:space="preserve">jurisdikcijas </w:t>
            </w:r>
            <w:r w:rsidRPr="00165441">
              <w:rPr>
                <w:rFonts w:ascii="Times New Roman" w:hAnsi="Times New Roman" w:cs="Times New Roman"/>
                <w:sz w:val="22"/>
                <w:szCs w:val="22"/>
              </w:rPr>
              <w:t>mokesčių</w:t>
            </w:r>
            <w:r w:rsidR="007E2FF3">
              <w:rPr>
                <w:rFonts w:ascii="Times New Roman" w:hAnsi="Times New Roman" w:cs="Times New Roman"/>
                <w:sz w:val="22"/>
                <w:szCs w:val="22"/>
              </w:rPr>
              <w:t xml:space="preserve"> požiūriu</w:t>
            </w:r>
            <w:r w:rsidRPr="00165441">
              <w:rPr>
                <w:rFonts w:ascii="Times New Roman" w:hAnsi="Times New Roman" w:cs="Times New Roman"/>
                <w:sz w:val="22"/>
                <w:szCs w:val="22"/>
              </w:rPr>
              <w:t>.</w:t>
            </w:r>
          </w:p>
        </w:tc>
        <w:tc>
          <w:tcPr>
            <w:tcW w:w="2512"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789AC690" w14:textId="33F2BF7D" w:rsidR="00165441" w:rsidRPr="00C12CDC" w:rsidRDefault="007E2FF3" w:rsidP="00165441">
            <w:pPr>
              <w:spacing w:after="0" w:line="240" w:lineRule="auto"/>
              <w:rPr>
                <w:rFonts w:ascii="Times New Roman" w:eastAsia="Calibri" w:hAnsi="Times New Roman" w:cs="Times New Roman"/>
                <w:bCs/>
                <w:kern w:val="0"/>
                <w:sz w:val="22"/>
                <w:szCs w:val="22"/>
                <w14:ligatures w14:val="none"/>
              </w:rPr>
            </w:pPr>
            <w:hyperlink r:id="rId24" w:history="1">
              <w:r w:rsidRPr="00221435">
                <w:rPr>
                  <w:rStyle w:val="Hyperlink"/>
                  <w:rFonts w:ascii="Times New Roman" w:eastAsia="Calibri" w:hAnsi="Times New Roman" w:cs="Times New Roman"/>
                  <w:bCs/>
                  <w:kern w:val="0"/>
                  <w:sz w:val="22"/>
                  <w:szCs w:val="22"/>
                  <w14:ligatures w14:val="none"/>
                </w:rPr>
                <w:t>https://www.irishtimes.com/politics/2024/09/11/government-scrambling-to-control-fallout-from-13bn-apple-tax-ruling/</w:t>
              </w:r>
            </w:hyperlink>
            <w:r>
              <w:rPr>
                <w:rFonts w:ascii="Times New Roman" w:eastAsia="Calibri" w:hAnsi="Times New Roman" w:cs="Times New Roman"/>
                <w:bCs/>
                <w:kern w:val="0"/>
                <w:sz w:val="22"/>
                <w:szCs w:val="22"/>
                <w14:ligatures w14:val="none"/>
              </w:rPr>
              <w:t xml:space="preserve"> </w:t>
            </w:r>
          </w:p>
        </w:tc>
        <w:tc>
          <w:tcPr>
            <w:tcW w:w="250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64C08403" w14:textId="77777777" w:rsidR="00165441" w:rsidRPr="00C12CDC" w:rsidRDefault="00165441" w:rsidP="00165441">
            <w:pPr>
              <w:spacing w:after="0" w:line="240" w:lineRule="auto"/>
              <w:rPr>
                <w:rFonts w:ascii="Times New Roman" w:eastAsia="Calibri" w:hAnsi="Times New Roman" w:cs="Times New Roman"/>
                <w:bCs/>
                <w:kern w:val="0"/>
                <w:sz w:val="22"/>
                <w:szCs w:val="22"/>
                <w14:ligatures w14:val="none"/>
              </w:rPr>
            </w:pPr>
          </w:p>
        </w:tc>
      </w:tr>
      <w:tr w:rsidR="00165441" w:rsidRPr="00C12CDC" w14:paraId="0BB1AB27" w14:textId="77777777" w:rsidTr="00914B5E">
        <w:trPr>
          <w:gridAfter w:val="1"/>
          <w:wAfter w:w="8" w:type="dxa"/>
          <w:trHeight w:val="234"/>
        </w:trPr>
        <w:tc>
          <w:tcPr>
            <w:tcW w:w="1547"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31262BF1" w14:textId="00485682" w:rsidR="00165441" w:rsidRPr="00C12CDC" w:rsidRDefault="00165441" w:rsidP="00165441">
            <w:pPr>
              <w:spacing w:after="0" w:line="240" w:lineRule="auto"/>
              <w:rPr>
                <w:rFonts w:ascii="Times New Roman" w:eastAsia="Calibri" w:hAnsi="Times New Roman" w:cs="Times New Roman"/>
                <w:bCs/>
                <w:kern w:val="0"/>
                <w:sz w:val="22"/>
                <w:szCs w:val="22"/>
                <w14:ligatures w14:val="none"/>
              </w:rPr>
            </w:pPr>
            <w:r w:rsidRPr="00C12CDC">
              <w:rPr>
                <w:rFonts w:ascii="Times New Roman" w:eastAsia="Calibri" w:hAnsi="Times New Roman" w:cs="Times New Roman"/>
                <w:bCs/>
                <w:kern w:val="0"/>
                <w:sz w:val="22"/>
                <w:szCs w:val="22"/>
                <w14:ligatures w14:val="none"/>
              </w:rPr>
              <w:t>2024 0</w:t>
            </w:r>
            <w:r>
              <w:rPr>
                <w:rFonts w:ascii="Times New Roman" w:eastAsia="Calibri" w:hAnsi="Times New Roman" w:cs="Times New Roman"/>
                <w:bCs/>
                <w:kern w:val="0"/>
                <w:sz w:val="22"/>
                <w:szCs w:val="22"/>
                <w14:ligatures w14:val="none"/>
              </w:rPr>
              <w:t>9</w:t>
            </w:r>
            <w:r w:rsidRPr="00C12CDC">
              <w:rPr>
                <w:rFonts w:ascii="Times New Roman" w:eastAsia="Calibri" w:hAnsi="Times New Roman" w:cs="Times New Roman"/>
                <w:bCs/>
                <w:kern w:val="0"/>
                <w:sz w:val="22"/>
                <w:szCs w:val="22"/>
                <w14:ligatures w14:val="none"/>
              </w:rPr>
              <w:t xml:space="preserve"> </w:t>
            </w:r>
            <w:r>
              <w:rPr>
                <w:rFonts w:ascii="Times New Roman" w:eastAsia="Calibri" w:hAnsi="Times New Roman" w:cs="Times New Roman"/>
                <w:bCs/>
                <w:kern w:val="0"/>
                <w:sz w:val="22"/>
                <w:szCs w:val="22"/>
                <w14:ligatures w14:val="none"/>
              </w:rPr>
              <w:t>10</w:t>
            </w:r>
          </w:p>
        </w:tc>
        <w:tc>
          <w:tcPr>
            <w:tcW w:w="3691" w:type="dxa"/>
            <w:gridSpan w:val="2"/>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2070963E" w14:textId="1020583C" w:rsidR="00165441" w:rsidRPr="00165441" w:rsidRDefault="00165441" w:rsidP="00165441">
            <w:pPr>
              <w:spacing w:after="0" w:line="240" w:lineRule="auto"/>
              <w:rPr>
                <w:rFonts w:ascii="Times New Roman" w:eastAsia="Calibri" w:hAnsi="Times New Roman" w:cs="Times New Roman"/>
                <w:bCs/>
                <w:kern w:val="0"/>
                <w:sz w:val="22"/>
                <w:szCs w:val="22"/>
                <w14:ligatures w14:val="none"/>
              </w:rPr>
            </w:pPr>
            <w:r w:rsidRPr="00165441">
              <w:rPr>
                <w:rFonts w:ascii="Times New Roman" w:eastAsia="Calibri" w:hAnsi="Times New Roman" w:cs="Times New Roman"/>
                <w:bCs/>
                <w:kern w:val="0"/>
                <w:sz w:val="22"/>
                <w:szCs w:val="22"/>
                <w14:ligatures w14:val="none"/>
              </w:rPr>
              <w:t>Pagal</w:t>
            </w:r>
            <w:r w:rsidRPr="00165441">
              <w:rPr>
                <w:rFonts w:ascii="Segoe UI" w:hAnsi="Segoe UI" w:cs="Segoe UI"/>
                <w:color w:val="242B34"/>
                <w:sz w:val="21"/>
                <w:szCs w:val="21"/>
                <w:shd w:val="clear" w:color="auto" w:fill="FFFFFF"/>
              </w:rPr>
              <w:t xml:space="preserve"> </w:t>
            </w:r>
            <w:r w:rsidRPr="00165441">
              <w:rPr>
                <w:rFonts w:ascii="Times New Roman" w:eastAsia="Calibri" w:hAnsi="Times New Roman" w:cs="Times New Roman"/>
                <w:bCs/>
                <w:kern w:val="0"/>
                <w:sz w:val="22"/>
                <w:szCs w:val="22"/>
                <w14:ligatures w14:val="none"/>
              </w:rPr>
              <w:t xml:space="preserve">Ekonominio bendradarbiavimo ir plėtros organizacijos (EBPO) tyrimą per aštuonerių metų laikotarpį Airijos mokytojų </w:t>
            </w:r>
            <w:r w:rsidR="007E2FF3">
              <w:rPr>
                <w:rFonts w:ascii="Times New Roman" w:eastAsia="Calibri" w:hAnsi="Times New Roman" w:cs="Times New Roman"/>
                <w:bCs/>
                <w:kern w:val="0"/>
                <w:sz w:val="22"/>
                <w:szCs w:val="22"/>
                <w14:ligatures w14:val="none"/>
              </w:rPr>
              <w:t xml:space="preserve">realūs </w:t>
            </w:r>
            <w:r w:rsidRPr="00165441">
              <w:rPr>
                <w:rFonts w:ascii="Times New Roman" w:eastAsia="Calibri" w:hAnsi="Times New Roman" w:cs="Times New Roman"/>
                <w:bCs/>
                <w:kern w:val="0"/>
                <w:sz w:val="22"/>
                <w:szCs w:val="22"/>
                <w14:ligatures w14:val="none"/>
              </w:rPr>
              <w:t>atlyginimai, atsižvelgiant į infliaciją</w:t>
            </w:r>
            <w:r w:rsidR="007E2FF3">
              <w:rPr>
                <w:rFonts w:ascii="Times New Roman" w:eastAsia="Calibri" w:hAnsi="Times New Roman" w:cs="Times New Roman"/>
                <w:bCs/>
                <w:kern w:val="0"/>
                <w:sz w:val="22"/>
                <w:szCs w:val="22"/>
                <w14:ligatures w14:val="none"/>
              </w:rPr>
              <w:t>,</w:t>
            </w:r>
            <w:r w:rsidRPr="00165441">
              <w:rPr>
                <w:rFonts w:ascii="Times New Roman" w:eastAsia="Calibri" w:hAnsi="Times New Roman" w:cs="Times New Roman"/>
                <w:bCs/>
                <w:kern w:val="0"/>
                <w:sz w:val="22"/>
                <w:szCs w:val="22"/>
                <w14:ligatures w14:val="none"/>
              </w:rPr>
              <w:t xml:space="preserve"> sumažėjo 6 proc.</w:t>
            </w:r>
            <w:r w:rsidR="007E2FF3">
              <w:rPr>
                <w:rFonts w:ascii="Times New Roman" w:eastAsia="Calibri" w:hAnsi="Times New Roman" w:cs="Times New Roman"/>
                <w:bCs/>
                <w:kern w:val="0"/>
                <w:sz w:val="22"/>
                <w:szCs w:val="22"/>
                <w14:ligatures w14:val="none"/>
              </w:rPr>
              <w:t>,</w:t>
            </w:r>
            <w:r w:rsidRPr="00165441">
              <w:rPr>
                <w:rFonts w:ascii="Times New Roman" w:eastAsia="Calibri" w:hAnsi="Times New Roman" w:cs="Times New Roman"/>
                <w:bCs/>
                <w:kern w:val="0"/>
                <w:sz w:val="22"/>
                <w:szCs w:val="22"/>
                <w14:ligatures w14:val="none"/>
              </w:rPr>
              <w:t xml:space="preserve"> palyginti su vidutiniu 4 proc. padidėjimu visose kitose ES šalyse. </w:t>
            </w:r>
          </w:p>
        </w:tc>
        <w:tc>
          <w:tcPr>
            <w:tcW w:w="2512"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1A408C43" w14:textId="2A6A4531" w:rsidR="00165441" w:rsidRPr="00C12CDC" w:rsidRDefault="00914B5E" w:rsidP="00165441">
            <w:pPr>
              <w:spacing w:after="0" w:line="240" w:lineRule="auto"/>
              <w:rPr>
                <w:rFonts w:ascii="Times New Roman" w:eastAsia="Calibri" w:hAnsi="Times New Roman" w:cs="Times New Roman"/>
                <w:bCs/>
                <w:kern w:val="0"/>
                <w:sz w:val="22"/>
                <w:szCs w:val="22"/>
                <w14:ligatures w14:val="none"/>
              </w:rPr>
            </w:pPr>
            <w:hyperlink r:id="rId25" w:history="1">
              <w:r w:rsidRPr="00221435">
                <w:rPr>
                  <w:rStyle w:val="Hyperlink"/>
                  <w:rFonts w:ascii="Times New Roman" w:eastAsia="Calibri" w:hAnsi="Times New Roman" w:cs="Times New Roman"/>
                  <w:bCs/>
                  <w:kern w:val="0"/>
                  <w:sz w:val="22"/>
                  <w:szCs w:val="22"/>
                  <w14:ligatures w14:val="none"/>
                </w:rPr>
                <w:t>https://www.irishtimes.com/ireland/education/2024/09/10/teachers-salaries-have-declined-in-real-terms-in-recent-years-oecd-report-finds/</w:t>
              </w:r>
            </w:hyperlink>
            <w:r>
              <w:rPr>
                <w:rFonts w:ascii="Times New Roman" w:eastAsia="Calibri" w:hAnsi="Times New Roman" w:cs="Times New Roman"/>
                <w:bCs/>
                <w:kern w:val="0"/>
                <w:sz w:val="22"/>
                <w:szCs w:val="22"/>
                <w14:ligatures w14:val="none"/>
              </w:rPr>
              <w:t xml:space="preserve"> </w:t>
            </w:r>
          </w:p>
        </w:tc>
        <w:tc>
          <w:tcPr>
            <w:tcW w:w="250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3951A19C" w14:textId="77777777" w:rsidR="00165441" w:rsidRPr="00C12CDC" w:rsidRDefault="00165441" w:rsidP="00165441">
            <w:pPr>
              <w:spacing w:after="0" w:line="240" w:lineRule="auto"/>
              <w:rPr>
                <w:rFonts w:ascii="Times New Roman" w:eastAsia="Calibri" w:hAnsi="Times New Roman" w:cs="Times New Roman"/>
                <w:bCs/>
                <w:kern w:val="0"/>
                <w:sz w:val="22"/>
                <w:szCs w:val="22"/>
                <w14:ligatures w14:val="none"/>
              </w:rPr>
            </w:pPr>
          </w:p>
        </w:tc>
      </w:tr>
      <w:tr w:rsidR="00914B5E" w:rsidRPr="00C12CDC" w14:paraId="5D0F46DC" w14:textId="77777777" w:rsidTr="00914B5E">
        <w:trPr>
          <w:gridAfter w:val="1"/>
          <w:wAfter w:w="8" w:type="dxa"/>
          <w:trHeight w:val="234"/>
        </w:trPr>
        <w:tc>
          <w:tcPr>
            <w:tcW w:w="1547"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3FED1091" w14:textId="172D20D7" w:rsidR="00914B5E" w:rsidRPr="00C12CDC" w:rsidRDefault="00914B5E" w:rsidP="00914B5E">
            <w:pPr>
              <w:spacing w:after="0" w:line="240" w:lineRule="auto"/>
              <w:rPr>
                <w:rFonts w:ascii="Times New Roman" w:eastAsia="Calibri" w:hAnsi="Times New Roman" w:cs="Times New Roman"/>
                <w:bCs/>
                <w:kern w:val="0"/>
                <w:sz w:val="22"/>
                <w:szCs w:val="22"/>
                <w14:ligatures w14:val="none"/>
              </w:rPr>
            </w:pPr>
            <w:r>
              <w:rPr>
                <w:rFonts w:ascii="Times New Roman" w:eastAsia="Calibri" w:hAnsi="Times New Roman" w:cs="Times New Roman"/>
                <w:bCs/>
                <w:kern w:val="0"/>
                <w:sz w:val="22"/>
                <w:szCs w:val="22"/>
                <w14:ligatures w14:val="none"/>
              </w:rPr>
              <w:t>2024 09 12</w:t>
            </w:r>
          </w:p>
        </w:tc>
        <w:tc>
          <w:tcPr>
            <w:tcW w:w="3691" w:type="dxa"/>
            <w:gridSpan w:val="2"/>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04A16C29" w14:textId="7317426C" w:rsidR="00914B5E" w:rsidRPr="00165441" w:rsidRDefault="00914B5E" w:rsidP="00914B5E">
            <w:pPr>
              <w:spacing w:after="0" w:line="240" w:lineRule="auto"/>
              <w:rPr>
                <w:rFonts w:ascii="Times New Roman" w:eastAsia="Calibri" w:hAnsi="Times New Roman" w:cs="Times New Roman"/>
                <w:bCs/>
                <w:kern w:val="0"/>
                <w:sz w:val="22"/>
                <w:szCs w:val="22"/>
                <w14:ligatures w14:val="none"/>
              </w:rPr>
            </w:pPr>
            <w:r>
              <w:rPr>
                <w:rFonts w:ascii="Times New Roman" w:eastAsia="Calibri" w:hAnsi="Times New Roman" w:cs="Times New Roman"/>
                <w:bCs/>
                <w:kern w:val="0"/>
                <w:sz w:val="22"/>
                <w:szCs w:val="22"/>
                <w14:ligatures w14:val="none"/>
              </w:rPr>
              <w:t xml:space="preserve">Paskelbtas Airijos 1000 didžiausių kompanijų sąrašas, pirmajame 10-uke  dominuoja </w:t>
            </w:r>
            <w:proofErr w:type="spellStart"/>
            <w:r>
              <w:rPr>
                <w:rFonts w:ascii="Times New Roman" w:eastAsia="Calibri" w:hAnsi="Times New Roman" w:cs="Times New Roman"/>
                <w:bCs/>
                <w:kern w:val="0"/>
                <w:sz w:val="22"/>
                <w:szCs w:val="22"/>
                <w14:ligatures w14:val="none"/>
              </w:rPr>
              <w:t>multinacionalinės</w:t>
            </w:r>
            <w:proofErr w:type="spellEnd"/>
            <w:r>
              <w:rPr>
                <w:rFonts w:ascii="Times New Roman" w:eastAsia="Calibri" w:hAnsi="Times New Roman" w:cs="Times New Roman"/>
                <w:bCs/>
                <w:kern w:val="0"/>
                <w:sz w:val="22"/>
                <w:szCs w:val="22"/>
                <w14:ligatures w14:val="none"/>
              </w:rPr>
              <w:t xml:space="preserve"> kompanijos, jame tik dvi yra Airijos įmonės – cemento gamybos gigantas </w:t>
            </w:r>
            <w:r w:rsidRPr="00914B5E">
              <w:rPr>
                <w:rFonts w:ascii="Times New Roman" w:eastAsia="Calibri" w:hAnsi="Times New Roman" w:cs="Times New Roman"/>
                <w:bCs/>
                <w:kern w:val="0"/>
                <w:sz w:val="22"/>
                <w:szCs w:val="22"/>
                <w14:ligatures w14:val="none"/>
              </w:rPr>
              <w:t>CRH (31</w:t>
            </w:r>
            <w:r>
              <w:rPr>
                <w:rFonts w:ascii="Times New Roman" w:eastAsia="Calibri" w:hAnsi="Times New Roman" w:cs="Times New Roman"/>
                <w:bCs/>
                <w:kern w:val="0"/>
                <w:sz w:val="22"/>
                <w:szCs w:val="22"/>
                <w14:ligatures w14:val="none"/>
              </w:rPr>
              <w:t>,</w:t>
            </w:r>
            <w:r w:rsidRPr="00914B5E">
              <w:rPr>
                <w:rFonts w:ascii="Times New Roman" w:eastAsia="Calibri" w:hAnsi="Times New Roman" w:cs="Times New Roman"/>
                <w:bCs/>
                <w:kern w:val="0"/>
                <w:sz w:val="22"/>
                <w:szCs w:val="22"/>
                <w14:ligatures w14:val="none"/>
              </w:rPr>
              <w:t xml:space="preserve">9 </w:t>
            </w:r>
            <w:proofErr w:type="spellStart"/>
            <w:r>
              <w:rPr>
                <w:rFonts w:ascii="Times New Roman" w:eastAsia="Calibri" w:hAnsi="Times New Roman" w:cs="Times New Roman"/>
                <w:bCs/>
                <w:kern w:val="0"/>
                <w:sz w:val="22"/>
                <w:szCs w:val="22"/>
                <w14:ligatures w14:val="none"/>
              </w:rPr>
              <w:t>mlrd</w:t>
            </w:r>
            <w:proofErr w:type="spellEnd"/>
            <w:r>
              <w:rPr>
                <w:rFonts w:ascii="Times New Roman" w:eastAsia="Calibri" w:hAnsi="Times New Roman" w:cs="Times New Roman"/>
                <w:bCs/>
                <w:kern w:val="0"/>
                <w:sz w:val="22"/>
                <w:szCs w:val="22"/>
                <w14:ligatures w14:val="none"/>
              </w:rPr>
              <w:t xml:space="preserve"> eurų pajamos) ir paslaugų grupė </w:t>
            </w:r>
            <w:r w:rsidRPr="00914B5E">
              <w:rPr>
                <w:rFonts w:ascii="Times New Roman" w:eastAsia="Calibri" w:hAnsi="Times New Roman" w:cs="Times New Roman"/>
                <w:bCs/>
                <w:kern w:val="0"/>
                <w:sz w:val="22"/>
                <w:szCs w:val="22"/>
                <w14:ligatures w14:val="none"/>
              </w:rPr>
              <w:t>DCC</w:t>
            </w:r>
            <w:r>
              <w:rPr>
                <w:rFonts w:ascii="Times New Roman" w:eastAsia="Calibri" w:hAnsi="Times New Roman" w:cs="Times New Roman"/>
                <w:bCs/>
                <w:kern w:val="0"/>
                <w:sz w:val="22"/>
                <w:szCs w:val="22"/>
                <w14:ligatures w14:val="none"/>
              </w:rPr>
              <w:t xml:space="preserve">. </w:t>
            </w:r>
          </w:p>
        </w:tc>
        <w:tc>
          <w:tcPr>
            <w:tcW w:w="2512"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3FBF206F" w14:textId="16F83BBA" w:rsidR="00914B5E" w:rsidRPr="00A253CB" w:rsidRDefault="00914B5E" w:rsidP="00914B5E">
            <w:pPr>
              <w:spacing w:after="0" w:line="240" w:lineRule="auto"/>
              <w:rPr>
                <w:rFonts w:ascii="Times New Roman" w:eastAsia="Calibri" w:hAnsi="Times New Roman" w:cs="Times New Roman"/>
                <w:bCs/>
                <w:kern w:val="0"/>
                <w:sz w:val="22"/>
                <w:szCs w:val="22"/>
                <w14:ligatures w14:val="none"/>
              </w:rPr>
            </w:pPr>
            <w:hyperlink r:id="rId26" w:history="1">
              <w:proofErr w:type="spellStart"/>
              <w:r w:rsidRPr="00914B5E">
                <w:rPr>
                  <w:rStyle w:val="Hyperlink"/>
                  <w:rFonts w:ascii="Times New Roman" w:eastAsia="Calibri" w:hAnsi="Times New Roman" w:cs="Times New Roman"/>
                  <w:bCs/>
                  <w:kern w:val="0"/>
                  <w:sz w:val="22"/>
                  <w:szCs w:val="22"/>
                  <w14:ligatures w14:val="none"/>
                </w:rPr>
                <w:t>Ireland’s</w:t>
              </w:r>
              <w:proofErr w:type="spellEnd"/>
              <w:r w:rsidRPr="00914B5E">
                <w:rPr>
                  <w:rStyle w:val="Hyperlink"/>
                  <w:rFonts w:ascii="Times New Roman" w:eastAsia="Calibri" w:hAnsi="Times New Roman" w:cs="Times New Roman"/>
                  <w:bCs/>
                  <w:kern w:val="0"/>
                  <w:sz w:val="22"/>
                  <w:szCs w:val="22"/>
                  <w14:ligatures w14:val="none"/>
                </w:rPr>
                <w:t xml:space="preserve"> </w:t>
              </w:r>
              <w:proofErr w:type="spellStart"/>
              <w:r w:rsidRPr="00914B5E">
                <w:rPr>
                  <w:rStyle w:val="Hyperlink"/>
                  <w:rFonts w:ascii="Times New Roman" w:eastAsia="Calibri" w:hAnsi="Times New Roman" w:cs="Times New Roman"/>
                  <w:bCs/>
                  <w:kern w:val="0"/>
                  <w:sz w:val="22"/>
                  <w:szCs w:val="22"/>
                  <w14:ligatures w14:val="none"/>
                </w:rPr>
                <w:t>top</w:t>
              </w:r>
              <w:proofErr w:type="spellEnd"/>
              <w:r w:rsidRPr="00914B5E">
                <w:rPr>
                  <w:rStyle w:val="Hyperlink"/>
                  <w:rFonts w:ascii="Times New Roman" w:eastAsia="Calibri" w:hAnsi="Times New Roman" w:cs="Times New Roman"/>
                  <w:bCs/>
                  <w:kern w:val="0"/>
                  <w:sz w:val="22"/>
                  <w:szCs w:val="22"/>
                  <w14:ligatures w14:val="none"/>
                </w:rPr>
                <w:t xml:space="preserve"> 1,000 </w:t>
              </w:r>
              <w:proofErr w:type="spellStart"/>
              <w:r w:rsidRPr="00914B5E">
                <w:rPr>
                  <w:rStyle w:val="Hyperlink"/>
                  <w:rFonts w:ascii="Times New Roman" w:eastAsia="Calibri" w:hAnsi="Times New Roman" w:cs="Times New Roman"/>
                  <w:bCs/>
                  <w:kern w:val="0"/>
                  <w:sz w:val="22"/>
                  <w:szCs w:val="22"/>
                  <w14:ligatures w14:val="none"/>
                </w:rPr>
                <w:t>companies</w:t>
              </w:r>
              <w:proofErr w:type="spellEnd"/>
              <w:r w:rsidRPr="00914B5E">
                <w:rPr>
                  <w:rStyle w:val="Hyperlink"/>
                  <w:rFonts w:ascii="Times New Roman" w:eastAsia="Calibri" w:hAnsi="Times New Roman" w:cs="Times New Roman"/>
                  <w:bCs/>
                  <w:kern w:val="0"/>
                  <w:sz w:val="22"/>
                  <w:szCs w:val="22"/>
                  <w14:ligatures w14:val="none"/>
                </w:rPr>
                <w:t xml:space="preserve">: One </w:t>
              </w:r>
              <w:proofErr w:type="spellStart"/>
              <w:r w:rsidRPr="00914B5E">
                <w:rPr>
                  <w:rStyle w:val="Hyperlink"/>
                  <w:rFonts w:ascii="Times New Roman" w:eastAsia="Calibri" w:hAnsi="Times New Roman" w:cs="Times New Roman"/>
                  <w:bCs/>
                  <w:kern w:val="0"/>
                  <w:sz w:val="22"/>
                  <w:szCs w:val="22"/>
                  <w14:ligatures w14:val="none"/>
                </w:rPr>
                <w:t>hugely</w:t>
              </w:r>
              <w:proofErr w:type="spellEnd"/>
              <w:r w:rsidRPr="00914B5E">
                <w:rPr>
                  <w:rStyle w:val="Hyperlink"/>
                  <w:rFonts w:ascii="Times New Roman" w:eastAsia="Calibri" w:hAnsi="Times New Roman" w:cs="Times New Roman"/>
                  <w:bCs/>
                  <w:kern w:val="0"/>
                  <w:sz w:val="22"/>
                  <w:szCs w:val="22"/>
                  <w14:ligatures w14:val="none"/>
                </w:rPr>
                <w:t xml:space="preserve"> </w:t>
              </w:r>
              <w:proofErr w:type="spellStart"/>
              <w:r w:rsidRPr="00914B5E">
                <w:rPr>
                  <w:rStyle w:val="Hyperlink"/>
                  <w:rFonts w:ascii="Times New Roman" w:eastAsia="Calibri" w:hAnsi="Times New Roman" w:cs="Times New Roman"/>
                  <w:bCs/>
                  <w:kern w:val="0"/>
                  <w:sz w:val="22"/>
                  <w:szCs w:val="22"/>
                  <w14:ligatures w14:val="none"/>
                </w:rPr>
                <w:t>profitable</w:t>
              </w:r>
              <w:proofErr w:type="spellEnd"/>
              <w:r w:rsidRPr="00914B5E">
                <w:rPr>
                  <w:rStyle w:val="Hyperlink"/>
                  <w:rFonts w:ascii="Times New Roman" w:eastAsia="Calibri" w:hAnsi="Times New Roman" w:cs="Times New Roman"/>
                  <w:bCs/>
                  <w:kern w:val="0"/>
                  <w:sz w:val="22"/>
                  <w:szCs w:val="22"/>
                  <w14:ligatures w14:val="none"/>
                </w:rPr>
                <w:t xml:space="preserve"> </w:t>
              </w:r>
              <w:proofErr w:type="spellStart"/>
              <w:r w:rsidRPr="00914B5E">
                <w:rPr>
                  <w:rStyle w:val="Hyperlink"/>
                  <w:rFonts w:ascii="Times New Roman" w:eastAsia="Calibri" w:hAnsi="Times New Roman" w:cs="Times New Roman"/>
                  <w:bCs/>
                  <w:kern w:val="0"/>
                  <w:sz w:val="22"/>
                  <w:szCs w:val="22"/>
                  <w14:ligatures w14:val="none"/>
                </w:rPr>
                <w:t>firm</w:t>
              </w:r>
              <w:proofErr w:type="spellEnd"/>
              <w:r w:rsidRPr="00914B5E">
                <w:rPr>
                  <w:rStyle w:val="Hyperlink"/>
                  <w:rFonts w:ascii="Times New Roman" w:eastAsia="Calibri" w:hAnsi="Times New Roman" w:cs="Times New Roman"/>
                  <w:bCs/>
                  <w:kern w:val="0"/>
                  <w:sz w:val="22"/>
                  <w:szCs w:val="22"/>
                  <w14:ligatures w14:val="none"/>
                </w:rPr>
                <w:t xml:space="preserve"> </w:t>
              </w:r>
              <w:proofErr w:type="spellStart"/>
              <w:r w:rsidRPr="00914B5E">
                <w:rPr>
                  <w:rStyle w:val="Hyperlink"/>
                  <w:rFonts w:ascii="Times New Roman" w:eastAsia="Calibri" w:hAnsi="Times New Roman" w:cs="Times New Roman"/>
                  <w:bCs/>
                  <w:kern w:val="0"/>
                  <w:sz w:val="22"/>
                  <w:szCs w:val="22"/>
                  <w14:ligatures w14:val="none"/>
                </w:rPr>
                <w:t>out</w:t>
              </w:r>
              <w:proofErr w:type="spellEnd"/>
              <w:r w:rsidRPr="00914B5E">
                <w:rPr>
                  <w:rStyle w:val="Hyperlink"/>
                  <w:rFonts w:ascii="Times New Roman" w:eastAsia="Calibri" w:hAnsi="Times New Roman" w:cs="Times New Roman"/>
                  <w:bCs/>
                  <w:kern w:val="0"/>
                  <w:sz w:val="22"/>
                  <w:szCs w:val="22"/>
                  <w14:ligatures w14:val="none"/>
                </w:rPr>
                <w:t xml:space="preserve"> in </w:t>
              </w:r>
              <w:proofErr w:type="spellStart"/>
              <w:r w:rsidRPr="00914B5E">
                <w:rPr>
                  <w:rStyle w:val="Hyperlink"/>
                  <w:rFonts w:ascii="Times New Roman" w:eastAsia="Calibri" w:hAnsi="Times New Roman" w:cs="Times New Roman"/>
                  <w:bCs/>
                  <w:kern w:val="0"/>
                  <w:sz w:val="22"/>
                  <w:szCs w:val="22"/>
                  <w14:ligatures w14:val="none"/>
                </w:rPr>
                <w:t>front</w:t>
              </w:r>
              <w:proofErr w:type="spellEnd"/>
              <w:r w:rsidRPr="00914B5E">
                <w:rPr>
                  <w:rStyle w:val="Hyperlink"/>
                  <w:rFonts w:ascii="Times New Roman" w:eastAsia="Calibri" w:hAnsi="Times New Roman" w:cs="Times New Roman"/>
                  <w:bCs/>
                  <w:kern w:val="0"/>
                  <w:sz w:val="22"/>
                  <w:szCs w:val="22"/>
                  <w14:ligatures w14:val="none"/>
                </w:rPr>
                <w:t xml:space="preserve"> </w:t>
              </w:r>
              <w:proofErr w:type="spellStart"/>
              <w:r w:rsidRPr="00914B5E">
                <w:rPr>
                  <w:rStyle w:val="Hyperlink"/>
                  <w:rFonts w:ascii="Times New Roman" w:eastAsia="Calibri" w:hAnsi="Times New Roman" w:cs="Times New Roman"/>
                  <w:bCs/>
                  <w:kern w:val="0"/>
                  <w:sz w:val="22"/>
                  <w:szCs w:val="22"/>
                  <w14:ligatures w14:val="none"/>
                </w:rPr>
                <w:t>as</w:t>
              </w:r>
              <w:proofErr w:type="spellEnd"/>
              <w:r w:rsidRPr="00914B5E">
                <w:rPr>
                  <w:rStyle w:val="Hyperlink"/>
                  <w:rFonts w:ascii="Times New Roman" w:eastAsia="Calibri" w:hAnsi="Times New Roman" w:cs="Times New Roman"/>
                  <w:bCs/>
                  <w:kern w:val="0"/>
                  <w:sz w:val="22"/>
                  <w:szCs w:val="22"/>
                  <w14:ligatures w14:val="none"/>
                </w:rPr>
                <w:t xml:space="preserve"> Big </w:t>
              </w:r>
              <w:proofErr w:type="spellStart"/>
              <w:r w:rsidRPr="00914B5E">
                <w:rPr>
                  <w:rStyle w:val="Hyperlink"/>
                  <w:rFonts w:ascii="Times New Roman" w:eastAsia="Calibri" w:hAnsi="Times New Roman" w:cs="Times New Roman"/>
                  <w:bCs/>
                  <w:kern w:val="0"/>
                  <w:sz w:val="22"/>
                  <w:szCs w:val="22"/>
                  <w14:ligatures w14:val="none"/>
                </w:rPr>
                <w:t>Tech</w:t>
              </w:r>
              <w:proofErr w:type="spellEnd"/>
              <w:r w:rsidRPr="00914B5E">
                <w:rPr>
                  <w:rStyle w:val="Hyperlink"/>
                  <w:rFonts w:ascii="Times New Roman" w:eastAsia="Calibri" w:hAnsi="Times New Roman" w:cs="Times New Roman"/>
                  <w:bCs/>
                  <w:kern w:val="0"/>
                  <w:sz w:val="22"/>
                  <w:szCs w:val="22"/>
                  <w14:ligatures w14:val="none"/>
                </w:rPr>
                <w:t xml:space="preserve"> </w:t>
              </w:r>
              <w:proofErr w:type="spellStart"/>
              <w:r w:rsidRPr="00914B5E">
                <w:rPr>
                  <w:rStyle w:val="Hyperlink"/>
                  <w:rFonts w:ascii="Times New Roman" w:eastAsia="Calibri" w:hAnsi="Times New Roman" w:cs="Times New Roman"/>
                  <w:bCs/>
                  <w:kern w:val="0"/>
                  <w:sz w:val="22"/>
                  <w:szCs w:val="22"/>
                  <w14:ligatures w14:val="none"/>
                </w:rPr>
                <w:t>dominates</w:t>
              </w:r>
              <w:proofErr w:type="spellEnd"/>
              <w:r w:rsidRPr="00914B5E">
                <w:rPr>
                  <w:rStyle w:val="Hyperlink"/>
                  <w:rFonts w:ascii="Times New Roman" w:eastAsia="Calibri" w:hAnsi="Times New Roman" w:cs="Times New Roman"/>
                  <w:bCs/>
                  <w:kern w:val="0"/>
                  <w:sz w:val="22"/>
                  <w:szCs w:val="22"/>
                  <w14:ligatures w14:val="none"/>
                </w:rPr>
                <w:t xml:space="preserve"> – The </w:t>
              </w:r>
              <w:proofErr w:type="spellStart"/>
              <w:r w:rsidRPr="00914B5E">
                <w:rPr>
                  <w:rStyle w:val="Hyperlink"/>
                  <w:rFonts w:ascii="Times New Roman" w:eastAsia="Calibri" w:hAnsi="Times New Roman" w:cs="Times New Roman"/>
                  <w:bCs/>
                  <w:kern w:val="0"/>
                  <w:sz w:val="22"/>
                  <w:szCs w:val="22"/>
                  <w14:ligatures w14:val="none"/>
                </w:rPr>
                <w:t>Irish</w:t>
              </w:r>
              <w:proofErr w:type="spellEnd"/>
              <w:r w:rsidRPr="00914B5E">
                <w:rPr>
                  <w:rStyle w:val="Hyperlink"/>
                  <w:rFonts w:ascii="Times New Roman" w:eastAsia="Calibri" w:hAnsi="Times New Roman" w:cs="Times New Roman"/>
                  <w:bCs/>
                  <w:kern w:val="0"/>
                  <w:sz w:val="22"/>
                  <w:szCs w:val="22"/>
                  <w14:ligatures w14:val="none"/>
                </w:rPr>
                <w:t xml:space="preserve"> </w:t>
              </w:r>
              <w:proofErr w:type="spellStart"/>
              <w:r w:rsidRPr="00914B5E">
                <w:rPr>
                  <w:rStyle w:val="Hyperlink"/>
                  <w:rFonts w:ascii="Times New Roman" w:eastAsia="Calibri" w:hAnsi="Times New Roman" w:cs="Times New Roman"/>
                  <w:bCs/>
                  <w:kern w:val="0"/>
                  <w:sz w:val="22"/>
                  <w:szCs w:val="22"/>
                  <w14:ligatures w14:val="none"/>
                </w:rPr>
                <w:t>Times</w:t>
              </w:r>
              <w:proofErr w:type="spellEnd"/>
            </w:hyperlink>
          </w:p>
        </w:tc>
        <w:tc>
          <w:tcPr>
            <w:tcW w:w="250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224C1D5D" w14:textId="77777777" w:rsidR="00914B5E" w:rsidRPr="00C12CDC" w:rsidRDefault="00914B5E" w:rsidP="00914B5E">
            <w:pPr>
              <w:spacing w:after="0" w:line="240" w:lineRule="auto"/>
              <w:rPr>
                <w:rFonts w:ascii="Times New Roman" w:eastAsia="Calibri" w:hAnsi="Times New Roman" w:cs="Times New Roman"/>
                <w:bCs/>
                <w:kern w:val="0"/>
                <w:sz w:val="22"/>
                <w:szCs w:val="22"/>
                <w14:ligatures w14:val="none"/>
              </w:rPr>
            </w:pPr>
          </w:p>
        </w:tc>
      </w:tr>
      <w:tr w:rsidR="00914B5E" w:rsidRPr="00C12CDC" w14:paraId="2A06DC5E" w14:textId="77777777" w:rsidTr="00914B5E">
        <w:trPr>
          <w:gridAfter w:val="1"/>
          <w:wAfter w:w="8" w:type="dxa"/>
          <w:trHeight w:val="234"/>
        </w:trPr>
        <w:tc>
          <w:tcPr>
            <w:tcW w:w="1547"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1745F6AE" w14:textId="5294F653" w:rsidR="00914B5E" w:rsidRPr="00C12CDC" w:rsidRDefault="00914B5E" w:rsidP="00914B5E">
            <w:pPr>
              <w:spacing w:after="0" w:line="240" w:lineRule="auto"/>
              <w:rPr>
                <w:rFonts w:ascii="Times New Roman" w:eastAsia="Calibri" w:hAnsi="Times New Roman" w:cs="Times New Roman"/>
                <w:bCs/>
                <w:kern w:val="0"/>
                <w:sz w:val="22"/>
                <w:szCs w:val="22"/>
                <w14:ligatures w14:val="none"/>
              </w:rPr>
            </w:pPr>
            <w:r w:rsidRPr="00C12CDC">
              <w:rPr>
                <w:rFonts w:ascii="Times New Roman" w:eastAsia="Calibri" w:hAnsi="Times New Roman" w:cs="Times New Roman"/>
                <w:bCs/>
                <w:kern w:val="0"/>
                <w:sz w:val="22"/>
                <w:szCs w:val="22"/>
                <w14:ligatures w14:val="none"/>
              </w:rPr>
              <w:t>2024 0</w:t>
            </w:r>
            <w:r>
              <w:rPr>
                <w:rFonts w:ascii="Times New Roman" w:eastAsia="Calibri" w:hAnsi="Times New Roman" w:cs="Times New Roman"/>
                <w:bCs/>
                <w:kern w:val="0"/>
                <w:sz w:val="22"/>
                <w:szCs w:val="22"/>
                <w14:ligatures w14:val="none"/>
              </w:rPr>
              <w:t>9</w:t>
            </w:r>
            <w:r w:rsidRPr="00C12CDC">
              <w:rPr>
                <w:rFonts w:ascii="Times New Roman" w:eastAsia="Calibri" w:hAnsi="Times New Roman" w:cs="Times New Roman"/>
                <w:bCs/>
                <w:kern w:val="0"/>
                <w:sz w:val="22"/>
                <w:szCs w:val="22"/>
                <w14:ligatures w14:val="none"/>
              </w:rPr>
              <w:t xml:space="preserve"> 13</w:t>
            </w:r>
          </w:p>
        </w:tc>
        <w:tc>
          <w:tcPr>
            <w:tcW w:w="3691" w:type="dxa"/>
            <w:gridSpan w:val="2"/>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72152821" w14:textId="501CAE7D" w:rsidR="00914B5E" w:rsidRPr="00165441" w:rsidRDefault="00914B5E" w:rsidP="00914B5E">
            <w:pPr>
              <w:spacing w:after="0" w:line="240" w:lineRule="auto"/>
              <w:rPr>
                <w:rFonts w:ascii="Times New Roman" w:eastAsia="Calibri" w:hAnsi="Times New Roman" w:cs="Times New Roman"/>
                <w:bCs/>
                <w:kern w:val="0"/>
                <w:sz w:val="22"/>
                <w:szCs w:val="22"/>
                <w14:ligatures w14:val="none"/>
              </w:rPr>
            </w:pPr>
            <w:r w:rsidRPr="00165441">
              <w:rPr>
                <w:rFonts w:ascii="Times New Roman" w:eastAsia="Calibri" w:hAnsi="Times New Roman" w:cs="Times New Roman"/>
                <w:bCs/>
                <w:kern w:val="0"/>
                <w:sz w:val="22"/>
                <w:szCs w:val="22"/>
                <w14:ligatures w14:val="none"/>
              </w:rPr>
              <w:t>Naujausi visuomenės nuomonės tyrimai rodo, jog beveik kas ketvirtas Airijos gyventojas teigia, kad negali sau leisti taupyti.</w:t>
            </w:r>
            <w:r w:rsidRPr="00165441">
              <w:rPr>
                <w:rFonts w:ascii="Segoe UI" w:hAnsi="Segoe UI" w:cs="Segoe UI"/>
                <w:color w:val="242B34"/>
                <w:sz w:val="21"/>
                <w:szCs w:val="21"/>
                <w:shd w:val="clear" w:color="auto" w:fill="FFFFFF"/>
              </w:rPr>
              <w:t xml:space="preserve"> </w:t>
            </w:r>
            <w:r w:rsidRPr="00165441">
              <w:rPr>
                <w:rFonts w:ascii="Times New Roman" w:eastAsia="Calibri" w:hAnsi="Times New Roman" w:cs="Times New Roman"/>
                <w:bCs/>
                <w:kern w:val="0"/>
                <w:sz w:val="22"/>
                <w:szCs w:val="22"/>
                <w14:ligatures w14:val="none"/>
              </w:rPr>
              <w:t>Ataskaitoje teigiama, kad šiais metais 58 proc. žmonių ketina keisti elektros ir (arba) dujų tiekėją, o pernai tokių buvo 42 proc. Taip pat padaugėjo norinčiųjų pakeisti automobilio draudimo paslaugų teikėją - nuo 37 proc. pernai iki 56 proc.</w:t>
            </w:r>
          </w:p>
        </w:tc>
        <w:tc>
          <w:tcPr>
            <w:tcW w:w="2512"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30B17FA9" w14:textId="62B6B7E2" w:rsidR="00914B5E" w:rsidRPr="002909D5" w:rsidRDefault="00914B5E" w:rsidP="00914B5E">
            <w:pPr>
              <w:spacing w:after="0" w:line="240" w:lineRule="auto"/>
              <w:rPr>
                <w:rFonts w:ascii="Times New Roman" w:eastAsia="Calibri" w:hAnsi="Times New Roman" w:cs="Times New Roman"/>
                <w:bCs/>
                <w:kern w:val="0"/>
                <w:sz w:val="22"/>
                <w:szCs w:val="22"/>
                <w:lang w:val="en-US"/>
                <w14:ligatures w14:val="none"/>
              </w:rPr>
            </w:pPr>
            <w:r w:rsidRPr="00212070">
              <w:rPr>
                <w:rFonts w:ascii="Times New Roman" w:eastAsia="Calibri" w:hAnsi="Times New Roman" w:cs="Times New Roman"/>
                <w:bCs/>
                <w:kern w:val="0"/>
                <w:sz w:val="22"/>
                <w:szCs w:val="22"/>
                <w14:ligatures w14:val="none"/>
              </w:rPr>
              <w:t>https://www.irishtimes.com/business/2024/09/13/a-quarter-of-people-cant-afford-to-save-money-survey-suggests/</w:t>
            </w:r>
          </w:p>
        </w:tc>
        <w:tc>
          <w:tcPr>
            <w:tcW w:w="250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247B5209" w14:textId="77777777" w:rsidR="00914B5E" w:rsidRPr="00C12CDC" w:rsidRDefault="00914B5E" w:rsidP="00914B5E">
            <w:pPr>
              <w:spacing w:after="0" w:line="240" w:lineRule="auto"/>
              <w:rPr>
                <w:rFonts w:ascii="Times New Roman" w:eastAsia="Calibri" w:hAnsi="Times New Roman" w:cs="Times New Roman"/>
                <w:bCs/>
                <w:kern w:val="0"/>
                <w:sz w:val="22"/>
                <w:szCs w:val="22"/>
                <w14:ligatures w14:val="none"/>
              </w:rPr>
            </w:pPr>
          </w:p>
        </w:tc>
      </w:tr>
      <w:tr w:rsidR="00914B5E" w:rsidRPr="00C12CDC" w14:paraId="67CF7BEB" w14:textId="77777777" w:rsidTr="00914B5E">
        <w:trPr>
          <w:gridAfter w:val="1"/>
          <w:wAfter w:w="8" w:type="dxa"/>
          <w:trHeight w:val="216"/>
        </w:trPr>
        <w:tc>
          <w:tcPr>
            <w:tcW w:w="1557" w:type="dxa"/>
            <w:gridSpan w:val="2"/>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hideMark/>
          </w:tcPr>
          <w:p w14:paraId="2F505ADA" w14:textId="5ADB65F0" w:rsidR="00914B5E" w:rsidRDefault="00914B5E" w:rsidP="00914B5E">
            <w:pPr>
              <w:spacing w:after="0" w:line="240" w:lineRule="auto"/>
              <w:rPr>
                <w:rFonts w:ascii="Times New Roman" w:eastAsia="Calibri" w:hAnsi="Times New Roman" w:cs="Times New Roman"/>
                <w:bCs/>
                <w:kern w:val="0"/>
                <w:sz w:val="22"/>
                <w:szCs w:val="22"/>
                <w14:ligatures w14:val="none"/>
              </w:rPr>
            </w:pPr>
            <w:r>
              <w:rPr>
                <w:rFonts w:ascii="Times New Roman" w:eastAsia="Calibri" w:hAnsi="Times New Roman" w:cs="Times New Roman"/>
                <w:bCs/>
                <w:kern w:val="0"/>
                <w:sz w:val="22"/>
                <w:szCs w:val="22"/>
                <w14:ligatures w14:val="none"/>
              </w:rPr>
              <w:t>2024 09 27</w:t>
            </w:r>
          </w:p>
          <w:p w14:paraId="08CACA67" w14:textId="77777777" w:rsidR="00914B5E" w:rsidRDefault="00914B5E" w:rsidP="00914B5E">
            <w:pPr>
              <w:spacing w:after="0" w:line="240" w:lineRule="auto"/>
              <w:rPr>
                <w:rFonts w:ascii="Times New Roman" w:eastAsia="Calibri" w:hAnsi="Times New Roman" w:cs="Times New Roman"/>
                <w:bCs/>
                <w:kern w:val="0"/>
                <w:sz w:val="22"/>
                <w:szCs w:val="22"/>
                <w14:ligatures w14:val="none"/>
              </w:rPr>
            </w:pPr>
          </w:p>
          <w:p w14:paraId="51A6FA01" w14:textId="77777777" w:rsidR="00914B5E" w:rsidRDefault="00914B5E" w:rsidP="00914B5E">
            <w:pPr>
              <w:spacing w:after="0" w:line="240" w:lineRule="auto"/>
              <w:rPr>
                <w:rFonts w:ascii="Times New Roman" w:eastAsia="Calibri" w:hAnsi="Times New Roman" w:cs="Times New Roman"/>
                <w:bCs/>
                <w:kern w:val="0"/>
                <w:sz w:val="22"/>
                <w:szCs w:val="22"/>
                <w14:ligatures w14:val="none"/>
              </w:rPr>
            </w:pPr>
          </w:p>
          <w:p w14:paraId="43D91951" w14:textId="77777777" w:rsidR="00914B5E" w:rsidRDefault="00914B5E" w:rsidP="00914B5E">
            <w:pPr>
              <w:spacing w:after="0" w:line="240" w:lineRule="auto"/>
              <w:rPr>
                <w:rFonts w:ascii="Times New Roman" w:eastAsia="Calibri" w:hAnsi="Times New Roman" w:cs="Times New Roman"/>
                <w:bCs/>
                <w:kern w:val="0"/>
                <w:sz w:val="22"/>
                <w:szCs w:val="22"/>
                <w14:ligatures w14:val="none"/>
              </w:rPr>
            </w:pPr>
          </w:p>
          <w:p w14:paraId="5A218937" w14:textId="77777777" w:rsidR="00914B5E" w:rsidRDefault="00914B5E" w:rsidP="00914B5E">
            <w:pPr>
              <w:spacing w:after="0" w:line="240" w:lineRule="auto"/>
              <w:rPr>
                <w:rFonts w:ascii="Times New Roman" w:eastAsia="Calibri" w:hAnsi="Times New Roman" w:cs="Times New Roman"/>
                <w:bCs/>
                <w:kern w:val="0"/>
                <w:sz w:val="22"/>
                <w:szCs w:val="22"/>
                <w14:ligatures w14:val="none"/>
              </w:rPr>
            </w:pPr>
          </w:p>
          <w:p w14:paraId="5068B995" w14:textId="77777777" w:rsidR="00914B5E" w:rsidRDefault="00914B5E" w:rsidP="00914B5E">
            <w:pPr>
              <w:spacing w:after="0" w:line="240" w:lineRule="auto"/>
              <w:rPr>
                <w:rFonts w:ascii="Times New Roman" w:eastAsia="Calibri" w:hAnsi="Times New Roman" w:cs="Times New Roman"/>
                <w:bCs/>
                <w:kern w:val="0"/>
                <w:sz w:val="22"/>
                <w:szCs w:val="22"/>
                <w14:ligatures w14:val="none"/>
              </w:rPr>
            </w:pPr>
          </w:p>
          <w:p w14:paraId="296FD607" w14:textId="77777777" w:rsidR="00914B5E" w:rsidRDefault="00914B5E" w:rsidP="00914B5E">
            <w:pPr>
              <w:spacing w:after="0" w:line="240" w:lineRule="auto"/>
              <w:rPr>
                <w:rFonts w:ascii="Times New Roman" w:eastAsia="Calibri" w:hAnsi="Times New Roman" w:cs="Times New Roman"/>
                <w:bCs/>
                <w:kern w:val="0"/>
                <w:sz w:val="22"/>
                <w:szCs w:val="22"/>
                <w14:ligatures w14:val="none"/>
              </w:rPr>
            </w:pPr>
            <w:r w:rsidRPr="00C12CDC">
              <w:rPr>
                <w:rFonts w:ascii="Times New Roman" w:eastAsia="Calibri" w:hAnsi="Times New Roman" w:cs="Times New Roman"/>
                <w:bCs/>
                <w:kern w:val="0"/>
                <w:sz w:val="22"/>
                <w:szCs w:val="22"/>
                <w14:ligatures w14:val="none"/>
              </w:rPr>
              <w:t>2024 0</w:t>
            </w:r>
            <w:r>
              <w:rPr>
                <w:rFonts w:ascii="Times New Roman" w:eastAsia="Calibri" w:hAnsi="Times New Roman" w:cs="Times New Roman"/>
                <w:bCs/>
                <w:kern w:val="0"/>
                <w:sz w:val="22"/>
                <w:szCs w:val="22"/>
                <w14:ligatures w14:val="none"/>
              </w:rPr>
              <w:t>9 29</w:t>
            </w:r>
          </w:p>
          <w:p w14:paraId="3E844A0A" w14:textId="77777777" w:rsidR="00914B5E" w:rsidRDefault="00914B5E" w:rsidP="00914B5E">
            <w:pPr>
              <w:spacing w:after="0" w:line="240" w:lineRule="auto"/>
              <w:rPr>
                <w:rFonts w:ascii="Times New Roman" w:eastAsia="Calibri" w:hAnsi="Times New Roman" w:cs="Times New Roman"/>
                <w:bCs/>
                <w:kern w:val="0"/>
                <w:sz w:val="22"/>
                <w:szCs w:val="22"/>
                <w14:ligatures w14:val="none"/>
              </w:rPr>
            </w:pPr>
          </w:p>
          <w:p w14:paraId="05FD2ECA" w14:textId="77777777" w:rsidR="00914B5E" w:rsidRDefault="00914B5E" w:rsidP="00914B5E">
            <w:pPr>
              <w:spacing w:after="0" w:line="240" w:lineRule="auto"/>
              <w:rPr>
                <w:rFonts w:ascii="Times New Roman" w:eastAsia="Calibri" w:hAnsi="Times New Roman" w:cs="Times New Roman"/>
                <w:bCs/>
                <w:kern w:val="0"/>
                <w:sz w:val="22"/>
                <w:szCs w:val="22"/>
                <w14:ligatures w14:val="none"/>
              </w:rPr>
            </w:pPr>
          </w:p>
          <w:p w14:paraId="4BD779E7" w14:textId="77777777" w:rsidR="00914B5E" w:rsidRDefault="00914B5E" w:rsidP="00914B5E">
            <w:pPr>
              <w:spacing w:after="0" w:line="240" w:lineRule="auto"/>
              <w:rPr>
                <w:rFonts w:ascii="Times New Roman" w:eastAsia="Calibri" w:hAnsi="Times New Roman" w:cs="Times New Roman"/>
                <w:bCs/>
                <w:kern w:val="0"/>
                <w:sz w:val="22"/>
                <w:szCs w:val="22"/>
                <w14:ligatures w14:val="none"/>
              </w:rPr>
            </w:pPr>
          </w:p>
          <w:p w14:paraId="70164ED1" w14:textId="77777777" w:rsidR="00914B5E" w:rsidRDefault="00914B5E" w:rsidP="00914B5E">
            <w:pPr>
              <w:spacing w:after="0" w:line="240" w:lineRule="auto"/>
              <w:rPr>
                <w:rFonts w:ascii="Times New Roman" w:eastAsia="Calibri" w:hAnsi="Times New Roman" w:cs="Times New Roman"/>
                <w:bCs/>
                <w:kern w:val="0"/>
                <w:sz w:val="22"/>
                <w:szCs w:val="22"/>
                <w14:ligatures w14:val="none"/>
              </w:rPr>
            </w:pPr>
          </w:p>
          <w:p w14:paraId="371AE6A3" w14:textId="77777777" w:rsidR="00914B5E" w:rsidRDefault="00914B5E" w:rsidP="00914B5E">
            <w:pPr>
              <w:spacing w:after="0" w:line="240" w:lineRule="auto"/>
              <w:rPr>
                <w:rFonts w:ascii="Times New Roman" w:eastAsia="Calibri" w:hAnsi="Times New Roman" w:cs="Times New Roman"/>
                <w:bCs/>
                <w:kern w:val="0"/>
                <w:sz w:val="22"/>
                <w:szCs w:val="22"/>
                <w14:ligatures w14:val="none"/>
              </w:rPr>
            </w:pPr>
          </w:p>
          <w:p w14:paraId="37448BF6" w14:textId="77777777" w:rsidR="00914B5E" w:rsidRDefault="00914B5E" w:rsidP="00914B5E">
            <w:pPr>
              <w:spacing w:after="0" w:line="240" w:lineRule="auto"/>
              <w:rPr>
                <w:rFonts w:ascii="Times New Roman" w:eastAsia="Calibri" w:hAnsi="Times New Roman" w:cs="Times New Roman"/>
                <w:bCs/>
                <w:kern w:val="0"/>
                <w:sz w:val="22"/>
                <w:szCs w:val="22"/>
                <w14:ligatures w14:val="none"/>
              </w:rPr>
            </w:pPr>
          </w:p>
          <w:p w14:paraId="103A5263" w14:textId="77777777" w:rsidR="00914B5E" w:rsidRDefault="00914B5E" w:rsidP="00914B5E">
            <w:pPr>
              <w:spacing w:after="0" w:line="240" w:lineRule="auto"/>
              <w:rPr>
                <w:rFonts w:ascii="Times New Roman" w:eastAsia="Calibri" w:hAnsi="Times New Roman" w:cs="Times New Roman"/>
                <w:bCs/>
                <w:kern w:val="0"/>
                <w:sz w:val="22"/>
                <w:szCs w:val="22"/>
                <w14:ligatures w14:val="none"/>
              </w:rPr>
            </w:pPr>
          </w:p>
          <w:p w14:paraId="4FA90623" w14:textId="200B0FFF" w:rsidR="00914B5E" w:rsidRPr="00C12CDC" w:rsidRDefault="00914B5E" w:rsidP="00914B5E">
            <w:pPr>
              <w:spacing w:after="0" w:line="240" w:lineRule="auto"/>
              <w:rPr>
                <w:rFonts w:ascii="Times New Roman" w:eastAsia="Calibri" w:hAnsi="Times New Roman" w:cs="Times New Roman"/>
                <w:bCs/>
                <w:kern w:val="0"/>
                <w:sz w:val="22"/>
                <w:szCs w:val="22"/>
                <w14:ligatures w14:val="none"/>
              </w:rPr>
            </w:pPr>
            <w:r>
              <w:rPr>
                <w:rFonts w:ascii="Times New Roman" w:eastAsia="Calibri" w:hAnsi="Times New Roman" w:cs="Times New Roman"/>
                <w:bCs/>
                <w:kern w:val="0"/>
                <w:sz w:val="22"/>
                <w:szCs w:val="22"/>
                <w14:ligatures w14:val="none"/>
              </w:rPr>
              <w:t>2024 09 30</w:t>
            </w:r>
          </w:p>
        </w:tc>
        <w:tc>
          <w:tcPr>
            <w:tcW w:w="3681" w:type="dxa"/>
            <w:tcBorders>
              <w:top w:val="single" w:sz="4" w:space="0" w:color="auto"/>
              <w:left w:val="single" w:sz="4" w:space="0" w:color="auto"/>
              <w:bottom w:val="single" w:sz="4" w:space="0" w:color="auto"/>
              <w:right w:val="single" w:sz="4" w:space="0" w:color="auto"/>
            </w:tcBorders>
          </w:tcPr>
          <w:p w14:paraId="2651FD27" w14:textId="0915B10C" w:rsidR="00914B5E" w:rsidRDefault="00914B5E" w:rsidP="00914B5E">
            <w:pPr>
              <w:spacing w:after="0" w:line="240" w:lineRule="auto"/>
              <w:rPr>
                <w:rFonts w:ascii="Times New Roman" w:eastAsia="Calibri" w:hAnsi="Times New Roman" w:cs="Times New Roman"/>
                <w:bCs/>
                <w:kern w:val="0"/>
                <w:sz w:val="22"/>
                <w:szCs w:val="22"/>
                <w14:ligatures w14:val="none"/>
              </w:rPr>
            </w:pPr>
            <w:r>
              <w:rPr>
                <w:rFonts w:ascii="Times New Roman" w:eastAsia="Calibri" w:hAnsi="Times New Roman" w:cs="Times New Roman"/>
                <w:bCs/>
                <w:kern w:val="0"/>
                <w:sz w:val="22"/>
                <w:szCs w:val="22"/>
                <w14:ligatures w14:val="none"/>
              </w:rPr>
              <w:t>Spalio 1 d. Airijos Vyriausybė turi pristatyti 2025 metų biudžetą – tikimasi, kad jis bus labai socialiai orientuotas. Tarp priemonių 2 mlrd. eurų turėtų būti skirta namų ūkiams kompensuoti didėjančioms pragyvenimo išlaidoms.  Tikėtina, kad paramą būsto įsigijimui bus pratęsta iki 2029 m., o dar iki Šv. Kalėdų bus išmokėta dvigubo dydžio parama vaikams, tai pat tęsiamas aukštų elektros kainų kompensavimas, išmokant 250 eur</w:t>
            </w:r>
            <w:r w:rsidR="00AD0D2D">
              <w:rPr>
                <w:rFonts w:ascii="Times New Roman" w:eastAsia="Calibri" w:hAnsi="Times New Roman" w:cs="Times New Roman"/>
                <w:bCs/>
                <w:kern w:val="0"/>
                <w:sz w:val="22"/>
                <w:szCs w:val="22"/>
                <w14:ligatures w14:val="none"/>
              </w:rPr>
              <w:t>ų</w:t>
            </w:r>
            <w:r>
              <w:rPr>
                <w:rFonts w:ascii="Times New Roman" w:eastAsia="Calibri" w:hAnsi="Times New Roman" w:cs="Times New Roman"/>
                <w:bCs/>
                <w:kern w:val="0"/>
                <w:sz w:val="22"/>
                <w:szCs w:val="22"/>
                <w14:ligatures w14:val="none"/>
              </w:rPr>
              <w:t xml:space="preserve"> kompensacijas elektros sąskaitoms per du kartus. Prognozuojama, kad bus sutarta padidinti minimalų valandinį darbo užmokesti 80 ct. Taip pat planuojama skirti lėšų infrastruktūros gerinimui ir būsto krizei spręsti. </w:t>
            </w:r>
          </w:p>
          <w:p w14:paraId="5502FACA" w14:textId="23C76442" w:rsidR="00914B5E" w:rsidRPr="00C12CDC" w:rsidRDefault="00914B5E" w:rsidP="00914B5E">
            <w:pPr>
              <w:spacing w:after="0" w:line="240" w:lineRule="auto"/>
              <w:rPr>
                <w:rFonts w:ascii="Times New Roman" w:eastAsia="Calibri" w:hAnsi="Times New Roman" w:cs="Times New Roman"/>
                <w:bCs/>
                <w:kern w:val="0"/>
                <w:sz w:val="22"/>
                <w:szCs w:val="22"/>
                <w14:ligatures w14:val="none"/>
              </w:rPr>
            </w:pPr>
            <w:r>
              <w:rPr>
                <w:rFonts w:ascii="Times New Roman" w:eastAsia="Calibri" w:hAnsi="Times New Roman" w:cs="Times New Roman"/>
                <w:bCs/>
                <w:kern w:val="0"/>
                <w:sz w:val="22"/>
                <w:szCs w:val="22"/>
                <w14:ligatures w14:val="none"/>
              </w:rPr>
              <w:t>Biudžeto pajamų pusėje: į biudžetą įplau</w:t>
            </w:r>
            <w:r w:rsidR="00AD0D2D">
              <w:rPr>
                <w:rFonts w:ascii="Times New Roman" w:eastAsia="Calibri" w:hAnsi="Times New Roman" w:cs="Times New Roman"/>
                <w:bCs/>
                <w:kern w:val="0"/>
                <w:sz w:val="22"/>
                <w:szCs w:val="22"/>
                <w14:ligatures w14:val="none"/>
              </w:rPr>
              <w:t>k</w:t>
            </w:r>
            <w:r>
              <w:rPr>
                <w:rFonts w:ascii="Times New Roman" w:eastAsia="Calibri" w:hAnsi="Times New Roman" w:cs="Times New Roman"/>
                <w:bCs/>
                <w:kern w:val="0"/>
                <w:sz w:val="22"/>
                <w:szCs w:val="22"/>
                <w14:ligatures w14:val="none"/>
              </w:rPr>
              <w:t xml:space="preserve">s 13,8 mlrd. eurų iš Apple, 5 mlrd. eurų AIB bankui išmokant bankų krizės metų valstybės pagalbą, taip pat 28 mlrd. eurų pajamų iš padidinto mokesčio didžiosioms korporacijoms. Tai sudaro galimybę mažinti mokesčius: </w:t>
            </w:r>
            <w:r w:rsidR="00AD0D2D">
              <w:rPr>
                <w:rFonts w:ascii="Times New Roman" w:eastAsia="Calibri" w:hAnsi="Times New Roman" w:cs="Times New Roman"/>
                <w:bCs/>
                <w:kern w:val="0"/>
                <w:sz w:val="22"/>
                <w:szCs w:val="22"/>
                <w14:ligatures w14:val="none"/>
              </w:rPr>
              <w:t xml:space="preserve">antrus metus iš eilės </w:t>
            </w:r>
            <w:r>
              <w:rPr>
                <w:rFonts w:ascii="Times New Roman" w:eastAsia="Calibri" w:hAnsi="Times New Roman" w:cs="Times New Roman"/>
                <w:bCs/>
                <w:kern w:val="0"/>
                <w:sz w:val="22"/>
                <w:szCs w:val="22"/>
                <w14:ligatures w14:val="none"/>
              </w:rPr>
              <w:t xml:space="preserve">2000 eurų </w:t>
            </w:r>
            <w:r w:rsidR="00AD0D2D">
              <w:rPr>
                <w:rFonts w:ascii="Times New Roman" w:eastAsia="Calibri" w:hAnsi="Times New Roman" w:cs="Times New Roman"/>
                <w:bCs/>
                <w:kern w:val="0"/>
                <w:sz w:val="22"/>
                <w:szCs w:val="22"/>
                <w14:ligatures w14:val="none"/>
              </w:rPr>
              <w:t xml:space="preserve">bus </w:t>
            </w:r>
            <w:r>
              <w:rPr>
                <w:rFonts w:ascii="Times New Roman" w:eastAsia="Calibri" w:hAnsi="Times New Roman" w:cs="Times New Roman"/>
                <w:bCs/>
                <w:kern w:val="0"/>
                <w:sz w:val="22"/>
                <w:szCs w:val="22"/>
                <w14:ligatures w14:val="none"/>
              </w:rPr>
              <w:t xml:space="preserve">keliama kartelė padidintam pajamų mokesčiui (40 proc. tarifų bus apmokestinamos pajamos, viršijančios 44000 eurų per metus). Svarstoma padidinti neapmokestinamo paveldimo turto dydį, nes dabartinis 335000 eurų slenkstis per mažas. Tačiau nežiūrint </w:t>
            </w:r>
            <w:r>
              <w:rPr>
                <w:rFonts w:ascii="Times New Roman" w:eastAsia="Calibri" w:hAnsi="Times New Roman" w:cs="Times New Roman"/>
                <w:bCs/>
                <w:kern w:val="0"/>
                <w:sz w:val="22"/>
                <w:szCs w:val="22"/>
                <w14:ligatures w14:val="none"/>
              </w:rPr>
              <w:lastRenderedPageBreak/>
              <w:t xml:space="preserve">didelio spaudimo grąžinti 9 proc. PVM tarifą viešbučių ir viešojo maitinimo sektoriui, Vyriausybė kol kas tam nepritaria. Nors dabar infliacija yra tik 1,78 proc., bijomasi, kad papildomos pajamos gali sukelti infliacinį spaudimą ir ekonomikos perkaitimą. </w:t>
            </w:r>
          </w:p>
        </w:tc>
        <w:tc>
          <w:tcPr>
            <w:tcW w:w="2512" w:type="dxa"/>
            <w:tcBorders>
              <w:top w:val="single" w:sz="4" w:space="0" w:color="auto"/>
              <w:left w:val="single" w:sz="4" w:space="0" w:color="auto"/>
              <w:bottom w:val="single" w:sz="4" w:space="0" w:color="auto"/>
              <w:right w:val="single" w:sz="4" w:space="0" w:color="auto"/>
            </w:tcBorders>
          </w:tcPr>
          <w:p w14:paraId="67ED7DD5" w14:textId="6F5265F1" w:rsidR="00914B5E" w:rsidRDefault="00914B5E" w:rsidP="00914B5E">
            <w:pPr>
              <w:spacing w:after="0" w:line="240" w:lineRule="auto"/>
              <w:rPr>
                <w:rFonts w:ascii="Times New Roman" w:eastAsia="Calibri" w:hAnsi="Times New Roman" w:cs="Times New Roman"/>
                <w:bCs/>
                <w:kern w:val="0"/>
                <w:sz w:val="22"/>
                <w:szCs w:val="22"/>
                <w14:ligatures w14:val="none"/>
              </w:rPr>
            </w:pPr>
            <w:hyperlink r:id="rId27" w:history="1">
              <w:proofErr w:type="spellStart"/>
              <w:r w:rsidRPr="006040E4">
                <w:rPr>
                  <w:rStyle w:val="Hyperlink"/>
                  <w:rFonts w:ascii="Times New Roman" w:eastAsia="Calibri" w:hAnsi="Times New Roman" w:cs="Times New Roman"/>
                  <w:bCs/>
                  <w:kern w:val="0"/>
                  <w:sz w:val="22"/>
                  <w:szCs w:val="22"/>
                  <w14:ligatures w14:val="none"/>
                </w:rPr>
                <w:t>Budget</w:t>
              </w:r>
              <w:proofErr w:type="spellEnd"/>
              <w:r w:rsidRPr="006040E4">
                <w:rPr>
                  <w:rStyle w:val="Hyperlink"/>
                  <w:rFonts w:ascii="Times New Roman" w:eastAsia="Calibri" w:hAnsi="Times New Roman" w:cs="Times New Roman"/>
                  <w:bCs/>
                  <w:kern w:val="0"/>
                  <w:sz w:val="22"/>
                  <w:szCs w:val="22"/>
                  <w14:ligatures w14:val="none"/>
                </w:rPr>
                <w:t xml:space="preserve"> 2025 </w:t>
              </w:r>
              <w:proofErr w:type="spellStart"/>
              <w:r w:rsidRPr="006040E4">
                <w:rPr>
                  <w:rStyle w:val="Hyperlink"/>
                  <w:rFonts w:ascii="Times New Roman" w:eastAsia="Calibri" w:hAnsi="Times New Roman" w:cs="Times New Roman"/>
                  <w:bCs/>
                  <w:kern w:val="0"/>
                  <w:sz w:val="22"/>
                  <w:szCs w:val="22"/>
                  <w14:ligatures w14:val="none"/>
                </w:rPr>
                <w:t>will</w:t>
              </w:r>
              <w:proofErr w:type="spellEnd"/>
              <w:r w:rsidRPr="006040E4">
                <w:rPr>
                  <w:rStyle w:val="Hyperlink"/>
                  <w:rFonts w:ascii="Times New Roman" w:eastAsia="Calibri" w:hAnsi="Times New Roman" w:cs="Times New Roman"/>
                  <w:bCs/>
                  <w:kern w:val="0"/>
                  <w:sz w:val="22"/>
                  <w:szCs w:val="22"/>
                  <w14:ligatures w14:val="none"/>
                </w:rPr>
                <w:t xml:space="preserve"> </w:t>
              </w:r>
              <w:proofErr w:type="spellStart"/>
              <w:r w:rsidRPr="006040E4">
                <w:rPr>
                  <w:rStyle w:val="Hyperlink"/>
                  <w:rFonts w:ascii="Times New Roman" w:eastAsia="Calibri" w:hAnsi="Times New Roman" w:cs="Times New Roman"/>
                  <w:bCs/>
                  <w:kern w:val="0"/>
                  <w:sz w:val="22"/>
                  <w:szCs w:val="22"/>
                  <w14:ligatures w14:val="none"/>
                </w:rPr>
                <w:t>cost</w:t>
              </w:r>
              <w:proofErr w:type="spellEnd"/>
              <w:r w:rsidRPr="006040E4">
                <w:rPr>
                  <w:rStyle w:val="Hyperlink"/>
                  <w:rFonts w:ascii="Times New Roman" w:eastAsia="Calibri" w:hAnsi="Times New Roman" w:cs="Times New Roman"/>
                  <w:bCs/>
                  <w:kern w:val="0"/>
                  <w:sz w:val="22"/>
                  <w:szCs w:val="22"/>
                  <w14:ligatures w14:val="none"/>
                </w:rPr>
                <w:t xml:space="preserve"> €10bn and </w:t>
              </w:r>
              <w:proofErr w:type="spellStart"/>
              <w:r w:rsidRPr="006040E4">
                <w:rPr>
                  <w:rStyle w:val="Hyperlink"/>
                  <w:rFonts w:ascii="Times New Roman" w:eastAsia="Calibri" w:hAnsi="Times New Roman" w:cs="Times New Roman"/>
                  <w:bCs/>
                  <w:kern w:val="0"/>
                  <w:sz w:val="22"/>
                  <w:szCs w:val="22"/>
                  <w14:ligatures w14:val="none"/>
                </w:rPr>
                <w:t>make</w:t>
              </w:r>
              <w:proofErr w:type="spellEnd"/>
              <w:r w:rsidRPr="006040E4">
                <w:rPr>
                  <w:rStyle w:val="Hyperlink"/>
                  <w:rFonts w:ascii="Times New Roman" w:eastAsia="Calibri" w:hAnsi="Times New Roman" w:cs="Times New Roman"/>
                  <w:bCs/>
                  <w:kern w:val="0"/>
                  <w:sz w:val="22"/>
                  <w:szCs w:val="22"/>
                  <w14:ligatures w14:val="none"/>
                </w:rPr>
                <w:t xml:space="preserve"> </w:t>
              </w:r>
              <w:proofErr w:type="spellStart"/>
              <w:r w:rsidRPr="006040E4">
                <w:rPr>
                  <w:rStyle w:val="Hyperlink"/>
                  <w:rFonts w:ascii="Times New Roman" w:eastAsia="Calibri" w:hAnsi="Times New Roman" w:cs="Times New Roman"/>
                  <w:bCs/>
                  <w:kern w:val="0"/>
                  <w:sz w:val="22"/>
                  <w:szCs w:val="22"/>
                  <w14:ligatures w14:val="none"/>
                </w:rPr>
                <w:t>you</w:t>
              </w:r>
              <w:proofErr w:type="spellEnd"/>
              <w:r w:rsidRPr="006040E4">
                <w:rPr>
                  <w:rStyle w:val="Hyperlink"/>
                  <w:rFonts w:ascii="Times New Roman" w:eastAsia="Calibri" w:hAnsi="Times New Roman" w:cs="Times New Roman"/>
                  <w:bCs/>
                  <w:kern w:val="0"/>
                  <w:sz w:val="22"/>
                  <w:szCs w:val="22"/>
                  <w14:ligatures w14:val="none"/>
                </w:rPr>
                <w:t xml:space="preserve"> </w:t>
              </w:r>
              <w:proofErr w:type="spellStart"/>
              <w:r w:rsidRPr="006040E4">
                <w:rPr>
                  <w:rStyle w:val="Hyperlink"/>
                  <w:rFonts w:ascii="Times New Roman" w:eastAsia="Calibri" w:hAnsi="Times New Roman" w:cs="Times New Roman"/>
                  <w:bCs/>
                  <w:kern w:val="0"/>
                  <w:sz w:val="22"/>
                  <w:szCs w:val="22"/>
                  <w14:ligatures w14:val="none"/>
                </w:rPr>
                <w:t>roughly</w:t>
              </w:r>
              <w:proofErr w:type="spellEnd"/>
              <w:r w:rsidRPr="006040E4">
                <w:rPr>
                  <w:rStyle w:val="Hyperlink"/>
                  <w:rFonts w:ascii="Times New Roman" w:eastAsia="Calibri" w:hAnsi="Times New Roman" w:cs="Times New Roman"/>
                  <w:bCs/>
                  <w:kern w:val="0"/>
                  <w:sz w:val="22"/>
                  <w:szCs w:val="22"/>
                  <w14:ligatures w14:val="none"/>
                </w:rPr>
                <w:t xml:space="preserve"> €1,000 </w:t>
              </w:r>
              <w:proofErr w:type="spellStart"/>
              <w:r w:rsidRPr="006040E4">
                <w:rPr>
                  <w:rStyle w:val="Hyperlink"/>
                  <w:rFonts w:ascii="Times New Roman" w:eastAsia="Calibri" w:hAnsi="Times New Roman" w:cs="Times New Roman"/>
                  <w:bCs/>
                  <w:kern w:val="0"/>
                  <w:sz w:val="22"/>
                  <w:szCs w:val="22"/>
                  <w14:ligatures w14:val="none"/>
                </w:rPr>
                <w:t>richer</w:t>
              </w:r>
              <w:proofErr w:type="spellEnd"/>
              <w:r w:rsidRPr="006040E4">
                <w:rPr>
                  <w:rStyle w:val="Hyperlink"/>
                  <w:rFonts w:ascii="Times New Roman" w:eastAsia="Calibri" w:hAnsi="Times New Roman" w:cs="Times New Roman"/>
                  <w:bCs/>
                  <w:kern w:val="0"/>
                  <w:sz w:val="22"/>
                  <w:szCs w:val="22"/>
                  <w14:ligatures w14:val="none"/>
                </w:rPr>
                <w:t xml:space="preserve">. </w:t>
              </w:r>
              <w:proofErr w:type="spellStart"/>
              <w:r w:rsidRPr="006040E4">
                <w:rPr>
                  <w:rStyle w:val="Hyperlink"/>
                  <w:rFonts w:ascii="Times New Roman" w:eastAsia="Calibri" w:hAnsi="Times New Roman" w:cs="Times New Roman"/>
                  <w:bCs/>
                  <w:kern w:val="0"/>
                  <w:sz w:val="22"/>
                  <w:szCs w:val="22"/>
                  <w14:ligatures w14:val="none"/>
                </w:rPr>
                <w:t>But</w:t>
              </w:r>
              <w:proofErr w:type="spellEnd"/>
              <w:r w:rsidRPr="006040E4">
                <w:rPr>
                  <w:rStyle w:val="Hyperlink"/>
                  <w:rFonts w:ascii="Times New Roman" w:eastAsia="Calibri" w:hAnsi="Times New Roman" w:cs="Times New Roman"/>
                  <w:bCs/>
                  <w:kern w:val="0"/>
                  <w:sz w:val="22"/>
                  <w:szCs w:val="22"/>
                  <w14:ligatures w14:val="none"/>
                </w:rPr>
                <w:t xml:space="preserve"> </w:t>
              </w:r>
              <w:proofErr w:type="spellStart"/>
              <w:r w:rsidRPr="006040E4">
                <w:rPr>
                  <w:rStyle w:val="Hyperlink"/>
                  <w:rFonts w:ascii="Times New Roman" w:eastAsia="Calibri" w:hAnsi="Times New Roman" w:cs="Times New Roman"/>
                  <w:bCs/>
                  <w:kern w:val="0"/>
                  <w:sz w:val="22"/>
                  <w:szCs w:val="22"/>
                  <w14:ligatures w14:val="none"/>
                </w:rPr>
                <w:t>it’s</w:t>
              </w:r>
              <w:proofErr w:type="spellEnd"/>
              <w:r w:rsidRPr="006040E4">
                <w:rPr>
                  <w:rStyle w:val="Hyperlink"/>
                  <w:rFonts w:ascii="Times New Roman" w:eastAsia="Calibri" w:hAnsi="Times New Roman" w:cs="Times New Roman"/>
                  <w:bCs/>
                  <w:kern w:val="0"/>
                  <w:sz w:val="22"/>
                  <w:szCs w:val="22"/>
                  <w14:ligatures w14:val="none"/>
                </w:rPr>
                <w:t xml:space="preserve"> </w:t>
              </w:r>
              <w:proofErr w:type="spellStart"/>
              <w:r w:rsidRPr="006040E4">
                <w:rPr>
                  <w:rStyle w:val="Hyperlink"/>
                  <w:rFonts w:ascii="Times New Roman" w:eastAsia="Calibri" w:hAnsi="Times New Roman" w:cs="Times New Roman"/>
                  <w:bCs/>
                  <w:kern w:val="0"/>
                  <w:sz w:val="22"/>
                  <w:szCs w:val="22"/>
                  <w14:ligatures w14:val="none"/>
                </w:rPr>
                <w:t>not</w:t>
              </w:r>
              <w:proofErr w:type="spellEnd"/>
              <w:r w:rsidRPr="006040E4">
                <w:rPr>
                  <w:rStyle w:val="Hyperlink"/>
                  <w:rFonts w:ascii="Times New Roman" w:eastAsia="Calibri" w:hAnsi="Times New Roman" w:cs="Times New Roman"/>
                  <w:bCs/>
                  <w:kern w:val="0"/>
                  <w:sz w:val="22"/>
                  <w:szCs w:val="22"/>
                  <w14:ligatures w14:val="none"/>
                </w:rPr>
                <w:t xml:space="preserve"> </w:t>
              </w:r>
              <w:proofErr w:type="spellStart"/>
              <w:r w:rsidRPr="006040E4">
                <w:rPr>
                  <w:rStyle w:val="Hyperlink"/>
                  <w:rFonts w:ascii="Times New Roman" w:eastAsia="Calibri" w:hAnsi="Times New Roman" w:cs="Times New Roman"/>
                  <w:bCs/>
                  <w:kern w:val="0"/>
                  <w:sz w:val="22"/>
                  <w:szCs w:val="22"/>
                  <w14:ligatures w14:val="none"/>
                </w:rPr>
                <w:t>all</w:t>
              </w:r>
              <w:proofErr w:type="spellEnd"/>
              <w:r w:rsidRPr="006040E4">
                <w:rPr>
                  <w:rStyle w:val="Hyperlink"/>
                  <w:rFonts w:ascii="Times New Roman" w:eastAsia="Calibri" w:hAnsi="Times New Roman" w:cs="Times New Roman"/>
                  <w:bCs/>
                  <w:kern w:val="0"/>
                  <w:sz w:val="22"/>
                  <w:szCs w:val="22"/>
                  <w14:ligatures w14:val="none"/>
                </w:rPr>
                <w:t xml:space="preserve"> </w:t>
              </w:r>
              <w:proofErr w:type="spellStart"/>
              <w:r w:rsidRPr="006040E4">
                <w:rPr>
                  <w:rStyle w:val="Hyperlink"/>
                  <w:rFonts w:ascii="Times New Roman" w:eastAsia="Calibri" w:hAnsi="Times New Roman" w:cs="Times New Roman"/>
                  <w:bCs/>
                  <w:kern w:val="0"/>
                  <w:sz w:val="22"/>
                  <w:szCs w:val="22"/>
                  <w14:ligatures w14:val="none"/>
                </w:rPr>
                <w:t>sorted</w:t>
              </w:r>
              <w:proofErr w:type="spellEnd"/>
              <w:r w:rsidRPr="006040E4">
                <w:rPr>
                  <w:rStyle w:val="Hyperlink"/>
                  <w:rFonts w:ascii="Times New Roman" w:eastAsia="Calibri" w:hAnsi="Times New Roman" w:cs="Times New Roman"/>
                  <w:bCs/>
                  <w:kern w:val="0"/>
                  <w:sz w:val="22"/>
                  <w:szCs w:val="22"/>
                  <w14:ligatures w14:val="none"/>
                </w:rPr>
                <w:t xml:space="preserve"> </w:t>
              </w:r>
              <w:proofErr w:type="spellStart"/>
              <w:r w:rsidRPr="006040E4">
                <w:rPr>
                  <w:rStyle w:val="Hyperlink"/>
                  <w:rFonts w:ascii="Times New Roman" w:eastAsia="Calibri" w:hAnsi="Times New Roman" w:cs="Times New Roman"/>
                  <w:bCs/>
                  <w:kern w:val="0"/>
                  <w:sz w:val="22"/>
                  <w:szCs w:val="22"/>
                  <w14:ligatures w14:val="none"/>
                </w:rPr>
                <w:t>yet</w:t>
              </w:r>
              <w:proofErr w:type="spellEnd"/>
              <w:r w:rsidRPr="006040E4">
                <w:rPr>
                  <w:rStyle w:val="Hyperlink"/>
                  <w:rFonts w:ascii="Times New Roman" w:eastAsia="Calibri" w:hAnsi="Times New Roman" w:cs="Times New Roman"/>
                  <w:bCs/>
                  <w:kern w:val="0"/>
                  <w:sz w:val="22"/>
                  <w:szCs w:val="22"/>
                  <w14:ligatures w14:val="none"/>
                </w:rPr>
                <w:t xml:space="preserve"> – The </w:t>
              </w:r>
              <w:proofErr w:type="spellStart"/>
              <w:r w:rsidRPr="006040E4">
                <w:rPr>
                  <w:rStyle w:val="Hyperlink"/>
                  <w:rFonts w:ascii="Times New Roman" w:eastAsia="Calibri" w:hAnsi="Times New Roman" w:cs="Times New Roman"/>
                  <w:bCs/>
                  <w:kern w:val="0"/>
                  <w:sz w:val="22"/>
                  <w:szCs w:val="22"/>
                  <w14:ligatures w14:val="none"/>
                </w:rPr>
                <w:t>Irish</w:t>
              </w:r>
              <w:proofErr w:type="spellEnd"/>
              <w:r w:rsidRPr="006040E4">
                <w:rPr>
                  <w:rStyle w:val="Hyperlink"/>
                  <w:rFonts w:ascii="Times New Roman" w:eastAsia="Calibri" w:hAnsi="Times New Roman" w:cs="Times New Roman"/>
                  <w:bCs/>
                  <w:kern w:val="0"/>
                  <w:sz w:val="22"/>
                  <w:szCs w:val="22"/>
                  <w14:ligatures w14:val="none"/>
                </w:rPr>
                <w:t xml:space="preserve"> </w:t>
              </w:r>
              <w:proofErr w:type="spellStart"/>
              <w:r w:rsidRPr="006040E4">
                <w:rPr>
                  <w:rStyle w:val="Hyperlink"/>
                  <w:rFonts w:ascii="Times New Roman" w:eastAsia="Calibri" w:hAnsi="Times New Roman" w:cs="Times New Roman"/>
                  <w:bCs/>
                  <w:kern w:val="0"/>
                  <w:sz w:val="22"/>
                  <w:szCs w:val="22"/>
                  <w14:ligatures w14:val="none"/>
                </w:rPr>
                <w:t>Times</w:t>
              </w:r>
              <w:proofErr w:type="spellEnd"/>
            </w:hyperlink>
          </w:p>
          <w:p w14:paraId="51C4271A" w14:textId="77777777" w:rsidR="00914B5E" w:rsidRDefault="00914B5E" w:rsidP="00914B5E">
            <w:pPr>
              <w:spacing w:after="0" w:line="240" w:lineRule="auto"/>
              <w:rPr>
                <w:rFonts w:ascii="Times New Roman" w:eastAsia="Calibri" w:hAnsi="Times New Roman" w:cs="Times New Roman"/>
                <w:bCs/>
                <w:kern w:val="0"/>
                <w:sz w:val="22"/>
                <w:szCs w:val="22"/>
                <w14:ligatures w14:val="none"/>
              </w:rPr>
            </w:pPr>
          </w:p>
          <w:p w14:paraId="76A88D08" w14:textId="77777777" w:rsidR="00914B5E" w:rsidRDefault="00914B5E" w:rsidP="00914B5E">
            <w:pPr>
              <w:spacing w:after="0" w:line="240" w:lineRule="auto"/>
              <w:rPr>
                <w:rFonts w:ascii="Times New Roman" w:eastAsia="Calibri" w:hAnsi="Times New Roman" w:cs="Times New Roman"/>
                <w:bCs/>
                <w:kern w:val="0"/>
                <w:sz w:val="22"/>
                <w:szCs w:val="22"/>
                <w14:ligatures w14:val="none"/>
              </w:rPr>
            </w:pPr>
            <w:hyperlink r:id="rId28" w:history="1">
              <w:proofErr w:type="spellStart"/>
              <w:r w:rsidRPr="007E2FF3">
                <w:rPr>
                  <w:rStyle w:val="Hyperlink"/>
                  <w:rFonts w:ascii="Times New Roman" w:eastAsia="Calibri" w:hAnsi="Times New Roman" w:cs="Times New Roman"/>
                  <w:bCs/>
                  <w:kern w:val="0"/>
                  <w:sz w:val="22"/>
                  <w:szCs w:val="22"/>
                  <w14:ligatures w14:val="none"/>
                </w:rPr>
                <w:t>Budget</w:t>
              </w:r>
              <w:proofErr w:type="spellEnd"/>
              <w:r w:rsidRPr="007E2FF3">
                <w:rPr>
                  <w:rStyle w:val="Hyperlink"/>
                  <w:rFonts w:ascii="Times New Roman" w:eastAsia="Calibri" w:hAnsi="Times New Roman" w:cs="Times New Roman"/>
                  <w:bCs/>
                  <w:kern w:val="0"/>
                  <w:sz w:val="22"/>
                  <w:szCs w:val="22"/>
                  <w14:ligatures w14:val="none"/>
                </w:rPr>
                <w:t xml:space="preserve"> 2025: </w:t>
              </w:r>
              <w:proofErr w:type="spellStart"/>
              <w:r w:rsidRPr="007E2FF3">
                <w:rPr>
                  <w:rStyle w:val="Hyperlink"/>
                  <w:rFonts w:ascii="Times New Roman" w:eastAsia="Calibri" w:hAnsi="Times New Roman" w:cs="Times New Roman"/>
                  <w:bCs/>
                  <w:kern w:val="0"/>
                  <w:sz w:val="22"/>
                  <w:szCs w:val="22"/>
                  <w14:ligatures w14:val="none"/>
                </w:rPr>
                <w:t>Two</w:t>
              </w:r>
              <w:proofErr w:type="spellEnd"/>
              <w:r w:rsidRPr="007E2FF3">
                <w:rPr>
                  <w:rStyle w:val="Hyperlink"/>
                  <w:rFonts w:ascii="Times New Roman" w:eastAsia="Calibri" w:hAnsi="Times New Roman" w:cs="Times New Roman"/>
                  <w:bCs/>
                  <w:kern w:val="0"/>
                  <w:sz w:val="22"/>
                  <w:szCs w:val="22"/>
                  <w14:ligatures w14:val="none"/>
                </w:rPr>
                <w:t xml:space="preserve"> </w:t>
              </w:r>
              <w:proofErr w:type="spellStart"/>
              <w:r w:rsidRPr="007E2FF3">
                <w:rPr>
                  <w:rStyle w:val="Hyperlink"/>
                  <w:rFonts w:ascii="Times New Roman" w:eastAsia="Calibri" w:hAnsi="Times New Roman" w:cs="Times New Roman"/>
                  <w:bCs/>
                  <w:kern w:val="0"/>
                  <w:sz w:val="22"/>
                  <w:szCs w:val="22"/>
                  <w14:ligatures w14:val="none"/>
                </w:rPr>
                <w:t>double</w:t>
              </w:r>
              <w:proofErr w:type="spellEnd"/>
              <w:r w:rsidRPr="007E2FF3">
                <w:rPr>
                  <w:rStyle w:val="Hyperlink"/>
                  <w:rFonts w:ascii="Times New Roman" w:eastAsia="Calibri" w:hAnsi="Times New Roman" w:cs="Times New Roman"/>
                  <w:bCs/>
                  <w:kern w:val="0"/>
                  <w:sz w:val="22"/>
                  <w:szCs w:val="22"/>
                  <w14:ligatures w14:val="none"/>
                </w:rPr>
                <w:t xml:space="preserve"> </w:t>
              </w:r>
              <w:proofErr w:type="spellStart"/>
              <w:r w:rsidRPr="007E2FF3">
                <w:rPr>
                  <w:rStyle w:val="Hyperlink"/>
                  <w:rFonts w:ascii="Times New Roman" w:eastAsia="Calibri" w:hAnsi="Times New Roman" w:cs="Times New Roman"/>
                  <w:bCs/>
                  <w:kern w:val="0"/>
                  <w:sz w:val="22"/>
                  <w:szCs w:val="22"/>
                  <w14:ligatures w14:val="none"/>
                </w:rPr>
                <w:t>child</w:t>
              </w:r>
              <w:proofErr w:type="spellEnd"/>
              <w:r w:rsidRPr="007E2FF3">
                <w:rPr>
                  <w:rStyle w:val="Hyperlink"/>
                  <w:rFonts w:ascii="Times New Roman" w:eastAsia="Calibri" w:hAnsi="Times New Roman" w:cs="Times New Roman"/>
                  <w:bCs/>
                  <w:kern w:val="0"/>
                  <w:sz w:val="22"/>
                  <w:szCs w:val="22"/>
                  <w14:ligatures w14:val="none"/>
                </w:rPr>
                <w:t xml:space="preserve"> </w:t>
              </w:r>
              <w:proofErr w:type="spellStart"/>
              <w:r w:rsidRPr="007E2FF3">
                <w:rPr>
                  <w:rStyle w:val="Hyperlink"/>
                  <w:rFonts w:ascii="Times New Roman" w:eastAsia="Calibri" w:hAnsi="Times New Roman" w:cs="Times New Roman"/>
                  <w:bCs/>
                  <w:kern w:val="0"/>
                  <w:sz w:val="22"/>
                  <w:szCs w:val="22"/>
                  <w14:ligatures w14:val="none"/>
                </w:rPr>
                <w:t>benefit</w:t>
              </w:r>
              <w:proofErr w:type="spellEnd"/>
              <w:r w:rsidRPr="007E2FF3">
                <w:rPr>
                  <w:rStyle w:val="Hyperlink"/>
                  <w:rFonts w:ascii="Times New Roman" w:eastAsia="Calibri" w:hAnsi="Times New Roman" w:cs="Times New Roman"/>
                  <w:bCs/>
                  <w:kern w:val="0"/>
                  <w:sz w:val="22"/>
                  <w:szCs w:val="22"/>
                  <w14:ligatures w14:val="none"/>
                </w:rPr>
                <w:t xml:space="preserve"> </w:t>
              </w:r>
              <w:proofErr w:type="spellStart"/>
              <w:r w:rsidRPr="007E2FF3">
                <w:rPr>
                  <w:rStyle w:val="Hyperlink"/>
                  <w:rFonts w:ascii="Times New Roman" w:eastAsia="Calibri" w:hAnsi="Times New Roman" w:cs="Times New Roman"/>
                  <w:bCs/>
                  <w:kern w:val="0"/>
                  <w:sz w:val="22"/>
                  <w:szCs w:val="22"/>
                  <w14:ligatures w14:val="none"/>
                </w:rPr>
                <w:t>payments</w:t>
              </w:r>
              <w:proofErr w:type="spellEnd"/>
              <w:r w:rsidRPr="007E2FF3">
                <w:rPr>
                  <w:rStyle w:val="Hyperlink"/>
                  <w:rFonts w:ascii="Times New Roman" w:eastAsia="Calibri" w:hAnsi="Times New Roman" w:cs="Times New Roman"/>
                  <w:bCs/>
                  <w:kern w:val="0"/>
                  <w:sz w:val="22"/>
                  <w:szCs w:val="22"/>
                  <w14:ligatures w14:val="none"/>
                </w:rPr>
                <w:t xml:space="preserve"> </w:t>
              </w:r>
              <w:proofErr w:type="spellStart"/>
              <w:r w:rsidRPr="007E2FF3">
                <w:rPr>
                  <w:rStyle w:val="Hyperlink"/>
                  <w:rFonts w:ascii="Times New Roman" w:eastAsia="Calibri" w:hAnsi="Times New Roman" w:cs="Times New Roman"/>
                  <w:bCs/>
                  <w:kern w:val="0"/>
                  <w:sz w:val="22"/>
                  <w:szCs w:val="22"/>
                  <w14:ligatures w14:val="none"/>
                </w:rPr>
                <w:t>expected</w:t>
              </w:r>
              <w:proofErr w:type="spellEnd"/>
              <w:r w:rsidRPr="007E2FF3">
                <w:rPr>
                  <w:rStyle w:val="Hyperlink"/>
                  <w:rFonts w:ascii="Times New Roman" w:eastAsia="Calibri" w:hAnsi="Times New Roman" w:cs="Times New Roman"/>
                  <w:bCs/>
                  <w:kern w:val="0"/>
                  <w:sz w:val="22"/>
                  <w:szCs w:val="22"/>
                  <w14:ligatures w14:val="none"/>
                </w:rPr>
                <w:t xml:space="preserve"> in </w:t>
              </w:r>
              <w:proofErr w:type="spellStart"/>
              <w:r w:rsidRPr="007E2FF3">
                <w:rPr>
                  <w:rStyle w:val="Hyperlink"/>
                  <w:rFonts w:ascii="Times New Roman" w:eastAsia="Calibri" w:hAnsi="Times New Roman" w:cs="Times New Roman"/>
                  <w:bCs/>
                  <w:kern w:val="0"/>
                  <w:sz w:val="22"/>
                  <w:szCs w:val="22"/>
                  <w14:ligatures w14:val="none"/>
                </w:rPr>
                <w:t>near</w:t>
              </w:r>
              <w:proofErr w:type="spellEnd"/>
              <w:r w:rsidRPr="007E2FF3">
                <w:rPr>
                  <w:rStyle w:val="Hyperlink"/>
                  <w:rFonts w:ascii="Times New Roman" w:eastAsia="Calibri" w:hAnsi="Times New Roman" w:cs="Times New Roman"/>
                  <w:bCs/>
                  <w:kern w:val="0"/>
                  <w:sz w:val="22"/>
                  <w:szCs w:val="22"/>
                  <w14:ligatures w14:val="none"/>
                </w:rPr>
                <w:t xml:space="preserve"> €2bn </w:t>
              </w:r>
              <w:proofErr w:type="spellStart"/>
              <w:r w:rsidRPr="007E2FF3">
                <w:rPr>
                  <w:rStyle w:val="Hyperlink"/>
                  <w:rFonts w:ascii="Times New Roman" w:eastAsia="Calibri" w:hAnsi="Times New Roman" w:cs="Times New Roman"/>
                  <w:bCs/>
                  <w:kern w:val="0"/>
                  <w:sz w:val="22"/>
                  <w:szCs w:val="22"/>
                  <w14:ligatures w14:val="none"/>
                </w:rPr>
                <w:t>cost</w:t>
              </w:r>
              <w:proofErr w:type="spellEnd"/>
              <w:r w:rsidRPr="007E2FF3">
                <w:rPr>
                  <w:rStyle w:val="Hyperlink"/>
                  <w:rFonts w:ascii="Times New Roman" w:eastAsia="Calibri" w:hAnsi="Times New Roman" w:cs="Times New Roman"/>
                  <w:bCs/>
                  <w:kern w:val="0"/>
                  <w:sz w:val="22"/>
                  <w:szCs w:val="22"/>
                  <w14:ligatures w14:val="none"/>
                </w:rPr>
                <w:t>-of-</w:t>
              </w:r>
              <w:proofErr w:type="spellStart"/>
              <w:r w:rsidRPr="007E2FF3">
                <w:rPr>
                  <w:rStyle w:val="Hyperlink"/>
                  <w:rFonts w:ascii="Times New Roman" w:eastAsia="Calibri" w:hAnsi="Times New Roman" w:cs="Times New Roman"/>
                  <w:bCs/>
                  <w:kern w:val="0"/>
                  <w:sz w:val="22"/>
                  <w:szCs w:val="22"/>
                  <w14:ligatures w14:val="none"/>
                </w:rPr>
                <w:t>living</w:t>
              </w:r>
              <w:proofErr w:type="spellEnd"/>
              <w:r w:rsidRPr="007E2FF3">
                <w:rPr>
                  <w:rStyle w:val="Hyperlink"/>
                  <w:rFonts w:ascii="Times New Roman" w:eastAsia="Calibri" w:hAnsi="Times New Roman" w:cs="Times New Roman"/>
                  <w:bCs/>
                  <w:kern w:val="0"/>
                  <w:sz w:val="22"/>
                  <w:szCs w:val="22"/>
                  <w14:ligatures w14:val="none"/>
                </w:rPr>
                <w:t xml:space="preserve"> </w:t>
              </w:r>
              <w:proofErr w:type="spellStart"/>
              <w:r w:rsidRPr="007E2FF3">
                <w:rPr>
                  <w:rStyle w:val="Hyperlink"/>
                  <w:rFonts w:ascii="Times New Roman" w:eastAsia="Calibri" w:hAnsi="Times New Roman" w:cs="Times New Roman"/>
                  <w:bCs/>
                  <w:kern w:val="0"/>
                  <w:sz w:val="22"/>
                  <w:szCs w:val="22"/>
                  <w14:ligatures w14:val="none"/>
                </w:rPr>
                <w:t>package</w:t>
              </w:r>
              <w:proofErr w:type="spellEnd"/>
              <w:r w:rsidRPr="007E2FF3">
                <w:rPr>
                  <w:rStyle w:val="Hyperlink"/>
                  <w:rFonts w:ascii="Times New Roman" w:eastAsia="Calibri" w:hAnsi="Times New Roman" w:cs="Times New Roman"/>
                  <w:bCs/>
                  <w:kern w:val="0"/>
                  <w:sz w:val="22"/>
                  <w:szCs w:val="22"/>
                  <w14:ligatures w14:val="none"/>
                </w:rPr>
                <w:t xml:space="preserve"> – The </w:t>
              </w:r>
              <w:proofErr w:type="spellStart"/>
              <w:r w:rsidRPr="007E2FF3">
                <w:rPr>
                  <w:rStyle w:val="Hyperlink"/>
                  <w:rFonts w:ascii="Times New Roman" w:eastAsia="Calibri" w:hAnsi="Times New Roman" w:cs="Times New Roman"/>
                  <w:bCs/>
                  <w:kern w:val="0"/>
                  <w:sz w:val="22"/>
                  <w:szCs w:val="22"/>
                  <w14:ligatures w14:val="none"/>
                </w:rPr>
                <w:t>Irish</w:t>
              </w:r>
              <w:proofErr w:type="spellEnd"/>
              <w:r w:rsidRPr="007E2FF3">
                <w:rPr>
                  <w:rStyle w:val="Hyperlink"/>
                  <w:rFonts w:ascii="Times New Roman" w:eastAsia="Calibri" w:hAnsi="Times New Roman" w:cs="Times New Roman"/>
                  <w:bCs/>
                  <w:kern w:val="0"/>
                  <w:sz w:val="22"/>
                  <w:szCs w:val="22"/>
                  <w14:ligatures w14:val="none"/>
                </w:rPr>
                <w:t xml:space="preserve"> </w:t>
              </w:r>
              <w:proofErr w:type="spellStart"/>
              <w:r w:rsidRPr="007E2FF3">
                <w:rPr>
                  <w:rStyle w:val="Hyperlink"/>
                  <w:rFonts w:ascii="Times New Roman" w:eastAsia="Calibri" w:hAnsi="Times New Roman" w:cs="Times New Roman"/>
                  <w:bCs/>
                  <w:kern w:val="0"/>
                  <w:sz w:val="22"/>
                  <w:szCs w:val="22"/>
                  <w14:ligatures w14:val="none"/>
                </w:rPr>
                <w:t>Times</w:t>
              </w:r>
              <w:proofErr w:type="spellEnd"/>
            </w:hyperlink>
          </w:p>
          <w:p w14:paraId="57388B8F" w14:textId="77777777" w:rsidR="00914B5E" w:rsidRDefault="00914B5E" w:rsidP="00914B5E">
            <w:pPr>
              <w:spacing w:after="0" w:line="240" w:lineRule="auto"/>
              <w:rPr>
                <w:rFonts w:ascii="Times New Roman" w:eastAsia="Calibri" w:hAnsi="Times New Roman" w:cs="Times New Roman"/>
                <w:bCs/>
                <w:kern w:val="0"/>
                <w:sz w:val="22"/>
                <w:szCs w:val="22"/>
                <w14:ligatures w14:val="none"/>
              </w:rPr>
            </w:pPr>
          </w:p>
          <w:p w14:paraId="225D4B6D" w14:textId="7C2992FE" w:rsidR="00914B5E" w:rsidRPr="00C12CDC" w:rsidRDefault="00914B5E" w:rsidP="00914B5E">
            <w:pPr>
              <w:spacing w:after="0" w:line="240" w:lineRule="auto"/>
              <w:rPr>
                <w:rFonts w:ascii="Times New Roman" w:eastAsia="Calibri" w:hAnsi="Times New Roman" w:cs="Times New Roman"/>
                <w:bCs/>
                <w:kern w:val="0"/>
                <w:sz w:val="22"/>
                <w:szCs w:val="22"/>
                <w14:ligatures w14:val="none"/>
              </w:rPr>
            </w:pPr>
            <w:hyperlink r:id="rId29" w:history="1">
              <w:proofErr w:type="spellStart"/>
              <w:r w:rsidRPr="007D73E8">
                <w:rPr>
                  <w:rStyle w:val="Hyperlink"/>
                  <w:rFonts w:ascii="Times New Roman" w:eastAsia="Calibri" w:hAnsi="Times New Roman" w:cs="Times New Roman"/>
                  <w:bCs/>
                  <w:kern w:val="0"/>
                  <w:sz w:val="22"/>
                  <w:szCs w:val="22"/>
                  <w14:ligatures w14:val="none"/>
                </w:rPr>
                <w:t>Budget</w:t>
              </w:r>
              <w:proofErr w:type="spellEnd"/>
              <w:r w:rsidRPr="007D73E8">
                <w:rPr>
                  <w:rStyle w:val="Hyperlink"/>
                  <w:rFonts w:ascii="Times New Roman" w:eastAsia="Calibri" w:hAnsi="Times New Roman" w:cs="Times New Roman"/>
                  <w:bCs/>
                  <w:kern w:val="0"/>
                  <w:sz w:val="22"/>
                  <w:szCs w:val="22"/>
                  <w14:ligatures w14:val="none"/>
                </w:rPr>
                <w:t xml:space="preserve"> 2025: </w:t>
              </w:r>
              <w:proofErr w:type="spellStart"/>
              <w:r w:rsidRPr="007D73E8">
                <w:rPr>
                  <w:rStyle w:val="Hyperlink"/>
                  <w:rFonts w:ascii="Times New Roman" w:eastAsia="Calibri" w:hAnsi="Times New Roman" w:cs="Times New Roman"/>
                  <w:bCs/>
                  <w:kern w:val="0"/>
                  <w:sz w:val="22"/>
                  <w:szCs w:val="22"/>
                  <w14:ligatures w14:val="none"/>
                </w:rPr>
                <w:t>What</w:t>
              </w:r>
              <w:proofErr w:type="spellEnd"/>
              <w:r w:rsidRPr="007D73E8">
                <w:rPr>
                  <w:rStyle w:val="Hyperlink"/>
                  <w:rFonts w:ascii="Times New Roman" w:eastAsia="Calibri" w:hAnsi="Times New Roman" w:cs="Times New Roman"/>
                  <w:bCs/>
                  <w:kern w:val="0"/>
                  <w:sz w:val="22"/>
                  <w:szCs w:val="22"/>
                  <w14:ligatures w14:val="none"/>
                </w:rPr>
                <w:t xml:space="preserve"> </w:t>
              </w:r>
              <w:proofErr w:type="spellStart"/>
              <w:r w:rsidRPr="007D73E8">
                <w:rPr>
                  <w:rStyle w:val="Hyperlink"/>
                  <w:rFonts w:ascii="Times New Roman" w:eastAsia="Calibri" w:hAnsi="Times New Roman" w:cs="Times New Roman"/>
                  <w:bCs/>
                  <w:kern w:val="0"/>
                  <w:sz w:val="22"/>
                  <w:szCs w:val="22"/>
                  <w14:ligatures w14:val="none"/>
                </w:rPr>
                <w:t>we</w:t>
              </w:r>
              <w:proofErr w:type="spellEnd"/>
              <w:r w:rsidRPr="007D73E8">
                <w:rPr>
                  <w:rStyle w:val="Hyperlink"/>
                  <w:rFonts w:ascii="Times New Roman" w:eastAsia="Calibri" w:hAnsi="Times New Roman" w:cs="Times New Roman"/>
                  <w:bCs/>
                  <w:kern w:val="0"/>
                  <w:sz w:val="22"/>
                  <w:szCs w:val="22"/>
                  <w14:ligatures w14:val="none"/>
                </w:rPr>
                <w:t xml:space="preserve"> </w:t>
              </w:r>
              <w:proofErr w:type="spellStart"/>
              <w:r w:rsidRPr="007D73E8">
                <w:rPr>
                  <w:rStyle w:val="Hyperlink"/>
                  <w:rFonts w:ascii="Times New Roman" w:eastAsia="Calibri" w:hAnsi="Times New Roman" w:cs="Times New Roman"/>
                  <w:bCs/>
                  <w:kern w:val="0"/>
                  <w:sz w:val="22"/>
                  <w:szCs w:val="22"/>
                  <w14:ligatures w14:val="none"/>
                </w:rPr>
                <w:t>know</w:t>
              </w:r>
              <w:proofErr w:type="spellEnd"/>
              <w:r w:rsidRPr="007D73E8">
                <w:rPr>
                  <w:rStyle w:val="Hyperlink"/>
                  <w:rFonts w:ascii="Times New Roman" w:eastAsia="Calibri" w:hAnsi="Times New Roman" w:cs="Times New Roman"/>
                  <w:bCs/>
                  <w:kern w:val="0"/>
                  <w:sz w:val="22"/>
                  <w:szCs w:val="22"/>
                  <w14:ligatures w14:val="none"/>
                </w:rPr>
                <w:t xml:space="preserve"> </w:t>
              </w:r>
              <w:proofErr w:type="spellStart"/>
              <w:r w:rsidRPr="007D73E8">
                <w:rPr>
                  <w:rStyle w:val="Hyperlink"/>
                  <w:rFonts w:ascii="Times New Roman" w:eastAsia="Calibri" w:hAnsi="Times New Roman" w:cs="Times New Roman"/>
                  <w:bCs/>
                  <w:kern w:val="0"/>
                  <w:sz w:val="22"/>
                  <w:szCs w:val="22"/>
                  <w14:ligatures w14:val="none"/>
                </w:rPr>
                <w:t>so</w:t>
              </w:r>
              <w:proofErr w:type="spellEnd"/>
              <w:r w:rsidRPr="007D73E8">
                <w:rPr>
                  <w:rStyle w:val="Hyperlink"/>
                  <w:rFonts w:ascii="Times New Roman" w:eastAsia="Calibri" w:hAnsi="Times New Roman" w:cs="Times New Roman"/>
                  <w:bCs/>
                  <w:kern w:val="0"/>
                  <w:sz w:val="22"/>
                  <w:szCs w:val="22"/>
                  <w14:ligatures w14:val="none"/>
                </w:rPr>
                <w:t xml:space="preserve"> </w:t>
              </w:r>
              <w:proofErr w:type="spellStart"/>
              <w:r w:rsidRPr="007D73E8">
                <w:rPr>
                  <w:rStyle w:val="Hyperlink"/>
                  <w:rFonts w:ascii="Times New Roman" w:eastAsia="Calibri" w:hAnsi="Times New Roman" w:cs="Times New Roman"/>
                  <w:bCs/>
                  <w:kern w:val="0"/>
                  <w:sz w:val="22"/>
                  <w:szCs w:val="22"/>
                  <w14:ligatures w14:val="none"/>
                </w:rPr>
                <w:t>far</w:t>
              </w:r>
              <w:proofErr w:type="spellEnd"/>
              <w:r w:rsidRPr="007D73E8">
                <w:rPr>
                  <w:rStyle w:val="Hyperlink"/>
                  <w:rFonts w:ascii="Times New Roman" w:eastAsia="Calibri" w:hAnsi="Times New Roman" w:cs="Times New Roman"/>
                  <w:bCs/>
                  <w:kern w:val="0"/>
                  <w:sz w:val="22"/>
                  <w:szCs w:val="22"/>
                  <w14:ligatures w14:val="none"/>
                </w:rPr>
                <w:t xml:space="preserve"> – </w:t>
              </w:r>
              <w:proofErr w:type="spellStart"/>
              <w:r w:rsidRPr="007D73E8">
                <w:rPr>
                  <w:rStyle w:val="Hyperlink"/>
                  <w:rFonts w:ascii="Times New Roman" w:eastAsia="Calibri" w:hAnsi="Times New Roman" w:cs="Times New Roman"/>
                  <w:bCs/>
                  <w:kern w:val="0"/>
                  <w:sz w:val="22"/>
                  <w:szCs w:val="22"/>
                  <w14:ligatures w14:val="none"/>
                </w:rPr>
                <w:t>from</w:t>
              </w:r>
              <w:proofErr w:type="spellEnd"/>
              <w:r w:rsidRPr="007D73E8">
                <w:rPr>
                  <w:rStyle w:val="Hyperlink"/>
                  <w:rFonts w:ascii="Times New Roman" w:eastAsia="Calibri" w:hAnsi="Times New Roman" w:cs="Times New Roman"/>
                  <w:bCs/>
                  <w:kern w:val="0"/>
                  <w:sz w:val="22"/>
                  <w:szCs w:val="22"/>
                  <w14:ligatures w14:val="none"/>
                </w:rPr>
                <w:t xml:space="preserve"> </w:t>
              </w:r>
              <w:proofErr w:type="spellStart"/>
              <w:r w:rsidRPr="007D73E8">
                <w:rPr>
                  <w:rStyle w:val="Hyperlink"/>
                  <w:rFonts w:ascii="Times New Roman" w:eastAsia="Calibri" w:hAnsi="Times New Roman" w:cs="Times New Roman"/>
                  <w:bCs/>
                  <w:kern w:val="0"/>
                  <w:sz w:val="22"/>
                  <w:szCs w:val="22"/>
                  <w14:ligatures w14:val="none"/>
                </w:rPr>
                <w:t>tax</w:t>
              </w:r>
              <w:proofErr w:type="spellEnd"/>
              <w:r w:rsidRPr="007D73E8">
                <w:rPr>
                  <w:rStyle w:val="Hyperlink"/>
                  <w:rFonts w:ascii="Times New Roman" w:eastAsia="Calibri" w:hAnsi="Times New Roman" w:cs="Times New Roman"/>
                  <w:bCs/>
                  <w:kern w:val="0"/>
                  <w:sz w:val="22"/>
                  <w:szCs w:val="22"/>
                  <w14:ligatures w14:val="none"/>
                </w:rPr>
                <w:t xml:space="preserve"> </w:t>
              </w:r>
              <w:proofErr w:type="spellStart"/>
              <w:r w:rsidRPr="007D73E8">
                <w:rPr>
                  <w:rStyle w:val="Hyperlink"/>
                  <w:rFonts w:ascii="Times New Roman" w:eastAsia="Calibri" w:hAnsi="Times New Roman" w:cs="Times New Roman"/>
                  <w:bCs/>
                  <w:kern w:val="0"/>
                  <w:sz w:val="22"/>
                  <w:szCs w:val="22"/>
                  <w14:ligatures w14:val="none"/>
                </w:rPr>
                <w:t>cuts</w:t>
              </w:r>
              <w:proofErr w:type="spellEnd"/>
              <w:r w:rsidRPr="007D73E8">
                <w:rPr>
                  <w:rStyle w:val="Hyperlink"/>
                  <w:rFonts w:ascii="Times New Roman" w:eastAsia="Calibri" w:hAnsi="Times New Roman" w:cs="Times New Roman"/>
                  <w:bCs/>
                  <w:kern w:val="0"/>
                  <w:sz w:val="22"/>
                  <w:szCs w:val="22"/>
                  <w14:ligatures w14:val="none"/>
                </w:rPr>
                <w:t xml:space="preserve"> to </w:t>
              </w:r>
              <w:proofErr w:type="spellStart"/>
              <w:r w:rsidRPr="007D73E8">
                <w:rPr>
                  <w:rStyle w:val="Hyperlink"/>
                  <w:rFonts w:ascii="Times New Roman" w:eastAsia="Calibri" w:hAnsi="Times New Roman" w:cs="Times New Roman"/>
                  <w:bCs/>
                  <w:kern w:val="0"/>
                  <w:sz w:val="22"/>
                  <w:szCs w:val="22"/>
                  <w14:ligatures w14:val="none"/>
                </w:rPr>
                <w:t>pension</w:t>
              </w:r>
              <w:proofErr w:type="spellEnd"/>
              <w:r w:rsidRPr="007D73E8">
                <w:rPr>
                  <w:rStyle w:val="Hyperlink"/>
                  <w:rFonts w:ascii="Times New Roman" w:eastAsia="Calibri" w:hAnsi="Times New Roman" w:cs="Times New Roman"/>
                  <w:bCs/>
                  <w:kern w:val="0"/>
                  <w:sz w:val="22"/>
                  <w:szCs w:val="22"/>
                  <w14:ligatures w14:val="none"/>
                </w:rPr>
                <w:t xml:space="preserve"> </w:t>
              </w:r>
              <w:proofErr w:type="spellStart"/>
              <w:r w:rsidRPr="007D73E8">
                <w:rPr>
                  <w:rStyle w:val="Hyperlink"/>
                  <w:rFonts w:ascii="Times New Roman" w:eastAsia="Calibri" w:hAnsi="Times New Roman" w:cs="Times New Roman"/>
                  <w:bCs/>
                  <w:kern w:val="0"/>
                  <w:sz w:val="22"/>
                  <w:szCs w:val="22"/>
                  <w14:ligatures w14:val="none"/>
                </w:rPr>
                <w:t>increases</w:t>
              </w:r>
              <w:proofErr w:type="spellEnd"/>
              <w:r w:rsidRPr="007D73E8">
                <w:rPr>
                  <w:rStyle w:val="Hyperlink"/>
                  <w:rFonts w:ascii="Times New Roman" w:eastAsia="Calibri" w:hAnsi="Times New Roman" w:cs="Times New Roman"/>
                  <w:bCs/>
                  <w:kern w:val="0"/>
                  <w:sz w:val="22"/>
                  <w:szCs w:val="22"/>
                  <w14:ligatures w14:val="none"/>
                </w:rPr>
                <w:t xml:space="preserve"> and </w:t>
              </w:r>
              <w:proofErr w:type="spellStart"/>
              <w:r w:rsidRPr="007D73E8">
                <w:rPr>
                  <w:rStyle w:val="Hyperlink"/>
                  <w:rFonts w:ascii="Times New Roman" w:eastAsia="Calibri" w:hAnsi="Times New Roman" w:cs="Times New Roman"/>
                  <w:bCs/>
                  <w:kern w:val="0"/>
                  <w:sz w:val="22"/>
                  <w:szCs w:val="22"/>
                  <w14:ligatures w14:val="none"/>
                </w:rPr>
                <w:t>free</w:t>
              </w:r>
              <w:proofErr w:type="spellEnd"/>
              <w:r w:rsidRPr="007D73E8">
                <w:rPr>
                  <w:rStyle w:val="Hyperlink"/>
                  <w:rFonts w:ascii="Times New Roman" w:eastAsia="Calibri" w:hAnsi="Times New Roman" w:cs="Times New Roman"/>
                  <w:bCs/>
                  <w:kern w:val="0"/>
                  <w:sz w:val="22"/>
                  <w:szCs w:val="22"/>
                  <w14:ligatures w14:val="none"/>
                </w:rPr>
                <w:t xml:space="preserve"> </w:t>
              </w:r>
              <w:proofErr w:type="spellStart"/>
              <w:r w:rsidRPr="007D73E8">
                <w:rPr>
                  <w:rStyle w:val="Hyperlink"/>
                  <w:rFonts w:ascii="Times New Roman" w:eastAsia="Calibri" w:hAnsi="Times New Roman" w:cs="Times New Roman"/>
                  <w:bCs/>
                  <w:kern w:val="0"/>
                  <w:sz w:val="22"/>
                  <w:szCs w:val="22"/>
                  <w14:ligatures w14:val="none"/>
                </w:rPr>
                <w:t>schoolbooks</w:t>
              </w:r>
              <w:proofErr w:type="spellEnd"/>
              <w:r w:rsidRPr="007D73E8">
                <w:rPr>
                  <w:rStyle w:val="Hyperlink"/>
                  <w:rFonts w:ascii="Times New Roman" w:eastAsia="Calibri" w:hAnsi="Times New Roman" w:cs="Times New Roman"/>
                  <w:bCs/>
                  <w:kern w:val="0"/>
                  <w:sz w:val="22"/>
                  <w:szCs w:val="22"/>
                  <w14:ligatures w14:val="none"/>
                </w:rPr>
                <w:t xml:space="preserve"> – The </w:t>
              </w:r>
              <w:proofErr w:type="spellStart"/>
              <w:r w:rsidRPr="007D73E8">
                <w:rPr>
                  <w:rStyle w:val="Hyperlink"/>
                  <w:rFonts w:ascii="Times New Roman" w:eastAsia="Calibri" w:hAnsi="Times New Roman" w:cs="Times New Roman"/>
                  <w:bCs/>
                  <w:kern w:val="0"/>
                  <w:sz w:val="22"/>
                  <w:szCs w:val="22"/>
                  <w14:ligatures w14:val="none"/>
                </w:rPr>
                <w:t>Irish</w:t>
              </w:r>
              <w:proofErr w:type="spellEnd"/>
              <w:r w:rsidRPr="007D73E8">
                <w:rPr>
                  <w:rStyle w:val="Hyperlink"/>
                  <w:rFonts w:ascii="Times New Roman" w:eastAsia="Calibri" w:hAnsi="Times New Roman" w:cs="Times New Roman"/>
                  <w:bCs/>
                  <w:kern w:val="0"/>
                  <w:sz w:val="22"/>
                  <w:szCs w:val="22"/>
                  <w14:ligatures w14:val="none"/>
                </w:rPr>
                <w:t xml:space="preserve"> </w:t>
              </w:r>
              <w:proofErr w:type="spellStart"/>
              <w:r w:rsidRPr="007D73E8">
                <w:rPr>
                  <w:rStyle w:val="Hyperlink"/>
                  <w:rFonts w:ascii="Times New Roman" w:eastAsia="Calibri" w:hAnsi="Times New Roman" w:cs="Times New Roman"/>
                  <w:bCs/>
                  <w:kern w:val="0"/>
                  <w:sz w:val="22"/>
                  <w:szCs w:val="22"/>
                  <w14:ligatures w14:val="none"/>
                </w:rPr>
                <w:t>Times</w:t>
              </w:r>
              <w:proofErr w:type="spellEnd"/>
            </w:hyperlink>
          </w:p>
        </w:tc>
        <w:tc>
          <w:tcPr>
            <w:tcW w:w="2504" w:type="dxa"/>
            <w:tcBorders>
              <w:top w:val="single" w:sz="4" w:space="0" w:color="auto"/>
              <w:left w:val="single" w:sz="4" w:space="0" w:color="auto"/>
              <w:bottom w:val="single" w:sz="4" w:space="0" w:color="auto"/>
              <w:right w:val="single" w:sz="4" w:space="0" w:color="auto"/>
            </w:tcBorders>
          </w:tcPr>
          <w:p w14:paraId="15869A05" w14:textId="2501C32B" w:rsidR="00914B5E" w:rsidRPr="00C12CDC" w:rsidRDefault="00914B5E" w:rsidP="00914B5E">
            <w:pPr>
              <w:spacing w:after="0" w:line="240" w:lineRule="auto"/>
              <w:rPr>
                <w:rFonts w:ascii="Times New Roman" w:eastAsia="Calibri" w:hAnsi="Times New Roman" w:cs="Times New Roman"/>
                <w:bCs/>
                <w:kern w:val="0"/>
                <w:sz w:val="22"/>
                <w:szCs w:val="22"/>
                <w14:ligatures w14:val="none"/>
              </w:rPr>
            </w:pPr>
          </w:p>
        </w:tc>
      </w:tr>
      <w:tr w:rsidR="00914B5E" w:rsidRPr="00994278" w14:paraId="74CDFC18" w14:textId="77777777" w:rsidTr="00A17EDF">
        <w:trPr>
          <w:trHeight w:val="216"/>
        </w:trPr>
        <w:tc>
          <w:tcPr>
            <w:tcW w:w="10262" w:type="dxa"/>
            <w:gridSpan w:val="6"/>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4A031F20" w14:textId="2FF94CAA" w:rsidR="00914B5E" w:rsidRPr="00994278" w:rsidRDefault="00914B5E" w:rsidP="00914B5E">
            <w:pPr>
              <w:spacing w:after="0" w:line="240" w:lineRule="auto"/>
              <w:jc w:val="center"/>
              <w:rPr>
                <w:rFonts w:ascii="Times New Roman" w:eastAsia="Calibri" w:hAnsi="Times New Roman" w:cs="Times New Roman"/>
                <w:b/>
                <w:kern w:val="0"/>
                <w:sz w:val="22"/>
                <w:szCs w:val="22"/>
                <w14:ligatures w14:val="none"/>
              </w:rPr>
            </w:pPr>
            <w:r w:rsidRPr="00994278">
              <w:rPr>
                <w:rFonts w:ascii="Times New Roman" w:eastAsia="Calibri" w:hAnsi="Times New Roman" w:cs="Times New Roman"/>
                <w:b/>
                <w:kern w:val="0"/>
                <w:sz w:val="22"/>
                <w:szCs w:val="22"/>
                <w14:ligatures w14:val="none"/>
              </w:rPr>
              <w:t>Kita ekonominiam bendradarbiavimui aktuali informacija</w:t>
            </w:r>
          </w:p>
        </w:tc>
      </w:tr>
      <w:tr w:rsidR="00914B5E" w:rsidRPr="00C12CDC" w14:paraId="30E47663" w14:textId="470BD910" w:rsidTr="00914B5E">
        <w:trPr>
          <w:gridAfter w:val="1"/>
          <w:wAfter w:w="8" w:type="dxa"/>
          <w:trHeight w:val="216"/>
        </w:trPr>
        <w:tc>
          <w:tcPr>
            <w:tcW w:w="1557" w:type="dxa"/>
            <w:gridSpan w:val="2"/>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64732878" w14:textId="067B58E3" w:rsidR="00914B5E" w:rsidRPr="00C12CDC" w:rsidRDefault="00914B5E" w:rsidP="00914B5E">
            <w:pPr>
              <w:spacing w:after="0" w:line="240" w:lineRule="auto"/>
              <w:rPr>
                <w:rFonts w:ascii="Times New Roman" w:eastAsia="Calibri" w:hAnsi="Times New Roman" w:cs="Times New Roman"/>
                <w:bCs/>
                <w:kern w:val="0"/>
                <w:sz w:val="22"/>
                <w:szCs w:val="22"/>
                <w14:ligatures w14:val="none"/>
              </w:rPr>
            </w:pPr>
          </w:p>
        </w:tc>
        <w:tc>
          <w:tcPr>
            <w:tcW w:w="3681" w:type="dxa"/>
            <w:tcBorders>
              <w:top w:val="single" w:sz="4" w:space="0" w:color="auto"/>
              <w:left w:val="single" w:sz="4" w:space="0" w:color="auto"/>
              <w:bottom w:val="single" w:sz="4" w:space="0" w:color="auto"/>
              <w:right w:val="single" w:sz="4" w:space="0" w:color="auto"/>
            </w:tcBorders>
          </w:tcPr>
          <w:p w14:paraId="639D7B85" w14:textId="0CBB3F62" w:rsidR="00914B5E" w:rsidRPr="00C12CDC" w:rsidRDefault="00914B5E" w:rsidP="00914B5E">
            <w:pPr>
              <w:spacing w:after="0" w:line="240" w:lineRule="auto"/>
              <w:rPr>
                <w:rFonts w:ascii="Times New Roman" w:eastAsia="Calibri" w:hAnsi="Times New Roman" w:cs="Times New Roman"/>
                <w:bCs/>
                <w:kern w:val="0"/>
                <w:sz w:val="22"/>
                <w:szCs w:val="22"/>
                <w14:ligatures w14:val="none"/>
              </w:rPr>
            </w:pPr>
          </w:p>
        </w:tc>
        <w:tc>
          <w:tcPr>
            <w:tcW w:w="2512" w:type="dxa"/>
            <w:tcBorders>
              <w:top w:val="single" w:sz="4" w:space="0" w:color="auto"/>
              <w:left w:val="single" w:sz="4" w:space="0" w:color="auto"/>
              <w:bottom w:val="single" w:sz="4" w:space="0" w:color="auto"/>
              <w:right w:val="single" w:sz="4" w:space="0" w:color="auto"/>
            </w:tcBorders>
          </w:tcPr>
          <w:p w14:paraId="2B988C49" w14:textId="48D41F22" w:rsidR="00914B5E" w:rsidRPr="00C12CDC" w:rsidRDefault="00914B5E" w:rsidP="00914B5E">
            <w:pPr>
              <w:spacing w:after="0" w:line="240" w:lineRule="auto"/>
              <w:rPr>
                <w:rFonts w:ascii="Times New Roman" w:eastAsia="Calibri" w:hAnsi="Times New Roman" w:cs="Times New Roman"/>
                <w:bCs/>
                <w:kern w:val="0"/>
                <w:sz w:val="22"/>
                <w:szCs w:val="22"/>
                <w14:ligatures w14:val="none"/>
              </w:rPr>
            </w:pPr>
          </w:p>
        </w:tc>
        <w:tc>
          <w:tcPr>
            <w:tcW w:w="2504" w:type="dxa"/>
            <w:tcBorders>
              <w:top w:val="single" w:sz="4" w:space="0" w:color="auto"/>
              <w:left w:val="single" w:sz="4" w:space="0" w:color="auto"/>
              <w:bottom w:val="single" w:sz="4" w:space="0" w:color="auto"/>
              <w:right w:val="single" w:sz="4" w:space="0" w:color="auto"/>
            </w:tcBorders>
          </w:tcPr>
          <w:p w14:paraId="2C932669" w14:textId="6F41C29E" w:rsidR="00914B5E" w:rsidRPr="00C12CDC" w:rsidRDefault="00914B5E" w:rsidP="00914B5E">
            <w:pPr>
              <w:spacing w:after="0" w:line="240" w:lineRule="auto"/>
              <w:rPr>
                <w:rFonts w:ascii="Times New Roman" w:eastAsia="Calibri" w:hAnsi="Times New Roman" w:cs="Times New Roman"/>
                <w:bCs/>
                <w:kern w:val="0"/>
                <w:sz w:val="22"/>
                <w:szCs w:val="22"/>
                <w:lang w:val="en-US"/>
                <w14:ligatures w14:val="none"/>
              </w:rPr>
            </w:pPr>
          </w:p>
        </w:tc>
      </w:tr>
      <w:tr w:rsidR="00914B5E" w:rsidRPr="00C12CDC" w14:paraId="3939C41B" w14:textId="77777777" w:rsidTr="00914B5E">
        <w:trPr>
          <w:trHeight w:val="216"/>
        </w:trPr>
        <w:tc>
          <w:tcPr>
            <w:tcW w:w="1557" w:type="dxa"/>
            <w:gridSpan w:val="2"/>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2EF95ADA" w14:textId="33A3DCE3" w:rsidR="00914B5E" w:rsidRPr="00C12CDC" w:rsidRDefault="00914B5E" w:rsidP="00914B5E">
            <w:pPr>
              <w:spacing w:after="0" w:line="240" w:lineRule="auto"/>
              <w:rPr>
                <w:rFonts w:ascii="Times New Roman" w:eastAsia="Calibri" w:hAnsi="Times New Roman" w:cs="Times New Roman"/>
                <w:bCs/>
                <w:kern w:val="0"/>
                <w:sz w:val="22"/>
                <w:szCs w:val="22"/>
                <w14:ligatures w14:val="none"/>
              </w:rPr>
            </w:pPr>
          </w:p>
        </w:tc>
        <w:tc>
          <w:tcPr>
            <w:tcW w:w="6193" w:type="dxa"/>
            <w:gridSpan w:val="2"/>
            <w:tcBorders>
              <w:top w:val="single" w:sz="4" w:space="0" w:color="auto"/>
              <w:left w:val="single" w:sz="4" w:space="0" w:color="auto"/>
              <w:bottom w:val="single" w:sz="4" w:space="0" w:color="auto"/>
              <w:right w:val="single" w:sz="4" w:space="0" w:color="auto"/>
            </w:tcBorders>
          </w:tcPr>
          <w:p w14:paraId="59A39C0E" w14:textId="3B512922" w:rsidR="00914B5E" w:rsidRPr="00C12CDC" w:rsidRDefault="00914B5E" w:rsidP="00914B5E">
            <w:pPr>
              <w:spacing w:after="0" w:line="240" w:lineRule="auto"/>
              <w:rPr>
                <w:rFonts w:ascii="Times New Roman" w:eastAsia="Calibri" w:hAnsi="Times New Roman" w:cs="Times New Roman"/>
                <w:bCs/>
                <w:kern w:val="0"/>
                <w:sz w:val="22"/>
                <w:szCs w:val="22"/>
                <w14:ligatures w14:val="none"/>
              </w:rPr>
            </w:pPr>
          </w:p>
        </w:tc>
        <w:tc>
          <w:tcPr>
            <w:tcW w:w="2512" w:type="dxa"/>
            <w:gridSpan w:val="2"/>
            <w:tcBorders>
              <w:top w:val="single" w:sz="4" w:space="0" w:color="auto"/>
              <w:left w:val="single" w:sz="4" w:space="0" w:color="auto"/>
              <w:bottom w:val="single" w:sz="4" w:space="0" w:color="auto"/>
              <w:right w:val="single" w:sz="4" w:space="0" w:color="auto"/>
            </w:tcBorders>
          </w:tcPr>
          <w:p w14:paraId="74A6ACA2" w14:textId="450DBE7A" w:rsidR="00914B5E" w:rsidRPr="00C12CDC" w:rsidRDefault="00914B5E" w:rsidP="00914B5E">
            <w:pPr>
              <w:spacing w:after="0" w:line="240" w:lineRule="auto"/>
              <w:rPr>
                <w:rFonts w:ascii="Times New Roman" w:eastAsia="Calibri" w:hAnsi="Times New Roman" w:cs="Times New Roman"/>
                <w:bCs/>
                <w:kern w:val="0"/>
                <w:sz w:val="22"/>
                <w:szCs w:val="22"/>
                <w14:ligatures w14:val="none"/>
              </w:rPr>
            </w:pPr>
          </w:p>
        </w:tc>
      </w:tr>
    </w:tbl>
    <w:p w14:paraId="1DD1D8DD" w14:textId="77777777" w:rsidR="00C87004" w:rsidRPr="00994278" w:rsidRDefault="00C87004" w:rsidP="00994278">
      <w:pPr>
        <w:spacing w:after="0" w:line="240" w:lineRule="auto"/>
        <w:jc w:val="center"/>
        <w:rPr>
          <w:rFonts w:ascii="Times New Roman" w:eastAsia="Calibri" w:hAnsi="Times New Roman" w:cs="Times New Roman"/>
          <w:b/>
          <w:kern w:val="0"/>
          <w:sz w:val="22"/>
          <w:szCs w:val="22"/>
          <w14:ligatures w14:val="none"/>
        </w:rPr>
      </w:pPr>
    </w:p>
    <w:p w14:paraId="16795EBE" w14:textId="25139054" w:rsidR="00C87004" w:rsidRPr="00C12CDC" w:rsidRDefault="00C87004" w:rsidP="00C12CDC">
      <w:pPr>
        <w:spacing w:after="0" w:line="240" w:lineRule="auto"/>
        <w:rPr>
          <w:rFonts w:ascii="Times New Roman" w:eastAsia="Calibri" w:hAnsi="Times New Roman" w:cs="Times New Roman"/>
          <w:bCs/>
          <w:kern w:val="0"/>
          <w:sz w:val="22"/>
          <w:szCs w:val="22"/>
          <w14:ligatures w14:val="none"/>
        </w:rPr>
      </w:pPr>
      <w:r w:rsidRPr="00C12CDC">
        <w:rPr>
          <w:rFonts w:ascii="Times New Roman" w:eastAsia="Calibri" w:hAnsi="Times New Roman" w:cs="Times New Roman"/>
          <w:bCs/>
          <w:kern w:val="0"/>
          <w:sz w:val="22"/>
          <w:szCs w:val="22"/>
          <w14:ligatures w14:val="none"/>
        </w:rPr>
        <w:t xml:space="preserve">Parengė: </w:t>
      </w:r>
    </w:p>
    <w:p w14:paraId="42D27A0A" w14:textId="2AA4078B" w:rsidR="00C12CDC" w:rsidRPr="00C12CDC" w:rsidRDefault="00C87004" w:rsidP="00C12CDC">
      <w:pPr>
        <w:spacing w:after="0" w:line="240" w:lineRule="auto"/>
        <w:rPr>
          <w:rFonts w:ascii="Times New Roman" w:eastAsia="Calibri" w:hAnsi="Times New Roman" w:cs="Times New Roman"/>
          <w:bCs/>
          <w:kern w:val="0"/>
          <w:sz w:val="22"/>
          <w:szCs w:val="22"/>
          <w14:ligatures w14:val="none"/>
        </w:rPr>
      </w:pPr>
      <w:r w:rsidRPr="00C12CDC">
        <w:rPr>
          <w:rFonts w:ascii="Times New Roman" w:eastAsia="Calibri" w:hAnsi="Times New Roman" w:cs="Times New Roman"/>
          <w:bCs/>
          <w:kern w:val="0"/>
          <w:sz w:val="22"/>
          <w:szCs w:val="22"/>
          <w14:ligatures w14:val="none"/>
        </w:rPr>
        <w:t xml:space="preserve">LR ambasados Airijoje ministrė patarėja Renata </w:t>
      </w:r>
      <w:proofErr w:type="spellStart"/>
      <w:r w:rsidRPr="00C12CDC">
        <w:rPr>
          <w:rFonts w:ascii="Times New Roman" w:eastAsia="Calibri" w:hAnsi="Times New Roman" w:cs="Times New Roman"/>
          <w:bCs/>
          <w:kern w:val="0"/>
          <w:sz w:val="22"/>
          <w:szCs w:val="22"/>
          <w14:ligatures w14:val="none"/>
        </w:rPr>
        <w:t>Rinkauskienė</w:t>
      </w:r>
      <w:proofErr w:type="spellEnd"/>
      <w:r w:rsidR="00C12CDC">
        <w:rPr>
          <w:rFonts w:ascii="Times New Roman" w:eastAsia="Calibri" w:hAnsi="Times New Roman" w:cs="Times New Roman"/>
          <w:bCs/>
          <w:kern w:val="0"/>
          <w:sz w:val="22"/>
          <w:szCs w:val="22"/>
          <w14:ligatures w14:val="none"/>
        </w:rPr>
        <w:t xml:space="preserve"> ir LR ambasados Airijoje praktikantas Rapolas Urbonas</w:t>
      </w:r>
    </w:p>
    <w:p w14:paraId="7B053F5D" w14:textId="77777777" w:rsidR="00C87004" w:rsidRPr="00C12CDC" w:rsidRDefault="00C87004" w:rsidP="00C12CDC">
      <w:pPr>
        <w:spacing w:after="0" w:line="240" w:lineRule="auto"/>
        <w:rPr>
          <w:rFonts w:ascii="Times New Roman" w:eastAsia="Calibri" w:hAnsi="Times New Roman" w:cs="Times New Roman"/>
          <w:bCs/>
          <w:kern w:val="0"/>
          <w:sz w:val="22"/>
          <w:szCs w:val="22"/>
          <w14:ligatures w14:val="none"/>
        </w:rPr>
      </w:pPr>
      <w:r w:rsidRPr="00C12CDC">
        <w:rPr>
          <w:rFonts w:ascii="Times New Roman" w:eastAsia="Calibri" w:hAnsi="Times New Roman" w:cs="Times New Roman"/>
          <w:bCs/>
          <w:kern w:val="0"/>
          <w:sz w:val="22"/>
          <w:szCs w:val="22"/>
          <w14:ligatures w14:val="none"/>
        </w:rPr>
        <w:t xml:space="preserve">Tel.: +353 1 2035710, mob.tel.: +353 87 4799563, renata.rinkauskiene@urm.lt    </w:t>
      </w:r>
    </w:p>
    <w:bookmarkEnd w:id="0"/>
    <w:p w14:paraId="3908A033" w14:textId="77777777" w:rsidR="0092608D" w:rsidRPr="00994278" w:rsidRDefault="0092608D" w:rsidP="00994278">
      <w:pPr>
        <w:spacing w:after="0" w:line="240" w:lineRule="auto"/>
        <w:jc w:val="center"/>
        <w:rPr>
          <w:rFonts w:ascii="Times New Roman" w:eastAsia="Calibri" w:hAnsi="Times New Roman" w:cs="Times New Roman"/>
          <w:b/>
          <w:kern w:val="0"/>
          <w:sz w:val="22"/>
          <w:szCs w:val="22"/>
          <w14:ligatures w14:val="none"/>
        </w:rPr>
      </w:pPr>
    </w:p>
    <w:sectPr w:rsidR="0092608D" w:rsidRPr="00994278" w:rsidSect="002B64A3">
      <w:pgSz w:w="11906" w:h="16838"/>
      <w:pgMar w:top="709" w:right="567" w:bottom="567"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3D838C" w14:textId="77777777" w:rsidR="0044788F" w:rsidRDefault="0044788F" w:rsidP="00C87004">
      <w:pPr>
        <w:spacing w:after="0" w:line="240" w:lineRule="auto"/>
      </w:pPr>
      <w:r>
        <w:separator/>
      </w:r>
    </w:p>
  </w:endnote>
  <w:endnote w:type="continuationSeparator" w:id="0">
    <w:p w14:paraId="3BC49C88" w14:textId="77777777" w:rsidR="0044788F" w:rsidRDefault="0044788F" w:rsidP="00C870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BA"/>
    <w:family w:val="swiss"/>
    <w:pitch w:val="variable"/>
    <w:sig w:usb0="E0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633AED" w14:textId="77777777" w:rsidR="0044788F" w:rsidRDefault="0044788F" w:rsidP="00C87004">
      <w:pPr>
        <w:spacing w:after="0" w:line="240" w:lineRule="auto"/>
      </w:pPr>
      <w:r>
        <w:separator/>
      </w:r>
    </w:p>
  </w:footnote>
  <w:footnote w:type="continuationSeparator" w:id="0">
    <w:p w14:paraId="0517B536" w14:textId="77777777" w:rsidR="0044788F" w:rsidRDefault="0044788F" w:rsidP="00C87004">
      <w:pPr>
        <w:spacing w:after="0" w:line="240" w:lineRule="auto"/>
      </w:pPr>
      <w:r>
        <w:continuationSeparator/>
      </w:r>
    </w:p>
  </w:footnote>
  <w:footnote w:id="1">
    <w:p w14:paraId="135CBD30" w14:textId="77777777" w:rsidR="00165441" w:rsidRDefault="00165441" w:rsidP="00C87004">
      <w:pPr>
        <w:pStyle w:val="FootnoteText"/>
      </w:pPr>
      <w:r>
        <w:rPr>
          <w:rStyle w:val="FootnoteReference"/>
        </w:rPr>
        <w:footnoteRef/>
      </w:r>
      <w:r>
        <w:t xml:space="preserve"> </w:t>
      </w:r>
      <w:r>
        <w:rPr>
          <w:rFonts w:ascii="Times New Roman" w:hAnsi="Times New Roman"/>
        </w:rPr>
        <w:t>MTEPI - moksliniai tyrimai, eksperimentinė plėtra ir inovacijos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25"/>
  <w:proofState w:spelling="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15F"/>
    <w:rsid w:val="00054535"/>
    <w:rsid w:val="00055CB1"/>
    <w:rsid w:val="00056082"/>
    <w:rsid w:val="00062492"/>
    <w:rsid w:val="00093DDB"/>
    <w:rsid w:val="000D4489"/>
    <w:rsid w:val="0010327E"/>
    <w:rsid w:val="00111F89"/>
    <w:rsid w:val="001152DD"/>
    <w:rsid w:val="0013033E"/>
    <w:rsid w:val="001575E5"/>
    <w:rsid w:val="00162104"/>
    <w:rsid w:val="00165441"/>
    <w:rsid w:val="00167FB9"/>
    <w:rsid w:val="0017615C"/>
    <w:rsid w:val="001B1215"/>
    <w:rsid w:val="001F4DE9"/>
    <w:rsid w:val="00202E14"/>
    <w:rsid w:val="00212070"/>
    <w:rsid w:val="00212252"/>
    <w:rsid w:val="002403CF"/>
    <w:rsid w:val="00246C41"/>
    <w:rsid w:val="00252296"/>
    <w:rsid w:val="002616F5"/>
    <w:rsid w:val="002909D5"/>
    <w:rsid w:val="002914BE"/>
    <w:rsid w:val="00296BA7"/>
    <w:rsid w:val="002B1DF9"/>
    <w:rsid w:val="002B64A3"/>
    <w:rsid w:val="002B71A7"/>
    <w:rsid w:val="002C2640"/>
    <w:rsid w:val="002D174B"/>
    <w:rsid w:val="002D4298"/>
    <w:rsid w:val="002F1833"/>
    <w:rsid w:val="002F6ABA"/>
    <w:rsid w:val="00311966"/>
    <w:rsid w:val="00331D58"/>
    <w:rsid w:val="0034071E"/>
    <w:rsid w:val="003413F9"/>
    <w:rsid w:val="003426EC"/>
    <w:rsid w:val="00377601"/>
    <w:rsid w:val="003951B3"/>
    <w:rsid w:val="00396A33"/>
    <w:rsid w:val="003B2F24"/>
    <w:rsid w:val="003E7B21"/>
    <w:rsid w:val="003F545D"/>
    <w:rsid w:val="0040260C"/>
    <w:rsid w:val="00426397"/>
    <w:rsid w:val="004358FC"/>
    <w:rsid w:val="00445205"/>
    <w:rsid w:val="0044788F"/>
    <w:rsid w:val="00452F88"/>
    <w:rsid w:val="00484EE8"/>
    <w:rsid w:val="004960F6"/>
    <w:rsid w:val="004D4B20"/>
    <w:rsid w:val="004E2924"/>
    <w:rsid w:val="004E2AC7"/>
    <w:rsid w:val="004E54C9"/>
    <w:rsid w:val="004E5552"/>
    <w:rsid w:val="00522824"/>
    <w:rsid w:val="005258EE"/>
    <w:rsid w:val="005311C2"/>
    <w:rsid w:val="00553F3F"/>
    <w:rsid w:val="00556301"/>
    <w:rsid w:val="00561F2E"/>
    <w:rsid w:val="0056281B"/>
    <w:rsid w:val="0056470C"/>
    <w:rsid w:val="00580A57"/>
    <w:rsid w:val="00583B8C"/>
    <w:rsid w:val="005854BF"/>
    <w:rsid w:val="0058758F"/>
    <w:rsid w:val="005A4CF2"/>
    <w:rsid w:val="005A706E"/>
    <w:rsid w:val="005B09F0"/>
    <w:rsid w:val="005B30D5"/>
    <w:rsid w:val="005C0D7E"/>
    <w:rsid w:val="005E2DA3"/>
    <w:rsid w:val="005E4A2B"/>
    <w:rsid w:val="005F7E37"/>
    <w:rsid w:val="006040E4"/>
    <w:rsid w:val="00615744"/>
    <w:rsid w:val="006353B1"/>
    <w:rsid w:val="00653DA9"/>
    <w:rsid w:val="00660284"/>
    <w:rsid w:val="0066490C"/>
    <w:rsid w:val="00677C37"/>
    <w:rsid w:val="006861A7"/>
    <w:rsid w:val="006E2FA9"/>
    <w:rsid w:val="006E42A2"/>
    <w:rsid w:val="006F1C3E"/>
    <w:rsid w:val="00717DCB"/>
    <w:rsid w:val="00754334"/>
    <w:rsid w:val="0079531B"/>
    <w:rsid w:val="007A36F0"/>
    <w:rsid w:val="007A4947"/>
    <w:rsid w:val="007B42A8"/>
    <w:rsid w:val="007C12D8"/>
    <w:rsid w:val="007C6806"/>
    <w:rsid w:val="007D73E8"/>
    <w:rsid w:val="007E2FF3"/>
    <w:rsid w:val="008031C5"/>
    <w:rsid w:val="00811CCB"/>
    <w:rsid w:val="00823504"/>
    <w:rsid w:val="00823870"/>
    <w:rsid w:val="008366B0"/>
    <w:rsid w:val="00843465"/>
    <w:rsid w:val="00850D93"/>
    <w:rsid w:val="00853679"/>
    <w:rsid w:val="00862FE3"/>
    <w:rsid w:val="00883F0B"/>
    <w:rsid w:val="008A3C7C"/>
    <w:rsid w:val="008B3199"/>
    <w:rsid w:val="008E727E"/>
    <w:rsid w:val="008F51A7"/>
    <w:rsid w:val="00901112"/>
    <w:rsid w:val="00901DA2"/>
    <w:rsid w:val="00911D42"/>
    <w:rsid w:val="00914B5E"/>
    <w:rsid w:val="0092608D"/>
    <w:rsid w:val="00941B2C"/>
    <w:rsid w:val="009648D1"/>
    <w:rsid w:val="009728A1"/>
    <w:rsid w:val="00992184"/>
    <w:rsid w:val="00994278"/>
    <w:rsid w:val="009A05D1"/>
    <w:rsid w:val="009A415E"/>
    <w:rsid w:val="009B1581"/>
    <w:rsid w:val="009D061A"/>
    <w:rsid w:val="009D7CC1"/>
    <w:rsid w:val="009F24F8"/>
    <w:rsid w:val="00A1260F"/>
    <w:rsid w:val="00A17EC9"/>
    <w:rsid w:val="00A17EDF"/>
    <w:rsid w:val="00A253CB"/>
    <w:rsid w:val="00A61AA4"/>
    <w:rsid w:val="00A65675"/>
    <w:rsid w:val="00A66677"/>
    <w:rsid w:val="00A9486D"/>
    <w:rsid w:val="00A97B1B"/>
    <w:rsid w:val="00AD0D2D"/>
    <w:rsid w:val="00AD60E9"/>
    <w:rsid w:val="00AE532A"/>
    <w:rsid w:val="00AF30F8"/>
    <w:rsid w:val="00B17D73"/>
    <w:rsid w:val="00B25CD1"/>
    <w:rsid w:val="00B33596"/>
    <w:rsid w:val="00B365D6"/>
    <w:rsid w:val="00B504BF"/>
    <w:rsid w:val="00B65E4B"/>
    <w:rsid w:val="00B67409"/>
    <w:rsid w:val="00B71CBD"/>
    <w:rsid w:val="00B92459"/>
    <w:rsid w:val="00B93399"/>
    <w:rsid w:val="00BA1E17"/>
    <w:rsid w:val="00BB2F1C"/>
    <w:rsid w:val="00BD40BA"/>
    <w:rsid w:val="00BD7B55"/>
    <w:rsid w:val="00BF1918"/>
    <w:rsid w:val="00BF237E"/>
    <w:rsid w:val="00C04C1D"/>
    <w:rsid w:val="00C12308"/>
    <w:rsid w:val="00C12CDC"/>
    <w:rsid w:val="00C22952"/>
    <w:rsid w:val="00C2509D"/>
    <w:rsid w:val="00C26390"/>
    <w:rsid w:val="00C70B74"/>
    <w:rsid w:val="00C837A2"/>
    <w:rsid w:val="00C87004"/>
    <w:rsid w:val="00CA2A13"/>
    <w:rsid w:val="00CB0EF9"/>
    <w:rsid w:val="00D008CC"/>
    <w:rsid w:val="00D04670"/>
    <w:rsid w:val="00D26262"/>
    <w:rsid w:val="00D3164A"/>
    <w:rsid w:val="00D76AB2"/>
    <w:rsid w:val="00D97D7A"/>
    <w:rsid w:val="00DD3054"/>
    <w:rsid w:val="00DD5B56"/>
    <w:rsid w:val="00DE15B2"/>
    <w:rsid w:val="00DF59E8"/>
    <w:rsid w:val="00E02EE1"/>
    <w:rsid w:val="00E47985"/>
    <w:rsid w:val="00E7444C"/>
    <w:rsid w:val="00EA4A05"/>
    <w:rsid w:val="00EC0EE4"/>
    <w:rsid w:val="00ED0512"/>
    <w:rsid w:val="00ED3A7F"/>
    <w:rsid w:val="00ED5634"/>
    <w:rsid w:val="00EE5D82"/>
    <w:rsid w:val="00EF18FC"/>
    <w:rsid w:val="00F14227"/>
    <w:rsid w:val="00F175DB"/>
    <w:rsid w:val="00F54FBD"/>
    <w:rsid w:val="00F6015F"/>
    <w:rsid w:val="00F62AAB"/>
    <w:rsid w:val="00F933DA"/>
    <w:rsid w:val="00FB3751"/>
    <w:rsid w:val="00FC68C8"/>
    <w:rsid w:val="00FC69BC"/>
    <w:rsid w:val="00FE4F68"/>
    <w:rsid w:val="00FF770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DF1A5"/>
  <w15:chartTrackingRefBased/>
  <w15:docId w15:val="{D3DE2F89-9051-44A3-979C-C72F60542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lt-L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015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6015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6015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6015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6015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6015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6015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6015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6015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015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6015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6015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6015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6015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6015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6015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6015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6015F"/>
    <w:rPr>
      <w:rFonts w:eastAsiaTheme="majorEastAsia" w:cstheme="majorBidi"/>
      <w:color w:val="272727" w:themeColor="text1" w:themeTint="D8"/>
    </w:rPr>
  </w:style>
  <w:style w:type="paragraph" w:styleId="Title">
    <w:name w:val="Title"/>
    <w:basedOn w:val="Normal"/>
    <w:next w:val="Normal"/>
    <w:link w:val="TitleChar"/>
    <w:uiPriority w:val="10"/>
    <w:qFormat/>
    <w:rsid w:val="00F601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015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6015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6015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6015F"/>
    <w:pPr>
      <w:spacing w:before="160"/>
      <w:jc w:val="center"/>
    </w:pPr>
    <w:rPr>
      <w:i/>
      <w:iCs/>
      <w:color w:val="404040" w:themeColor="text1" w:themeTint="BF"/>
    </w:rPr>
  </w:style>
  <w:style w:type="character" w:customStyle="1" w:styleId="QuoteChar">
    <w:name w:val="Quote Char"/>
    <w:basedOn w:val="DefaultParagraphFont"/>
    <w:link w:val="Quote"/>
    <w:uiPriority w:val="29"/>
    <w:rsid w:val="00F6015F"/>
    <w:rPr>
      <w:i/>
      <w:iCs/>
      <w:color w:val="404040" w:themeColor="text1" w:themeTint="BF"/>
    </w:rPr>
  </w:style>
  <w:style w:type="paragraph" w:styleId="ListParagraph">
    <w:name w:val="List Paragraph"/>
    <w:basedOn w:val="Normal"/>
    <w:uiPriority w:val="34"/>
    <w:qFormat/>
    <w:rsid w:val="00F6015F"/>
    <w:pPr>
      <w:ind w:left="720"/>
      <w:contextualSpacing/>
    </w:pPr>
  </w:style>
  <w:style w:type="character" w:styleId="IntenseEmphasis">
    <w:name w:val="Intense Emphasis"/>
    <w:basedOn w:val="DefaultParagraphFont"/>
    <w:uiPriority w:val="21"/>
    <w:qFormat/>
    <w:rsid w:val="00F6015F"/>
    <w:rPr>
      <w:i/>
      <w:iCs/>
      <w:color w:val="0F4761" w:themeColor="accent1" w:themeShade="BF"/>
    </w:rPr>
  </w:style>
  <w:style w:type="paragraph" w:styleId="IntenseQuote">
    <w:name w:val="Intense Quote"/>
    <w:basedOn w:val="Normal"/>
    <w:next w:val="Normal"/>
    <w:link w:val="IntenseQuoteChar"/>
    <w:uiPriority w:val="30"/>
    <w:qFormat/>
    <w:rsid w:val="00F601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6015F"/>
    <w:rPr>
      <w:i/>
      <w:iCs/>
      <w:color w:val="0F4761" w:themeColor="accent1" w:themeShade="BF"/>
    </w:rPr>
  </w:style>
  <w:style w:type="character" w:styleId="IntenseReference">
    <w:name w:val="Intense Reference"/>
    <w:basedOn w:val="DefaultParagraphFont"/>
    <w:uiPriority w:val="32"/>
    <w:qFormat/>
    <w:rsid w:val="00F6015F"/>
    <w:rPr>
      <w:b/>
      <w:bCs/>
      <w:smallCaps/>
      <w:color w:val="0F4761" w:themeColor="accent1" w:themeShade="BF"/>
      <w:spacing w:val="5"/>
    </w:rPr>
  </w:style>
  <w:style w:type="paragraph" w:styleId="FootnoteText">
    <w:name w:val="footnote text"/>
    <w:basedOn w:val="Normal"/>
    <w:link w:val="FootnoteTextChar"/>
    <w:uiPriority w:val="99"/>
    <w:semiHidden/>
    <w:unhideWhenUsed/>
    <w:rsid w:val="00C87004"/>
    <w:pPr>
      <w:spacing w:after="0" w:line="240" w:lineRule="auto"/>
    </w:pPr>
    <w:rPr>
      <w:rFonts w:ascii="Calibri" w:eastAsia="Calibri" w:hAnsi="Calibri" w:cs="Times New Roman"/>
      <w:kern w:val="0"/>
      <w:sz w:val="20"/>
      <w:szCs w:val="20"/>
      <w14:ligatures w14:val="none"/>
    </w:rPr>
  </w:style>
  <w:style w:type="character" w:customStyle="1" w:styleId="FootnoteTextChar">
    <w:name w:val="Footnote Text Char"/>
    <w:basedOn w:val="DefaultParagraphFont"/>
    <w:link w:val="FootnoteText"/>
    <w:uiPriority w:val="99"/>
    <w:semiHidden/>
    <w:rsid w:val="00C87004"/>
    <w:rPr>
      <w:rFonts w:ascii="Calibri" w:eastAsia="Calibri" w:hAnsi="Calibri" w:cs="Times New Roman"/>
      <w:kern w:val="0"/>
      <w:sz w:val="20"/>
      <w:szCs w:val="20"/>
      <w14:ligatures w14:val="none"/>
    </w:rPr>
  </w:style>
  <w:style w:type="character" w:styleId="FootnoteReference">
    <w:name w:val="footnote reference"/>
    <w:basedOn w:val="DefaultParagraphFont"/>
    <w:uiPriority w:val="99"/>
    <w:semiHidden/>
    <w:unhideWhenUsed/>
    <w:rsid w:val="00C87004"/>
    <w:rPr>
      <w:vertAlign w:val="superscript"/>
    </w:rPr>
  </w:style>
  <w:style w:type="character" w:styleId="Hyperlink">
    <w:name w:val="Hyperlink"/>
    <w:basedOn w:val="DefaultParagraphFont"/>
    <w:uiPriority w:val="99"/>
    <w:unhideWhenUsed/>
    <w:rsid w:val="00C87004"/>
    <w:rPr>
      <w:color w:val="467886" w:themeColor="hyperlink"/>
      <w:u w:val="single"/>
    </w:rPr>
  </w:style>
  <w:style w:type="character" w:styleId="UnresolvedMention">
    <w:name w:val="Unresolved Mention"/>
    <w:basedOn w:val="DefaultParagraphFont"/>
    <w:uiPriority w:val="99"/>
    <w:semiHidden/>
    <w:unhideWhenUsed/>
    <w:rsid w:val="00C87004"/>
    <w:rPr>
      <w:color w:val="605E5C"/>
      <w:shd w:val="clear" w:color="auto" w:fill="E1DFDD"/>
    </w:rPr>
  </w:style>
  <w:style w:type="character" w:styleId="Strong">
    <w:name w:val="Strong"/>
    <w:basedOn w:val="DefaultParagraphFont"/>
    <w:uiPriority w:val="22"/>
    <w:qFormat/>
    <w:rsid w:val="00EF18FC"/>
    <w:rPr>
      <w:b/>
      <w:bCs/>
    </w:rPr>
  </w:style>
  <w:style w:type="paragraph" w:styleId="NoSpacing">
    <w:name w:val="No Spacing"/>
    <w:uiPriority w:val="1"/>
    <w:qFormat/>
    <w:rsid w:val="00EF18FC"/>
    <w:pPr>
      <w:spacing w:after="0" w:line="240" w:lineRule="auto"/>
    </w:pPr>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4441877">
      <w:bodyDiv w:val="1"/>
      <w:marLeft w:val="0"/>
      <w:marRight w:val="0"/>
      <w:marTop w:val="0"/>
      <w:marBottom w:val="0"/>
      <w:divBdr>
        <w:top w:val="none" w:sz="0" w:space="0" w:color="auto"/>
        <w:left w:val="none" w:sz="0" w:space="0" w:color="auto"/>
        <w:bottom w:val="none" w:sz="0" w:space="0" w:color="auto"/>
        <w:right w:val="none" w:sz="0" w:space="0" w:color="auto"/>
      </w:divBdr>
    </w:div>
    <w:div w:id="1824083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otransformationevent.com/" TargetMode="External"/><Relationship Id="rId13" Type="http://schemas.openxmlformats.org/officeDocument/2006/relationships/hyperlink" Target="https://www.irishtimes.com/business/2024/09/03/shuttle-gets-central-bank-authorisation-to-offer-retail-investors-access-to-private-market-investments/?utm_source=Newsletter&amp;utm_medium=email&amp;utm_content=Climate%20targets%20for%202030%20will%20be%20missed%20unless%20State%20invests%20in%20more%20renewable%20energy%20sources&amp;utm_campaign=business_today_digest" TargetMode="External"/><Relationship Id="rId18" Type="http://schemas.openxmlformats.org/officeDocument/2006/relationships/hyperlink" Target="https://www.independent.ie/life/travel/travel-news/dublin-neighbourhood-named-as-one-of-the-coolest-on-earth-by-time-out/a1245216204.html" TargetMode="External"/><Relationship Id="rId26" Type="http://schemas.openxmlformats.org/officeDocument/2006/relationships/hyperlink" Target="https://www.irishtimes.com/business/2024/09/12/top-1000-firms-ireland-google-meta-apple-meta-pfizer-dell-ireland/" TargetMode="External"/><Relationship Id="rId3" Type="http://schemas.openxmlformats.org/officeDocument/2006/relationships/webSettings" Target="webSettings.xml"/><Relationship Id="rId21" Type="http://schemas.openxmlformats.org/officeDocument/2006/relationships/hyperlink" Target="https://www.irishtimes.com/business/innovation/2024/09/19/ireland-should-follow-estonia-and-get-serious-about-cyber-security/?utm_source=Newsletter&amp;utm_medium=email&amp;utm_content=Press%20Up%20gets%20a%20new%20lease%20of%20life%20and%20property%20prices%20accelerate%20again&amp;utm_campaign=business_today_digest" TargetMode="External"/><Relationship Id="rId7" Type="http://schemas.openxmlformats.org/officeDocument/2006/relationships/hyperlink" Target="https://www.idealhome.ie/" TargetMode="External"/><Relationship Id="rId12" Type="http://schemas.openxmlformats.org/officeDocument/2006/relationships/hyperlink" Target="https://www.irishtimes.com/opinion/2024/08/31/david-mcwilliams-we-cant-live-in-a-digital-age-without-data-centres-ireland-needs-more-of-them/?utm_source=Newsletter&amp;utm_medium=email&amp;utm_content=Why%20Ireland%20needs%20more%20data%20centres%2C%20not%20fewer&amp;utm_campaign=it_sunday_digest" TargetMode="External"/><Relationship Id="rId17" Type="http://schemas.openxmlformats.org/officeDocument/2006/relationships/hyperlink" Target="https://www.instituteforculturetravel.ie/" TargetMode="External"/><Relationship Id="rId25" Type="http://schemas.openxmlformats.org/officeDocument/2006/relationships/hyperlink" Target="https://www.irishtimes.com/ireland/education/2024/09/10/teachers-salaries-have-declined-in-real-terms-in-recent-years-oecd-report-finds/" TargetMode="External"/><Relationship Id="rId2" Type="http://schemas.openxmlformats.org/officeDocument/2006/relationships/settings" Target="settings.xml"/><Relationship Id="rId16" Type="http://schemas.openxmlformats.org/officeDocument/2006/relationships/hyperlink" Target="https://www.irishtimes.com/business/2024/09/11/failte-ireland-reports-disappointing-summer-season-for-tourism-sector/?utm_source=Newsletter&amp;utm_medium=email&amp;utm_content=Apple%20skewered%20by%20top%20EU%20court%20and%20a%20bad%20summer%20for%20Irish%20tourism&amp;utm_campaign=business_today_digest" TargetMode="External"/><Relationship Id="rId20" Type="http://schemas.openxmlformats.org/officeDocument/2006/relationships/hyperlink" Target="https://www.irishtimes.com/business/2024/09/27/microsoft-agrees-esb-data-centre-hydrogen-power-deal/?utm_source=Newsletter&amp;utm_medium=email&amp;utm_content=Cash-rich%20Eason%20will%20offer%20%E2%82%AC14m%20to%20shareholders&amp;utm_campaign=business_today_digest" TargetMode="External"/><Relationship Id="rId29" Type="http://schemas.openxmlformats.org/officeDocument/2006/relationships/hyperlink" Target="https://www.irishtimes.com/your-money/2024/09/19/budget-2025-what-we-know-so-far-from-energy-credits-to-lump-sum-payments-and-childcare-plans/" TargetMode="External"/><Relationship Id="rId1" Type="http://schemas.openxmlformats.org/officeDocument/2006/relationships/styles" Target="styles.xml"/><Relationship Id="rId6" Type="http://schemas.openxmlformats.org/officeDocument/2006/relationships/hyperlink" Target="https://archiexpo.ie/" TargetMode="External"/><Relationship Id="rId11" Type="http://schemas.openxmlformats.org/officeDocument/2006/relationships/hyperlink" Target="https://www.dublinipsummit.com/" TargetMode="External"/><Relationship Id="rId24" Type="http://schemas.openxmlformats.org/officeDocument/2006/relationships/hyperlink" Target="https://www.irishtimes.com/politics/2024/09/11/government-scrambling-to-control-fallout-from-13bn-apple-tax-ruling/" TargetMode="External"/><Relationship Id="rId5" Type="http://schemas.openxmlformats.org/officeDocument/2006/relationships/endnotes" Target="endnotes.xml"/><Relationship Id="rId15" Type="http://schemas.openxmlformats.org/officeDocument/2006/relationships/hyperlink" Target="https://www.irishtimes.com/business/2024/09/12/regulator-proposes-seat-limit-at-dublin-airport-for-summer-2025/" TargetMode="External"/><Relationship Id="rId23" Type="http://schemas.openxmlformats.org/officeDocument/2006/relationships/hyperlink" Target="https://www.irishtimes.com/politics/2024/09/02/taoiseachs-letter-asks-if-measures-to-reduce-bulk-buying-of-houses-have-been-entirely-successful/" TargetMode="External"/><Relationship Id="rId28" Type="http://schemas.openxmlformats.org/officeDocument/2006/relationships/hyperlink" Target="https://www.irishtimes.com/your-money/2024/09/29/budget-2025-almost-2bn-of-measures-aimed-at-combatting-cost-of-living-expected-to-be-announced/" TargetMode="External"/><Relationship Id="rId10" Type="http://schemas.openxmlformats.org/officeDocument/2006/relationships/hyperlink" Target="https://dublintechsummit.tech/" TargetMode="External"/><Relationship Id="rId19" Type="http://schemas.openxmlformats.org/officeDocument/2006/relationships/hyperlink" Target="https://www.irishtimes.com/business/2024/09/30/ryanair-cuts-14-routes-at-dublin-airport-this-winter-due-to-passenger-cap/?utm_source=Newsletter&amp;utm_medium=email&amp;utm_content=Ryanair%20axes%20routes%20for%20winter%20at%20Dublin%20Airport%20and%20warns%20they%20might%20not%20return%20for%20summer%202025&amp;utm_campaign=business_today_digest" TargetMode="External"/><Relationship Id="rId31"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www.nationalconstructionsummit.ie/" TargetMode="External"/><Relationship Id="rId14" Type="http://schemas.openxmlformats.org/officeDocument/2006/relationships/hyperlink" Target="https://www.irishtimes.com/business/economy/2024/09/13/double-digit-rise-in-tax-on-fuel-needed-to-curb-carbon-emissions/" TargetMode="External"/><Relationship Id="rId22" Type="http://schemas.openxmlformats.org/officeDocument/2006/relationships/hyperlink" Target="https://cyberireland.ie/wp-content/uploads/2024/09/Ireland-Cyber-Security-Sector-Snapshot-2024.pdf" TargetMode="External"/><Relationship Id="rId27" Type="http://schemas.openxmlformats.org/officeDocument/2006/relationships/hyperlink" Target="https://www.irishtimes.com/business/2024/09/27/budget-2025-will-cost-10bn-and-make-you-roughly-1000-richer-but-its-not-all-sorted-yet/"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628</TotalTime>
  <Pages>6</Pages>
  <Words>10936</Words>
  <Characters>6235</Characters>
  <Application>Microsoft Office Word</Application>
  <DocSecurity>0</DocSecurity>
  <Lines>51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Rapolas Urbonas</dc:creator>
  <cp:keywords/>
  <dc:description/>
  <cp:lastModifiedBy>Renata RINKAUSKIENĖ</cp:lastModifiedBy>
  <cp:revision>24</cp:revision>
  <dcterms:created xsi:type="dcterms:W3CDTF">2024-08-30T15:57:00Z</dcterms:created>
  <dcterms:modified xsi:type="dcterms:W3CDTF">2024-10-01T09:57:00Z</dcterms:modified>
</cp:coreProperties>
</file>