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F3527" w14:textId="28B3FEB7" w:rsidR="00806576" w:rsidRDefault="00806576" w:rsidP="00806576">
      <w:pPr>
        <w:suppressAutoHyphens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Specialized </w:t>
      </w:r>
      <w:r w:rsidR="002C60F3" w:rsidRPr="009A14AB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Exhibitions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on Food, Trade</w:t>
      </w:r>
      <w:r w:rsidR="00CB42F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and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Building </w:t>
      </w:r>
    </w:p>
    <w:p w14:paraId="1761A4AE" w14:textId="766EA50F" w:rsidR="00BB1F6D" w:rsidRPr="009A14AB" w:rsidRDefault="002C60F3" w:rsidP="00806576">
      <w:pPr>
        <w:suppressAutoHyphens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9A14AB">
        <w:rPr>
          <w:rFonts w:ascii="Times New Roman" w:hAnsi="Times New Roman" w:cs="Times New Roman"/>
          <w:b/>
          <w:bCs/>
          <w:sz w:val="32"/>
          <w:szCs w:val="32"/>
          <w:lang w:val="en-GB"/>
        </w:rPr>
        <w:t>in Armenia in 2024</w:t>
      </w:r>
    </w:p>
    <w:p w14:paraId="7FA540C2" w14:textId="77777777" w:rsidR="009A14AB" w:rsidRPr="009A14AB" w:rsidRDefault="009A14AB" w:rsidP="009A14AB">
      <w:pPr>
        <w:suppressAutoHyphens/>
        <w:spacing w:after="360"/>
        <w:ind w:left="1080" w:hanging="36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434E2CEB" w14:textId="77777777" w:rsidR="002C60F3" w:rsidRPr="009A14AB" w:rsidRDefault="002C60F3" w:rsidP="002C60F3">
      <w:pPr>
        <w:suppressAutoHyphens/>
        <w:spacing w:after="0"/>
        <w:ind w:left="709" w:firstLine="11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6BB60791" w14:textId="6DDB577D" w:rsidR="002C60F3" w:rsidRPr="009A14AB" w:rsidRDefault="002C60F3" w:rsidP="002C60F3">
      <w:pPr>
        <w:pStyle w:val="Heading1"/>
        <w:shd w:val="clear" w:color="auto" w:fill="FFFFFF"/>
        <w:spacing w:before="0" w:beforeAutospacing="0" w:after="0" w:afterAutospacing="0"/>
        <w:rPr>
          <w:color w:val="212529"/>
          <w:sz w:val="26"/>
          <w:szCs w:val="26"/>
          <w:lang w:val="en-US"/>
        </w:rPr>
      </w:pPr>
      <w:r w:rsidRPr="009A14AB">
        <w:rPr>
          <w:color w:val="212529"/>
          <w:sz w:val="26"/>
          <w:szCs w:val="26"/>
          <w:lang w:val="en-US"/>
        </w:rPr>
        <w:t xml:space="preserve">Caucasus: Building and Reconstruction EXPO 2024 </w:t>
      </w:r>
    </w:p>
    <w:p w14:paraId="1E801BF7" w14:textId="12D3CC65" w:rsidR="002C60F3" w:rsidRPr="009A14AB" w:rsidRDefault="002C60F3" w:rsidP="002C60F3">
      <w:pPr>
        <w:pStyle w:val="Heading1"/>
        <w:shd w:val="clear" w:color="auto" w:fill="FFFFFF"/>
        <w:spacing w:before="0" w:beforeAutospacing="0" w:after="0" w:afterAutospacing="0"/>
        <w:ind w:left="708"/>
        <w:rPr>
          <w:rFonts w:eastAsia="Calibri"/>
          <w:b w:val="0"/>
          <w:bCs w:val="0"/>
          <w:sz w:val="26"/>
          <w:szCs w:val="26"/>
          <w:lang w:val="hy-AM"/>
        </w:rPr>
      </w:pPr>
      <w:r w:rsidRPr="009A14AB">
        <w:rPr>
          <w:b w:val="0"/>
          <w:bCs w:val="0"/>
          <w:color w:val="212529"/>
          <w:sz w:val="26"/>
          <w:szCs w:val="26"/>
          <w:lang w:val="en-US"/>
        </w:rPr>
        <w:t>20</w:t>
      </w:r>
      <w:r w:rsidRPr="009A14AB">
        <w:rPr>
          <w:b w:val="0"/>
          <w:bCs w:val="0"/>
          <w:color w:val="212529"/>
          <w:sz w:val="26"/>
          <w:szCs w:val="26"/>
          <w:vertAlign w:val="superscript"/>
          <w:lang w:val="en-US"/>
        </w:rPr>
        <w:t>th</w:t>
      </w:r>
      <w:r w:rsidRPr="009A14AB">
        <w:rPr>
          <w:b w:val="0"/>
          <w:bCs w:val="0"/>
          <w:color w:val="212529"/>
          <w:sz w:val="26"/>
          <w:szCs w:val="26"/>
          <w:lang w:val="en-US"/>
        </w:rPr>
        <w:t xml:space="preserve"> international specialized building exhibition, March 22-24 </w:t>
      </w:r>
      <w:hyperlink r:id="rId5" w:history="1">
        <w:r w:rsidRPr="009A14AB">
          <w:rPr>
            <w:rStyle w:val="Hyperlink"/>
            <w:rFonts w:eastAsia="Calibri"/>
            <w:b w:val="0"/>
            <w:bCs w:val="0"/>
            <w:i/>
            <w:iCs/>
            <w:color w:val="auto"/>
            <w:sz w:val="26"/>
            <w:szCs w:val="26"/>
            <w:u w:val="none"/>
            <w:lang w:val="hy-AM"/>
          </w:rPr>
          <w:t>expo.am/hy/exhibition/kavkaz-stroitelstvo-i-remont-expo</w:t>
        </w:r>
      </w:hyperlink>
    </w:p>
    <w:p w14:paraId="227DD988" w14:textId="77777777" w:rsidR="00783906" w:rsidRPr="009A14AB" w:rsidRDefault="00783906" w:rsidP="00783906">
      <w:pPr>
        <w:pStyle w:val="Heading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6"/>
          <w:szCs w:val="26"/>
          <w:lang w:val="hy-AM"/>
        </w:rPr>
      </w:pPr>
    </w:p>
    <w:p w14:paraId="46A7B852" w14:textId="154DFE7A" w:rsidR="00783906" w:rsidRPr="009A14AB" w:rsidRDefault="00783906" w:rsidP="00783906">
      <w:pPr>
        <w:pStyle w:val="Heading1"/>
        <w:shd w:val="clear" w:color="auto" w:fill="FFFFFF"/>
        <w:spacing w:before="0" w:beforeAutospacing="0" w:after="0" w:afterAutospacing="0"/>
        <w:rPr>
          <w:rFonts w:eastAsia="Calibri"/>
          <w:sz w:val="26"/>
          <w:szCs w:val="26"/>
          <w:shd w:val="clear" w:color="auto" w:fill="FFFFFF"/>
          <w:lang w:val="hy-AM"/>
        </w:rPr>
      </w:pPr>
      <w:r w:rsidRPr="009A14AB">
        <w:rPr>
          <w:rFonts w:eastAsia="Calibri"/>
          <w:sz w:val="26"/>
          <w:szCs w:val="26"/>
          <w:shd w:val="clear" w:color="auto" w:fill="FFFFFF"/>
          <w:lang w:val="hy-AM"/>
        </w:rPr>
        <w:t>Expo Food &amp; Drinks 2024</w:t>
      </w:r>
    </w:p>
    <w:p w14:paraId="1E03D693" w14:textId="77777777" w:rsidR="00783906" w:rsidRPr="009A14AB" w:rsidRDefault="00783906" w:rsidP="00783906">
      <w:pPr>
        <w:pStyle w:val="Heading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6"/>
          <w:szCs w:val="26"/>
          <w:shd w:val="clear" w:color="auto" w:fill="FFFFFF"/>
          <w:lang w:val="en-GB"/>
        </w:rPr>
      </w:pPr>
      <w:r w:rsidRPr="009A14AB">
        <w:rPr>
          <w:rFonts w:eastAsia="Calibri"/>
          <w:sz w:val="26"/>
          <w:szCs w:val="26"/>
          <w:shd w:val="clear" w:color="auto" w:fill="FFFFFF"/>
          <w:lang w:val="hy-AM"/>
        </w:rPr>
        <w:tab/>
      </w:r>
      <w:r w:rsidRPr="009A14AB">
        <w:rPr>
          <w:b w:val="0"/>
          <w:bCs w:val="0"/>
          <w:color w:val="212529"/>
          <w:sz w:val="26"/>
          <w:szCs w:val="26"/>
          <w:shd w:val="clear" w:color="auto" w:fill="FFFFFF"/>
          <w:lang w:val="en-US"/>
        </w:rPr>
        <w:t>22</w:t>
      </w:r>
      <w:r w:rsidRPr="009A14AB">
        <w:rPr>
          <w:b w:val="0"/>
          <w:bCs w:val="0"/>
          <w:color w:val="212529"/>
          <w:sz w:val="26"/>
          <w:szCs w:val="26"/>
          <w:shd w:val="clear" w:color="auto" w:fill="FFFFFF"/>
          <w:vertAlign w:val="superscript"/>
          <w:lang w:val="en-US"/>
        </w:rPr>
        <w:t>th</w:t>
      </w:r>
      <w:r w:rsidRPr="009A14AB">
        <w:rPr>
          <w:b w:val="0"/>
          <w:bCs w:val="0"/>
          <w:color w:val="212529"/>
          <w:sz w:val="26"/>
          <w:szCs w:val="26"/>
          <w:shd w:val="clear" w:color="auto" w:fill="FFFFFF"/>
          <w:lang w:val="en-US"/>
        </w:rPr>
        <w:t> international specialized exhibition of food industry</w:t>
      </w:r>
      <w:r w:rsidRPr="009A14AB">
        <w:rPr>
          <w:rFonts w:eastAsia="Calibri"/>
          <w:b w:val="0"/>
          <w:bCs w:val="0"/>
          <w:sz w:val="26"/>
          <w:szCs w:val="26"/>
          <w:shd w:val="clear" w:color="auto" w:fill="FFFFFF"/>
          <w:lang w:val="en-GB"/>
        </w:rPr>
        <w:t>, May 10-12</w:t>
      </w:r>
    </w:p>
    <w:p w14:paraId="0EB6DF1D" w14:textId="7CC91FEB" w:rsidR="00783906" w:rsidRPr="009A14AB" w:rsidRDefault="00783906" w:rsidP="00783906">
      <w:pPr>
        <w:pStyle w:val="Heading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i/>
          <w:iCs/>
          <w:sz w:val="26"/>
          <w:szCs w:val="26"/>
          <w:shd w:val="clear" w:color="auto" w:fill="FFFFFF"/>
          <w:lang w:val="en-GB"/>
        </w:rPr>
      </w:pPr>
      <w:r w:rsidRPr="009A14AB">
        <w:rPr>
          <w:rFonts w:eastAsia="Calibri"/>
          <w:b w:val="0"/>
          <w:bCs w:val="0"/>
          <w:sz w:val="26"/>
          <w:szCs w:val="26"/>
          <w:shd w:val="clear" w:color="auto" w:fill="FFFFFF"/>
          <w:lang w:val="en-GB"/>
        </w:rPr>
        <w:tab/>
      </w:r>
      <w:hyperlink r:id="rId6" w:history="1">
        <w:r w:rsidRPr="00132068">
          <w:rPr>
            <w:rStyle w:val="Hyperlink"/>
            <w:rFonts w:eastAsia="Calibri"/>
            <w:b w:val="0"/>
            <w:bCs w:val="0"/>
            <w:i/>
            <w:iCs/>
            <w:sz w:val="26"/>
            <w:szCs w:val="26"/>
            <w:shd w:val="clear" w:color="auto" w:fill="FFFFFF"/>
            <w:lang w:val="en-GB"/>
          </w:rPr>
          <w:t>expo.am/</w:t>
        </w:r>
        <w:proofErr w:type="spellStart"/>
        <w:r w:rsidRPr="00132068">
          <w:rPr>
            <w:rStyle w:val="Hyperlink"/>
            <w:rFonts w:eastAsia="Calibri"/>
            <w:b w:val="0"/>
            <w:bCs w:val="0"/>
            <w:i/>
            <w:iCs/>
            <w:sz w:val="26"/>
            <w:szCs w:val="26"/>
            <w:shd w:val="clear" w:color="auto" w:fill="FFFFFF"/>
            <w:lang w:val="en-GB"/>
          </w:rPr>
          <w:t>hy</w:t>
        </w:r>
        <w:proofErr w:type="spellEnd"/>
        <w:r w:rsidRPr="00132068">
          <w:rPr>
            <w:rStyle w:val="Hyperlink"/>
            <w:rFonts w:eastAsia="Calibri"/>
            <w:b w:val="0"/>
            <w:bCs w:val="0"/>
            <w:i/>
            <w:iCs/>
            <w:sz w:val="26"/>
            <w:szCs w:val="26"/>
            <w:shd w:val="clear" w:color="auto" w:fill="FFFFFF"/>
            <w:lang w:val="en-GB"/>
          </w:rPr>
          <w:t>/exhibition/expo-food-drinks</w:t>
        </w:r>
      </w:hyperlink>
    </w:p>
    <w:p w14:paraId="6C35959E" w14:textId="77777777" w:rsidR="00783906" w:rsidRPr="009A14AB" w:rsidRDefault="00783906" w:rsidP="00783906">
      <w:pPr>
        <w:pStyle w:val="Heading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i/>
          <w:iCs/>
          <w:sz w:val="26"/>
          <w:szCs w:val="26"/>
          <w:shd w:val="clear" w:color="auto" w:fill="FFFFFF"/>
          <w:lang w:val="en-GB"/>
        </w:rPr>
      </w:pPr>
    </w:p>
    <w:p w14:paraId="7161C5B1" w14:textId="35F6AE89" w:rsidR="00783906" w:rsidRPr="009A14AB" w:rsidRDefault="005A7DB1" w:rsidP="00783906">
      <w:pPr>
        <w:pStyle w:val="Heading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6"/>
          <w:szCs w:val="26"/>
          <w:shd w:val="clear" w:color="auto" w:fill="FFFFFF"/>
          <w:lang w:val="en-GB"/>
        </w:rPr>
      </w:pPr>
      <w:r w:rsidRPr="009A14AB">
        <w:rPr>
          <w:rFonts w:eastAsia="Calibri"/>
          <w:sz w:val="26"/>
          <w:szCs w:val="26"/>
          <w:lang w:val="hy-AM"/>
        </w:rPr>
        <w:t>Inter Food EXPO 2024</w:t>
      </w:r>
    </w:p>
    <w:p w14:paraId="18A85548" w14:textId="3D7A3FA6" w:rsidR="001D738D" w:rsidRPr="009A14AB" w:rsidRDefault="00783906" w:rsidP="001D738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z w:val="26"/>
          <w:szCs w:val="26"/>
          <w:shd w:val="clear" w:color="auto" w:fill="FFFFFF"/>
          <w:lang w:val="en-US"/>
        </w:rPr>
      </w:pPr>
      <w:r w:rsidRPr="009A14AB">
        <w:rPr>
          <w:rFonts w:eastAsia="Calibri"/>
          <w:b w:val="0"/>
          <w:bCs w:val="0"/>
          <w:i/>
          <w:iCs/>
          <w:sz w:val="26"/>
          <w:szCs w:val="26"/>
          <w:shd w:val="clear" w:color="auto" w:fill="FFFFFF"/>
          <w:lang w:val="hy-AM"/>
        </w:rPr>
        <w:tab/>
      </w:r>
      <w:r w:rsidR="005A7DB1" w:rsidRPr="009A14AB">
        <w:rPr>
          <w:b w:val="0"/>
          <w:bCs w:val="0"/>
          <w:color w:val="212529"/>
          <w:sz w:val="26"/>
          <w:szCs w:val="26"/>
          <w:shd w:val="clear" w:color="auto" w:fill="FFFFFF"/>
          <w:lang w:val="en-US"/>
        </w:rPr>
        <w:t>23</w:t>
      </w:r>
      <w:r w:rsidR="005A7DB1" w:rsidRPr="009A14AB">
        <w:rPr>
          <w:b w:val="0"/>
          <w:bCs w:val="0"/>
          <w:color w:val="212529"/>
          <w:sz w:val="26"/>
          <w:szCs w:val="26"/>
          <w:shd w:val="clear" w:color="auto" w:fill="FFFFFF"/>
          <w:vertAlign w:val="superscript"/>
          <w:lang w:val="en-US"/>
        </w:rPr>
        <w:t>th</w:t>
      </w:r>
      <w:r w:rsidR="005A7DB1" w:rsidRPr="009A14AB">
        <w:rPr>
          <w:b w:val="0"/>
          <w:bCs w:val="0"/>
          <w:color w:val="212529"/>
          <w:sz w:val="26"/>
          <w:szCs w:val="26"/>
          <w:shd w:val="clear" w:color="auto" w:fill="FFFFFF"/>
          <w:lang w:val="en-US"/>
        </w:rPr>
        <w:t> international food exhibition, September 6-8</w:t>
      </w:r>
    </w:p>
    <w:p w14:paraId="17A508D5" w14:textId="0E088FCD" w:rsidR="005A7DB1" w:rsidRPr="009A14AB" w:rsidRDefault="005A7DB1" w:rsidP="001D738D">
      <w:pPr>
        <w:pStyle w:val="Heading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i/>
          <w:iCs/>
          <w:sz w:val="26"/>
          <w:szCs w:val="26"/>
          <w:shd w:val="clear" w:color="auto" w:fill="FFFFFF"/>
          <w:lang w:val="en-GB"/>
        </w:rPr>
      </w:pPr>
      <w:r w:rsidRPr="009A14AB">
        <w:rPr>
          <w:b w:val="0"/>
          <w:bCs w:val="0"/>
          <w:color w:val="212529"/>
          <w:sz w:val="26"/>
          <w:szCs w:val="26"/>
          <w:shd w:val="clear" w:color="auto" w:fill="FFFFFF"/>
          <w:lang w:val="en-US"/>
        </w:rPr>
        <w:tab/>
      </w:r>
      <w:hyperlink r:id="rId7" w:history="1">
        <w:r w:rsidRPr="00132068">
          <w:rPr>
            <w:rStyle w:val="Hyperlink"/>
            <w:b w:val="0"/>
            <w:bCs w:val="0"/>
            <w:i/>
            <w:iCs/>
            <w:sz w:val="26"/>
            <w:szCs w:val="26"/>
            <w:shd w:val="clear" w:color="auto" w:fill="FFFFFF"/>
            <w:lang w:val="en-US"/>
          </w:rPr>
          <w:t>expo.am/</w:t>
        </w:r>
        <w:proofErr w:type="spellStart"/>
        <w:r w:rsidRPr="00132068">
          <w:rPr>
            <w:rStyle w:val="Hyperlink"/>
            <w:b w:val="0"/>
            <w:bCs w:val="0"/>
            <w:i/>
            <w:iCs/>
            <w:sz w:val="26"/>
            <w:szCs w:val="26"/>
            <w:shd w:val="clear" w:color="auto" w:fill="FFFFFF"/>
            <w:lang w:val="en-US"/>
          </w:rPr>
          <w:t>en</w:t>
        </w:r>
        <w:proofErr w:type="spellEnd"/>
        <w:r w:rsidRPr="00132068">
          <w:rPr>
            <w:rStyle w:val="Hyperlink"/>
            <w:b w:val="0"/>
            <w:bCs w:val="0"/>
            <w:i/>
            <w:iCs/>
            <w:sz w:val="26"/>
            <w:szCs w:val="26"/>
            <w:shd w:val="clear" w:color="auto" w:fill="FFFFFF"/>
            <w:lang w:val="en-US"/>
          </w:rPr>
          <w:t>/exhibition/inter-food-expo</w:t>
        </w:r>
      </w:hyperlink>
    </w:p>
    <w:p w14:paraId="03A0AD15" w14:textId="77777777" w:rsidR="005A7DB1" w:rsidRPr="009A14AB" w:rsidRDefault="005A7DB1" w:rsidP="001D738D">
      <w:pPr>
        <w:pStyle w:val="Heading1"/>
        <w:shd w:val="clear" w:color="auto" w:fill="FFFFFF"/>
        <w:spacing w:before="0" w:beforeAutospacing="0" w:after="0" w:afterAutospacing="0"/>
        <w:rPr>
          <w:sz w:val="26"/>
          <w:szCs w:val="26"/>
          <w:lang w:val="hy-AM"/>
        </w:rPr>
      </w:pPr>
    </w:p>
    <w:p w14:paraId="7FC22084" w14:textId="6313A4A8" w:rsidR="001D738D" w:rsidRPr="009A14AB" w:rsidRDefault="005A7DB1" w:rsidP="001D738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z w:val="26"/>
          <w:szCs w:val="26"/>
          <w:lang w:val="en-US"/>
        </w:rPr>
      </w:pPr>
      <w:r w:rsidRPr="009A14AB">
        <w:rPr>
          <w:sz w:val="26"/>
          <w:szCs w:val="26"/>
          <w:lang w:val="hy-AM"/>
        </w:rPr>
        <w:t>Industrial Armenia EXPO 2024</w:t>
      </w:r>
    </w:p>
    <w:p w14:paraId="7A2BB397" w14:textId="1424927D" w:rsidR="002C60F3" w:rsidRPr="009A14AB" w:rsidRDefault="005A7DB1" w:rsidP="005A7DB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en-US"/>
        </w:rPr>
        <w:t>23</w:t>
      </w: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vertAlign w:val="superscript"/>
          <w:lang w:val="en-US"/>
        </w:rPr>
        <w:t>th</w:t>
      </w: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en-US"/>
        </w:rPr>
        <w:t> international specialized trade and industrial exhibition</w:t>
      </w: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en-GB"/>
        </w:rPr>
        <w:t>, September 6-8</w:t>
      </w:r>
    </w:p>
    <w:p w14:paraId="5204B85E" w14:textId="777566DC" w:rsidR="002C60F3" w:rsidRPr="00132068" w:rsidRDefault="00132068" w:rsidP="00BB1F6D">
      <w:pPr>
        <w:suppressAutoHyphens/>
        <w:spacing w:after="0" w:line="240" w:lineRule="auto"/>
        <w:ind w:firstLine="708"/>
        <w:rPr>
          <w:rFonts w:ascii="Times New Roman" w:eastAsia="Microsoft YaHei" w:hAnsi="Times New Roman" w:cs="Times New Roman"/>
          <w:i/>
          <w:iCs/>
          <w:spacing w:val="16"/>
          <w:sz w:val="26"/>
          <w:szCs w:val="26"/>
          <w:u w:val="single"/>
          <w:lang w:val="hy-AM"/>
        </w:rPr>
      </w:pPr>
      <w:r w:rsidRPr="00132068">
        <w:rPr>
          <w:rStyle w:val="Hyperlink"/>
          <w:rFonts w:ascii="Times New Roman" w:eastAsia="Microsoft YaHei" w:hAnsi="Times New Roman" w:cs="Times New Roman"/>
          <w:i/>
          <w:iCs/>
          <w:color w:val="auto"/>
          <w:spacing w:val="16"/>
          <w:sz w:val="26"/>
          <w:szCs w:val="26"/>
          <w:lang w:val="hy-AM"/>
        </w:rPr>
        <w:fldChar w:fldCharType="begin"/>
      </w:r>
      <w:r w:rsidRPr="00132068">
        <w:rPr>
          <w:rStyle w:val="Hyperlink"/>
          <w:rFonts w:ascii="Times New Roman" w:eastAsia="Microsoft YaHei" w:hAnsi="Times New Roman" w:cs="Times New Roman"/>
          <w:i/>
          <w:iCs/>
          <w:color w:val="auto"/>
          <w:spacing w:val="16"/>
          <w:sz w:val="26"/>
          <w:szCs w:val="26"/>
          <w:lang w:val="hy-AM"/>
        </w:rPr>
        <w:instrText>HYPERLINK "https://expo.am/hy/exhibition/industrial-armenia-expo"</w:instrText>
      </w:r>
      <w:r w:rsidRPr="00132068">
        <w:rPr>
          <w:rStyle w:val="Hyperlink"/>
          <w:rFonts w:ascii="Times New Roman" w:eastAsia="Microsoft YaHei" w:hAnsi="Times New Roman" w:cs="Times New Roman"/>
          <w:i/>
          <w:iCs/>
          <w:color w:val="auto"/>
          <w:spacing w:val="16"/>
          <w:sz w:val="26"/>
          <w:szCs w:val="26"/>
          <w:lang w:val="hy-AM"/>
        </w:rPr>
      </w:r>
      <w:r w:rsidRPr="00132068">
        <w:rPr>
          <w:rStyle w:val="Hyperlink"/>
          <w:rFonts w:ascii="Times New Roman" w:eastAsia="Microsoft YaHei" w:hAnsi="Times New Roman" w:cs="Times New Roman"/>
          <w:i/>
          <w:iCs/>
          <w:color w:val="auto"/>
          <w:spacing w:val="16"/>
          <w:sz w:val="26"/>
          <w:szCs w:val="26"/>
          <w:lang w:val="hy-AM"/>
        </w:rPr>
        <w:fldChar w:fldCharType="separate"/>
      </w:r>
      <w:r w:rsidR="002C60F3" w:rsidRPr="00132068">
        <w:rPr>
          <w:rStyle w:val="Hyperlink"/>
          <w:rFonts w:ascii="Times New Roman" w:eastAsia="Microsoft YaHei" w:hAnsi="Times New Roman" w:cs="Times New Roman"/>
          <w:i/>
          <w:iCs/>
          <w:color w:val="auto"/>
          <w:spacing w:val="16"/>
          <w:sz w:val="26"/>
          <w:szCs w:val="26"/>
          <w:lang w:val="hy-AM"/>
        </w:rPr>
        <w:t>expo.am/hy/exhibition/industrial-armenia-expo</w:t>
      </w:r>
      <w:r w:rsidRPr="00132068">
        <w:rPr>
          <w:rStyle w:val="Hyperlink"/>
          <w:rFonts w:ascii="Times New Roman" w:eastAsia="Microsoft YaHei" w:hAnsi="Times New Roman" w:cs="Times New Roman"/>
          <w:i/>
          <w:iCs/>
          <w:color w:val="auto"/>
          <w:spacing w:val="16"/>
          <w:sz w:val="26"/>
          <w:szCs w:val="26"/>
          <w:lang w:val="hy-AM"/>
        </w:rPr>
        <w:fldChar w:fldCharType="end"/>
      </w:r>
    </w:p>
    <w:p w14:paraId="15A0D4D4" w14:textId="77777777" w:rsidR="00BB1F6D" w:rsidRPr="009A14AB" w:rsidRDefault="00BB1F6D" w:rsidP="00BB1F6D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B281AF" w14:textId="4415DBDF" w:rsidR="005A7DB1" w:rsidRPr="009A14AB" w:rsidRDefault="00132068" w:rsidP="00BB1F6D">
      <w:pPr>
        <w:suppressAutoHyphens/>
        <w:spacing w:after="0" w:line="240" w:lineRule="auto"/>
        <w:rPr>
          <w:rFonts w:ascii="Times New Roman" w:eastAsia="Microsoft YaHei" w:hAnsi="Times New Roman" w:cs="Times New Roman"/>
          <w:spacing w:val="16"/>
          <w:sz w:val="26"/>
          <w:szCs w:val="26"/>
          <w:lang w:val="hy-AM"/>
        </w:rPr>
      </w:pPr>
      <w:hyperlink r:id="rId8" w:tgtFrame="_blank" w:history="1">
        <w:r w:rsidR="00BB1F6D" w:rsidRPr="009A14A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val="hy-AM"/>
          </w:rPr>
          <w:t>Build EXPO 2024</w:t>
        </w:r>
      </w:hyperlink>
    </w:p>
    <w:p w14:paraId="4D88B16B" w14:textId="5C4927F0" w:rsidR="005A7DB1" w:rsidRPr="009A14AB" w:rsidRDefault="00BB1F6D" w:rsidP="00BB1F6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en-US"/>
        </w:rPr>
        <w:t>23</w:t>
      </w: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vertAlign w:val="superscript"/>
          <w:lang w:val="en-US"/>
        </w:rPr>
        <w:t>th</w:t>
      </w: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en-US"/>
        </w:rPr>
        <w:t> international specialized building exhibition</w:t>
      </w: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en-GB"/>
        </w:rPr>
        <w:t>, September 6-8</w:t>
      </w:r>
    </w:p>
    <w:p w14:paraId="1A21CD63" w14:textId="7F390F77" w:rsidR="002C60F3" w:rsidRPr="00132068" w:rsidRDefault="00132068" w:rsidP="00BB1F6D">
      <w:pPr>
        <w:suppressAutoHyphens/>
        <w:spacing w:after="0" w:line="240" w:lineRule="auto"/>
        <w:ind w:firstLine="708"/>
        <w:rPr>
          <w:rStyle w:val="Hyperlink"/>
          <w:rFonts w:ascii="Times New Roman" w:eastAsia="Microsoft YaHei" w:hAnsi="Times New Roman" w:cs="Times New Roman"/>
          <w:i/>
          <w:iCs/>
          <w:color w:val="4472C4" w:themeColor="accent1"/>
          <w:spacing w:val="16"/>
          <w:sz w:val="26"/>
          <w:szCs w:val="26"/>
          <w:lang w:val="hy-AM"/>
        </w:rPr>
      </w:pPr>
      <w:hyperlink r:id="rId9" w:history="1">
        <w:r w:rsidR="002C60F3" w:rsidRPr="00132068">
          <w:rPr>
            <w:rStyle w:val="Hyperlink"/>
            <w:rFonts w:ascii="Times New Roman" w:eastAsia="Microsoft YaHei" w:hAnsi="Times New Roman" w:cs="Times New Roman"/>
            <w:i/>
            <w:iCs/>
            <w:color w:val="4472C4" w:themeColor="accent1"/>
            <w:spacing w:val="16"/>
            <w:sz w:val="26"/>
            <w:szCs w:val="26"/>
            <w:lang w:val="hy-AM"/>
          </w:rPr>
          <w:t>expo.am/hy/exhibiti</w:t>
        </w:r>
        <w:r w:rsidR="002C60F3" w:rsidRPr="00132068">
          <w:rPr>
            <w:rStyle w:val="Hyperlink"/>
            <w:rFonts w:ascii="Times New Roman" w:eastAsia="Microsoft YaHei" w:hAnsi="Times New Roman" w:cs="Times New Roman"/>
            <w:i/>
            <w:iCs/>
            <w:color w:val="4472C4" w:themeColor="accent1"/>
            <w:spacing w:val="16"/>
            <w:sz w:val="26"/>
            <w:szCs w:val="26"/>
            <w:lang w:val="hy-AM"/>
          </w:rPr>
          <w:t>o</w:t>
        </w:r>
        <w:r w:rsidR="002C60F3" w:rsidRPr="00132068">
          <w:rPr>
            <w:rStyle w:val="Hyperlink"/>
            <w:rFonts w:ascii="Times New Roman" w:eastAsia="Microsoft YaHei" w:hAnsi="Times New Roman" w:cs="Times New Roman"/>
            <w:i/>
            <w:iCs/>
            <w:color w:val="4472C4" w:themeColor="accent1"/>
            <w:spacing w:val="16"/>
            <w:sz w:val="26"/>
            <w:szCs w:val="26"/>
            <w:lang w:val="hy-AM"/>
          </w:rPr>
          <w:t>n/stroj-expo</w:t>
        </w:r>
      </w:hyperlink>
    </w:p>
    <w:p w14:paraId="00C2CC22" w14:textId="77777777" w:rsidR="00BB1F6D" w:rsidRPr="009A14AB" w:rsidRDefault="00BB1F6D" w:rsidP="00BB1F6D">
      <w:pPr>
        <w:pStyle w:val="ListParagraph"/>
        <w:suppressAutoHyphens/>
        <w:spacing w:after="0" w:line="240" w:lineRule="auto"/>
        <w:ind w:left="1080"/>
        <w:rPr>
          <w:rStyle w:val="Hyperlink"/>
          <w:rFonts w:ascii="Times New Roman" w:eastAsia="Microsoft YaHei" w:hAnsi="Times New Roman" w:cs="Times New Roman"/>
          <w:i/>
          <w:iCs/>
          <w:color w:val="auto"/>
          <w:spacing w:val="16"/>
          <w:sz w:val="26"/>
          <w:szCs w:val="26"/>
          <w:u w:val="none"/>
          <w:lang w:val="hy-AM"/>
        </w:rPr>
      </w:pPr>
    </w:p>
    <w:p w14:paraId="2FFABCB8" w14:textId="46153BBE" w:rsidR="00BB1F6D" w:rsidRPr="009A14AB" w:rsidRDefault="00BB1F6D" w:rsidP="00BB1F6D">
      <w:pPr>
        <w:suppressAutoHyphens/>
        <w:spacing w:after="0" w:line="240" w:lineRule="auto"/>
        <w:rPr>
          <w:rStyle w:val="Hyperlink"/>
          <w:rFonts w:ascii="Times New Roman" w:eastAsia="Calibri" w:hAnsi="Times New Roman" w:cs="Times New Roman"/>
          <w:i/>
          <w:iCs/>
          <w:color w:val="auto"/>
          <w:sz w:val="26"/>
          <w:szCs w:val="26"/>
          <w:u w:val="none"/>
          <w:lang w:val="hy-AM"/>
        </w:rPr>
      </w:pPr>
      <w:r w:rsidRPr="009A14AB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val="hy-AM"/>
        </w:rPr>
        <w:t>ArmProd EXPO 2024</w:t>
      </w:r>
    </w:p>
    <w:p w14:paraId="1DD0FD46" w14:textId="628E95DB" w:rsidR="002C60F3" w:rsidRPr="009A14AB" w:rsidRDefault="00BB1F6D" w:rsidP="00BB1F6D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  <w:lang w:val="hy-AM"/>
        </w:rPr>
      </w:pP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en-US"/>
        </w:rPr>
        <w:t>22</w:t>
      </w: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vertAlign w:val="superscript"/>
          <w:lang w:val="en-US"/>
        </w:rPr>
        <w:t>th</w:t>
      </w:r>
      <w:r w:rsidRPr="009A14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en-US"/>
        </w:rPr>
        <w:t> international specialized exhibition</w:t>
      </w:r>
      <w:r w:rsidRPr="009A14AB">
        <w:rPr>
          <w:rFonts w:ascii="Times New Roman" w:eastAsia="Calibri" w:hAnsi="Times New Roman" w:cs="Times New Roman"/>
          <w:sz w:val="26"/>
          <w:szCs w:val="26"/>
          <w:lang w:val="en-GB"/>
        </w:rPr>
        <w:t>, October</w:t>
      </w:r>
      <w:r w:rsidR="002C60F3" w:rsidRPr="009A14AB">
        <w:rPr>
          <w:rFonts w:ascii="Times New Roman" w:eastAsia="Calibri" w:hAnsi="Times New Roman" w:cs="Times New Roman"/>
          <w:sz w:val="26"/>
          <w:szCs w:val="26"/>
          <w:lang w:val="hy-AM"/>
        </w:rPr>
        <w:t xml:space="preserve"> 18-20                                     </w:t>
      </w:r>
      <w:hyperlink r:id="rId10" w:history="1">
        <w:r w:rsidR="002C60F3" w:rsidRPr="00132068">
          <w:rPr>
            <w:rStyle w:val="Hyperlink"/>
            <w:rFonts w:ascii="Times New Roman" w:eastAsia="Calibri" w:hAnsi="Times New Roman" w:cs="Times New Roman"/>
            <w:i/>
            <w:iCs/>
            <w:color w:val="auto"/>
            <w:sz w:val="26"/>
            <w:szCs w:val="26"/>
            <w:lang w:val="hy-AM"/>
          </w:rPr>
          <w:t>expo.am/hy/exhibition</w:t>
        </w:r>
        <w:r w:rsidR="002C60F3" w:rsidRPr="00132068">
          <w:rPr>
            <w:rStyle w:val="Hyperlink"/>
            <w:rFonts w:ascii="Times New Roman" w:eastAsia="Calibri" w:hAnsi="Times New Roman" w:cs="Times New Roman"/>
            <w:i/>
            <w:iCs/>
            <w:color w:val="auto"/>
            <w:sz w:val="26"/>
            <w:szCs w:val="26"/>
            <w:lang w:val="hy-AM"/>
          </w:rPr>
          <w:t>/</w:t>
        </w:r>
        <w:r w:rsidR="002C60F3" w:rsidRPr="00132068">
          <w:rPr>
            <w:rStyle w:val="Hyperlink"/>
            <w:rFonts w:ascii="Times New Roman" w:eastAsia="Calibri" w:hAnsi="Times New Roman" w:cs="Times New Roman"/>
            <w:i/>
            <w:iCs/>
            <w:color w:val="auto"/>
            <w:sz w:val="26"/>
            <w:szCs w:val="26"/>
            <w:lang w:val="hy-AM"/>
          </w:rPr>
          <w:t>armprodekspo</w:t>
        </w:r>
      </w:hyperlink>
    </w:p>
    <w:p w14:paraId="4423B37A" w14:textId="2E7590CA" w:rsidR="00994F4A" w:rsidRPr="009A14AB" w:rsidRDefault="00994F4A" w:rsidP="0078390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hy-AM"/>
        </w:rPr>
      </w:pPr>
      <w:bookmarkStart w:id="0" w:name="_GoBack"/>
      <w:bookmarkEnd w:id="0"/>
    </w:p>
    <w:sectPr w:rsidR="00994F4A" w:rsidRPr="009A1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4050"/>
    <w:multiLevelType w:val="multilevel"/>
    <w:tmpl w:val="F71C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D15A5"/>
    <w:multiLevelType w:val="multilevel"/>
    <w:tmpl w:val="FA9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C7F0A"/>
    <w:multiLevelType w:val="multilevel"/>
    <w:tmpl w:val="CFA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120BF"/>
    <w:multiLevelType w:val="multilevel"/>
    <w:tmpl w:val="CCB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07C40"/>
    <w:multiLevelType w:val="hybridMultilevel"/>
    <w:tmpl w:val="FD5EC9E6"/>
    <w:lvl w:ilvl="0" w:tplc="85F81376">
      <w:numFmt w:val="bullet"/>
      <w:lvlText w:val="–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0"/>
    <w:rsid w:val="00074D86"/>
    <w:rsid w:val="000F0D23"/>
    <w:rsid w:val="00132068"/>
    <w:rsid w:val="001A21D3"/>
    <w:rsid w:val="001D738D"/>
    <w:rsid w:val="00210389"/>
    <w:rsid w:val="00276794"/>
    <w:rsid w:val="002C60F3"/>
    <w:rsid w:val="002F097B"/>
    <w:rsid w:val="00352A16"/>
    <w:rsid w:val="004834B5"/>
    <w:rsid w:val="005A7DB1"/>
    <w:rsid w:val="005D7179"/>
    <w:rsid w:val="006F061D"/>
    <w:rsid w:val="00783906"/>
    <w:rsid w:val="00806576"/>
    <w:rsid w:val="008C3983"/>
    <w:rsid w:val="009152F0"/>
    <w:rsid w:val="00994F4A"/>
    <w:rsid w:val="009A14AB"/>
    <w:rsid w:val="00A840B8"/>
    <w:rsid w:val="00A87CB0"/>
    <w:rsid w:val="00B92C8E"/>
    <w:rsid w:val="00BB1F6D"/>
    <w:rsid w:val="00C7031D"/>
    <w:rsid w:val="00CB42FF"/>
    <w:rsid w:val="00D40F74"/>
    <w:rsid w:val="00E204BF"/>
    <w:rsid w:val="00EB7FC6"/>
    <w:rsid w:val="00F709B8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5C19"/>
  <w15:chartTrackingRefBased/>
  <w15:docId w15:val="{5C0FE262-E6D5-4108-BFE0-2BEC9EC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0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9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0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F097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article-socialitem">
    <w:name w:val="article-social__item"/>
    <w:basedOn w:val="Normal"/>
    <w:rsid w:val="002F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tncontent">
    <w:name w:val="btn__content"/>
    <w:basedOn w:val="DefaultParagraphFont"/>
    <w:rsid w:val="002F097B"/>
  </w:style>
  <w:style w:type="paragraph" w:styleId="NormalWeb">
    <w:name w:val="Normal (Web)"/>
    <w:basedOn w:val="Normal"/>
    <w:uiPriority w:val="99"/>
    <w:semiHidden/>
    <w:unhideWhenUsed/>
    <w:rsid w:val="002F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DefaultParagraphFont"/>
    <w:rsid w:val="001A21D3"/>
  </w:style>
  <w:style w:type="character" w:customStyle="1" w:styleId="pubdate">
    <w:name w:val="pubdate"/>
    <w:basedOn w:val="DefaultParagraphFont"/>
    <w:rsid w:val="00074D86"/>
  </w:style>
  <w:style w:type="character" w:customStyle="1" w:styleId="btntext">
    <w:name w:val="btn__text"/>
    <w:basedOn w:val="DefaultParagraphFont"/>
    <w:rsid w:val="005D7179"/>
  </w:style>
  <w:style w:type="paragraph" w:customStyle="1" w:styleId="text-lead">
    <w:name w:val="text-lead"/>
    <w:basedOn w:val="Normal"/>
    <w:rsid w:val="005D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5D717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0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osted-by">
    <w:name w:val="posted-by"/>
    <w:basedOn w:val="DefaultParagraphFont"/>
    <w:rsid w:val="00B92C8E"/>
  </w:style>
  <w:style w:type="character" w:customStyle="1" w:styleId="author-name">
    <w:name w:val="author-name"/>
    <w:basedOn w:val="DefaultParagraphFont"/>
    <w:rsid w:val="00B92C8E"/>
  </w:style>
  <w:style w:type="character" w:customStyle="1" w:styleId="published">
    <w:name w:val="published"/>
    <w:basedOn w:val="DefaultParagraphFont"/>
    <w:rsid w:val="00B92C8E"/>
  </w:style>
  <w:style w:type="character" w:customStyle="1" w:styleId="comments-link">
    <w:name w:val="comments-link"/>
    <w:basedOn w:val="DefaultParagraphFont"/>
    <w:rsid w:val="00B92C8E"/>
  </w:style>
  <w:style w:type="character" w:customStyle="1" w:styleId="ast-terms-link">
    <w:name w:val="ast-terms-link"/>
    <w:basedOn w:val="DefaultParagraphFont"/>
    <w:rsid w:val="00B92C8E"/>
  </w:style>
  <w:style w:type="character" w:customStyle="1" w:styleId="ast-reading-time">
    <w:name w:val="ast-reading-time"/>
    <w:basedOn w:val="DefaultParagraphFont"/>
    <w:rsid w:val="00B92C8E"/>
  </w:style>
  <w:style w:type="character" w:customStyle="1" w:styleId="dpsp-total-share-count">
    <w:name w:val="dpsp-total-share-count"/>
    <w:basedOn w:val="DefaultParagraphFont"/>
    <w:rsid w:val="00B92C8E"/>
  </w:style>
  <w:style w:type="paragraph" w:customStyle="1" w:styleId="dpsp-network-list-item">
    <w:name w:val="dpsp-network-list-item"/>
    <w:basedOn w:val="Normal"/>
    <w:rsid w:val="00B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psp-network-label">
    <w:name w:val="dpsp-network-label"/>
    <w:basedOn w:val="DefaultParagraphFont"/>
    <w:rsid w:val="00B92C8E"/>
  </w:style>
  <w:style w:type="character" w:customStyle="1" w:styleId="dpsp-network-count">
    <w:name w:val="dpsp-network-count"/>
    <w:basedOn w:val="DefaultParagraphFont"/>
    <w:rsid w:val="00B92C8E"/>
  </w:style>
  <w:style w:type="character" w:customStyle="1" w:styleId="Heading2Char">
    <w:name w:val="Heading 2 Char"/>
    <w:basedOn w:val="DefaultParagraphFont"/>
    <w:link w:val="Heading2"/>
    <w:uiPriority w:val="9"/>
    <w:semiHidden/>
    <w:rsid w:val="00C703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ate1">
    <w:name w:val="Date1"/>
    <w:basedOn w:val="DefaultParagraphFont"/>
    <w:rsid w:val="00C7031D"/>
  </w:style>
  <w:style w:type="paragraph" w:customStyle="1" w:styleId="lead">
    <w:name w:val="lead"/>
    <w:basedOn w:val="Normal"/>
    <w:rsid w:val="000F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DefaultParagraphFont"/>
    <w:rsid w:val="000F0D23"/>
  </w:style>
  <w:style w:type="character" w:customStyle="1" w:styleId="info-block-title">
    <w:name w:val="info-block-title"/>
    <w:basedOn w:val="DefaultParagraphFont"/>
    <w:rsid w:val="006F061D"/>
  </w:style>
  <w:style w:type="paragraph" w:customStyle="1" w:styleId="ez-video-magic-item">
    <w:name w:val="ez-video-magic-item"/>
    <w:basedOn w:val="Normal"/>
    <w:rsid w:val="006F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vjs-control-text">
    <w:name w:val="vjs-control-text"/>
    <w:basedOn w:val="DefaultParagraphFont"/>
    <w:rsid w:val="006F061D"/>
  </w:style>
  <w:style w:type="character" w:customStyle="1" w:styleId="vjs-control-text-loaded-percentage">
    <w:name w:val="vjs-control-text-loaded-percentage"/>
    <w:basedOn w:val="DefaultParagraphFont"/>
    <w:rsid w:val="006F061D"/>
  </w:style>
  <w:style w:type="character" w:customStyle="1" w:styleId="vjs-remaining-time-display">
    <w:name w:val="vjs-remaining-time-display"/>
    <w:basedOn w:val="DefaultParagraphFont"/>
    <w:rsid w:val="006F061D"/>
  </w:style>
  <w:style w:type="paragraph" w:customStyle="1" w:styleId="vjs-playlist-item">
    <w:name w:val="vjs-playlist-item"/>
    <w:basedOn w:val="Normal"/>
    <w:rsid w:val="006F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vjs-playlist-now-playing-text">
    <w:name w:val="vjs-playlist-now-playing-text"/>
    <w:basedOn w:val="DefaultParagraphFont"/>
    <w:rsid w:val="006F061D"/>
  </w:style>
  <w:style w:type="character" w:styleId="HTMLCite">
    <w:name w:val="HTML Cite"/>
    <w:basedOn w:val="DefaultParagraphFont"/>
    <w:uiPriority w:val="99"/>
    <w:semiHidden/>
    <w:unhideWhenUsed/>
    <w:rsid w:val="006F061D"/>
    <w:rPr>
      <w:i/>
      <w:iCs/>
    </w:rPr>
  </w:style>
  <w:style w:type="paragraph" w:customStyle="1" w:styleId="vjs-playlist-ad-overlay">
    <w:name w:val="vjs-playlist-ad-overlay"/>
    <w:basedOn w:val="Normal"/>
    <w:rsid w:val="006F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vatar-groupitem-square">
    <w:name w:val="avatar-group__item-square"/>
    <w:basedOn w:val="DefaultParagraphFont"/>
    <w:rsid w:val="00EB7FC6"/>
  </w:style>
  <w:style w:type="character" w:customStyle="1" w:styleId="image-info">
    <w:name w:val="image-info"/>
    <w:basedOn w:val="DefaultParagraphFont"/>
    <w:rsid w:val="00FE1C39"/>
  </w:style>
  <w:style w:type="character" w:customStyle="1" w:styleId="image-copyright">
    <w:name w:val="image-copyright"/>
    <w:basedOn w:val="DefaultParagraphFont"/>
    <w:rsid w:val="00FE1C39"/>
  </w:style>
  <w:style w:type="paragraph" w:customStyle="1" w:styleId="menu-item">
    <w:name w:val="menu-item"/>
    <w:basedOn w:val="Normal"/>
    <w:rsid w:val="0021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justify">
    <w:name w:val="text-align-justify"/>
    <w:basedOn w:val="Normal"/>
    <w:rsid w:val="0021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ListParagraph">
    <w:name w:val="List Paragraph"/>
    <w:basedOn w:val="Normal"/>
    <w:uiPriority w:val="34"/>
    <w:qFormat/>
    <w:rsid w:val="002C60F3"/>
    <w:pPr>
      <w:ind w:left="720"/>
      <w:contextualSpacing/>
    </w:pPr>
    <w:rPr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32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6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0136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43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9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82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6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62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402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5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57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0248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6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120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54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783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2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532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9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4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98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1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612">
              <w:marLeft w:val="0"/>
              <w:marRight w:val="150"/>
              <w:marTop w:val="0"/>
              <w:marBottom w:val="0"/>
              <w:divBdr>
                <w:top w:val="single" w:sz="12" w:space="0" w:color="A3A3A3"/>
                <w:left w:val="single" w:sz="12" w:space="0" w:color="A3A3A3"/>
                <w:bottom w:val="single" w:sz="12" w:space="0" w:color="A3A3A3"/>
                <w:right w:val="single" w:sz="12" w:space="0" w:color="A3A3A3"/>
              </w:divBdr>
            </w:div>
            <w:div w:id="975649030">
              <w:marLeft w:val="0"/>
              <w:marRight w:val="150"/>
              <w:marTop w:val="0"/>
              <w:marBottom w:val="0"/>
              <w:divBdr>
                <w:top w:val="single" w:sz="12" w:space="0" w:color="A3A3A3"/>
                <w:left w:val="single" w:sz="12" w:space="0" w:color="A3A3A3"/>
                <w:bottom w:val="single" w:sz="12" w:space="0" w:color="A3A3A3"/>
                <w:right w:val="single" w:sz="12" w:space="0" w:color="A3A3A3"/>
              </w:divBdr>
            </w:div>
          </w:divsChild>
        </w:div>
      </w:divsChild>
    </w:div>
    <w:div w:id="1386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34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1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2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19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17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84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27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05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7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004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25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0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89410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524754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12664996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98611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8845579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.am/hy/exhibition/stroj-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.am/en/exhibition/inter-food-ex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xpo.am/hy/exhibition/expo-food-drin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xpo.am/hy/exhibition/kavkaz-stroitelstvo-i-remont-expo" TargetMode="External"/><Relationship Id="rId10" Type="http://schemas.openxmlformats.org/officeDocument/2006/relationships/hyperlink" Target="https://expo.am/hy/exhibition/armprodeks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.am/hy/exhibition/stroj-ex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 Armenia</dc:creator>
  <cp:keywords/>
  <dc:description/>
  <cp:lastModifiedBy>Giedre</cp:lastModifiedBy>
  <cp:revision>3</cp:revision>
  <dcterms:created xsi:type="dcterms:W3CDTF">2024-01-11T09:46:00Z</dcterms:created>
  <dcterms:modified xsi:type="dcterms:W3CDTF">2024-01-12T11:59:00Z</dcterms:modified>
</cp:coreProperties>
</file>