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70A1" w14:textId="77777777" w:rsidR="00EA645B" w:rsidRPr="00D22066" w:rsidRDefault="00D50AA5">
      <w:pPr>
        <w:rPr>
          <w:rFonts w:ascii="Times New Roman" w:hAnsi="Times New Roman" w:cs="Times New Roman"/>
          <w:sz w:val="20"/>
          <w:szCs w:val="20"/>
        </w:rPr>
      </w:pPr>
      <w:r w:rsidRPr="00D220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1670A2" w14:textId="5129DAB6" w:rsidR="00EA645B" w:rsidRPr="00D22066" w:rsidRDefault="00D50A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</w:pPr>
      <w:r w:rsidRPr="00D22066"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 xml:space="preserve">LIETUVOS RESPUBLIKOS </w:t>
      </w:r>
      <w:r w:rsidR="00FC0360"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>GENERALINIS KONSULATAS KALININGRADE</w:t>
      </w:r>
    </w:p>
    <w:p w14:paraId="551670A3" w14:textId="77777777" w:rsidR="00EA645B" w:rsidRPr="00D22066" w:rsidRDefault="00D50A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0"/>
          <w:szCs w:val="20"/>
          <w:u w:val="single"/>
          <w:lang w:eastAsia="lt-LT"/>
        </w:rPr>
      </w:pPr>
      <w:r w:rsidRPr="00D22066">
        <w:rPr>
          <w:rFonts w:ascii="Times New Roman" w:eastAsia="Calibri" w:hAnsi="Times New Roman" w:cs="Times New Roman"/>
          <w:bCs/>
          <w:color w:val="0D0D0D"/>
          <w:sz w:val="20"/>
          <w:szCs w:val="20"/>
          <w:u w:val="single"/>
          <w:lang w:eastAsia="lt-LT"/>
        </w:rPr>
        <w:t>Aktualios ekonominės informacijos suvestinė</w:t>
      </w:r>
    </w:p>
    <w:p w14:paraId="551670A4" w14:textId="4095CE4D" w:rsidR="00EA645B" w:rsidRPr="00D22066" w:rsidRDefault="00A305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lt-LT"/>
        </w:rPr>
      </w:pPr>
      <w:r w:rsidRPr="00D22066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lt-LT"/>
        </w:rPr>
        <w:t>202</w:t>
      </w:r>
      <w:r w:rsidR="00832548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lt-LT"/>
        </w:rPr>
        <w:t>3</w:t>
      </w:r>
      <w:r w:rsidR="00D50AA5" w:rsidRPr="00D22066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lt-LT"/>
        </w:rPr>
        <w:t xml:space="preserve"> m.</w:t>
      </w:r>
      <w:r w:rsidR="002C58F5" w:rsidRPr="00D22066"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 xml:space="preserve"> </w:t>
      </w:r>
      <w:r w:rsidR="0039056D"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>LIEPOS</w:t>
      </w:r>
      <w:r w:rsidR="00750EEC" w:rsidRPr="00D22066"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 xml:space="preserve"> </w:t>
      </w:r>
      <w:r w:rsidR="00D50AA5" w:rsidRPr="00D22066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lt-LT"/>
        </w:rPr>
        <w:t xml:space="preserve">mėn. </w:t>
      </w:r>
    </w:p>
    <w:tbl>
      <w:tblPr>
        <w:tblStyle w:val="TableGrid"/>
        <w:tblW w:w="148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52"/>
        <w:gridCol w:w="6660"/>
        <w:gridCol w:w="3543"/>
        <w:gridCol w:w="3687"/>
      </w:tblGrid>
      <w:tr w:rsidR="00EA645B" w:rsidRPr="00F000B3" w14:paraId="551670AA" w14:textId="77777777" w:rsidTr="00555053">
        <w:tc>
          <w:tcPr>
            <w:tcW w:w="952" w:type="dxa"/>
          </w:tcPr>
          <w:p w14:paraId="551670A5" w14:textId="77777777" w:rsidR="00EA645B" w:rsidRPr="00F000B3" w:rsidRDefault="00D50AA5" w:rsidP="00E9289F">
            <w:pPr>
              <w:jc w:val="center"/>
              <w:rPr>
                <w:rFonts w:eastAsia="Calibri" w:cstheme="minorHAnsi"/>
                <w:b/>
                <w:bCs/>
                <w:color w:val="0D0D0D"/>
                <w:sz w:val="16"/>
                <w:szCs w:val="20"/>
                <w:lang w:eastAsia="lt-LT"/>
              </w:rPr>
            </w:pPr>
            <w:r w:rsidRPr="00F000B3"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  <w:t>DATA</w:t>
            </w:r>
          </w:p>
        </w:tc>
        <w:tc>
          <w:tcPr>
            <w:tcW w:w="6660" w:type="dxa"/>
          </w:tcPr>
          <w:p w14:paraId="551670A6" w14:textId="77777777" w:rsidR="00EA645B" w:rsidRPr="00F000B3" w:rsidRDefault="00D50AA5" w:rsidP="00E9289F">
            <w:pPr>
              <w:jc w:val="center"/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</w:pPr>
            <w:r w:rsidRPr="00F000B3"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  <w:t>PATEIKIAMOS INFORMACIJOS APIBENDRINIMAS</w:t>
            </w:r>
          </w:p>
        </w:tc>
        <w:tc>
          <w:tcPr>
            <w:tcW w:w="3543" w:type="dxa"/>
          </w:tcPr>
          <w:p w14:paraId="551670A7" w14:textId="77777777" w:rsidR="00EA645B" w:rsidRPr="00F000B3" w:rsidRDefault="00D50AA5" w:rsidP="00E9289F">
            <w:pPr>
              <w:jc w:val="center"/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</w:pPr>
            <w:r w:rsidRPr="00F000B3"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  <w:t>INFORMACIJOS ŠALTINIS</w:t>
            </w:r>
          </w:p>
          <w:p w14:paraId="551670A8" w14:textId="77777777" w:rsidR="00EA645B" w:rsidRPr="00F000B3" w:rsidRDefault="00EA645B" w:rsidP="00E9289F">
            <w:pPr>
              <w:jc w:val="center"/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</w:pPr>
          </w:p>
        </w:tc>
        <w:tc>
          <w:tcPr>
            <w:tcW w:w="3687" w:type="dxa"/>
          </w:tcPr>
          <w:p w14:paraId="551670A9" w14:textId="77777777" w:rsidR="00EA645B" w:rsidRPr="00F000B3" w:rsidRDefault="00D50AA5" w:rsidP="00E9289F">
            <w:pPr>
              <w:jc w:val="center"/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</w:pPr>
            <w:r w:rsidRPr="00F000B3"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  <w:t>PASTABOS, KOMENTARAI</w:t>
            </w:r>
          </w:p>
        </w:tc>
      </w:tr>
      <w:tr w:rsidR="00EA645B" w:rsidRPr="00F000B3" w14:paraId="551670AC" w14:textId="77777777" w:rsidTr="00555053">
        <w:trPr>
          <w:trHeight w:val="417"/>
        </w:trPr>
        <w:tc>
          <w:tcPr>
            <w:tcW w:w="14842" w:type="dxa"/>
            <w:gridSpan w:val="4"/>
            <w:shd w:val="clear" w:color="auto" w:fill="BDD6EE" w:themeFill="accent1" w:themeFillTint="66"/>
          </w:tcPr>
          <w:p w14:paraId="719DE8EB" w14:textId="77777777" w:rsidR="00EA645B" w:rsidRDefault="00D50AA5" w:rsidP="003E7CB0">
            <w:pPr>
              <w:jc w:val="center"/>
              <w:rPr>
                <w:rFonts w:eastAsia="Calibri" w:cstheme="minorHAnsi"/>
                <w:b/>
                <w:bCs/>
                <w:szCs w:val="20"/>
                <w:lang w:eastAsia="lt-LT"/>
              </w:rPr>
            </w:pPr>
            <w:r w:rsidRPr="00F000B3">
              <w:rPr>
                <w:rFonts w:eastAsia="Calibri" w:cstheme="minorHAnsi"/>
                <w:b/>
                <w:bCs/>
                <w:szCs w:val="20"/>
                <w:lang w:eastAsia="lt-LT"/>
              </w:rPr>
              <w:t xml:space="preserve">RUSIJOS FEDERACIJA </w:t>
            </w:r>
            <w:r w:rsidR="003E7CB0" w:rsidRPr="00F000B3">
              <w:rPr>
                <w:rFonts w:eastAsia="Calibri" w:cstheme="minorHAnsi"/>
                <w:b/>
                <w:bCs/>
                <w:szCs w:val="20"/>
                <w:lang w:eastAsia="lt-LT"/>
              </w:rPr>
              <w:t xml:space="preserve"> (RU arba RF sutrumpinime)</w:t>
            </w:r>
          </w:p>
          <w:p w14:paraId="3EBF0152" w14:textId="77777777" w:rsidR="0078761B" w:rsidRDefault="0078761B" w:rsidP="0078761B">
            <w:pPr>
              <w:jc w:val="center"/>
              <w:rPr>
                <w:rFonts w:eastAsia="Calibri" w:cstheme="minorHAnsi"/>
                <w:b/>
                <w:bCs/>
                <w:szCs w:val="20"/>
                <w:lang w:eastAsia="lt-LT"/>
              </w:rPr>
            </w:pPr>
            <w:r>
              <w:rPr>
                <w:rFonts w:eastAsia="Calibri" w:cstheme="minorHAnsi"/>
                <w:b/>
                <w:bCs/>
                <w:szCs w:val="20"/>
                <w:lang w:eastAsia="lt-LT"/>
              </w:rPr>
              <w:t>KALININGRADO SRITIS (KS sutrumpinime)</w:t>
            </w:r>
          </w:p>
          <w:p w14:paraId="551670AB" w14:textId="74EE3616" w:rsidR="0078761B" w:rsidRPr="00F000B3" w:rsidRDefault="0078761B" w:rsidP="003E7CB0">
            <w:pPr>
              <w:jc w:val="center"/>
              <w:rPr>
                <w:rFonts w:eastAsia="Calibri" w:cstheme="minorHAnsi"/>
                <w:b/>
                <w:bCs/>
                <w:szCs w:val="20"/>
                <w:lang w:eastAsia="lt-LT"/>
              </w:rPr>
            </w:pPr>
          </w:p>
        </w:tc>
      </w:tr>
      <w:tr w:rsidR="002D00F4" w:rsidRPr="00F000B3" w14:paraId="55167116" w14:textId="77777777" w:rsidTr="00555053">
        <w:trPr>
          <w:trHeight w:val="309"/>
        </w:trPr>
        <w:tc>
          <w:tcPr>
            <w:tcW w:w="14842" w:type="dxa"/>
            <w:gridSpan w:val="4"/>
            <w:shd w:val="clear" w:color="auto" w:fill="F4B083" w:themeFill="accent2" w:themeFillTint="99"/>
          </w:tcPr>
          <w:p w14:paraId="55167115" w14:textId="0485F4D8" w:rsidR="002D00F4" w:rsidRPr="00FE76B8" w:rsidRDefault="002D00F4" w:rsidP="002D00F4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</w:pPr>
            <w:r w:rsidRPr="009D6497"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  <w:t>Ryšiai/Transportas/Energetika</w:t>
            </w:r>
          </w:p>
        </w:tc>
      </w:tr>
      <w:tr w:rsidR="002D00F4" w:rsidRPr="00CA1E2D" w14:paraId="628792CA" w14:textId="77777777" w:rsidTr="00555053">
        <w:trPr>
          <w:trHeight w:val="298"/>
        </w:trPr>
        <w:tc>
          <w:tcPr>
            <w:tcW w:w="952" w:type="dxa"/>
          </w:tcPr>
          <w:p w14:paraId="71A6419D" w14:textId="7AC2DE55" w:rsidR="002D00F4" w:rsidRDefault="00A91B59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06-30</w:t>
            </w:r>
          </w:p>
        </w:tc>
        <w:tc>
          <w:tcPr>
            <w:tcW w:w="6660" w:type="dxa"/>
          </w:tcPr>
          <w:p w14:paraId="123006B8" w14:textId="29F0A424" w:rsidR="002D00F4" w:rsidRPr="00314570" w:rsidRDefault="00A91B59" w:rsidP="002D00F4">
            <w:pPr>
              <w:jc w:val="both"/>
            </w:pPr>
            <w:r w:rsidRPr="00A91B59">
              <w:t>„Rosmorrečflot“ pranešė apie planus statyti du naujus geležinkelio keltus KS reikmėms. Tikimasi, kad statybas bus galima pradėti per 3 metus. Iki šių metų pabaigos taip pat žadama pristatyti į KS du papildomus krovininius transportinius laivus.</w:t>
            </w:r>
          </w:p>
        </w:tc>
        <w:tc>
          <w:tcPr>
            <w:tcW w:w="3543" w:type="dxa"/>
          </w:tcPr>
          <w:p w14:paraId="40608CE1" w14:textId="391E7192" w:rsidR="00A91B59" w:rsidRPr="00A91B59" w:rsidRDefault="00000000" w:rsidP="00A91B59">
            <w:pPr>
              <w:rPr>
                <w:sz w:val="16"/>
                <w:szCs w:val="20"/>
              </w:rPr>
            </w:pPr>
            <w:hyperlink r:id="rId9" w:history="1">
              <w:r w:rsidR="00A91B59" w:rsidRPr="00E15FCE">
                <w:rPr>
                  <w:rStyle w:val="Hyperlink"/>
                  <w:sz w:val="16"/>
                  <w:szCs w:val="20"/>
                </w:rPr>
                <w:t>https://www.newkaliningrad.ru/news/briefs/community/24052252-rosmorrechflot-planiruetsya-stroitelstvo-eshche-dvukh-zheleznodorozhnykh-paromov-dlya-kaliningrada.html</w:t>
              </w:r>
            </w:hyperlink>
            <w:r w:rsidR="00A91B59">
              <w:rPr>
                <w:sz w:val="16"/>
                <w:szCs w:val="20"/>
              </w:rPr>
              <w:t xml:space="preserve"> </w:t>
            </w:r>
            <w:r w:rsidR="00A91B59" w:rsidRPr="00A91B59">
              <w:rPr>
                <w:sz w:val="16"/>
                <w:szCs w:val="20"/>
              </w:rPr>
              <w:t xml:space="preserve"> </w:t>
            </w:r>
          </w:p>
          <w:p w14:paraId="577E7CDC" w14:textId="5A1D0696" w:rsidR="002E3A03" w:rsidRPr="00C34EA1" w:rsidRDefault="00000000" w:rsidP="00A91B59">
            <w:pPr>
              <w:rPr>
                <w:sz w:val="16"/>
                <w:szCs w:val="20"/>
              </w:rPr>
            </w:pPr>
            <w:hyperlink r:id="rId10" w:history="1">
              <w:r w:rsidR="00A91B59" w:rsidRPr="00E15FCE">
                <w:rPr>
                  <w:rStyle w:val="Hyperlink"/>
                  <w:sz w:val="16"/>
                  <w:szCs w:val="20"/>
                </w:rPr>
                <w:t>https://rugrad.online/news/1339182/</w:t>
              </w:r>
            </w:hyperlink>
            <w:r w:rsidR="00A91B59">
              <w:rPr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2A88F0B8" w14:textId="7CF26918" w:rsidR="002D00F4" w:rsidRDefault="002D00F4" w:rsidP="002D00F4">
            <w:pPr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2D00F4" w:rsidRPr="00CA1E2D" w14:paraId="5ADD73FB" w14:textId="77777777" w:rsidTr="00555053">
        <w:trPr>
          <w:trHeight w:val="298"/>
        </w:trPr>
        <w:tc>
          <w:tcPr>
            <w:tcW w:w="952" w:type="dxa"/>
          </w:tcPr>
          <w:p w14:paraId="713691DB" w14:textId="0E7D53D8" w:rsidR="002D00F4" w:rsidRDefault="00A91B59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06-30</w:t>
            </w:r>
          </w:p>
        </w:tc>
        <w:tc>
          <w:tcPr>
            <w:tcW w:w="6660" w:type="dxa"/>
          </w:tcPr>
          <w:p w14:paraId="558665E2" w14:textId="6AF49F73" w:rsidR="002D00F4" w:rsidRPr="00301516" w:rsidRDefault="00A91B59" w:rsidP="002D00F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Liepos 1 d. vasaros sezonui</w:t>
            </w:r>
            <w:r w:rsidRPr="00A91B59">
              <w:rPr>
                <w:rFonts w:cstheme="minorHAnsi"/>
              </w:rPr>
              <w:t xml:space="preserve"> paleidžiamas tranzitinis traukinys iš</w:t>
            </w:r>
            <w:r>
              <w:rPr>
                <w:rFonts w:cstheme="minorHAnsi"/>
              </w:rPr>
              <w:t xml:space="preserve"> </w:t>
            </w:r>
            <w:r w:rsidRPr="00A91B59">
              <w:rPr>
                <w:rFonts w:cstheme="minorHAnsi"/>
              </w:rPr>
              <w:t>Čeliabinsk</w:t>
            </w:r>
            <w:r>
              <w:rPr>
                <w:rFonts w:cstheme="minorHAnsi"/>
              </w:rPr>
              <w:t>o į</w:t>
            </w:r>
            <w:r w:rsidRPr="00A91B59">
              <w:rPr>
                <w:rFonts w:cstheme="minorHAnsi"/>
              </w:rPr>
              <w:t xml:space="preserve"> Kaliningrad</w:t>
            </w:r>
            <w:r>
              <w:rPr>
                <w:rFonts w:cstheme="minorHAnsi"/>
              </w:rPr>
              <w:t>ą</w:t>
            </w:r>
            <w:r w:rsidRPr="00A91B59">
              <w:rPr>
                <w:rFonts w:cstheme="minorHAnsi"/>
              </w:rPr>
              <w:t>.</w:t>
            </w:r>
          </w:p>
        </w:tc>
        <w:tc>
          <w:tcPr>
            <w:tcW w:w="3543" w:type="dxa"/>
          </w:tcPr>
          <w:p w14:paraId="1FFF7B86" w14:textId="599CF9DE" w:rsidR="002D00F4" w:rsidRDefault="00000000" w:rsidP="002D00F4">
            <w:pPr>
              <w:rPr>
                <w:sz w:val="16"/>
                <w:szCs w:val="20"/>
              </w:rPr>
            </w:pPr>
            <w:hyperlink r:id="rId11" w:history="1">
              <w:r w:rsidR="00A91B59" w:rsidRPr="00E15FCE">
                <w:rPr>
                  <w:rStyle w:val="Hyperlink"/>
                  <w:sz w:val="16"/>
                  <w:szCs w:val="20"/>
                </w:rPr>
                <w:t>https://www.newkaliningrad.ru/news/briefs/community/24052200-rzhd-zapuskaet-sezonnyy-poezd-kaliningrad-chelyabinsk.html</w:t>
              </w:r>
            </w:hyperlink>
            <w:r w:rsidR="00A91B59">
              <w:rPr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27329727" w14:textId="77777777" w:rsidR="002D00F4" w:rsidRPr="00CA1E2D" w:rsidRDefault="002D00F4" w:rsidP="002D00F4">
            <w:pPr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2D00F4" w:rsidRPr="00CA1E2D" w14:paraId="5C92E468" w14:textId="77777777" w:rsidTr="00555053">
        <w:trPr>
          <w:trHeight w:val="298"/>
        </w:trPr>
        <w:tc>
          <w:tcPr>
            <w:tcW w:w="952" w:type="dxa"/>
          </w:tcPr>
          <w:p w14:paraId="2A3B493C" w14:textId="2A2929BC" w:rsidR="002D00F4" w:rsidRDefault="004B2CF2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06-30</w:t>
            </w:r>
          </w:p>
        </w:tc>
        <w:tc>
          <w:tcPr>
            <w:tcW w:w="6660" w:type="dxa"/>
          </w:tcPr>
          <w:p w14:paraId="3F755D3C" w14:textId="6D06E810" w:rsidR="002D00F4" w:rsidRPr="009B61E4" w:rsidRDefault="004B2CF2" w:rsidP="002D00F4">
            <w:r w:rsidRPr="004B2CF2">
              <w:t xml:space="preserve">RF vyriausybė pratęsė draudimą transporto įmonėms iš </w:t>
            </w:r>
            <w:r>
              <w:t>„</w:t>
            </w:r>
            <w:r w:rsidRPr="004B2CF2">
              <w:t>nedraugiškų</w:t>
            </w:r>
            <w:r>
              <w:t>“</w:t>
            </w:r>
            <w:r w:rsidRPr="004B2CF2">
              <w:t xml:space="preserve"> valstybių vykdyti krovinių pervežimus RU teritorijoje, draudimą </w:t>
            </w:r>
            <w:r w:rsidR="00A40354">
              <w:t xml:space="preserve">pritaikydama ir </w:t>
            </w:r>
            <w:r w:rsidRPr="004B2CF2">
              <w:t xml:space="preserve">Lenkijoje registruotiems vilkikams. </w:t>
            </w:r>
          </w:p>
        </w:tc>
        <w:tc>
          <w:tcPr>
            <w:tcW w:w="3543" w:type="dxa"/>
          </w:tcPr>
          <w:p w14:paraId="16DF8099" w14:textId="24EC7FB1" w:rsidR="004B2CF2" w:rsidRPr="004B2CF2" w:rsidRDefault="00000000" w:rsidP="004B2CF2">
            <w:pPr>
              <w:rPr>
                <w:sz w:val="16"/>
                <w:szCs w:val="20"/>
              </w:rPr>
            </w:pPr>
            <w:hyperlink r:id="rId12" w:history="1">
              <w:r w:rsidR="004B2CF2" w:rsidRPr="00E15FCE">
                <w:rPr>
                  <w:rStyle w:val="Hyperlink"/>
                  <w:sz w:val="16"/>
                  <w:szCs w:val="20"/>
                </w:rPr>
                <w:t>https://klops.ru/other/2023-06-30/274069-pravitelstvo-rf-zapretilo-polskim-furam-perevozit-gruzy-po-territorii-rossii</w:t>
              </w:r>
            </w:hyperlink>
            <w:r w:rsidR="004B2CF2">
              <w:rPr>
                <w:sz w:val="16"/>
                <w:szCs w:val="20"/>
              </w:rPr>
              <w:t xml:space="preserve"> </w:t>
            </w:r>
          </w:p>
          <w:p w14:paraId="1486A9DB" w14:textId="52508731" w:rsidR="002D00F4" w:rsidRDefault="00000000" w:rsidP="004B2CF2">
            <w:pPr>
              <w:rPr>
                <w:sz w:val="16"/>
                <w:szCs w:val="20"/>
              </w:rPr>
            </w:pPr>
            <w:hyperlink r:id="rId13" w:history="1">
              <w:r w:rsidR="004B2CF2" w:rsidRPr="00E15FCE">
                <w:rPr>
                  <w:rStyle w:val="Hyperlink"/>
                  <w:sz w:val="16"/>
                  <w:szCs w:val="20"/>
                </w:rPr>
                <w:t>https://rugrad.online/news_release/region_gov/1339199/</w:t>
              </w:r>
            </w:hyperlink>
            <w:r w:rsidR="004B2CF2">
              <w:rPr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0D2EEEFC" w14:textId="6F59E944" w:rsidR="002D00F4" w:rsidRDefault="00A40354" w:rsidP="002D00F4">
            <w:pPr>
              <w:jc w:val="both"/>
            </w:pPr>
            <w:r w:rsidRPr="00A40354">
              <w:rPr>
                <w:sz w:val="20"/>
                <w:szCs w:val="20"/>
              </w:rPr>
              <w:t>Pažymima, kad išimties tvarka galės būti vežamos kritinės svarbos prekės ir kroviniai skirti KS.</w:t>
            </w:r>
          </w:p>
        </w:tc>
      </w:tr>
      <w:tr w:rsidR="002D00F4" w:rsidRPr="00CA1E2D" w14:paraId="5AE7A15C" w14:textId="77777777" w:rsidTr="00555053">
        <w:trPr>
          <w:trHeight w:val="298"/>
        </w:trPr>
        <w:tc>
          <w:tcPr>
            <w:tcW w:w="952" w:type="dxa"/>
          </w:tcPr>
          <w:p w14:paraId="438A1B75" w14:textId="2AF7FF12" w:rsidR="002D00F4" w:rsidRDefault="004B2CF2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07-03</w:t>
            </w:r>
          </w:p>
        </w:tc>
        <w:tc>
          <w:tcPr>
            <w:tcW w:w="6660" w:type="dxa"/>
          </w:tcPr>
          <w:p w14:paraId="244C42BA" w14:textId="2CC96A2D" w:rsidR="002D00F4" w:rsidRPr="008979D0" w:rsidRDefault="004B2CF2" w:rsidP="004B2CF2">
            <w:pPr>
              <w:spacing w:after="160" w:line="259" w:lineRule="auto"/>
            </w:pPr>
            <w:r>
              <w:t>„</w:t>
            </w:r>
            <w:proofErr w:type="spellStart"/>
            <w:r>
              <w:t>Rosatom</w:t>
            </w:r>
            <w:proofErr w:type="spellEnd"/>
            <w:r>
              <w:t>“ dukterinės įmonės „</w:t>
            </w:r>
            <w:proofErr w:type="spellStart"/>
            <w:r>
              <w:t>Renera</w:t>
            </w:r>
            <w:proofErr w:type="spellEnd"/>
            <w:r>
              <w:t>“ ličio jonų akumuliatorių gamyklai</w:t>
            </w:r>
            <w:r w:rsidR="00A40354">
              <w:t xml:space="preserve"> šalia Nemano</w:t>
            </w:r>
            <w:r>
              <w:t xml:space="preserve"> išduotas leidimas statyboms. Anksčiau birželį projektas gavo teigiamą valstybinės ekspertizės įvertinimą. Pagal projektą, gamyklą sudarys 21 pastatas 23,6 hektarų teritorijoje.</w:t>
            </w:r>
          </w:p>
        </w:tc>
        <w:tc>
          <w:tcPr>
            <w:tcW w:w="3543" w:type="dxa"/>
          </w:tcPr>
          <w:p w14:paraId="1CA8B0A4" w14:textId="61B4E41B" w:rsidR="002D00F4" w:rsidRDefault="00000000" w:rsidP="002D00F4">
            <w:pPr>
              <w:rPr>
                <w:sz w:val="16"/>
                <w:szCs w:val="20"/>
              </w:rPr>
            </w:pPr>
            <w:hyperlink r:id="rId14" w:history="1">
              <w:r w:rsidR="004B2CF2" w:rsidRPr="00E15FCE">
                <w:rPr>
                  <w:rStyle w:val="Hyperlink"/>
                  <w:sz w:val="16"/>
                  <w:szCs w:val="20"/>
                </w:rPr>
                <w:t>https://www.newkaliningrad.ru/news/briefs/community/24052452-oblvlasti-vydali-razreshenie-na-stroitelstvo-</w:t>
              </w:r>
              <w:r w:rsidR="004B2CF2" w:rsidRPr="00E15FCE">
                <w:rPr>
                  <w:rStyle w:val="Hyperlink"/>
                  <w:sz w:val="16"/>
                  <w:szCs w:val="20"/>
                </w:rPr>
                <w:t>g</w:t>
              </w:r>
              <w:r w:rsidR="004B2CF2" w:rsidRPr="00E15FCE">
                <w:rPr>
                  <w:rStyle w:val="Hyperlink"/>
                  <w:sz w:val="16"/>
                  <w:szCs w:val="20"/>
                </w:rPr>
                <w:t>igafabriki-na-meste-nedostroennoy-baes.html</w:t>
              </w:r>
            </w:hyperlink>
            <w:r w:rsidR="004B2CF2">
              <w:rPr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0E8D399B" w14:textId="353A3BFD" w:rsidR="002D00F4" w:rsidRPr="00CA1E2D" w:rsidRDefault="002D00F4" w:rsidP="002D00F4">
            <w:pPr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2D00F4" w:rsidRPr="00CA1E2D" w14:paraId="6E27E38C" w14:textId="77777777" w:rsidTr="00555053">
        <w:trPr>
          <w:trHeight w:val="298"/>
        </w:trPr>
        <w:tc>
          <w:tcPr>
            <w:tcW w:w="952" w:type="dxa"/>
          </w:tcPr>
          <w:p w14:paraId="6947E531" w14:textId="55AD4F89" w:rsidR="002D00F4" w:rsidRDefault="00934F4E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07-06</w:t>
            </w:r>
          </w:p>
        </w:tc>
        <w:tc>
          <w:tcPr>
            <w:tcW w:w="6660" w:type="dxa"/>
          </w:tcPr>
          <w:p w14:paraId="0630669D" w14:textId="508A2994" w:rsidR="002D00F4" w:rsidRPr="009B61E4" w:rsidRDefault="00934F4E" w:rsidP="002D00F4">
            <w:r w:rsidRPr="00934F4E">
              <w:t>Iki šių metų spalio KS tikisi p</w:t>
            </w:r>
            <w:r w:rsidR="00A40354">
              <w:t>radė</w:t>
            </w:r>
            <w:r w:rsidRPr="00934F4E">
              <w:t>ti saulės modulių gamybą</w:t>
            </w:r>
            <w:r w:rsidR="00A40354">
              <w:t xml:space="preserve"> </w:t>
            </w:r>
            <w:proofErr w:type="spellStart"/>
            <w:r w:rsidR="00A40354" w:rsidRPr="00934F4E">
              <w:t>Černiachovsko</w:t>
            </w:r>
            <w:proofErr w:type="spellEnd"/>
            <w:r w:rsidR="00A40354" w:rsidRPr="00934F4E">
              <w:t xml:space="preserve"> pramonės parke</w:t>
            </w:r>
            <w:r w:rsidR="00A40354">
              <w:t>.</w:t>
            </w:r>
            <w:r>
              <w:t xml:space="preserve"> </w:t>
            </w:r>
          </w:p>
        </w:tc>
        <w:tc>
          <w:tcPr>
            <w:tcW w:w="3543" w:type="dxa"/>
          </w:tcPr>
          <w:p w14:paraId="09DD5866" w14:textId="38C6F7E8" w:rsidR="002D00F4" w:rsidRDefault="00000000" w:rsidP="002D00F4">
            <w:pPr>
              <w:rPr>
                <w:sz w:val="16"/>
                <w:szCs w:val="20"/>
              </w:rPr>
            </w:pPr>
            <w:hyperlink r:id="rId15" w:history="1">
              <w:r w:rsidR="00934F4E" w:rsidRPr="00E15FCE">
                <w:rPr>
                  <w:rStyle w:val="Hyperlink"/>
                  <w:sz w:val="16"/>
                  <w:szCs w:val="20"/>
                </w:rPr>
                <w:t>https://klops.ru/kaliningrad/2023-07-06/274382-v-pravitelstve-regiona-rasskazali-kogda-nachnyotsya-proizvodstvo-paneley-dlya-solnechnyh-batarey-pod-chernyahovskom</w:t>
              </w:r>
            </w:hyperlink>
            <w:r w:rsidR="00934F4E">
              <w:rPr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0B94FFD9" w14:textId="77777777" w:rsidR="002D00F4" w:rsidRDefault="002D00F4" w:rsidP="002D00F4">
            <w:pPr>
              <w:jc w:val="both"/>
            </w:pPr>
          </w:p>
        </w:tc>
      </w:tr>
      <w:tr w:rsidR="0036677D" w:rsidRPr="00CA1E2D" w14:paraId="1F32B457" w14:textId="77777777" w:rsidTr="00555053">
        <w:trPr>
          <w:trHeight w:val="298"/>
        </w:trPr>
        <w:tc>
          <w:tcPr>
            <w:tcW w:w="952" w:type="dxa"/>
          </w:tcPr>
          <w:p w14:paraId="1D64A466" w14:textId="2F6751B8" w:rsidR="0036677D" w:rsidRDefault="0036677D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07-12</w:t>
            </w:r>
          </w:p>
        </w:tc>
        <w:tc>
          <w:tcPr>
            <w:tcW w:w="6660" w:type="dxa"/>
          </w:tcPr>
          <w:p w14:paraId="390392C7" w14:textId="5AB41513" w:rsidR="0036677D" w:rsidRPr="00934F4E" w:rsidRDefault="0036677D" w:rsidP="002D00F4">
            <w:r>
              <w:t xml:space="preserve">Krovininis </w:t>
            </w:r>
            <w:r w:rsidRPr="0036677D">
              <w:t>keltas „</w:t>
            </w:r>
            <w:proofErr w:type="spellStart"/>
            <w:r w:rsidRPr="0036677D">
              <w:t>Baltijsk</w:t>
            </w:r>
            <w:proofErr w:type="spellEnd"/>
            <w:r w:rsidRPr="0036677D">
              <w:t xml:space="preserve">“ grįžo </w:t>
            </w:r>
            <w:r w:rsidR="00A40354">
              <w:t xml:space="preserve">į trasą </w:t>
            </w:r>
            <w:r w:rsidRPr="0036677D">
              <w:t>po remonto, tr</w:t>
            </w:r>
            <w:r w:rsidR="00A40354">
              <w:t>ūkusio</w:t>
            </w:r>
            <w:r w:rsidRPr="0036677D">
              <w:t xml:space="preserve"> nuo metų </w:t>
            </w:r>
            <w:r w:rsidR="00A40354">
              <w:t>pradžios</w:t>
            </w:r>
            <w:r w:rsidRPr="0036677D">
              <w:t>.</w:t>
            </w:r>
            <w:r w:rsidR="00A40354">
              <w:t xml:space="preserve"> </w:t>
            </w:r>
          </w:p>
        </w:tc>
        <w:tc>
          <w:tcPr>
            <w:tcW w:w="3543" w:type="dxa"/>
          </w:tcPr>
          <w:p w14:paraId="5922BF32" w14:textId="55401C60" w:rsidR="0036677D" w:rsidRDefault="00000000" w:rsidP="002D00F4">
            <w:pPr>
              <w:rPr>
                <w:sz w:val="16"/>
                <w:szCs w:val="20"/>
              </w:rPr>
            </w:pPr>
            <w:hyperlink r:id="rId16" w:history="1">
              <w:r w:rsidR="0036677D" w:rsidRPr="00E15FCE">
                <w:rPr>
                  <w:rStyle w:val="Hyperlink"/>
                  <w:sz w:val="16"/>
                  <w:szCs w:val="20"/>
                </w:rPr>
                <w:t>https://kgd.ru/news/society/item/105433-parom-baltijsk-vyshel-na-liniyu-posle-remonta</w:t>
              </w:r>
            </w:hyperlink>
            <w:r w:rsidR="0036677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250DD860" w14:textId="77777777" w:rsidR="0036677D" w:rsidRDefault="0036677D" w:rsidP="002D00F4">
            <w:pPr>
              <w:jc w:val="both"/>
            </w:pPr>
          </w:p>
        </w:tc>
      </w:tr>
      <w:tr w:rsidR="004527B8" w:rsidRPr="00CA1E2D" w14:paraId="16F98FD1" w14:textId="77777777" w:rsidTr="00555053">
        <w:trPr>
          <w:trHeight w:val="298"/>
        </w:trPr>
        <w:tc>
          <w:tcPr>
            <w:tcW w:w="952" w:type="dxa"/>
          </w:tcPr>
          <w:p w14:paraId="2E124583" w14:textId="0B4D5A5A" w:rsidR="004527B8" w:rsidRDefault="004527B8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07-12</w:t>
            </w:r>
          </w:p>
        </w:tc>
        <w:tc>
          <w:tcPr>
            <w:tcW w:w="6660" w:type="dxa"/>
          </w:tcPr>
          <w:p w14:paraId="0E0188C3" w14:textId="7AA7AB80" w:rsidR="004527B8" w:rsidRDefault="004527B8" w:rsidP="002D00F4">
            <w:r>
              <w:t>Liepos 1</w:t>
            </w:r>
            <w:r w:rsidR="00723B5D">
              <w:t xml:space="preserve">0 </w:t>
            </w:r>
            <w:r>
              <w:t xml:space="preserve">d. KS-LT pasienyje </w:t>
            </w:r>
            <w:r w:rsidR="00723B5D">
              <w:t>pradėjo formuotis</w:t>
            </w:r>
            <w:r>
              <w:t xml:space="preserve"> vilkikų eilė. </w:t>
            </w:r>
            <w:r w:rsidRPr="004527B8">
              <w:t xml:space="preserve">KS </w:t>
            </w:r>
            <w:r>
              <w:t>spūstis</w:t>
            </w:r>
            <w:r w:rsidRPr="004527B8">
              <w:t xml:space="preserve"> siejo su NATO viršūnių susitikimu. „Piko metu“ įvažiavimo į Lietuvą laukė virš 300 vilkikų.</w:t>
            </w:r>
            <w:r>
              <w:t xml:space="preserve"> Liepos 18 d. </w:t>
            </w:r>
            <w:r w:rsidRPr="004527B8">
              <w:t>KS muitinė</w:t>
            </w:r>
            <w:r>
              <w:t>s</w:t>
            </w:r>
            <w:r w:rsidRPr="004527B8">
              <w:t xml:space="preserve"> </w:t>
            </w:r>
            <w:r>
              <w:t>duomenimis</w:t>
            </w:r>
            <w:r w:rsidRPr="004527B8">
              <w:t xml:space="preserve"> eilė pradėjo mažė</w:t>
            </w:r>
            <w:r>
              <w:t>ti, tačiau įvažiavimo į LT laukė virš 100 vilkikų. Eilės nebeliko tik liepos 24 d.</w:t>
            </w:r>
          </w:p>
        </w:tc>
        <w:tc>
          <w:tcPr>
            <w:tcW w:w="3543" w:type="dxa"/>
          </w:tcPr>
          <w:p w14:paraId="619DC0CB" w14:textId="77777777" w:rsidR="004527B8" w:rsidRDefault="00000000" w:rsidP="002D00F4">
            <w:pPr>
              <w:rPr>
                <w:sz w:val="16"/>
                <w:szCs w:val="20"/>
              </w:rPr>
            </w:pPr>
            <w:hyperlink r:id="rId17" w:history="1">
              <w:r w:rsidR="004527B8" w:rsidRPr="00E15FCE">
                <w:rPr>
                  <w:rStyle w:val="Hyperlink"/>
                  <w:sz w:val="16"/>
                  <w:szCs w:val="20"/>
                </w:rPr>
                <w:t>https://klops.ru/kaliningrad/2023-07-12/274755-na-granitse-kaliningradskoy-oblasti-s-litvoy-sohranyaetsya-ochered-iz-fur</w:t>
              </w:r>
            </w:hyperlink>
            <w:r w:rsidR="004527B8">
              <w:rPr>
                <w:sz w:val="16"/>
                <w:szCs w:val="20"/>
              </w:rPr>
              <w:t xml:space="preserve"> </w:t>
            </w:r>
          </w:p>
          <w:p w14:paraId="6E1AA484" w14:textId="4444D1C1" w:rsidR="004527B8" w:rsidRDefault="00000000" w:rsidP="002D00F4">
            <w:pPr>
              <w:rPr>
                <w:sz w:val="16"/>
                <w:szCs w:val="20"/>
              </w:rPr>
            </w:pPr>
            <w:hyperlink r:id="rId18" w:history="1">
              <w:r w:rsidR="004527B8" w:rsidRPr="00E15FCE">
                <w:rPr>
                  <w:rStyle w:val="Hyperlink"/>
                  <w:sz w:val="16"/>
                  <w:szCs w:val="20"/>
                </w:rPr>
                <w:t>https://www.newkaliningrad.ru/news/briefs/community/24054140-oblastnaya-tamozhnya-v-ocheredi-na-vyezd-iz-regiona-v-litvu-nakhoditsya-260-gruzovikov.html</w:t>
              </w:r>
            </w:hyperlink>
            <w:r w:rsidR="004527B8">
              <w:rPr>
                <w:sz w:val="16"/>
                <w:szCs w:val="20"/>
              </w:rPr>
              <w:t xml:space="preserve"> </w:t>
            </w:r>
          </w:p>
          <w:p w14:paraId="0C88EA93" w14:textId="102E7701" w:rsidR="004527B8" w:rsidRDefault="00000000" w:rsidP="002D00F4">
            <w:pPr>
              <w:rPr>
                <w:sz w:val="16"/>
                <w:szCs w:val="20"/>
              </w:rPr>
            </w:pPr>
            <w:hyperlink r:id="rId19" w:history="1">
              <w:r w:rsidR="004527B8" w:rsidRPr="00E15FCE">
                <w:rPr>
                  <w:rStyle w:val="Hyperlink"/>
                  <w:sz w:val="16"/>
                  <w:szCs w:val="20"/>
                </w:rPr>
                <w:t>https://rugrad.online/news/1317170/</w:t>
              </w:r>
            </w:hyperlink>
            <w:r w:rsidR="004527B8">
              <w:rPr>
                <w:sz w:val="16"/>
                <w:szCs w:val="20"/>
              </w:rPr>
              <w:t xml:space="preserve"> </w:t>
            </w:r>
          </w:p>
          <w:p w14:paraId="2494D24B" w14:textId="46291BB1" w:rsidR="004527B8" w:rsidRDefault="00000000" w:rsidP="002D00F4">
            <w:pPr>
              <w:rPr>
                <w:sz w:val="16"/>
                <w:szCs w:val="20"/>
              </w:rPr>
            </w:pPr>
            <w:hyperlink r:id="rId20" w:history="1">
              <w:r w:rsidR="004527B8" w:rsidRPr="00E15FCE">
                <w:rPr>
                  <w:rStyle w:val="Hyperlink"/>
                  <w:sz w:val="16"/>
                  <w:szCs w:val="20"/>
                </w:rPr>
                <w:t>https://klops.ru/kaliningrad/2023-07-21/275398-ochered-na-granitse-s-litvoy-sokratilas-do-110-fur-kaliningradskaya-tamozhnya</w:t>
              </w:r>
            </w:hyperlink>
            <w:r w:rsidR="004527B8">
              <w:rPr>
                <w:sz w:val="16"/>
                <w:szCs w:val="20"/>
              </w:rPr>
              <w:t xml:space="preserve"> </w:t>
            </w:r>
          </w:p>
          <w:p w14:paraId="6BE84FF8" w14:textId="39EBCF78" w:rsidR="004527B8" w:rsidRDefault="00000000" w:rsidP="004527B8">
            <w:pPr>
              <w:rPr>
                <w:sz w:val="16"/>
                <w:szCs w:val="20"/>
              </w:rPr>
            </w:pPr>
            <w:hyperlink r:id="rId21" w:history="1">
              <w:r w:rsidR="004527B8" w:rsidRPr="00E15FCE">
                <w:rPr>
                  <w:rStyle w:val="Hyperlink"/>
                  <w:sz w:val="16"/>
                  <w:szCs w:val="20"/>
                </w:rPr>
                <w:t>https://rugrad.online/news/1317170/</w:t>
              </w:r>
            </w:hyperlink>
            <w:r w:rsidR="004527B8">
              <w:rPr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4A50C099" w14:textId="77777777" w:rsidR="004527B8" w:rsidRDefault="004527B8" w:rsidP="002D00F4">
            <w:pPr>
              <w:jc w:val="both"/>
            </w:pPr>
          </w:p>
        </w:tc>
      </w:tr>
      <w:tr w:rsidR="002D00F4" w:rsidRPr="00CA1E2D" w14:paraId="72AD6D80" w14:textId="77777777" w:rsidTr="00555053">
        <w:trPr>
          <w:trHeight w:val="298"/>
        </w:trPr>
        <w:tc>
          <w:tcPr>
            <w:tcW w:w="952" w:type="dxa"/>
          </w:tcPr>
          <w:p w14:paraId="38913757" w14:textId="1A9F371B" w:rsidR="002D00F4" w:rsidRPr="008E04A5" w:rsidRDefault="0036677D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lastRenderedPageBreak/>
              <w:t>07-14</w:t>
            </w:r>
          </w:p>
        </w:tc>
        <w:tc>
          <w:tcPr>
            <w:tcW w:w="6660" w:type="dxa"/>
          </w:tcPr>
          <w:p w14:paraId="3604D049" w14:textId="1669FDD2" w:rsidR="002D00F4" w:rsidRDefault="0036677D" w:rsidP="002D00F4">
            <w:pPr>
              <w:jc w:val="both"/>
              <w:rPr>
                <w:rFonts w:cstheme="minorHAnsi"/>
              </w:rPr>
            </w:pPr>
            <w:r w:rsidRPr="0036677D">
              <w:rPr>
                <w:rFonts w:cstheme="minorHAnsi"/>
              </w:rPr>
              <w:t xml:space="preserve">„Gazprom“ </w:t>
            </w:r>
            <w:r>
              <w:rPr>
                <w:rFonts w:cstheme="minorHAnsi"/>
              </w:rPr>
              <w:t>paskelbė apie</w:t>
            </w:r>
            <w:r w:rsidRPr="0036677D">
              <w:rPr>
                <w:rFonts w:cstheme="minorHAnsi"/>
              </w:rPr>
              <w:t xml:space="preserve"> viešuosius pirkimus seismologiniams tyrimams atlikti KS požeminės dujų saugykloje.</w:t>
            </w:r>
          </w:p>
        </w:tc>
        <w:tc>
          <w:tcPr>
            <w:tcW w:w="3543" w:type="dxa"/>
          </w:tcPr>
          <w:p w14:paraId="71B74587" w14:textId="5639D87A" w:rsidR="002D00F4" w:rsidRPr="008E04A5" w:rsidRDefault="00000000" w:rsidP="002D00F4">
            <w:pPr>
              <w:rPr>
                <w:sz w:val="16"/>
                <w:szCs w:val="20"/>
              </w:rPr>
            </w:pPr>
            <w:hyperlink r:id="rId22" w:history="1">
              <w:r w:rsidR="0036677D" w:rsidRPr="00E15FCE">
                <w:rPr>
                  <w:rStyle w:val="Hyperlink"/>
                  <w:sz w:val="16"/>
                  <w:szCs w:val="20"/>
                </w:rPr>
                <w:t>https://www.newkaliningrad.ru/news/briefs/community/24054024-gazprom-zakazal-seysmometricheskie-issledovaniya-na-kaliningradskom-pkhg-za-45-5-mln-rubley.html</w:t>
              </w:r>
            </w:hyperlink>
            <w:r w:rsidR="0036677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1EF3310C" w14:textId="28A9D155" w:rsidR="002D00F4" w:rsidRPr="00CA1E2D" w:rsidRDefault="002D00F4" w:rsidP="002D00F4">
            <w:pPr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2D00F4" w:rsidRPr="00CA1E2D" w14:paraId="5F761027" w14:textId="77777777" w:rsidTr="00555053">
        <w:trPr>
          <w:trHeight w:val="298"/>
        </w:trPr>
        <w:tc>
          <w:tcPr>
            <w:tcW w:w="952" w:type="dxa"/>
          </w:tcPr>
          <w:p w14:paraId="0E6B0049" w14:textId="26BEA8EF" w:rsidR="002D00F4" w:rsidRDefault="00D81655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07-14</w:t>
            </w:r>
          </w:p>
        </w:tc>
        <w:tc>
          <w:tcPr>
            <w:tcW w:w="6660" w:type="dxa"/>
          </w:tcPr>
          <w:p w14:paraId="39F6B8E7" w14:textId="3B88A7AA" w:rsidR="002D00F4" w:rsidRPr="00DD32C9" w:rsidRDefault="00D81655" w:rsidP="002D00F4">
            <w:pPr>
              <w:jc w:val="both"/>
              <w:rPr>
                <w:rFonts w:cstheme="minorHAnsi"/>
              </w:rPr>
            </w:pPr>
            <w:r w:rsidRPr="00D81655">
              <w:rPr>
                <w:rFonts w:cstheme="minorHAnsi"/>
              </w:rPr>
              <w:t xml:space="preserve">KS keleivių pervežimo pajėgumai </w:t>
            </w:r>
            <w:r>
              <w:rPr>
                <w:rFonts w:cstheme="minorHAnsi"/>
              </w:rPr>
              <w:t>pasiek</w:t>
            </w:r>
            <w:r w:rsidR="00723B5D">
              <w:rPr>
                <w:rFonts w:cstheme="minorHAnsi"/>
              </w:rPr>
              <w:t>ė</w:t>
            </w:r>
            <w:r>
              <w:rPr>
                <w:rFonts w:cstheme="minorHAnsi"/>
              </w:rPr>
              <w:t xml:space="preserve"> ribą</w:t>
            </w:r>
            <w:r w:rsidRPr="00D8165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Net ir p</w:t>
            </w:r>
            <w:r w:rsidRPr="00D81655">
              <w:rPr>
                <w:rFonts w:cstheme="minorHAnsi"/>
              </w:rPr>
              <w:t>adidinus skrydžių iš/į Kaliningradą</w:t>
            </w:r>
            <w:r>
              <w:rPr>
                <w:rFonts w:cstheme="minorHAnsi"/>
              </w:rPr>
              <w:t>,</w:t>
            </w:r>
            <w:r w:rsidRPr="00D81655">
              <w:rPr>
                <w:rFonts w:cstheme="minorHAnsi"/>
              </w:rPr>
              <w:t xml:space="preserve"> skrydžiai </w:t>
            </w:r>
            <w:r w:rsidR="00723B5D">
              <w:rPr>
                <w:rFonts w:cstheme="minorHAnsi"/>
              </w:rPr>
              <w:t xml:space="preserve">pilnai </w:t>
            </w:r>
            <w:r w:rsidRPr="00D81655">
              <w:rPr>
                <w:rFonts w:cstheme="minorHAnsi"/>
              </w:rPr>
              <w:t xml:space="preserve">užpildomi. Skaičiuojama, kad lėktuvais per mėnesį keliauja apie 100-130 tūkst. asmenų, dar apie 30 tūkst. – tranzitiniais traukiniais. </w:t>
            </w:r>
          </w:p>
        </w:tc>
        <w:tc>
          <w:tcPr>
            <w:tcW w:w="3543" w:type="dxa"/>
          </w:tcPr>
          <w:p w14:paraId="38C8F3AE" w14:textId="64C8CDD5" w:rsidR="00D81655" w:rsidRPr="00D81655" w:rsidRDefault="00000000" w:rsidP="00D81655">
            <w:pPr>
              <w:rPr>
                <w:rStyle w:val="Hyperlink"/>
                <w:rFonts w:cstheme="minorHAnsi"/>
                <w:sz w:val="16"/>
                <w:szCs w:val="20"/>
              </w:rPr>
            </w:pPr>
            <w:hyperlink r:id="rId23" w:history="1">
              <w:r w:rsidR="00D81655" w:rsidRPr="00E15FCE">
                <w:rPr>
                  <w:rStyle w:val="Hyperlink"/>
                  <w:rFonts w:cstheme="minorHAnsi"/>
                  <w:sz w:val="16"/>
                  <w:szCs w:val="20"/>
                </w:rPr>
                <w:t>https://rugrad.online/afisha/opinion/v-nekotorye-dni-nedeli-reysy-idut-zapolnennye-na-100-i-biletov-ne-khvataet/</w:t>
              </w:r>
            </w:hyperlink>
            <w:r w:rsidR="00D81655" w:rsidRPr="00D81655">
              <w:rPr>
                <w:rStyle w:val="Hyperlink"/>
                <w:rFonts w:cstheme="minorHAnsi"/>
                <w:sz w:val="16"/>
                <w:szCs w:val="20"/>
              </w:rPr>
              <w:t xml:space="preserve"> </w:t>
            </w:r>
          </w:p>
          <w:p w14:paraId="49203B3A" w14:textId="2C23B8BE" w:rsidR="002D00F4" w:rsidRDefault="00000000" w:rsidP="00D81655">
            <w:pPr>
              <w:rPr>
                <w:rStyle w:val="Hyperlink"/>
                <w:rFonts w:cstheme="minorHAnsi"/>
                <w:sz w:val="16"/>
                <w:szCs w:val="20"/>
              </w:rPr>
            </w:pPr>
            <w:hyperlink r:id="rId24" w:history="1">
              <w:r w:rsidR="00D81655" w:rsidRPr="00E15FCE">
                <w:rPr>
                  <w:rStyle w:val="Hyperlink"/>
                  <w:rFonts w:cstheme="minorHAnsi"/>
                  <w:sz w:val="16"/>
                  <w:szCs w:val="20"/>
                </w:rPr>
                <w:t>https://www.newkaliningrad.ru/news/briefs/community/24054426-rolbinov-my-ne-mozhem-narastit-passazhiropotok-zheleznoy-dorogi-iz-za-ogranicheniy-litvy.html</w:t>
              </w:r>
            </w:hyperlink>
            <w:r w:rsidR="00D81655">
              <w:rPr>
                <w:rStyle w:val="Hyperlink"/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2EDF4254" w14:textId="77777777" w:rsidR="002D00F4" w:rsidRPr="00D81655" w:rsidRDefault="00D81655" w:rsidP="002D00F4">
            <w:pPr>
              <w:jc w:val="both"/>
              <w:rPr>
                <w:rFonts w:cstheme="minorHAnsi"/>
                <w:sz w:val="20"/>
                <w:szCs w:val="20"/>
              </w:rPr>
            </w:pPr>
            <w:r w:rsidRPr="00D81655">
              <w:rPr>
                <w:rFonts w:cstheme="minorHAnsi"/>
                <w:sz w:val="20"/>
                <w:szCs w:val="20"/>
              </w:rPr>
              <w:t>Kasdien į Maskvą vykdoma iki 29-30 reisų, į Peterburgą – 18-19.</w:t>
            </w:r>
          </w:p>
          <w:p w14:paraId="14232E9A" w14:textId="77777777" w:rsidR="00D81655" w:rsidRPr="00D81655" w:rsidRDefault="00D81655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48CFA95" w14:textId="118CE20D" w:rsidR="00D81655" w:rsidRDefault="00D81655" w:rsidP="002D00F4">
            <w:pPr>
              <w:jc w:val="both"/>
              <w:rPr>
                <w:rFonts w:cstheme="minorHAnsi"/>
              </w:rPr>
            </w:pPr>
            <w:r w:rsidRPr="00D81655">
              <w:rPr>
                <w:rFonts w:cstheme="minorHAnsi"/>
                <w:sz w:val="20"/>
                <w:szCs w:val="20"/>
              </w:rPr>
              <w:t>Pasak KS vyriausybės, didinti traukiniais vykstančiųjų skaičiaus neįmanoma dėl Lietuvos ribojimų.</w:t>
            </w:r>
          </w:p>
        </w:tc>
      </w:tr>
      <w:tr w:rsidR="00D81655" w:rsidRPr="00CA1E2D" w14:paraId="20EBB970" w14:textId="77777777" w:rsidTr="00555053">
        <w:trPr>
          <w:trHeight w:val="298"/>
        </w:trPr>
        <w:tc>
          <w:tcPr>
            <w:tcW w:w="952" w:type="dxa"/>
          </w:tcPr>
          <w:p w14:paraId="2B9519B7" w14:textId="6FF4E5AE" w:rsidR="00D81655" w:rsidRDefault="00D81655" w:rsidP="00D81655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07-17</w:t>
            </w:r>
          </w:p>
        </w:tc>
        <w:tc>
          <w:tcPr>
            <w:tcW w:w="6660" w:type="dxa"/>
          </w:tcPr>
          <w:p w14:paraId="1208516F" w14:textId="211C2D0A" w:rsidR="00D81655" w:rsidRPr="00D81655" w:rsidRDefault="00D81655" w:rsidP="00D81655">
            <w:pPr>
              <w:jc w:val="both"/>
              <w:rPr>
                <w:rFonts w:cstheme="minorHAnsi"/>
              </w:rPr>
            </w:pPr>
            <w:r w:rsidRPr="0036677D">
              <w:rPr>
                <w:rFonts w:cstheme="minorHAnsi"/>
                <w:szCs w:val="20"/>
              </w:rPr>
              <w:t>RF transporto ministerija</w:t>
            </w:r>
            <w:r>
              <w:rPr>
                <w:rFonts w:cstheme="minorHAnsi"/>
                <w:szCs w:val="20"/>
              </w:rPr>
              <w:t xml:space="preserve"> pranešė, kad</w:t>
            </w:r>
            <w:r w:rsidRPr="0036677D">
              <w:rPr>
                <w:rFonts w:cstheme="minorHAnsi"/>
                <w:szCs w:val="20"/>
              </w:rPr>
              <w:t xml:space="preserve"> šiemet neskir</w:t>
            </w:r>
            <w:r>
              <w:rPr>
                <w:rFonts w:cstheme="minorHAnsi"/>
                <w:szCs w:val="20"/>
              </w:rPr>
              <w:t>s</w:t>
            </w:r>
            <w:r w:rsidRPr="0036677D">
              <w:rPr>
                <w:rFonts w:cstheme="minorHAnsi"/>
                <w:szCs w:val="20"/>
              </w:rPr>
              <w:t xml:space="preserve"> papildomų lėšų skrydžių į KS subsidijavimui. </w:t>
            </w:r>
          </w:p>
        </w:tc>
        <w:tc>
          <w:tcPr>
            <w:tcW w:w="3543" w:type="dxa"/>
          </w:tcPr>
          <w:p w14:paraId="6428BB88" w14:textId="50F8909B" w:rsidR="00D81655" w:rsidRDefault="00000000" w:rsidP="00D81655">
            <w:pPr>
              <w:rPr>
                <w:rStyle w:val="Hyperlink"/>
                <w:rFonts w:cstheme="minorHAnsi"/>
                <w:sz w:val="16"/>
                <w:szCs w:val="20"/>
              </w:rPr>
            </w:pPr>
            <w:hyperlink r:id="rId25" w:history="1">
              <w:r w:rsidR="00D81655" w:rsidRPr="00E15FCE">
                <w:rPr>
                  <w:rStyle w:val="Hyperlink"/>
                  <w:rFonts w:cstheme="minorHAnsi"/>
                  <w:sz w:val="16"/>
                  <w:szCs w:val="16"/>
                </w:rPr>
                <w:t>https://www.newkaliningrad.ru/news/briefs/community/24054152-kaliningradu-ne-planiruyut-vydelyat-dopsredstva-na-subsidirovanie-aviaperevozok-v-2023-godu.html</w:t>
              </w:r>
            </w:hyperlink>
            <w:r w:rsidR="00D8165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09AF30B1" w14:textId="6AD05815" w:rsidR="00D81655" w:rsidRPr="008C55C0" w:rsidRDefault="00D81655" w:rsidP="00D81655">
            <w:pPr>
              <w:jc w:val="both"/>
              <w:rPr>
                <w:rFonts w:cstheme="minorHAnsi"/>
                <w:sz w:val="20"/>
                <w:szCs w:val="20"/>
              </w:rPr>
            </w:pPr>
            <w:r w:rsidRPr="008C55C0">
              <w:rPr>
                <w:rFonts w:cstheme="minorHAnsi"/>
                <w:sz w:val="20"/>
                <w:szCs w:val="20"/>
              </w:rPr>
              <w:t>Didesnės subsidijų sumos siekė KS vyriausybė, kai paaiškėjo, kad keleiviai nebegali įsigyti pigių skrydžių iš/į Kaliningradą, kadangi subsidijoms skirta suma pasibaigė dar balandį.</w:t>
            </w:r>
          </w:p>
        </w:tc>
      </w:tr>
      <w:tr w:rsidR="002D00F4" w:rsidRPr="00CA1E2D" w14:paraId="6EA2DE41" w14:textId="77777777" w:rsidTr="00555053">
        <w:trPr>
          <w:trHeight w:val="298"/>
        </w:trPr>
        <w:tc>
          <w:tcPr>
            <w:tcW w:w="952" w:type="dxa"/>
          </w:tcPr>
          <w:p w14:paraId="0B5334FA" w14:textId="2450C33D" w:rsidR="002D00F4" w:rsidRDefault="00D81655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07-18</w:t>
            </w:r>
          </w:p>
        </w:tc>
        <w:tc>
          <w:tcPr>
            <w:tcW w:w="6660" w:type="dxa"/>
          </w:tcPr>
          <w:p w14:paraId="12241857" w14:textId="6E777EFE" w:rsidR="002D00F4" w:rsidRPr="009B49FA" w:rsidRDefault="00D81655" w:rsidP="002D00F4">
            <w:pPr>
              <w:jc w:val="both"/>
              <w:rPr>
                <w:rFonts w:cstheme="minorHAnsi"/>
              </w:rPr>
            </w:pPr>
            <w:r w:rsidRPr="00D81655">
              <w:rPr>
                <w:rFonts w:cstheme="minorHAnsi"/>
              </w:rPr>
              <w:t>Pirmąjį šių metų pusmetį Kaliningrado geležinkeliais pervežta 956 tūkst. tonų krovinių, kas 62 proc. mažiau negu pirmąjį 2022 m. pusmetį.</w:t>
            </w:r>
          </w:p>
        </w:tc>
        <w:tc>
          <w:tcPr>
            <w:tcW w:w="3543" w:type="dxa"/>
          </w:tcPr>
          <w:p w14:paraId="0DC679F4" w14:textId="36E52BBD" w:rsidR="002D00F4" w:rsidRDefault="00000000" w:rsidP="002D00F4">
            <w:pPr>
              <w:rPr>
                <w:rStyle w:val="Hyperlink"/>
                <w:rFonts w:cstheme="minorHAnsi"/>
                <w:sz w:val="16"/>
                <w:szCs w:val="20"/>
              </w:rPr>
            </w:pPr>
            <w:hyperlink r:id="rId26" w:history="1">
              <w:r w:rsidR="00D81655" w:rsidRPr="00E15FCE">
                <w:rPr>
                  <w:rStyle w:val="Hyperlink"/>
                  <w:rFonts w:cstheme="minorHAnsi"/>
                  <w:sz w:val="16"/>
                  <w:szCs w:val="20"/>
                </w:rPr>
                <w:t>https://rugrad.online/news/1341166/</w:t>
              </w:r>
            </w:hyperlink>
            <w:r w:rsidR="00D81655">
              <w:rPr>
                <w:rStyle w:val="Hyperlink"/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12414FE6" w14:textId="2A1B2572" w:rsidR="002D00F4" w:rsidRPr="008C55C0" w:rsidRDefault="002D00F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55C0" w:rsidRPr="00CA1E2D" w14:paraId="02E89E31" w14:textId="77777777" w:rsidTr="00555053">
        <w:trPr>
          <w:trHeight w:val="298"/>
        </w:trPr>
        <w:tc>
          <w:tcPr>
            <w:tcW w:w="952" w:type="dxa"/>
          </w:tcPr>
          <w:p w14:paraId="5661965F" w14:textId="5D0446A5" w:rsidR="008C55C0" w:rsidRDefault="008C55C0" w:rsidP="008C55C0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07-19</w:t>
            </w:r>
          </w:p>
        </w:tc>
        <w:tc>
          <w:tcPr>
            <w:tcW w:w="6660" w:type="dxa"/>
          </w:tcPr>
          <w:p w14:paraId="78D29339" w14:textId="65ED7C47" w:rsidR="008C55C0" w:rsidRPr="00D81655" w:rsidRDefault="008C55C0" w:rsidP="008C55C0">
            <w:pPr>
              <w:jc w:val="both"/>
              <w:rPr>
                <w:rFonts w:cstheme="minorHAnsi"/>
              </w:rPr>
            </w:pPr>
            <w:r w:rsidRPr="008C55C0">
              <w:rPr>
                <w:rFonts w:cstheme="minorHAnsi"/>
              </w:rPr>
              <w:t>Liepos 21 d. įsigalioj</w:t>
            </w:r>
            <w:r w:rsidR="00723B5D">
              <w:rPr>
                <w:rFonts w:cstheme="minorHAnsi"/>
              </w:rPr>
              <w:t>o</w:t>
            </w:r>
            <w:r w:rsidRPr="008C55C0">
              <w:rPr>
                <w:rFonts w:cstheme="minorHAnsi"/>
              </w:rPr>
              <w:t xml:space="preserve"> nauja krovinių pervežimo laivais subsidijavimo tvarka, kuri numato fiksuotus tarifus įvairiems krovinių tipams. </w:t>
            </w:r>
          </w:p>
        </w:tc>
        <w:tc>
          <w:tcPr>
            <w:tcW w:w="3543" w:type="dxa"/>
          </w:tcPr>
          <w:p w14:paraId="788086BC" w14:textId="77777777" w:rsidR="008C55C0" w:rsidRPr="008C55C0" w:rsidRDefault="00000000" w:rsidP="008C55C0">
            <w:pPr>
              <w:rPr>
                <w:rFonts w:cstheme="minorHAnsi"/>
                <w:sz w:val="16"/>
                <w:szCs w:val="20"/>
              </w:rPr>
            </w:pPr>
            <w:hyperlink r:id="rId27" w:history="1">
              <w:r w:rsidR="008C55C0" w:rsidRPr="00E15FCE">
                <w:rPr>
                  <w:rStyle w:val="Hyperlink"/>
                  <w:rFonts w:cstheme="minorHAnsi"/>
                  <w:sz w:val="16"/>
                  <w:szCs w:val="20"/>
                </w:rPr>
                <w:t>https://www.newkaliningrad.ru/news/briefs/economy/24054602-12-8-mlrd-na-tri-goda-dlya-regiona-menyayut-mekhanizm-polucheniya-subsidiy-na-morskie-gruzoperevozki.html</w:t>
              </w:r>
            </w:hyperlink>
            <w:r w:rsidR="008C55C0">
              <w:rPr>
                <w:rFonts w:cstheme="minorHAnsi"/>
                <w:sz w:val="16"/>
                <w:szCs w:val="20"/>
              </w:rPr>
              <w:t xml:space="preserve"> </w:t>
            </w:r>
          </w:p>
          <w:p w14:paraId="75BDD759" w14:textId="77777777" w:rsidR="008C55C0" w:rsidRDefault="00000000" w:rsidP="008C55C0">
            <w:pPr>
              <w:rPr>
                <w:rFonts w:cstheme="minorHAnsi"/>
                <w:sz w:val="16"/>
                <w:szCs w:val="20"/>
              </w:rPr>
            </w:pPr>
            <w:hyperlink r:id="rId28" w:history="1">
              <w:r w:rsidR="008C55C0" w:rsidRPr="00E15FCE">
                <w:rPr>
                  <w:rStyle w:val="Hyperlink"/>
                  <w:rFonts w:cstheme="minorHAnsi"/>
                  <w:sz w:val="16"/>
                  <w:szCs w:val="20"/>
                </w:rPr>
                <w:t>https://kgd.ru/news/society/item/105524-vlasti-rasschityvayut-na-snizhenie-cen-v-kaliningrade-iz-za-novyh-tarifov-na-morskie-perevozki</w:t>
              </w:r>
            </w:hyperlink>
            <w:r w:rsidR="008C55C0">
              <w:rPr>
                <w:rFonts w:cstheme="minorHAnsi"/>
                <w:sz w:val="16"/>
                <w:szCs w:val="20"/>
              </w:rPr>
              <w:t xml:space="preserve"> </w:t>
            </w:r>
          </w:p>
          <w:p w14:paraId="0EFB77AF" w14:textId="77777777" w:rsidR="008C55C0" w:rsidRPr="008C55C0" w:rsidRDefault="00000000" w:rsidP="008C55C0">
            <w:pPr>
              <w:rPr>
                <w:rFonts w:cstheme="minorHAnsi"/>
                <w:sz w:val="16"/>
                <w:szCs w:val="20"/>
              </w:rPr>
            </w:pPr>
            <w:hyperlink r:id="rId29" w:history="1">
              <w:r w:rsidR="008C55C0" w:rsidRPr="00E15FCE">
                <w:rPr>
                  <w:rStyle w:val="Hyperlink"/>
                  <w:rFonts w:cstheme="minorHAnsi"/>
                  <w:sz w:val="16"/>
                  <w:szCs w:val="20"/>
                </w:rPr>
                <w:t>https://rugrad.online/news/1341519/</w:t>
              </w:r>
            </w:hyperlink>
            <w:r w:rsidR="008C55C0">
              <w:rPr>
                <w:rFonts w:cstheme="minorHAnsi"/>
                <w:sz w:val="16"/>
                <w:szCs w:val="20"/>
              </w:rPr>
              <w:t xml:space="preserve"> </w:t>
            </w:r>
          </w:p>
          <w:p w14:paraId="602B1BE9" w14:textId="77777777" w:rsidR="008C55C0" w:rsidRPr="008C55C0" w:rsidRDefault="00000000" w:rsidP="008C55C0">
            <w:pPr>
              <w:rPr>
                <w:rFonts w:cstheme="minorHAnsi"/>
                <w:sz w:val="16"/>
                <w:szCs w:val="20"/>
              </w:rPr>
            </w:pPr>
            <w:hyperlink r:id="rId30" w:history="1">
              <w:r w:rsidR="008C55C0" w:rsidRPr="00E15FCE">
                <w:rPr>
                  <w:rStyle w:val="Hyperlink"/>
                  <w:rFonts w:cstheme="minorHAnsi"/>
                  <w:sz w:val="16"/>
                  <w:szCs w:val="20"/>
                </w:rPr>
                <w:t>https://rugrad.online/news/1341421/</w:t>
              </w:r>
            </w:hyperlink>
            <w:r w:rsidR="008C55C0">
              <w:rPr>
                <w:rFonts w:cstheme="minorHAnsi"/>
                <w:sz w:val="16"/>
                <w:szCs w:val="20"/>
              </w:rPr>
              <w:t xml:space="preserve"> </w:t>
            </w:r>
          </w:p>
          <w:p w14:paraId="4166F44F" w14:textId="70DAA158" w:rsidR="008C55C0" w:rsidRDefault="00000000" w:rsidP="008C55C0">
            <w:pPr>
              <w:rPr>
                <w:rStyle w:val="Hyperlink"/>
                <w:rFonts w:cstheme="minorHAnsi"/>
                <w:sz w:val="16"/>
                <w:szCs w:val="20"/>
              </w:rPr>
            </w:pPr>
            <w:hyperlink r:id="rId31" w:history="1">
              <w:r w:rsidR="008C55C0" w:rsidRPr="00E15FCE">
                <w:rPr>
                  <w:rStyle w:val="Hyperlink"/>
                  <w:rFonts w:cstheme="minorHAnsi"/>
                  <w:sz w:val="16"/>
                  <w:szCs w:val="20"/>
                </w:rPr>
                <w:t>https://rugrad.online/news/1341430/</w:t>
              </w:r>
            </w:hyperlink>
            <w:r w:rsidR="008C55C0">
              <w:rPr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6F5AD309" w14:textId="28B2E676" w:rsidR="008C55C0" w:rsidRPr="008C55C0" w:rsidRDefault="008C55C0" w:rsidP="008C55C0">
            <w:pPr>
              <w:jc w:val="both"/>
              <w:rPr>
                <w:rFonts w:cstheme="minorHAnsi"/>
                <w:sz w:val="20"/>
                <w:szCs w:val="20"/>
              </w:rPr>
            </w:pPr>
            <w:r w:rsidRPr="008C55C0">
              <w:rPr>
                <w:rFonts w:cstheme="minorHAnsi"/>
                <w:sz w:val="20"/>
                <w:szCs w:val="20"/>
              </w:rPr>
              <w:t>Iki šiol galiojusi tvarka buvo itin kebli ir KS verslas ja praktiškai nepasinaudojo.</w:t>
            </w:r>
            <w:r w:rsidR="00723B5D">
              <w:rPr>
                <w:rFonts w:cstheme="minorHAnsi"/>
                <w:sz w:val="20"/>
                <w:szCs w:val="20"/>
              </w:rPr>
              <w:t xml:space="preserve"> </w:t>
            </w:r>
            <w:r w:rsidR="00723B5D" w:rsidRPr="00723B5D">
              <w:rPr>
                <w:rFonts w:cstheme="minorHAnsi"/>
                <w:sz w:val="20"/>
                <w:szCs w:val="20"/>
              </w:rPr>
              <w:t>Regioninė valdžia tikisi, kad nauja tvarka prisidės prie galutinių kainų vartotojams mažėjimo.</w:t>
            </w:r>
          </w:p>
          <w:p w14:paraId="25B74541" w14:textId="0A5EF862" w:rsidR="008C55C0" w:rsidRPr="008C55C0" w:rsidRDefault="008C55C0" w:rsidP="008C55C0">
            <w:pPr>
              <w:jc w:val="both"/>
              <w:rPr>
                <w:rFonts w:cstheme="minorHAnsi"/>
                <w:sz w:val="20"/>
                <w:szCs w:val="20"/>
              </w:rPr>
            </w:pPr>
            <w:r w:rsidRPr="008C55C0">
              <w:rPr>
                <w:rFonts w:cstheme="minorHAnsi"/>
                <w:sz w:val="20"/>
                <w:szCs w:val="20"/>
              </w:rPr>
              <w:t>Pažymėtina, kad subsidijos iš esmės taikomos toms prekėms, kurios įtrauktos į ES sankcijų sąrašus. Pasak KS vyriausybės, esamas poreikis – apie 12,8 mlrd. rublių.</w:t>
            </w:r>
          </w:p>
        </w:tc>
      </w:tr>
      <w:tr w:rsidR="008C55C0" w:rsidRPr="00CA1E2D" w14:paraId="485C4A7A" w14:textId="77777777" w:rsidTr="00555053">
        <w:trPr>
          <w:trHeight w:val="298"/>
        </w:trPr>
        <w:tc>
          <w:tcPr>
            <w:tcW w:w="952" w:type="dxa"/>
          </w:tcPr>
          <w:p w14:paraId="34175161" w14:textId="2932CF5F" w:rsidR="008C55C0" w:rsidRDefault="008C55C0" w:rsidP="008C55C0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07-19</w:t>
            </w:r>
          </w:p>
        </w:tc>
        <w:tc>
          <w:tcPr>
            <w:tcW w:w="6660" w:type="dxa"/>
          </w:tcPr>
          <w:p w14:paraId="7D99C3C9" w14:textId="1E1BC1CB" w:rsidR="008C55C0" w:rsidRPr="008C55C0" w:rsidRDefault="008C55C0" w:rsidP="008C55C0">
            <w:pPr>
              <w:jc w:val="both"/>
              <w:rPr>
                <w:rFonts w:cstheme="minorHAnsi"/>
              </w:rPr>
            </w:pPr>
            <w:r w:rsidRPr="008C55C0">
              <w:rPr>
                <w:rFonts w:cstheme="minorHAnsi"/>
              </w:rPr>
              <w:t>KS vyriausybė artimiausiu metu tikisi sulaukti automobilių keltų</w:t>
            </w:r>
            <w:r w:rsidR="00723B5D">
              <w:rPr>
                <w:rFonts w:cstheme="minorHAnsi"/>
              </w:rPr>
              <w:t>.</w:t>
            </w:r>
          </w:p>
        </w:tc>
        <w:tc>
          <w:tcPr>
            <w:tcW w:w="3543" w:type="dxa"/>
          </w:tcPr>
          <w:p w14:paraId="0EF8F626" w14:textId="45A4F69A" w:rsidR="008C55C0" w:rsidRDefault="00000000" w:rsidP="008C55C0">
            <w:pPr>
              <w:rPr>
                <w:rFonts w:cstheme="minorHAnsi"/>
                <w:sz w:val="16"/>
                <w:szCs w:val="20"/>
              </w:rPr>
            </w:pPr>
            <w:hyperlink r:id="rId32" w:history="1">
              <w:r w:rsidR="008C55C0" w:rsidRPr="00E15FCE">
                <w:rPr>
                  <w:rStyle w:val="Hyperlink"/>
                  <w:rFonts w:cstheme="minorHAnsi"/>
                  <w:sz w:val="16"/>
                  <w:szCs w:val="20"/>
                </w:rPr>
                <w:t>https://www.newkaliningrad.ru/news/briefs/economy/24054577-oblvlasti-ozhidayut-skoroy-postanovki-avtomobilnykh-paromov-na-kaliningradskuyu-liniyu.html</w:t>
              </w:r>
            </w:hyperlink>
            <w:r w:rsidR="008C55C0">
              <w:rPr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0007DAAA" w14:textId="77777777" w:rsidR="008C55C0" w:rsidRPr="008C55C0" w:rsidRDefault="008C55C0" w:rsidP="008C55C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93374" w:rsidRPr="00CA1E2D" w14:paraId="0F05EEBC" w14:textId="77777777" w:rsidTr="00555053">
        <w:trPr>
          <w:trHeight w:val="298"/>
        </w:trPr>
        <w:tc>
          <w:tcPr>
            <w:tcW w:w="952" w:type="dxa"/>
          </w:tcPr>
          <w:p w14:paraId="4645F34C" w14:textId="7B33F7D0" w:rsidR="00E93374" w:rsidRDefault="00E93374" w:rsidP="00E9337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07-19</w:t>
            </w:r>
          </w:p>
        </w:tc>
        <w:tc>
          <w:tcPr>
            <w:tcW w:w="6660" w:type="dxa"/>
          </w:tcPr>
          <w:p w14:paraId="04938C2C" w14:textId="55045B08" w:rsidR="00E93374" w:rsidRPr="008C55C0" w:rsidRDefault="00E93374" w:rsidP="00E93374">
            <w:pPr>
              <w:jc w:val="both"/>
              <w:rPr>
                <w:rFonts w:cstheme="minorHAnsi"/>
              </w:rPr>
            </w:pPr>
            <w:r w:rsidRPr="00E93374">
              <w:rPr>
                <w:rFonts w:cstheme="minorHAnsi"/>
              </w:rPr>
              <w:t xml:space="preserve">Pionersko giliavandenį uostą ketinama užbaigti 2024 m. pabaigoje. Šiuo metu </w:t>
            </w:r>
            <w:r w:rsidR="00723B5D">
              <w:rPr>
                <w:rFonts w:cstheme="minorHAnsi"/>
              </w:rPr>
              <w:t xml:space="preserve">uosto teritorijoje </w:t>
            </w:r>
            <w:r w:rsidRPr="00E93374">
              <w:rPr>
                <w:rFonts w:cstheme="minorHAnsi"/>
              </w:rPr>
              <w:t xml:space="preserve">klojami pamatai, vyksta krantinės ruošimo darbai.  </w:t>
            </w:r>
          </w:p>
        </w:tc>
        <w:tc>
          <w:tcPr>
            <w:tcW w:w="3543" w:type="dxa"/>
          </w:tcPr>
          <w:p w14:paraId="2B751421" w14:textId="696F6E27" w:rsidR="00E93374" w:rsidRDefault="00000000" w:rsidP="00E93374">
            <w:pPr>
              <w:rPr>
                <w:rFonts w:cstheme="minorHAnsi"/>
                <w:sz w:val="16"/>
                <w:szCs w:val="20"/>
              </w:rPr>
            </w:pPr>
            <w:hyperlink r:id="rId33" w:history="1">
              <w:r w:rsidR="00E93374" w:rsidRPr="00E15FCE">
                <w:rPr>
                  <w:rStyle w:val="Hyperlink"/>
                  <w:rFonts w:cstheme="minorHAnsi"/>
                  <w:sz w:val="16"/>
                  <w:szCs w:val="20"/>
                </w:rPr>
                <w:t>https://rugrad.online/news_release/company/1341321/smi/</w:t>
              </w:r>
            </w:hyperlink>
            <w:r w:rsidR="00E93374">
              <w:rPr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45920CE8" w14:textId="77777777" w:rsidR="00E93374" w:rsidRPr="008C55C0" w:rsidRDefault="00E93374" w:rsidP="00E933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CA1E2D" w14:paraId="3EA9B457" w14:textId="77777777" w:rsidTr="00555053">
        <w:trPr>
          <w:trHeight w:val="298"/>
        </w:trPr>
        <w:tc>
          <w:tcPr>
            <w:tcW w:w="952" w:type="dxa"/>
          </w:tcPr>
          <w:p w14:paraId="45E4AE89" w14:textId="3168A21C" w:rsidR="002D00F4" w:rsidRPr="00A93A49" w:rsidRDefault="00D81655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07-20</w:t>
            </w:r>
          </w:p>
        </w:tc>
        <w:tc>
          <w:tcPr>
            <w:tcW w:w="6660" w:type="dxa"/>
          </w:tcPr>
          <w:p w14:paraId="7108A47E" w14:textId="3001FD2A" w:rsidR="002D00F4" w:rsidRPr="00A93A49" w:rsidRDefault="00D81655" w:rsidP="002D00F4">
            <w:pPr>
              <w:jc w:val="both"/>
              <w:rPr>
                <w:rFonts w:cstheme="minorHAnsi"/>
              </w:rPr>
            </w:pPr>
            <w:r w:rsidRPr="00D81655">
              <w:rPr>
                <w:rFonts w:cstheme="minorHAnsi"/>
              </w:rPr>
              <w:t>Pirmąjį šių metų pusmetį keltais pervežta kiek virš 1,5 mln. tonų krovinių, 70 proc. kurių – geležinkelio keltais.</w:t>
            </w:r>
          </w:p>
        </w:tc>
        <w:tc>
          <w:tcPr>
            <w:tcW w:w="3543" w:type="dxa"/>
          </w:tcPr>
          <w:p w14:paraId="739B7719" w14:textId="00BABBE3" w:rsidR="002D00F4" w:rsidRPr="00AF4DDE" w:rsidRDefault="00000000" w:rsidP="002D00F4">
            <w:pPr>
              <w:rPr>
                <w:rStyle w:val="Hyperlink"/>
                <w:rFonts w:cstheme="minorHAnsi"/>
                <w:sz w:val="16"/>
                <w:szCs w:val="20"/>
              </w:rPr>
            </w:pPr>
            <w:hyperlink r:id="rId34" w:history="1">
              <w:r w:rsidR="00D81655" w:rsidRPr="00E15FCE">
                <w:rPr>
                  <w:rStyle w:val="Hyperlink"/>
                  <w:rFonts w:cstheme="minorHAnsi"/>
                  <w:sz w:val="16"/>
                  <w:szCs w:val="20"/>
                </w:rPr>
                <w:t>https://www.newkaliningrad.ru/news/briefs/economy/24054634-rosmorport-paromami-perevozitsya-70-gruzov-na-kaliningradskom-napravlenii-dostavlyaemykh-morem.html</w:t>
              </w:r>
            </w:hyperlink>
            <w:r w:rsidR="00D81655">
              <w:rPr>
                <w:rStyle w:val="Hyperlink"/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2E34E7B4" w14:textId="406C7A69" w:rsidR="002D00F4" w:rsidRPr="00CA1E2D" w:rsidRDefault="002D00F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CA1E2D" w14:paraId="2CA22781" w14:textId="77777777" w:rsidTr="00555053">
        <w:trPr>
          <w:trHeight w:val="298"/>
        </w:trPr>
        <w:tc>
          <w:tcPr>
            <w:tcW w:w="952" w:type="dxa"/>
          </w:tcPr>
          <w:p w14:paraId="419DB4A4" w14:textId="573698CF" w:rsidR="002D00F4" w:rsidRPr="00A93A49" w:rsidRDefault="00D81655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07-20</w:t>
            </w:r>
          </w:p>
        </w:tc>
        <w:tc>
          <w:tcPr>
            <w:tcW w:w="6660" w:type="dxa"/>
          </w:tcPr>
          <w:p w14:paraId="5A27E1FA" w14:textId="2DBD64EF" w:rsidR="002D00F4" w:rsidRPr="00A93A49" w:rsidRDefault="00D81655" w:rsidP="002D00F4">
            <w:pPr>
              <w:jc w:val="both"/>
              <w:rPr>
                <w:rFonts w:cstheme="minorHAnsi"/>
              </w:rPr>
            </w:pPr>
            <w:proofErr w:type="spellStart"/>
            <w:r w:rsidRPr="00D81655">
              <w:rPr>
                <w:rFonts w:cstheme="minorHAnsi"/>
              </w:rPr>
              <w:t>Baltijsko</w:t>
            </w:r>
            <w:proofErr w:type="spellEnd"/>
            <w:r w:rsidRPr="00D81655">
              <w:rPr>
                <w:rFonts w:cstheme="minorHAnsi"/>
              </w:rPr>
              <w:t xml:space="preserve"> krovinių terminalo operatorius žada plėsti prieplauką ir didinti krovinių sandėliavimo zoną.</w:t>
            </w:r>
          </w:p>
        </w:tc>
        <w:tc>
          <w:tcPr>
            <w:tcW w:w="3543" w:type="dxa"/>
          </w:tcPr>
          <w:p w14:paraId="7571C98E" w14:textId="77777777" w:rsidR="002D00F4" w:rsidRDefault="00000000" w:rsidP="002D00F4">
            <w:pPr>
              <w:rPr>
                <w:rFonts w:cstheme="minorHAnsi"/>
                <w:sz w:val="16"/>
                <w:szCs w:val="20"/>
              </w:rPr>
            </w:pPr>
            <w:hyperlink r:id="rId35" w:history="1">
              <w:r w:rsidR="00D81655" w:rsidRPr="00E15FCE">
                <w:rPr>
                  <w:rStyle w:val="Hyperlink"/>
                  <w:rFonts w:cstheme="minorHAnsi"/>
                  <w:sz w:val="16"/>
                  <w:szCs w:val="20"/>
                </w:rPr>
                <w:t>https://www.newkaliningrad.ru/news/briefs/economy/24054644-rosmorport-nameren-rasshirit-skladskie-territorii-v-baltiyske-dlya-priema-gruzov.html</w:t>
              </w:r>
            </w:hyperlink>
            <w:r w:rsidR="00D81655">
              <w:rPr>
                <w:rFonts w:cstheme="minorHAnsi"/>
                <w:sz w:val="16"/>
                <w:szCs w:val="20"/>
              </w:rPr>
              <w:t xml:space="preserve"> </w:t>
            </w:r>
          </w:p>
          <w:p w14:paraId="47150AF6" w14:textId="304BD4BF" w:rsidR="008C55C0" w:rsidRPr="00597884" w:rsidRDefault="00000000" w:rsidP="002D00F4">
            <w:pPr>
              <w:rPr>
                <w:rFonts w:cstheme="minorHAnsi"/>
                <w:sz w:val="16"/>
                <w:szCs w:val="20"/>
              </w:rPr>
            </w:pPr>
            <w:hyperlink r:id="rId36" w:history="1">
              <w:r w:rsidR="008C55C0" w:rsidRPr="00E15FCE">
                <w:rPr>
                  <w:rStyle w:val="Hyperlink"/>
                  <w:rFonts w:cstheme="minorHAnsi"/>
                  <w:sz w:val="16"/>
                  <w:szCs w:val="20"/>
                </w:rPr>
                <w:t>https://kgd.ru/news/society/item/105519-rosmorport-rasshirit-prichaly-i-sklady-v-baltijske-dlya-prijoma-gruzov</w:t>
              </w:r>
            </w:hyperlink>
            <w:r w:rsidR="008C55C0">
              <w:rPr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0D5262BA" w14:textId="70C5A54F" w:rsidR="002D00F4" w:rsidRPr="00CA1E2D" w:rsidRDefault="002D00F4" w:rsidP="004B4A8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CA1E2D" w14:paraId="3759034A" w14:textId="77777777" w:rsidTr="00555053">
        <w:trPr>
          <w:trHeight w:val="298"/>
        </w:trPr>
        <w:tc>
          <w:tcPr>
            <w:tcW w:w="952" w:type="dxa"/>
          </w:tcPr>
          <w:p w14:paraId="06D18229" w14:textId="01215C67" w:rsidR="002D00F4" w:rsidRDefault="00D94076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07-20</w:t>
            </w:r>
          </w:p>
        </w:tc>
        <w:tc>
          <w:tcPr>
            <w:tcW w:w="6660" w:type="dxa"/>
          </w:tcPr>
          <w:p w14:paraId="2E7B0DE0" w14:textId="414AA8B0" w:rsidR="002D00F4" w:rsidRPr="00413DD0" w:rsidRDefault="00D94076" w:rsidP="002D00F4">
            <w:pPr>
              <w:jc w:val="both"/>
              <w:rPr>
                <w:rFonts w:cstheme="minorHAnsi"/>
              </w:rPr>
            </w:pPr>
            <w:r w:rsidRPr="00D94076">
              <w:rPr>
                <w:rFonts w:cstheme="minorHAnsi"/>
              </w:rPr>
              <w:t>KS savivaldybės</w:t>
            </w:r>
            <w:r>
              <w:rPr>
                <w:rFonts w:cstheme="minorHAnsi"/>
              </w:rPr>
              <w:t xml:space="preserve"> šildymo sezonui</w:t>
            </w:r>
            <w:r w:rsidRPr="00D940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užsakė</w:t>
            </w:r>
            <w:r w:rsidRPr="00D94076">
              <w:rPr>
                <w:rFonts w:cstheme="minorHAnsi"/>
              </w:rPr>
              <w:t xml:space="preserve"> angli</w:t>
            </w:r>
            <w:r w:rsidR="00723B5D">
              <w:rPr>
                <w:rFonts w:cstheme="minorHAnsi"/>
              </w:rPr>
              <w:t>ų</w:t>
            </w:r>
            <w:r w:rsidRPr="00D94076">
              <w:rPr>
                <w:rFonts w:cstheme="minorHAnsi"/>
              </w:rPr>
              <w:t xml:space="preserve"> už 209 mln. rublių.</w:t>
            </w:r>
          </w:p>
        </w:tc>
        <w:tc>
          <w:tcPr>
            <w:tcW w:w="3543" w:type="dxa"/>
          </w:tcPr>
          <w:p w14:paraId="41D01FF1" w14:textId="59DF0D15" w:rsidR="008C55C0" w:rsidRDefault="00000000" w:rsidP="008C55C0">
            <w:pPr>
              <w:rPr>
                <w:rFonts w:cstheme="minorHAnsi"/>
                <w:sz w:val="16"/>
                <w:szCs w:val="20"/>
              </w:rPr>
            </w:pPr>
            <w:hyperlink r:id="rId37" w:history="1">
              <w:r w:rsidR="00D94076" w:rsidRPr="00E15FCE">
                <w:rPr>
                  <w:rStyle w:val="Hyperlink"/>
                  <w:rFonts w:cstheme="minorHAnsi"/>
                  <w:sz w:val="16"/>
                  <w:szCs w:val="20"/>
                </w:rPr>
                <w:t>https://www.newkaliningrad.ru/news/briefs/community/24054733-kaliningradskie-munitsipalitety-zakazali-ugol-na-209-mln-rubley.html</w:t>
              </w:r>
            </w:hyperlink>
            <w:r w:rsidR="00D94076">
              <w:rPr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68664B06" w14:textId="5FA5A807" w:rsidR="002D00F4" w:rsidRPr="00CA1E2D" w:rsidRDefault="002D00F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CA1E2D" w14:paraId="0E00BBA1" w14:textId="77777777" w:rsidTr="00555053">
        <w:trPr>
          <w:trHeight w:val="298"/>
        </w:trPr>
        <w:tc>
          <w:tcPr>
            <w:tcW w:w="952" w:type="dxa"/>
          </w:tcPr>
          <w:p w14:paraId="5AEB0A47" w14:textId="63FF6243" w:rsidR="002D00F4" w:rsidRDefault="00EF1955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lastRenderedPageBreak/>
              <w:t>07-24</w:t>
            </w:r>
          </w:p>
        </w:tc>
        <w:tc>
          <w:tcPr>
            <w:tcW w:w="6660" w:type="dxa"/>
          </w:tcPr>
          <w:p w14:paraId="05F62C26" w14:textId="6E7BFCDC" w:rsidR="002D00F4" w:rsidRPr="00E14277" w:rsidRDefault="00EF1955" w:rsidP="002D00F4">
            <w:pPr>
              <w:jc w:val="both"/>
            </w:pPr>
            <w:r w:rsidRPr="00EF1955">
              <w:t xml:space="preserve">Nuo rugpjūčio 1 d. didinamas skrydžių iš KS į Jekaterinburgą skaičius. Tuo tarpu nuo rugpjūčio vidurio pradedami skrydžiai į </w:t>
            </w:r>
            <w:proofErr w:type="spellStart"/>
            <w:r w:rsidRPr="00EF1955">
              <w:t>Uljanovską</w:t>
            </w:r>
            <w:proofErr w:type="spellEnd"/>
            <w:r w:rsidRPr="00EF1955">
              <w:t>.</w:t>
            </w:r>
          </w:p>
        </w:tc>
        <w:tc>
          <w:tcPr>
            <w:tcW w:w="3543" w:type="dxa"/>
            <w:shd w:val="clear" w:color="auto" w:fill="auto"/>
          </w:tcPr>
          <w:p w14:paraId="1A26A121" w14:textId="4346AC9C" w:rsidR="00EF1955" w:rsidRDefault="00000000" w:rsidP="00EF1955">
            <w:pPr>
              <w:pStyle w:val="NormalWeb"/>
              <w:spacing w:after="0"/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</w:pPr>
            <w:hyperlink r:id="rId38" w:history="1">
              <w:r w:rsidR="00EF1955" w:rsidRPr="00E15FCE">
                <w:rPr>
                  <w:rStyle w:val="Hyperlink"/>
                  <w:rFonts w:asciiTheme="minorHAnsi" w:hAnsiTheme="minorHAnsi" w:cstheme="minorHAnsi"/>
                  <w:sz w:val="16"/>
                  <w:szCs w:val="20"/>
                </w:rPr>
                <w:t>https://www.newkaliningrad.ru/news/briefs/community/24055031-aeroport-khrabrovo-uvelichivaetsya-chislo-aviareysov-iz-kaliningrada-v-ekaterinburg-.html</w:t>
              </w:r>
            </w:hyperlink>
          </w:p>
          <w:p w14:paraId="500865ED" w14:textId="7751DA0A" w:rsidR="002D00F4" w:rsidRDefault="00000000" w:rsidP="00EF1955">
            <w:pPr>
              <w:pStyle w:val="NormalWeb"/>
              <w:spacing w:after="0"/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</w:pPr>
            <w:hyperlink r:id="rId39" w:history="1">
              <w:r w:rsidR="00EF1955" w:rsidRPr="00E15FCE">
                <w:rPr>
                  <w:rStyle w:val="Hyperlink"/>
                  <w:rFonts w:asciiTheme="minorHAnsi" w:hAnsiTheme="minorHAnsi" w:cstheme="minorHAnsi"/>
                  <w:sz w:val="16"/>
                  <w:szCs w:val="20"/>
                </w:rPr>
                <w:t>https://rugrad.online/news/1341841/</w:t>
              </w:r>
            </w:hyperlink>
            <w:r w:rsidR="00EF1955"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  <w:t xml:space="preserve"> </w:t>
            </w:r>
          </w:p>
        </w:tc>
        <w:tc>
          <w:tcPr>
            <w:tcW w:w="3687" w:type="dxa"/>
          </w:tcPr>
          <w:p w14:paraId="6D3B10CF" w14:textId="77777777" w:rsidR="002D00F4" w:rsidRPr="00CA1E2D" w:rsidRDefault="002D00F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CA1E2D" w14:paraId="7F6C1232" w14:textId="77777777" w:rsidTr="00555053">
        <w:trPr>
          <w:trHeight w:val="298"/>
        </w:trPr>
        <w:tc>
          <w:tcPr>
            <w:tcW w:w="952" w:type="dxa"/>
          </w:tcPr>
          <w:p w14:paraId="690B8338" w14:textId="2CF00052" w:rsidR="002D00F4" w:rsidRDefault="00EF1955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07-24</w:t>
            </w:r>
          </w:p>
        </w:tc>
        <w:tc>
          <w:tcPr>
            <w:tcW w:w="6660" w:type="dxa"/>
          </w:tcPr>
          <w:p w14:paraId="79B5DCD2" w14:textId="3497D619" w:rsidR="002D00F4" w:rsidRDefault="00EF1955" w:rsidP="002D00F4">
            <w:pPr>
              <w:jc w:val="both"/>
            </w:pPr>
            <w:r>
              <w:t xml:space="preserve">Pasirodė informacija apie </w:t>
            </w:r>
            <w:r w:rsidRPr="00EF1955">
              <w:t>aukcion</w:t>
            </w:r>
            <w:r>
              <w:t>ą</w:t>
            </w:r>
            <w:r w:rsidRPr="00EF1955">
              <w:t xml:space="preserve"> krovininių keltų „</w:t>
            </w:r>
            <w:proofErr w:type="spellStart"/>
            <w:r w:rsidRPr="00EF1955">
              <w:t>Maršal</w:t>
            </w:r>
            <w:proofErr w:type="spellEnd"/>
            <w:r w:rsidRPr="00EF1955">
              <w:t xml:space="preserve"> </w:t>
            </w:r>
            <w:proofErr w:type="spellStart"/>
            <w:r w:rsidRPr="00EF1955">
              <w:t>Rokossovskij</w:t>
            </w:r>
            <w:proofErr w:type="spellEnd"/>
            <w:r w:rsidRPr="00EF1955">
              <w:t xml:space="preserve">“ ir „General </w:t>
            </w:r>
            <w:proofErr w:type="spellStart"/>
            <w:r w:rsidRPr="00EF1955">
              <w:t>Černiachovskij</w:t>
            </w:r>
            <w:proofErr w:type="spellEnd"/>
            <w:r w:rsidRPr="00EF1955">
              <w:t>“ technin</w:t>
            </w:r>
            <w:r>
              <w:t>ei</w:t>
            </w:r>
            <w:r w:rsidRPr="00EF1955">
              <w:t xml:space="preserve"> priežiūr</w:t>
            </w:r>
            <w:r>
              <w:t>ai atlikti.</w:t>
            </w:r>
          </w:p>
        </w:tc>
        <w:tc>
          <w:tcPr>
            <w:tcW w:w="3543" w:type="dxa"/>
          </w:tcPr>
          <w:p w14:paraId="50E5708E" w14:textId="0414157B" w:rsidR="002D00F4" w:rsidRPr="00E14277" w:rsidRDefault="00000000" w:rsidP="002D00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</w:pPr>
            <w:hyperlink r:id="rId40" w:history="1">
              <w:r w:rsidR="00EF1955" w:rsidRPr="00E15FCE">
                <w:rPr>
                  <w:rStyle w:val="Hyperlink"/>
                  <w:rFonts w:asciiTheme="minorHAnsi" w:hAnsiTheme="minorHAnsi" w:cstheme="minorHAnsi"/>
                  <w:sz w:val="16"/>
                  <w:szCs w:val="20"/>
                </w:rPr>
                <w:t>https://rugrad.online/news/1341821/</w:t>
              </w:r>
            </w:hyperlink>
            <w:r w:rsidR="00EF1955"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  <w:t xml:space="preserve"> </w:t>
            </w:r>
          </w:p>
        </w:tc>
        <w:tc>
          <w:tcPr>
            <w:tcW w:w="3687" w:type="dxa"/>
          </w:tcPr>
          <w:p w14:paraId="0D1BD2A1" w14:textId="77777777" w:rsidR="002D00F4" w:rsidRPr="00CA1E2D" w:rsidRDefault="002D00F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CA1E2D" w14:paraId="04F19427" w14:textId="77777777" w:rsidTr="00555053">
        <w:trPr>
          <w:trHeight w:val="298"/>
        </w:trPr>
        <w:tc>
          <w:tcPr>
            <w:tcW w:w="952" w:type="dxa"/>
          </w:tcPr>
          <w:p w14:paraId="4D1214D6" w14:textId="3DFD983B" w:rsidR="002D00F4" w:rsidRDefault="00EF1955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07-25</w:t>
            </w:r>
          </w:p>
        </w:tc>
        <w:tc>
          <w:tcPr>
            <w:tcW w:w="6660" w:type="dxa"/>
          </w:tcPr>
          <w:p w14:paraId="49B6423D" w14:textId="6E49FC05" w:rsidR="002D00F4" w:rsidRDefault="00EF1955" w:rsidP="002D00F4">
            <w:pPr>
              <w:jc w:val="both"/>
              <w:rPr>
                <w:rFonts w:eastAsia="Calibri" w:cstheme="minorHAnsi"/>
                <w:bCs/>
              </w:rPr>
            </w:pPr>
            <w:r w:rsidRPr="00EF1955">
              <w:rPr>
                <w:rFonts w:eastAsia="Calibri" w:cstheme="minorHAnsi"/>
                <w:bCs/>
              </w:rPr>
              <w:t>Valstybė</w:t>
            </w:r>
            <w:r w:rsidR="00723B5D">
              <w:rPr>
                <w:rFonts w:eastAsia="Calibri" w:cstheme="minorHAnsi"/>
                <w:bCs/>
              </w:rPr>
              <w:t xml:space="preserve"> šiemet</w:t>
            </w:r>
            <w:r w:rsidRPr="00EF1955">
              <w:rPr>
                <w:rFonts w:eastAsia="Calibri" w:cstheme="minorHAnsi"/>
                <w:bCs/>
              </w:rPr>
              <w:t xml:space="preserve"> </w:t>
            </w:r>
            <w:r w:rsidR="00723B5D">
              <w:rPr>
                <w:rFonts w:eastAsia="Calibri" w:cstheme="minorHAnsi"/>
                <w:bCs/>
              </w:rPr>
              <w:t xml:space="preserve">vos </w:t>
            </w:r>
            <w:r w:rsidRPr="00EF1955">
              <w:rPr>
                <w:rFonts w:eastAsia="Calibri" w:cstheme="minorHAnsi"/>
                <w:bCs/>
              </w:rPr>
              <w:t xml:space="preserve">per </w:t>
            </w:r>
            <w:r w:rsidR="00723B5D">
              <w:rPr>
                <w:rFonts w:eastAsia="Calibri" w:cstheme="minorHAnsi"/>
                <w:bCs/>
              </w:rPr>
              <w:t>kelis</w:t>
            </w:r>
            <w:r w:rsidRPr="00EF1955">
              <w:rPr>
                <w:rFonts w:eastAsia="Calibri" w:cstheme="minorHAnsi"/>
                <w:bCs/>
              </w:rPr>
              <w:t xml:space="preserve"> mėnesius perėmė 98,25 proc. Kaliningrado jūros prekybos uosto akcijų</w:t>
            </w:r>
            <w:r>
              <w:rPr>
                <w:rFonts w:eastAsia="Calibri" w:cstheme="minorHAnsi"/>
                <w:bCs/>
              </w:rPr>
              <w:t xml:space="preserve"> iš privačių asmenų</w:t>
            </w:r>
            <w:r w:rsidRPr="00EF1955">
              <w:rPr>
                <w:rFonts w:eastAsia="Calibri" w:cstheme="minorHAnsi"/>
                <w:bCs/>
              </w:rPr>
              <w:t>.</w:t>
            </w:r>
          </w:p>
        </w:tc>
        <w:tc>
          <w:tcPr>
            <w:tcW w:w="3543" w:type="dxa"/>
          </w:tcPr>
          <w:p w14:paraId="7017F899" w14:textId="1649A1A0" w:rsidR="002D00F4" w:rsidRDefault="00000000" w:rsidP="002D00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</w:pPr>
            <w:hyperlink r:id="rId41" w:history="1">
              <w:r w:rsidR="00EF1955" w:rsidRPr="00E15FCE">
                <w:rPr>
                  <w:rStyle w:val="Hyperlink"/>
                  <w:rFonts w:asciiTheme="minorHAnsi" w:hAnsiTheme="minorHAnsi" w:cstheme="minorHAnsi"/>
                  <w:sz w:val="16"/>
                  <w:szCs w:val="20"/>
                </w:rPr>
                <w:t>https://www.newkaliningrad.ru/news/economy/24055169-investor-v-litse-gosudarstva-chto-zhdet-kaliningradskiy-torgovyy-port-posle-natsionalizatsii.html</w:t>
              </w:r>
            </w:hyperlink>
            <w:r w:rsidR="00EF1955"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  <w:t xml:space="preserve"> </w:t>
            </w:r>
          </w:p>
        </w:tc>
        <w:tc>
          <w:tcPr>
            <w:tcW w:w="3687" w:type="dxa"/>
          </w:tcPr>
          <w:p w14:paraId="62A8E8A3" w14:textId="66613EE1" w:rsidR="002D00F4" w:rsidRPr="00CA1E2D" w:rsidRDefault="002D00F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4813" w:rsidRPr="00CA1E2D" w14:paraId="140150E1" w14:textId="77777777" w:rsidTr="00555053">
        <w:trPr>
          <w:trHeight w:val="298"/>
        </w:trPr>
        <w:tc>
          <w:tcPr>
            <w:tcW w:w="952" w:type="dxa"/>
          </w:tcPr>
          <w:p w14:paraId="337D16F2" w14:textId="54E9CDE2" w:rsidR="000A4813" w:rsidRDefault="000A4813" w:rsidP="000A4813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07-26</w:t>
            </w:r>
          </w:p>
        </w:tc>
        <w:tc>
          <w:tcPr>
            <w:tcW w:w="6660" w:type="dxa"/>
          </w:tcPr>
          <w:p w14:paraId="60E61CA7" w14:textId="288C367D" w:rsidR="000A4813" w:rsidRPr="00EF1955" w:rsidRDefault="000A4813" w:rsidP="000A4813">
            <w:pPr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</w:t>
            </w:r>
            <w:r w:rsidRPr="000A4813">
              <w:rPr>
                <w:rFonts w:eastAsia="Calibri" w:cstheme="minorHAnsi"/>
                <w:bCs/>
              </w:rPr>
              <w:t>ujotieki</w:t>
            </w:r>
            <w:r>
              <w:rPr>
                <w:rFonts w:eastAsia="Calibri" w:cstheme="minorHAnsi"/>
                <w:bCs/>
              </w:rPr>
              <w:t>o</w:t>
            </w:r>
            <w:r w:rsidRPr="000A4813">
              <w:rPr>
                <w:rFonts w:eastAsia="Calibri" w:cstheme="minorHAnsi"/>
                <w:bCs/>
              </w:rPr>
              <w:t xml:space="preserve"> į </w:t>
            </w:r>
            <w:proofErr w:type="spellStart"/>
            <w:r w:rsidRPr="000A4813">
              <w:rPr>
                <w:rFonts w:eastAsia="Calibri" w:cstheme="minorHAnsi"/>
                <w:bCs/>
              </w:rPr>
              <w:t>Baltijską</w:t>
            </w:r>
            <w:proofErr w:type="spellEnd"/>
            <w:r>
              <w:rPr>
                <w:rFonts w:eastAsia="Calibri" w:cstheme="minorHAnsi"/>
                <w:bCs/>
              </w:rPr>
              <w:t xml:space="preserve"> nepavyks užbaigti</w:t>
            </w:r>
            <w:r w:rsidRPr="000A4813">
              <w:rPr>
                <w:rFonts w:eastAsia="Calibri" w:cstheme="minorHAnsi"/>
                <w:bCs/>
              </w:rPr>
              <w:t xml:space="preserve"> iki </w:t>
            </w:r>
            <w:r>
              <w:rPr>
                <w:rFonts w:eastAsia="Calibri" w:cstheme="minorHAnsi"/>
                <w:bCs/>
              </w:rPr>
              <w:t xml:space="preserve">šių metų </w:t>
            </w:r>
            <w:r w:rsidRPr="000A4813">
              <w:rPr>
                <w:rFonts w:eastAsia="Calibri" w:cstheme="minorHAnsi"/>
                <w:bCs/>
              </w:rPr>
              <w:t>šildymo sezono pradžios.</w:t>
            </w:r>
          </w:p>
        </w:tc>
        <w:tc>
          <w:tcPr>
            <w:tcW w:w="3543" w:type="dxa"/>
          </w:tcPr>
          <w:p w14:paraId="76E60B3B" w14:textId="261315A8" w:rsidR="000A4813" w:rsidRDefault="000A4813" w:rsidP="000A4813">
            <w:pPr>
              <w:pStyle w:val="NormalWeb"/>
              <w:spacing w:before="0" w:beforeAutospacing="0" w:after="0" w:afterAutospacing="0"/>
            </w:pPr>
            <w:hyperlink r:id="rId42" w:history="1">
              <w:r w:rsidRPr="00EA34E6">
                <w:rPr>
                  <w:rStyle w:val="Hyperlink"/>
                  <w:rFonts w:asciiTheme="minorHAnsi" w:hAnsiTheme="minorHAnsi" w:cstheme="minorHAnsi"/>
                  <w:sz w:val="16"/>
                  <w:szCs w:val="20"/>
                </w:rPr>
                <w:t>https://www.newkaliningrad.ru/news/briefs/community/24055342-alikhanov-poobeshchal-prodolzhit-subsidirovat-baltiysku-tarif-na-otoplenie-v-etom-godu.html</w:t>
              </w:r>
            </w:hyperlink>
            <w:r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  <w:t xml:space="preserve"> </w:t>
            </w:r>
          </w:p>
        </w:tc>
        <w:tc>
          <w:tcPr>
            <w:tcW w:w="3687" w:type="dxa"/>
          </w:tcPr>
          <w:p w14:paraId="7249CB18" w14:textId="77777777" w:rsidR="000A4813" w:rsidRPr="00CA1E2D" w:rsidRDefault="000A4813" w:rsidP="000A481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399D" w:rsidRPr="00CA1E2D" w14:paraId="28D7F776" w14:textId="77777777" w:rsidTr="00555053">
        <w:trPr>
          <w:trHeight w:val="298"/>
        </w:trPr>
        <w:tc>
          <w:tcPr>
            <w:tcW w:w="952" w:type="dxa"/>
          </w:tcPr>
          <w:p w14:paraId="25CE1C53" w14:textId="28EA26C3" w:rsidR="001C399D" w:rsidRDefault="001C399D" w:rsidP="001C399D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07-26</w:t>
            </w:r>
          </w:p>
        </w:tc>
        <w:tc>
          <w:tcPr>
            <w:tcW w:w="6660" w:type="dxa"/>
          </w:tcPr>
          <w:p w14:paraId="6F216F52" w14:textId="39DDC661" w:rsidR="001C399D" w:rsidRDefault="001C399D" w:rsidP="001C399D">
            <w:pPr>
              <w:jc w:val="both"/>
              <w:rPr>
                <w:rFonts w:eastAsia="Calibri" w:cstheme="minorHAnsi"/>
                <w:bCs/>
              </w:rPr>
            </w:pPr>
            <w:r w:rsidRPr="001C399D">
              <w:rPr>
                <w:rFonts w:eastAsia="Calibri" w:cstheme="minorHAnsi"/>
                <w:bCs/>
              </w:rPr>
              <w:t>KS „</w:t>
            </w:r>
            <w:proofErr w:type="spellStart"/>
            <w:r w:rsidRPr="001C399D">
              <w:rPr>
                <w:rFonts w:eastAsia="Calibri" w:cstheme="minorHAnsi"/>
                <w:bCs/>
              </w:rPr>
              <w:t>Chrabrovo</w:t>
            </w:r>
            <w:proofErr w:type="spellEnd"/>
            <w:r w:rsidRPr="001C399D">
              <w:rPr>
                <w:rFonts w:eastAsia="Calibri" w:cstheme="minorHAnsi"/>
                <w:bCs/>
              </w:rPr>
              <w:t xml:space="preserve">“ </w:t>
            </w:r>
            <w:r>
              <w:rPr>
                <w:rFonts w:eastAsia="Calibri" w:cstheme="minorHAnsi"/>
                <w:bCs/>
              </w:rPr>
              <w:t>o</w:t>
            </w:r>
            <w:r w:rsidRPr="001C399D">
              <w:rPr>
                <w:rFonts w:eastAsia="Calibri" w:cstheme="minorHAnsi"/>
                <w:bCs/>
              </w:rPr>
              <w:t>ro uost</w:t>
            </w:r>
            <w:r>
              <w:rPr>
                <w:rFonts w:eastAsia="Calibri" w:cstheme="minorHAnsi"/>
                <w:bCs/>
              </w:rPr>
              <w:t>o vadovybė</w:t>
            </w:r>
            <w:r w:rsidRPr="001C399D">
              <w:rPr>
                <w:rFonts w:eastAsia="Calibri" w:cstheme="minorHAnsi"/>
                <w:bCs/>
              </w:rPr>
              <w:t xml:space="preserve"> derasi su Turkijos oro bendrove dėl skrydžių į Stambulą, </w:t>
            </w:r>
            <w:r>
              <w:rPr>
                <w:rFonts w:eastAsia="Calibri" w:cstheme="minorHAnsi"/>
                <w:bCs/>
              </w:rPr>
              <w:t>o</w:t>
            </w:r>
            <w:r w:rsidRPr="001C399D">
              <w:rPr>
                <w:rFonts w:eastAsia="Calibri" w:cstheme="minorHAnsi"/>
                <w:bCs/>
              </w:rPr>
              <w:t xml:space="preserve"> su Serbij</w:t>
            </w:r>
            <w:r>
              <w:rPr>
                <w:rFonts w:eastAsia="Calibri" w:cstheme="minorHAnsi"/>
                <w:bCs/>
              </w:rPr>
              <w:t>os</w:t>
            </w:r>
            <w:r w:rsidRPr="001C399D">
              <w:rPr>
                <w:rFonts w:eastAsia="Calibri" w:cstheme="minorHAnsi"/>
                <w:bCs/>
              </w:rPr>
              <w:t xml:space="preserve"> – dėl skrydžių į ES.</w:t>
            </w:r>
          </w:p>
        </w:tc>
        <w:tc>
          <w:tcPr>
            <w:tcW w:w="3543" w:type="dxa"/>
          </w:tcPr>
          <w:p w14:paraId="0C105248" w14:textId="77777777" w:rsidR="001C399D" w:rsidRDefault="001C399D" w:rsidP="001C399D">
            <w:pPr>
              <w:pStyle w:val="NormalWeb"/>
              <w:spacing w:after="0"/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</w:pPr>
            <w:r w:rsidRPr="001C399D"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  <w:t xml:space="preserve">https://www.newkaliningrad.ru/news/briefs/community/24055285-direktor-aeroporta-khrabrovo-u-nas-prisutstvuet-poltora-mezhdunarodnykh-reysa.html </w:t>
            </w:r>
          </w:p>
          <w:p w14:paraId="70B88E74" w14:textId="69313BDE" w:rsidR="001C399D" w:rsidRDefault="001C399D" w:rsidP="001C399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</w:pPr>
            <w:r w:rsidRPr="001C399D"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  <w:t>https://www.mk-kaliningrad.ru/social/2023/07/26/aeroport-khrabrovo-vedet-peregovory-s-serbskoy-aviakompaniey.html</w:t>
            </w:r>
          </w:p>
        </w:tc>
        <w:tc>
          <w:tcPr>
            <w:tcW w:w="3687" w:type="dxa"/>
          </w:tcPr>
          <w:p w14:paraId="733DE71B" w14:textId="20D297D4" w:rsidR="001C399D" w:rsidRPr="00723B5D" w:rsidRDefault="001C399D" w:rsidP="001C399D">
            <w:pPr>
              <w:jc w:val="both"/>
              <w:rPr>
                <w:rFonts w:cstheme="minorHAnsi"/>
                <w:sz w:val="20"/>
                <w:szCs w:val="20"/>
              </w:rPr>
            </w:pPr>
            <w:r w:rsidRPr="00723B5D">
              <w:rPr>
                <w:rFonts w:eastAsia="Calibri" w:cstheme="minorHAnsi"/>
                <w:bCs/>
                <w:sz w:val="20"/>
                <w:szCs w:val="20"/>
              </w:rPr>
              <w:t>Pažymėtina, kad KS siekia padidinti tarptautinių skrydžių skaičių, kadangi šiuo metu iš KS galima tiesiogiai skristi tik į Minską bei vasaros sezonu į Antaliją.</w:t>
            </w:r>
          </w:p>
        </w:tc>
      </w:tr>
      <w:tr w:rsidR="002D00F4" w:rsidRPr="00CA1E2D" w14:paraId="45B4FD19" w14:textId="77777777" w:rsidTr="00555053">
        <w:trPr>
          <w:trHeight w:val="298"/>
        </w:trPr>
        <w:tc>
          <w:tcPr>
            <w:tcW w:w="952" w:type="dxa"/>
          </w:tcPr>
          <w:p w14:paraId="2B89AA8D" w14:textId="379306A8" w:rsidR="002D00F4" w:rsidRDefault="000A4813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07-27</w:t>
            </w:r>
          </w:p>
        </w:tc>
        <w:tc>
          <w:tcPr>
            <w:tcW w:w="6660" w:type="dxa"/>
          </w:tcPr>
          <w:p w14:paraId="5B60B737" w14:textId="4BF5B778" w:rsidR="002D00F4" w:rsidRDefault="000A4813" w:rsidP="002D00F4">
            <w:pPr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K</w:t>
            </w:r>
            <w:r w:rsidRPr="000A4813">
              <w:rPr>
                <w:rFonts w:eastAsia="Calibri" w:cstheme="minorHAnsi"/>
                <w:bCs/>
              </w:rPr>
              <w:t>rovinių pervežimo srityje</w:t>
            </w:r>
            <w:r>
              <w:rPr>
                <w:rFonts w:eastAsia="Calibri" w:cstheme="minorHAnsi"/>
                <w:bCs/>
              </w:rPr>
              <w:t xml:space="preserve"> dirbančių smulkių</w:t>
            </w:r>
            <w:r w:rsidRPr="000A4813">
              <w:rPr>
                <w:rFonts w:eastAsia="Calibri" w:cstheme="minorHAnsi"/>
                <w:bCs/>
              </w:rPr>
              <w:t xml:space="preserve"> įmonių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0A4813">
              <w:rPr>
                <w:rFonts w:eastAsia="Calibri" w:cstheme="minorHAnsi"/>
                <w:bCs/>
              </w:rPr>
              <w:t xml:space="preserve">situaciją KS verslo ombudsmenė </w:t>
            </w:r>
            <w:r>
              <w:rPr>
                <w:rFonts w:eastAsia="Calibri" w:cstheme="minorHAnsi"/>
                <w:bCs/>
              </w:rPr>
              <w:t>pavadino</w:t>
            </w:r>
            <w:r w:rsidRPr="000A4813">
              <w:rPr>
                <w:rFonts w:eastAsia="Calibri" w:cstheme="minorHAnsi"/>
                <w:bCs/>
              </w:rPr>
              <w:t xml:space="preserve"> kritišk</w:t>
            </w:r>
            <w:r>
              <w:rPr>
                <w:rFonts w:eastAsia="Calibri" w:cstheme="minorHAnsi"/>
                <w:bCs/>
              </w:rPr>
              <w:t>a, o</w:t>
            </w:r>
            <w:r w:rsidRPr="000A4813">
              <w:rPr>
                <w:rFonts w:eastAsia="Calibri" w:cstheme="minorHAnsi"/>
                <w:bCs/>
              </w:rPr>
              <w:t xml:space="preserve"> Rusijos</w:t>
            </w:r>
            <w:r>
              <w:rPr>
                <w:rFonts w:eastAsia="Calibri" w:cstheme="minorHAnsi"/>
                <w:bCs/>
              </w:rPr>
              <w:t xml:space="preserve"> vidaus</w:t>
            </w:r>
            <w:r w:rsidRPr="000A4813">
              <w:rPr>
                <w:rFonts w:eastAsia="Calibri" w:cstheme="minorHAnsi"/>
                <w:bCs/>
              </w:rPr>
              <w:t xml:space="preserve"> rinką</w:t>
            </w:r>
            <w:r>
              <w:rPr>
                <w:rFonts w:eastAsia="Calibri" w:cstheme="minorHAnsi"/>
                <w:bCs/>
              </w:rPr>
              <w:t xml:space="preserve"> – </w:t>
            </w:r>
            <w:r w:rsidRPr="000A4813">
              <w:rPr>
                <w:rFonts w:eastAsia="Calibri" w:cstheme="minorHAnsi"/>
                <w:bCs/>
              </w:rPr>
              <w:t>sudėtinga.</w:t>
            </w:r>
          </w:p>
        </w:tc>
        <w:tc>
          <w:tcPr>
            <w:tcW w:w="3543" w:type="dxa"/>
          </w:tcPr>
          <w:p w14:paraId="2861AA93" w14:textId="12C8A6AE" w:rsidR="002D00F4" w:rsidRPr="0092745A" w:rsidRDefault="000A4813" w:rsidP="002D00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</w:pPr>
            <w:hyperlink r:id="rId43" w:history="1">
              <w:r w:rsidRPr="00EA34E6">
                <w:rPr>
                  <w:rStyle w:val="Hyperlink"/>
                  <w:rFonts w:asciiTheme="minorHAnsi" w:hAnsiTheme="minorHAnsi" w:cstheme="minorHAnsi"/>
                  <w:sz w:val="16"/>
                  <w:szCs w:val="20"/>
                </w:rPr>
                <w:t>https://www.newkaliningrad.ru/news/briefs/economy/24055407-biznes-ombudsmen-regiona-malye-avtoperevozchiki-fakticheski-ostalis-bez-raboty.html</w:t>
              </w:r>
            </w:hyperlink>
            <w:r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  <w:t xml:space="preserve"> </w:t>
            </w:r>
          </w:p>
        </w:tc>
        <w:tc>
          <w:tcPr>
            <w:tcW w:w="3687" w:type="dxa"/>
          </w:tcPr>
          <w:p w14:paraId="45D98AF7" w14:textId="77777777" w:rsidR="002D00F4" w:rsidRPr="00CA1E2D" w:rsidRDefault="002D00F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CA1E2D" w14:paraId="527C618A" w14:textId="77777777" w:rsidTr="00555053">
        <w:trPr>
          <w:trHeight w:val="298"/>
        </w:trPr>
        <w:tc>
          <w:tcPr>
            <w:tcW w:w="952" w:type="dxa"/>
          </w:tcPr>
          <w:p w14:paraId="62CA0726" w14:textId="3DB02136" w:rsidR="002D00F4" w:rsidRDefault="00A40354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07-27</w:t>
            </w:r>
          </w:p>
        </w:tc>
        <w:tc>
          <w:tcPr>
            <w:tcW w:w="6660" w:type="dxa"/>
          </w:tcPr>
          <w:p w14:paraId="7B811B70" w14:textId="12D6B1A0" w:rsidR="002D00F4" w:rsidRPr="00F81FB5" w:rsidRDefault="00A40354" w:rsidP="002D00F4">
            <w:pPr>
              <w:jc w:val="both"/>
              <w:rPr>
                <w:rFonts w:eastAsia="Calibri" w:cstheme="minorHAnsi"/>
                <w:bCs/>
              </w:rPr>
            </w:pPr>
            <w:r w:rsidRPr="00A40354">
              <w:rPr>
                <w:rFonts w:eastAsia="Calibri" w:cstheme="minorHAnsi"/>
                <w:bCs/>
              </w:rPr>
              <w:t>Rusijos geležinkeliai svarsto 2024 m. tikrinti keleivius pagal jų biometrinius duomenis.</w:t>
            </w:r>
          </w:p>
        </w:tc>
        <w:tc>
          <w:tcPr>
            <w:tcW w:w="3543" w:type="dxa"/>
          </w:tcPr>
          <w:p w14:paraId="23068157" w14:textId="0F339360" w:rsidR="002D00F4" w:rsidRDefault="00A40354" w:rsidP="001C399D">
            <w:pPr>
              <w:pStyle w:val="NormalWeb"/>
              <w:spacing w:after="0"/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</w:pPr>
            <w:hyperlink r:id="rId44" w:history="1">
              <w:r w:rsidRPr="00EA34E6">
                <w:rPr>
                  <w:rStyle w:val="Hyperlink"/>
                  <w:rFonts w:asciiTheme="minorHAnsi" w:hAnsiTheme="minorHAnsi" w:cstheme="minorHAnsi"/>
                  <w:sz w:val="16"/>
                  <w:szCs w:val="20"/>
                </w:rPr>
                <w:t>https://klops.ru/other/2023-07-27/275733-po-usam-i-glazam-rzhd-planiruet-s-2024-goda-proveryat-passazhirov-po-biometricheskim-dannym</w:t>
              </w:r>
            </w:hyperlink>
            <w:r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  <w:t xml:space="preserve"> </w:t>
            </w:r>
          </w:p>
        </w:tc>
        <w:tc>
          <w:tcPr>
            <w:tcW w:w="3687" w:type="dxa"/>
          </w:tcPr>
          <w:p w14:paraId="4B9C9E94" w14:textId="4EC21548" w:rsidR="002D00F4" w:rsidRPr="00CA1E2D" w:rsidRDefault="002D00F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CA1E2D" w14:paraId="55146993" w14:textId="77777777" w:rsidTr="00555053">
        <w:trPr>
          <w:trHeight w:val="298"/>
        </w:trPr>
        <w:tc>
          <w:tcPr>
            <w:tcW w:w="952" w:type="dxa"/>
          </w:tcPr>
          <w:p w14:paraId="2AE9ED62" w14:textId="47DABBD4" w:rsidR="002D00F4" w:rsidRDefault="00A40354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07-27</w:t>
            </w:r>
          </w:p>
        </w:tc>
        <w:tc>
          <w:tcPr>
            <w:tcW w:w="6660" w:type="dxa"/>
          </w:tcPr>
          <w:p w14:paraId="6B449A45" w14:textId="50865FD2" w:rsidR="002D00F4" w:rsidRPr="002E287F" w:rsidRDefault="00A40354" w:rsidP="002D00F4">
            <w:pPr>
              <w:spacing w:after="160" w:line="259" w:lineRule="auto"/>
              <w:rPr>
                <w:rFonts w:eastAsia="Calibri" w:cstheme="minorHAnsi"/>
                <w:bCs/>
              </w:rPr>
            </w:pPr>
            <w:r w:rsidRPr="00A40354">
              <w:rPr>
                <w:rFonts w:eastAsia="Calibri" w:cstheme="minorHAnsi"/>
                <w:bCs/>
              </w:rPr>
              <w:t xml:space="preserve">Nuo liepos 23 d. </w:t>
            </w:r>
            <w:r w:rsidR="00723B5D">
              <w:rPr>
                <w:rFonts w:eastAsia="Calibri" w:cstheme="minorHAnsi"/>
                <w:bCs/>
              </w:rPr>
              <w:t>pabrango</w:t>
            </w:r>
            <w:r w:rsidR="00723B5D" w:rsidRPr="00A40354">
              <w:rPr>
                <w:rFonts w:eastAsia="Calibri" w:cstheme="minorHAnsi"/>
                <w:bCs/>
              </w:rPr>
              <w:t xml:space="preserve"> </w:t>
            </w:r>
            <w:r w:rsidRPr="00A40354">
              <w:rPr>
                <w:rFonts w:eastAsia="Calibri" w:cstheme="minorHAnsi"/>
                <w:bCs/>
              </w:rPr>
              <w:t>krovinių pervežimas biriųjų krovinių keltais „Sparta“ ir „Sparta 2“.</w:t>
            </w:r>
            <w:r w:rsidR="00723B5D">
              <w:rPr>
                <w:rFonts w:eastAsia="Calibri" w:cstheme="minorHAnsi"/>
                <w:bCs/>
              </w:rPr>
              <w:t xml:space="preserve"> </w:t>
            </w:r>
          </w:p>
        </w:tc>
        <w:tc>
          <w:tcPr>
            <w:tcW w:w="3543" w:type="dxa"/>
          </w:tcPr>
          <w:p w14:paraId="41DF48D2" w14:textId="44227672" w:rsidR="002D00F4" w:rsidRDefault="00A40354" w:rsidP="002D00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</w:pPr>
            <w:hyperlink r:id="rId45" w:history="1">
              <w:r w:rsidRPr="00EA34E6">
                <w:rPr>
                  <w:rStyle w:val="Hyperlink"/>
                  <w:rFonts w:asciiTheme="minorHAnsi" w:hAnsiTheme="minorHAnsi" w:cstheme="minorHAnsi"/>
                  <w:sz w:val="16"/>
                  <w:szCs w:val="20"/>
                </w:rPr>
                <w:t>https://rugrad.online/news/1342396/</w:t>
              </w:r>
            </w:hyperlink>
            <w:r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  <w:t xml:space="preserve"> </w:t>
            </w:r>
          </w:p>
        </w:tc>
        <w:tc>
          <w:tcPr>
            <w:tcW w:w="3687" w:type="dxa"/>
          </w:tcPr>
          <w:p w14:paraId="2DF96E97" w14:textId="77777777" w:rsidR="002D00F4" w:rsidRPr="00CA1E2D" w:rsidRDefault="002D00F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CA1E2D" w14:paraId="5AE32E67" w14:textId="77777777" w:rsidTr="00555053">
        <w:trPr>
          <w:trHeight w:val="298"/>
        </w:trPr>
        <w:tc>
          <w:tcPr>
            <w:tcW w:w="952" w:type="dxa"/>
          </w:tcPr>
          <w:p w14:paraId="0D8DCED4" w14:textId="6DF4CEC8" w:rsidR="002D00F4" w:rsidRDefault="00A40354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07-27</w:t>
            </w:r>
          </w:p>
        </w:tc>
        <w:tc>
          <w:tcPr>
            <w:tcW w:w="6660" w:type="dxa"/>
          </w:tcPr>
          <w:p w14:paraId="14445251" w14:textId="7DF1AB01" w:rsidR="002D00F4" w:rsidRDefault="00A40354" w:rsidP="002D00F4">
            <w:pPr>
              <w:jc w:val="both"/>
            </w:pPr>
            <w:r>
              <w:t>KS nerimaujama</w:t>
            </w:r>
            <w:r w:rsidRPr="00A40354">
              <w:t>, kad dėl nauj</w:t>
            </w:r>
            <w:r>
              <w:t>os</w:t>
            </w:r>
            <w:r w:rsidRPr="00A40354">
              <w:t xml:space="preserve"> subsidijavimo </w:t>
            </w:r>
            <w:r>
              <w:t>tvarkos gali pabrangti cemento atvežimas</w:t>
            </w:r>
            <w:r w:rsidRPr="00A40354">
              <w:t>.</w:t>
            </w:r>
            <w:r>
              <w:t xml:space="preserve"> Apie tai pranešė </w:t>
            </w:r>
            <w:r w:rsidRPr="00A40354">
              <w:t>Krovinių laivų operatorius „</w:t>
            </w:r>
            <w:proofErr w:type="spellStart"/>
            <w:r w:rsidRPr="00A40354">
              <w:t>Sovfracht</w:t>
            </w:r>
            <w:proofErr w:type="spellEnd"/>
            <w:r w:rsidRPr="00A40354">
              <w:t>“</w:t>
            </w:r>
            <w:r>
              <w:t>.</w:t>
            </w:r>
          </w:p>
        </w:tc>
        <w:tc>
          <w:tcPr>
            <w:tcW w:w="3543" w:type="dxa"/>
          </w:tcPr>
          <w:p w14:paraId="1C16A2DA" w14:textId="273BC913" w:rsidR="002D00F4" w:rsidRDefault="00A40354" w:rsidP="002D00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</w:pPr>
            <w:r w:rsidRPr="00A40354">
              <w:rPr>
                <w:rFonts w:asciiTheme="minorHAnsi" w:hAnsiTheme="minorHAnsi" w:cstheme="minorHAnsi"/>
                <w:color w:val="0563C1" w:themeColor="hyperlink"/>
                <w:sz w:val="16"/>
                <w:szCs w:val="20"/>
                <w:u w:val="single"/>
              </w:rPr>
              <w:t>https://rugrad.online/news/1342068/</w:t>
            </w:r>
          </w:p>
        </w:tc>
        <w:tc>
          <w:tcPr>
            <w:tcW w:w="3687" w:type="dxa"/>
          </w:tcPr>
          <w:p w14:paraId="2B724C3B" w14:textId="77777777" w:rsidR="002D00F4" w:rsidRPr="00CA1E2D" w:rsidRDefault="002D00F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CA1E2D" w14:paraId="4ADDFE56" w14:textId="77777777" w:rsidTr="00FB51B9">
        <w:trPr>
          <w:trHeight w:val="298"/>
        </w:trPr>
        <w:tc>
          <w:tcPr>
            <w:tcW w:w="14842" w:type="dxa"/>
            <w:gridSpan w:val="4"/>
            <w:shd w:val="clear" w:color="auto" w:fill="F4B083" w:themeFill="accent2" w:themeFillTint="99"/>
          </w:tcPr>
          <w:p w14:paraId="280E624D" w14:textId="3D158446" w:rsidR="002D00F4" w:rsidRPr="00555053" w:rsidRDefault="002D00F4" w:rsidP="002D00F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55053">
              <w:rPr>
                <w:rFonts w:cstheme="minorHAnsi"/>
                <w:b/>
                <w:bCs/>
                <w:sz w:val="20"/>
                <w:szCs w:val="20"/>
              </w:rPr>
              <w:t>Turizmo sektoriui aktuali informacija</w:t>
            </w:r>
          </w:p>
        </w:tc>
      </w:tr>
      <w:tr w:rsidR="002D00F4" w:rsidRPr="00CA1E2D" w14:paraId="081CA8AC" w14:textId="77777777" w:rsidTr="00555053">
        <w:trPr>
          <w:trHeight w:val="298"/>
        </w:trPr>
        <w:tc>
          <w:tcPr>
            <w:tcW w:w="952" w:type="dxa"/>
          </w:tcPr>
          <w:p w14:paraId="7CF67AD0" w14:textId="58F49A49" w:rsidR="002D00F4" w:rsidRDefault="00934F4E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07-05</w:t>
            </w:r>
          </w:p>
        </w:tc>
        <w:tc>
          <w:tcPr>
            <w:tcW w:w="6660" w:type="dxa"/>
          </w:tcPr>
          <w:p w14:paraId="16D2692A" w14:textId="50C7C452" w:rsidR="002D00F4" w:rsidRPr="004132CF" w:rsidRDefault="004B2CF2" w:rsidP="002D00F4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KS f</w:t>
            </w:r>
            <w:r w:rsidRPr="004B2CF2">
              <w:rPr>
                <w:rFonts w:cstheme="minorHAnsi"/>
                <w:szCs w:val="20"/>
              </w:rPr>
              <w:t xml:space="preserve">iksuotas staigus skrydžių į/iš KS kainų augimas. Vidutiniškai skrydžio kaina į abi puses viršijo 12,7 tūkst. rublių (apie 128 Eur). </w:t>
            </w:r>
            <w:r>
              <w:rPr>
                <w:rFonts w:cstheme="minorHAnsi"/>
                <w:szCs w:val="20"/>
              </w:rPr>
              <w:t xml:space="preserve">KS prašė </w:t>
            </w:r>
            <w:r w:rsidRPr="004B2CF2">
              <w:rPr>
                <w:rFonts w:cstheme="minorHAnsi"/>
                <w:szCs w:val="20"/>
              </w:rPr>
              <w:t>RF susisiekimo ministerij</w:t>
            </w:r>
            <w:r>
              <w:rPr>
                <w:rFonts w:cstheme="minorHAnsi"/>
                <w:szCs w:val="20"/>
              </w:rPr>
              <w:t>os</w:t>
            </w:r>
            <w:r w:rsidRPr="004B2CF2">
              <w:rPr>
                <w:rFonts w:cstheme="minorHAnsi"/>
                <w:szCs w:val="20"/>
              </w:rPr>
              <w:t xml:space="preserve"> padidinti skrydžių skaičių, o RF Vyriausybės </w:t>
            </w:r>
            <w:r>
              <w:rPr>
                <w:rFonts w:cstheme="minorHAnsi"/>
                <w:szCs w:val="20"/>
              </w:rPr>
              <w:t>–</w:t>
            </w:r>
            <w:r w:rsidRPr="004B2CF2">
              <w:rPr>
                <w:rFonts w:cstheme="minorHAnsi"/>
                <w:szCs w:val="20"/>
              </w:rPr>
              <w:t xml:space="preserve"> skirti papildomų lėšų subsidijoms. </w:t>
            </w:r>
          </w:p>
        </w:tc>
        <w:tc>
          <w:tcPr>
            <w:tcW w:w="3543" w:type="dxa"/>
          </w:tcPr>
          <w:p w14:paraId="21191D71" w14:textId="51379AFA" w:rsidR="00934F4E" w:rsidRDefault="00000000" w:rsidP="004B2CF2">
            <w:pPr>
              <w:pStyle w:val="NormalWeb"/>
              <w:spacing w:before="0" w:beforeAutospacing="0" w:after="0"/>
              <w:rPr>
                <w:rFonts w:cstheme="minorHAnsi"/>
                <w:sz w:val="16"/>
                <w:szCs w:val="16"/>
              </w:rPr>
            </w:pPr>
            <w:hyperlink r:id="rId46" w:history="1">
              <w:r w:rsidR="004B2CF2" w:rsidRPr="00E15FCE">
                <w:rPr>
                  <w:rStyle w:val="Hyperlink"/>
                  <w:rFonts w:cstheme="minorHAnsi"/>
                  <w:sz w:val="16"/>
                  <w:szCs w:val="16"/>
                </w:rPr>
                <w:t>https://kgd.ru/news/society/item/105327-zaoblachnye-ceny-kak-pytayutsya-snizit-stoimost-aviabiletov-iz-kaliningrada-v-moskvu-i-peterburg</w:t>
              </w:r>
            </w:hyperlink>
            <w:r w:rsidR="004B2CF2">
              <w:rPr>
                <w:rFonts w:cstheme="minorHAnsi"/>
                <w:sz w:val="16"/>
                <w:szCs w:val="16"/>
              </w:rPr>
              <w:t xml:space="preserve"> </w:t>
            </w:r>
            <w:hyperlink r:id="rId47" w:history="1">
              <w:r w:rsidR="00934F4E" w:rsidRPr="00E15FCE">
                <w:rPr>
                  <w:rStyle w:val="Hyperlink"/>
                  <w:rFonts w:cstheme="minorHAnsi"/>
                  <w:sz w:val="16"/>
                  <w:szCs w:val="16"/>
                </w:rPr>
                <w:t>https://rugrad.online/news/846509/</w:t>
              </w:r>
            </w:hyperlink>
            <w:r w:rsidR="004B2CF2">
              <w:rPr>
                <w:rFonts w:cstheme="minorHAnsi"/>
                <w:sz w:val="16"/>
                <w:szCs w:val="16"/>
              </w:rPr>
              <w:t xml:space="preserve"> </w:t>
            </w:r>
            <w:hyperlink r:id="rId48" w:history="1">
              <w:r w:rsidR="00934F4E" w:rsidRPr="00E15FCE">
                <w:rPr>
                  <w:rStyle w:val="Hyperlink"/>
                  <w:rFonts w:cstheme="minorHAnsi"/>
                  <w:sz w:val="16"/>
                  <w:szCs w:val="16"/>
                </w:rPr>
                <w:t>https://klops.ru/kaliningrad/2023-07-06/274362-dengi-zakonchilis-pravitelstvo-rossii-poprosili-vydelit-dopsubsidii-na-reysy-v-kaliningrad</w:t>
              </w:r>
            </w:hyperlink>
            <w:r w:rsidR="00934F4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5B8B3FD5" w14:textId="19CE37CE" w:rsidR="002D00F4" w:rsidRPr="00723B5D" w:rsidRDefault="004B2CF2" w:rsidP="002D00F4">
            <w:pPr>
              <w:jc w:val="both"/>
              <w:rPr>
                <w:rFonts w:cstheme="minorHAnsi"/>
                <w:sz w:val="20"/>
                <w:szCs w:val="20"/>
              </w:rPr>
            </w:pPr>
            <w:r w:rsidRPr="00723B5D">
              <w:rPr>
                <w:rFonts w:cstheme="minorHAnsi"/>
                <w:sz w:val="20"/>
                <w:szCs w:val="20"/>
              </w:rPr>
              <w:t>Pažymėtina, kad šiems metams skrydžiams į/iš KS subsidijuoti buvo skirta 356 mln. rublių, tačiau ši suma išnaudota dar balandį.</w:t>
            </w:r>
            <w:r w:rsidR="001C399D" w:rsidRPr="00723B5D">
              <w:rPr>
                <w:rFonts w:cstheme="minorHAnsi"/>
                <w:sz w:val="20"/>
                <w:szCs w:val="20"/>
              </w:rPr>
              <w:t xml:space="preserve"> Kainos augimas KS viršijo Rusijos vidurkį.</w:t>
            </w:r>
          </w:p>
        </w:tc>
      </w:tr>
      <w:tr w:rsidR="00934F4E" w:rsidRPr="00CA1E2D" w14:paraId="36869E62" w14:textId="77777777" w:rsidTr="00555053">
        <w:trPr>
          <w:trHeight w:val="298"/>
        </w:trPr>
        <w:tc>
          <w:tcPr>
            <w:tcW w:w="952" w:type="dxa"/>
          </w:tcPr>
          <w:p w14:paraId="32DE8B98" w14:textId="6CA053B5" w:rsidR="00934F4E" w:rsidRDefault="00934F4E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lastRenderedPageBreak/>
              <w:t>07-05</w:t>
            </w:r>
          </w:p>
        </w:tc>
        <w:tc>
          <w:tcPr>
            <w:tcW w:w="6660" w:type="dxa"/>
          </w:tcPr>
          <w:p w14:paraId="1E9E1233" w14:textId="07A34893" w:rsidR="00934F4E" w:rsidRDefault="00934F4E" w:rsidP="002D00F4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</w:t>
            </w:r>
            <w:r w:rsidRPr="00934F4E">
              <w:rPr>
                <w:rFonts w:cstheme="minorHAnsi"/>
                <w:szCs w:val="20"/>
              </w:rPr>
              <w:t xml:space="preserve">rys oro bendrovės (S7, </w:t>
            </w:r>
            <w:proofErr w:type="spellStart"/>
            <w:r w:rsidRPr="00934F4E">
              <w:rPr>
                <w:rFonts w:cstheme="minorHAnsi"/>
                <w:szCs w:val="20"/>
              </w:rPr>
              <w:t>Nordwind</w:t>
            </w:r>
            <w:proofErr w:type="spellEnd"/>
            <w:r w:rsidRPr="00934F4E">
              <w:rPr>
                <w:rFonts w:cstheme="minorHAnsi"/>
                <w:szCs w:val="20"/>
              </w:rPr>
              <w:t xml:space="preserve"> ir </w:t>
            </w:r>
            <w:proofErr w:type="spellStart"/>
            <w:r w:rsidRPr="00934F4E">
              <w:rPr>
                <w:rFonts w:cstheme="minorHAnsi"/>
                <w:szCs w:val="20"/>
              </w:rPr>
              <w:t>Uralskije</w:t>
            </w:r>
            <w:proofErr w:type="spellEnd"/>
            <w:r w:rsidRPr="00934F4E">
              <w:rPr>
                <w:rFonts w:cstheme="minorHAnsi"/>
                <w:szCs w:val="20"/>
              </w:rPr>
              <w:t xml:space="preserve"> </w:t>
            </w:r>
            <w:proofErr w:type="spellStart"/>
            <w:r w:rsidRPr="00934F4E">
              <w:rPr>
                <w:rFonts w:cstheme="minorHAnsi"/>
                <w:szCs w:val="20"/>
              </w:rPr>
              <w:t>aviakompaniji</w:t>
            </w:r>
            <w:proofErr w:type="spellEnd"/>
            <w:r w:rsidRPr="00934F4E">
              <w:rPr>
                <w:rFonts w:cstheme="minorHAnsi"/>
                <w:szCs w:val="20"/>
              </w:rPr>
              <w:t>) žada liepą padidinti skrydžių į/iš KS skaičių. Planuojama, kad liepą į Maskvą</w:t>
            </w:r>
            <w:r>
              <w:rPr>
                <w:rFonts w:cstheme="minorHAnsi"/>
                <w:szCs w:val="20"/>
              </w:rPr>
              <w:t xml:space="preserve"> iš viso</w:t>
            </w:r>
            <w:r w:rsidRPr="00934F4E">
              <w:rPr>
                <w:rFonts w:cstheme="minorHAnsi"/>
                <w:szCs w:val="20"/>
              </w:rPr>
              <w:t xml:space="preserve"> skraidys 26-27 lėktuvai per dieną, į Peterburgą – 15-18 lėktuvų.</w:t>
            </w:r>
            <w:r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312CE90C" w14:textId="37E6168C" w:rsidR="00934F4E" w:rsidRDefault="00000000" w:rsidP="004B2CF2">
            <w:pPr>
              <w:pStyle w:val="NormalWeb"/>
              <w:spacing w:before="0" w:beforeAutospacing="0" w:after="0"/>
              <w:rPr>
                <w:rFonts w:cstheme="minorHAnsi"/>
                <w:sz w:val="16"/>
                <w:szCs w:val="16"/>
              </w:rPr>
            </w:pPr>
            <w:hyperlink r:id="rId49" w:history="1">
              <w:r w:rsidR="00934F4E" w:rsidRPr="00E15FCE">
                <w:rPr>
                  <w:rStyle w:val="Hyperlink"/>
                  <w:rFonts w:cstheme="minorHAnsi"/>
                  <w:sz w:val="16"/>
                  <w:szCs w:val="16"/>
                </w:rPr>
                <w:t>https://rugrad.online/smi/1339676/</w:t>
              </w:r>
            </w:hyperlink>
            <w:r w:rsidR="00934F4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22F545E1" w14:textId="06F717EA" w:rsidR="00934F4E" w:rsidRPr="00723B5D" w:rsidRDefault="00934F4E" w:rsidP="002D00F4">
            <w:pPr>
              <w:jc w:val="both"/>
              <w:rPr>
                <w:rFonts w:cstheme="minorHAnsi"/>
                <w:sz w:val="20"/>
                <w:szCs w:val="20"/>
              </w:rPr>
            </w:pPr>
            <w:r w:rsidRPr="00723B5D">
              <w:rPr>
                <w:rFonts w:cstheme="minorHAnsi"/>
                <w:sz w:val="20"/>
                <w:szCs w:val="20"/>
              </w:rPr>
              <w:t>Apie skrydžių padidinimą birželio pabaigoje pranešė „</w:t>
            </w:r>
            <w:proofErr w:type="spellStart"/>
            <w:r w:rsidRPr="00723B5D">
              <w:rPr>
                <w:rFonts w:cstheme="minorHAnsi"/>
                <w:sz w:val="20"/>
                <w:szCs w:val="20"/>
              </w:rPr>
              <w:t>Aeroflot</w:t>
            </w:r>
            <w:proofErr w:type="spellEnd"/>
            <w:r w:rsidRPr="00723B5D">
              <w:rPr>
                <w:rFonts w:cstheme="minorHAnsi"/>
                <w:sz w:val="20"/>
                <w:szCs w:val="20"/>
              </w:rPr>
              <w:t>“.</w:t>
            </w:r>
          </w:p>
        </w:tc>
      </w:tr>
      <w:tr w:rsidR="0036677D" w:rsidRPr="00CA1E2D" w14:paraId="0F3E819A" w14:textId="77777777" w:rsidTr="00555053">
        <w:trPr>
          <w:trHeight w:val="298"/>
        </w:trPr>
        <w:tc>
          <w:tcPr>
            <w:tcW w:w="952" w:type="dxa"/>
          </w:tcPr>
          <w:p w14:paraId="07F4E17B" w14:textId="4833BE95" w:rsidR="0036677D" w:rsidRDefault="0036677D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07-15</w:t>
            </w:r>
          </w:p>
        </w:tc>
        <w:tc>
          <w:tcPr>
            <w:tcW w:w="6660" w:type="dxa"/>
          </w:tcPr>
          <w:p w14:paraId="587AE5D4" w14:textId="128F5C17" w:rsidR="0036677D" w:rsidRDefault="0036677D" w:rsidP="002D00F4">
            <w:pPr>
              <w:jc w:val="both"/>
              <w:rPr>
                <w:rFonts w:cstheme="minorHAnsi"/>
                <w:szCs w:val="20"/>
              </w:rPr>
            </w:pPr>
            <w:r w:rsidRPr="0036677D">
              <w:rPr>
                <w:rFonts w:cstheme="minorHAnsi"/>
                <w:szCs w:val="20"/>
              </w:rPr>
              <w:t>KS „</w:t>
            </w:r>
            <w:proofErr w:type="spellStart"/>
            <w:r w:rsidRPr="0036677D">
              <w:rPr>
                <w:rFonts w:cstheme="minorHAnsi"/>
                <w:szCs w:val="20"/>
              </w:rPr>
              <w:t>Chrabrovo</w:t>
            </w:r>
            <w:proofErr w:type="spellEnd"/>
            <w:r w:rsidRPr="0036677D">
              <w:rPr>
                <w:rFonts w:cstheme="minorHAnsi"/>
                <w:szCs w:val="20"/>
              </w:rPr>
              <w:t>“ oro uosto vadovybė</w:t>
            </w:r>
            <w:r>
              <w:rPr>
                <w:rFonts w:cstheme="minorHAnsi"/>
                <w:szCs w:val="20"/>
              </w:rPr>
              <w:t xml:space="preserve"> </w:t>
            </w:r>
            <w:r w:rsidRPr="0036677D">
              <w:rPr>
                <w:rFonts w:cstheme="minorHAnsi"/>
                <w:szCs w:val="20"/>
              </w:rPr>
              <w:t>šiemet tikimasi rekordinio keleivių skaičiaus</w:t>
            </w:r>
            <w:r>
              <w:rPr>
                <w:rFonts w:cstheme="minorHAnsi"/>
                <w:szCs w:val="20"/>
              </w:rPr>
              <w:t xml:space="preserve"> ir</w:t>
            </w:r>
            <w:r w:rsidRPr="0036677D">
              <w:rPr>
                <w:rFonts w:cstheme="minorHAnsi"/>
                <w:szCs w:val="20"/>
              </w:rPr>
              <w:t xml:space="preserve"> kalba apie plėtros planus. </w:t>
            </w:r>
            <w:r>
              <w:rPr>
                <w:rFonts w:cstheme="minorHAnsi"/>
                <w:szCs w:val="20"/>
              </w:rPr>
              <w:t>Teigiama, kad e</w:t>
            </w:r>
            <w:r w:rsidRPr="0036677D">
              <w:rPr>
                <w:rFonts w:cstheme="minorHAnsi"/>
                <w:szCs w:val="20"/>
              </w:rPr>
              <w:t xml:space="preserve">sami </w:t>
            </w:r>
            <w:r>
              <w:rPr>
                <w:rFonts w:cstheme="minorHAnsi"/>
                <w:szCs w:val="20"/>
              </w:rPr>
              <w:t xml:space="preserve">oro uosto </w:t>
            </w:r>
            <w:r w:rsidRPr="0036677D">
              <w:rPr>
                <w:rFonts w:cstheme="minorHAnsi"/>
                <w:szCs w:val="20"/>
              </w:rPr>
              <w:t>pajėgumai lei</w:t>
            </w:r>
            <w:r>
              <w:rPr>
                <w:rFonts w:cstheme="minorHAnsi"/>
                <w:szCs w:val="20"/>
              </w:rPr>
              <w:t>stų</w:t>
            </w:r>
            <w:r w:rsidRPr="0036677D">
              <w:rPr>
                <w:rFonts w:cstheme="minorHAnsi"/>
                <w:szCs w:val="20"/>
              </w:rPr>
              <w:t xml:space="preserve"> priimti </w:t>
            </w:r>
            <w:r>
              <w:rPr>
                <w:rFonts w:cstheme="minorHAnsi"/>
                <w:szCs w:val="20"/>
              </w:rPr>
              <w:t>iki</w:t>
            </w:r>
            <w:r w:rsidRPr="0036677D">
              <w:rPr>
                <w:rFonts w:cstheme="minorHAnsi"/>
                <w:szCs w:val="20"/>
              </w:rPr>
              <w:t xml:space="preserve"> 4 mln. keleivių per metus, tačiau tam būtina išplėsti magistralinį riedėjimo taką.</w:t>
            </w:r>
          </w:p>
        </w:tc>
        <w:tc>
          <w:tcPr>
            <w:tcW w:w="3543" w:type="dxa"/>
          </w:tcPr>
          <w:p w14:paraId="7DCFCE0E" w14:textId="35C47A3F" w:rsidR="0036677D" w:rsidRDefault="00000000" w:rsidP="0036677D">
            <w:pPr>
              <w:pStyle w:val="NormalWeb"/>
              <w:spacing w:after="0"/>
              <w:rPr>
                <w:rFonts w:cstheme="minorHAnsi"/>
                <w:sz w:val="16"/>
                <w:szCs w:val="16"/>
              </w:rPr>
            </w:pPr>
            <w:hyperlink r:id="rId50" w:history="1">
              <w:r w:rsidR="0036677D" w:rsidRPr="00E15FCE">
                <w:rPr>
                  <w:rStyle w:val="Hyperlink"/>
                  <w:rFonts w:cstheme="minorHAnsi"/>
                  <w:sz w:val="16"/>
                  <w:szCs w:val="16"/>
                </w:rPr>
                <w:t>https://www.newkaliningrad.ru/news/briefs/community/24054075-aerovokzal-khrabrovo-khotyat-uvelichit-na-10-tys-kv-metrov.html</w:t>
              </w:r>
            </w:hyperlink>
            <w:r w:rsidR="0036677D">
              <w:rPr>
                <w:rFonts w:cstheme="minorHAnsi"/>
                <w:sz w:val="16"/>
                <w:szCs w:val="16"/>
              </w:rPr>
              <w:t xml:space="preserve"> </w:t>
            </w:r>
            <w:hyperlink r:id="rId51" w:history="1">
              <w:r w:rsidR="0036677D" w:rsidRPr="00E15FCE">
                <w:rPr>
                  <w:rStyle w:val="Hyperlink"/>
                  <w:rFonts w:cstheme="minorHAnsi"/>
                  <w:sz w:val="16"/>
                  <w:szCs w:val="16"/>
                </w:rPr>
                <w:t>https://www.newkaliningrad.ru/news/briefs/community/24054071-rukovodstvo-khrabrovo-my-mozhem-vyyti-na-absolyutnyy-rekord-po-passazhiropotoku.html</w:t>
              </w:r>
            </w:hyperlink>
            <w:r w:rsidR="0036677D">
              <w:rPr>
                <w:rFonts w:cstheme="minorHAnsi"/>
                <w:sz w:val="16"/>
                <w:szCs w:val="16"/>
              </w:rPr>
              <w:t xml:space="preserve"> </w:t>
            </w:r>
            <w:r w:rsidR="0036677D" w:rsidRPr="0036677D">
              <w:rPr>
                <w:rFonts w:cstheme="minorHAnsi"/>
                <w:sz w:val="16"/>
                <w:szCs w:val="16"/>
              </w:rPr>
              <w:t xml:space="preserve"> </w:t>
            </w:r>
            <w:hyperlink r:id="rId52" w:history="1">
              <w:r w:rsidR="0036677D" w:rsidRPr="00E15FCE">
                <w:rPr>
                  <w:rStyle w:val="Hyperlink"/>
                  <w:rFonts w:cstheme="minorHAnsi"/>
                  <w:sz w:val="16"/>
                  <w:szCs w:val="16"/>
                </w:rPr>
                <w:t>https://www.newkaliningrad.ru/news/briefs/politics/24054055-korytnyy-sedmaya-svoboda-vozdukha-v-khrabrovo-ne-poluchila-razvitiya-na-kotoroe-my-rasschityvali.html</w:t>
              </w:r>
            </w:hyperlink>
            <w:r w:rsidR="0036677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2820D956" w14:textId="7183FA10" w:rsidR="0036677D" w:rsidRPr="00723B5D" w:rsidRDefault="0036677D" w:rsidP="002D00F4">
            <w:pPr>
              <w:jc w:val="both"/>
              <w:rPr>
                <w:rFonts w:cstheme="minorHAnsi"/>
                <w:sz w:val="20"/>
                <w:szCs w:val="20"/>
              </w:rPr>
            </w:pPr>
            <w:r w:rsidRPr="00723B5D">
              <w:rPr>
                <w:rFonts w:cstheme="minorHAnsi"/>
                <w:sz w:val="20"/>
                <w:szCs w:val="20"/>
              </w:rPr>
              <w:t>Pažymėtina, kad „</w:t>
            </w:r>
            <w:proofErr w:type="spellStart"/>
            <w:r w:rsidRPr="00723B5D">
              <w:rPr>
                <w:rFonts w:cstheme="minorHAnsi"/>
                <w:sz w:val="20"/>
                <w:szCs w:val="20"/>
              </w:rPr>
              <w:t>Chrabrovo</w:t>
            </w:r>
            <w:proofErr w:type="spellEnd"/>
            <w:r w:rsidRPr="00723B5D">
              <w:rPr>
                <w:rFonts w:cstheme="minorHAnsi"/>
                <w:sz w:val="20"/>
                <w:szCs w:val="20"/>
              </w:rPr>
              <w:t>“ oro uosto vadovybė pripažino, kad septintasis oro erdvės režimas neatnešė lauktų rezultatų.</w:t>
            </w:r>
          </w:p>
        </w:tc>
      </w:tr>
      <w:tr w:rsidR="0036677D" w:rsidRPr="00CA1E2D" w14:paraId="5AF603DC" w14:textId="77777777" w:rsidTr="00555053">
        <w:trPr>
          <w:trHeight w:val="298"/>
        </w:trPr>
        <w:tc>
          <w:tcPr>
            <w:tcW w:w="952" w:type="dxa"/>
          </w:tcPr>
          <w:p w14:paraId="3785D019" w14:textId="0EA25414" w:rsidR="0036677D" w:rsidRDefault="00D81655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07-17</w:t>
            </w:r>
          </w:p>
        </w:tc>
        <w:tc>
          <w:tcPr>
            <w:tcW w:w="6660" w:type="dxa"/>
          </w:tcPr>
          <w:p w14:paraId="238D331D" w14:textId="29DF2AB5" w:rsidR="0036677D" w:rsidRPr="00EC5682" w:rsidRDefault="00D81655" w:rsidP="002D00F4">
            <w:pPr>
              <w:jc w:val="both"/>
              <w:rPr>
                <w:rFonts w:cstheme="minorHAnsi"/>
                <w:szCs w:val="20"/>
              </w:rPr>
            </w:pPr>
            <w:r w:rsidRPr="00D81655">
              <w:rPr>
                <w:rFonts w:cstheme="minorHAnsi"/>
                <w:szCs w:val="20"/>
              </w:rPr>
              <w:t>KS kultūros ir turizmo ministras sakė, kad šiemet turistų į KS atvyko 12 proc. daugiau negu per tą patį laikotarpį pernai. Tikslaus skaičiaus ministerija nepateikė.</w:t>
            </w:r>
          </w:p>
        </w:tc>
        <w:tc>
          <w:tcPr>
            <w:tcW w:w="3543" w:type="dxa"/>
          </w:tcPr>
          <w:p w14:paraId="7AEEA5D1" w14:textId="67562BA2" w:rsidR="0036677D" w:rsidRDefault="00000000" w:rsidP="002D00F4">
            <w:pPr>
              <w:pStyle w:val="NormalWeb"/>
              <w:spacing w:after="0"/>
              <w:rPr>
                <w:rFonts w:cstheme="minorHAnsi"/>
                <w:sz w:val="16"/>
                <w:szCs w:val="16"/>
              </w:rPr>
            </w:pPr>
            <w:hyperlink r:id="rId53" w:history="1">
              <w:r w:rsidR="00D81655" w:rsidRPr="00E15FCE">
                <w:rPr>
                  <w:rStyle w:val="Hyperlink"/>
                  <w:rFonts w:cstheme="minorHAnsi"/>
                  <w:sz w:val="16"/>
                  <w:szCs w:val="16"/>
                </w:rPr>
                <w:t>https://www.newkaliningrad.ru/afisha/other/news/24054274-andrey-ermak-turisticheskiy-potok-v-kaliningrad-vyros-na-12-v-sravnenii-s-proshlym-godom.html</w:t>
              </w:r>
            </w:hyperlink>
            <w:r w:rsidR="00D8165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305C2B4D" w14:textId="77777777" w:rsidR="0036677D" w:rsidRPr="00CA1E2D" w:rsidRDefault="0036677D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1655" w:rsidRPr="00CA1E2D" w14:paraId="0A78D023" w14:textId="77777777" w:rsidTr="00555053">
        <w:trPr>
          <w:trHeight w:val="298"/>
        </w:trPr>
        <w:tc>
          <w:tcPr>
            <w:tcW w:w="952" w:type="dxa"/>
          </w:tcPr>
          <w:p w14:paraId="0C3E08DE" w14:textId="353A40EE" w:rsidR="00D81655" w:rsidRDefault="00D81655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07-19</w:t>
            </w:r>
          </w:p>
        </w:tc>
        <w:tc>
          <w:tcPr>
            <w:tcW w:w="6660" w:type="dxa"/>
          </w:tcPr>
          <w:p w14:paraId="42E6F34E" w14:textId="327B8B62" w:rsidR="00D81655" w:rsidRPr="00D81655" w:rsidRDefault="00D81655" w:rsidP="002D00F4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Nuo </w:t>
            </w:r>
            <w:r w:rsidRPr="00D81655">
              <w:rPr>
                <w:rFonts w:cstheme="minorHAnsi"/>
                <w:szCs w:val="20"/>
              </w:rPr>
              <w:t>rugpjūčio 1 d. Rusija atnaujina elektroninių vizų išdavimą, įskaitant „nedraugiškų“ valstybių piliečiams.</w:t>
            </w:r>
          </w:p>
        </w:tc>
        <w:tc>
          <w:tcPr>
            <w:tcW w:w="3543" w:type="dxa"/>
          </w:tcPr>
          <w:p w14:paraId="3110DC31" w14:textId="47F62B5A" w:rsidR="00D81655" w:rsidRDefault="00000000" w:rsidP="002D00F4">
            <w:pPr>
              <w:pStyle w:val="NormalWeb"/>
              <w:spacing w:after="0"/>
              <w:rPr>
                <w:rFonts w:cstheme="minorHAnsi"/>
                <w:sz w:val="16"/>
                <w:szCs w:val="16"/>
              </w:rPr>
            </w:pPr>
            <w:hyperlink r:id="rId54" w:history="1">
              <w:r w:rsidR="00D81655" w:rsidRPr="00E15FCE">
                <w:rPr>
                  <w:rStyle w:val="Hyperlink"/>
                  <w:rFonts w:cstheme="minorHAnsi"/>
                  <w:sz w:val="16"/>
                  <w:szCs w:val="16"/>
                </w:rPr>
                <w:t>https://www.newkaliningrad.ru/news/briefs/politics/24054621-vlasti-rf-anonsirovali-zapusk-s-1-avgusta-elektronnykh-viz-dlya-grazhdan-55-stran.html</w:t>
              </w:r>
            </w:hyperlink>
            <w:r w:rsidR="00D8165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6EDC0A02" w14:textId="77777777" w:rsidR="00D81655" w:rsidRPr="00CA1E2D" w:rsidRDefault="00D81655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94076" w:rsidRPr="00CA1E2D" w14:paraId="6C6F98E2" w14:textId="77777777" w:rsidTr="00555053">
        <w:trPr>
          <w:trHeight w:val="298"/>
        </w:trPr>
        <w:tc>
          <w:tcPr>
            <w:tcW w:w="952" w:type="dxa"/>
          </w:tcPr>
          <w:p w14:paraId="2E0DB6B2" w14:textId="1FBE6525" w:rsidR="00D94076" w:rsidRDefault="00D94076" w:rsidP="00D94076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07-20</w:t>
            </w:r>
          </w:p>
        </w:tc>
        <w:tc>
          <w:tcPr>
            <w:tcW w:w="6660" w:type="dxa"/>
          </w:tcPr>
          <w:p w14:paraId="5F269E22" w14:textId="39CD33E6" w:rsidR="00D94076" w:rsidRDefault="00D94076" w:rsidP="00D94076">
            <w:pPr>
              <w:jc w:val="both"/>
              <w:rPr>
                <w:rFonts w:cstheme="minorHAnsi"/>
                <w:szCs w:val="20"/>
              </w:rPr>
            </w:pPr>
            <w:r w:rsidRPr="00D94076">
              <w:rPr>
                <w:rFonts w:cstheme="minorHAnsi"/>
                <w:szCs w:val="20"/>
              </w:rPr>
              <w:t>KS kultūros ir turizmo minist</w:t>
            </w:r>
            <w:r w:rsidR="001C399D">
              <w:rPr>
                <w:rFonts w:cstheme="minorHAnsi"/>
                <w:szCs w:val="20"/>
              </w:rPr>
              <w:t>e</w:t>
            </w:r>
            <w:r w:rsidRPr="00D94076">
              <w:rPr>
                <w:rFonts w:cstheme="minorHAnsi"/>
                <w:szCs w:val="20"/>
              </w:rPr>
              <w:t>r</w:t>
            </w:r>
            <w:r w:rsidR="001C399D">
              <w:rPr>
                <w:rFonts w:cstheme="minorHAnsi"/>
                <w:szCs w:val="20"/>
              </w:rPr>
              <w:t>ija informuoja</w:t>
            </w:r>
            <w:r w:rsidRPr="00D94076">
              <w:rPr>
                <w:rFonts w:cstheme="minorHAnsi"/>
                <w:szCs w:val="20"/>
              </w:rPr>
              <w:t>,</w:t>
            </w:r>
            <w:r w:rsidR="001C399D">
              <w:rPr>
                <w:rFonts w:cstheme="minorHAnsi"/>
                <w:szCs w:val="20"/>
              </w:rPr>
              <w:t xml:space="preserve"> kad</w:t>
            </w:r>
            <w:r w:rsidRPr="00D94076">
              <w:rPr>
                <w:rFonts w:cstheme="minorHAnsi"/>
                <w:szCs w:val="20"/>
              </w:rPr>
              <w:t xml:space="preserve"> KS viešbučiai </w:t>
            </w:r>
            <w:r w:rsidR="001C399D">
              <w:rPr>
                <w:rFonts w:cstheme="minorHAnsi"/>
                <w:szCs w:val="20"/>
              </w:rPr>
              <w:t xml:space="preserve">šią </w:t>
            </w:r>
            <w:r>
              <w:rPr>
                <w:rFonts w:cstheme="minorHAnsi"/>
                <w:szCs w:val="20"/>
              </w:rPr>
              <w:t xml:space="preserve">vasarą </w:t>
            </w:r>
            <w:r w:rsidRPr="00D94076">
              <w:rPr>
                <w:rFonts w:cstheme="minorHAnsi"/>
                <w:szCs w:val="20"/>
              </w:rPr>
              <w:t>užpildyti 90-95 proc.</w:t>
            </w:r>
          </w:p>
        </w:tc>
        <w:tc>
          <w:tcPr>
            <w:tcW w:w="3543" w:type="dxa"/>
          </w:tcPr>
          <w:p w14:paraId="678D6587" w14:textId="01FB2F0B" w:rsidR="00D94076" w:rsidRDefault="00000000" w:rsidP="00D94076">
            <w:pPr>
              <w:pStyle w:val="NormalWeb"/>
              <w:spacing w:after="0"/>
              <w:rPr>
                <w:rFonts w:cstheme="minorHAnsi"/>
                <w:sz w:val="16"/>
                <w:szCs w:val="16"/>
              </w:rPr>
            </w:pPr>
            <w:hyperlink r:id="rId55" w:history="1">
              <w:r w:rsidR="00D94076" w:rsidRPr="00E15FCE">
                <w:rPr>
                  <w:rStyle w:val="Hyperlink"/>
                  <w:rFonts w:cstheme="minorHAnsi"/>
                  <w:sz w:val="16"/>
                  <w:szCs w:val="16"/>
                </w:rPr>
                <w:t>https://www.newkaliningrad.ru/afisha/other/news/24054736-andrey-ermak-kaliningradskie-oteli-zagruzheny-na-9095.html</w:t>
              </w:r>
            </w:hyperlink>
            <w:r w:rsidR="00D94076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367CCA74" w14:textId="77777777" w:rsidR="00D94076" w:rsidRPr="00CA1E2D" w:rsidRDefault="00D94076" w:rsidP="00D9407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82741" w:rsidRPr="00CA1E2D" w14:paraId="02E9F708" w14:textId="77777777" w:rsidTr="00555053">
        <w:trPr>
          <w:trHeight w:val="298"/>
        </w:trPr>
        <w:tc>
          <w:tcPr>
            <w:tcW w:w="952" w:type="dxa"/>
          </w:tcPr>
          <w:p w14:paraId="61DF6237" w14:textId="322CD2CA" w:rsidR="00482741" w:rsidRDefault="00482741" w:rsidP="00482741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07-20</w:t>
            </w:r>
          </w:p>
        </w:tc>
        <w:tc>
          <w:tcPr>
            <w:tcW w:w="6660" w:type="dxa"/>
          </w:tcPr>
          <w:p w14:paraId="51C7B890" w14:textId="7C9F6925" w:rsidR="00482741" w:rsidRPr="00D94076" w:rsidRDefault="00482741" w:rsidP="00482741">
            <w:pPr>
              <w:jc w:val="both"/>
              <w:rPr>
                <w:rFonts w:cstheme="minorHAnsi"/>
                <w:szCs w:val="20"/>
              </w:rPr>
            </w:pPr>
            <w:r w:rsidRPr="00482741">
              <w:rPr>
                <w:rFonts w:cstheme="minorHAnsi"/>
                <w:szCs w:val="20"/>
              </w:rPr>
              <w:t>2023 m. vasaros sezoną KS gyventojai daugiausiai keliauja į Kazachstaną, Turkiją, Kirgiziją, Baltarusiją ir Armėniją. Tarp kitų RU miestų populiariausia kryptimi yra Maskva, Peterburgas ir Sočis.</w:t>
            </w:r>
            <w:r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76004B52" w14:textId="0A91A183" w:rsidR="00482741" w:rsidRDefault="00000000" w:rsidP="00482741">
            <w:pPr>
              <w:pStyle w:val="NormalWeb"/>
              <w:spacing w:after="0"/>
              <w:rPr>
                <w:rFonts w:cstheme="minorHAnsi"/>
                <w:sz w:val="16"/>
                <w:szCs w:val="16"/>
              </w:rPr>
            </w:pPr>
            <w:hyperlink r:id="rId56" w:history="1">
              <w:r w:rsidR="00482741" w:rsidRPr="00E15FCE">
                <w:rPr>
                  <w:rStyle w:val="Hyperlink"/>
                  <w:rFonts w:cstheme="minorHAnsi"/>
                  <w:sz w:val="16"/>
                  <w:szCs w:val="16"/>
                </w:rPr>
                <w:t>https://www.newkaliningrad.ru/news/briefs/community/24054684-kogda-zakryta-evropa-yandeks-puteshestviya-rasskazali-kuda-kaliningradtsy-edut-v-letniy-otpusk.html</w:t>
              </w:r>
            </w:hyperlink>
            <w:r w:rsidR="0048274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04566EEC" w14:textId="77777777" w:rsidR="00482741" w:rsidRPr="00CA1E2D" w:rsidRDefault="00482741" w:rsidP="0048274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93374" w:rsidRPr="00CA1E2D" w14:paraId="3A97C2C8" w14:textId="77777777" w:rsidTr="00555053">
        <w:trPr>
          <w:trHeight w:val="298"/>
        </w:trPr>
        <w:tc>
          <w:tcPr>
            <w:tcW w:w="952" w:type="dxa"/>
          </w:tcPr>
          <w:p w14:paraId="711E37CC" w14:textId="33FF7E5E" w:rsidR="00E93374" w:rsidRDefault="00E93374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07-21</w:t>
            </w:r>
          </w:p>
        </w:tc>
        <w:tc>
          <w:tcPr>
            <w:tcW w:w="6660" w:type="dxa"/>
          </w:tcPr>
          <w:p w14:paraId="2F4F8B5D" w14:textId="705024D1" w:rsidR="00E93374" w:rsidRDefault="00E93374" w:rsidP="002D00F4">
            <w:pPr>
              <w:jc w:val="both"/>
              <w:rPr>
                <w:rFonts w:cstheme="minorHAnsi"/>
                <w:szCs w:val="20"/>
              </w:rPr>
            </w:pPr>
            <w:r w:rsidRPr="00E93374">
              <w:rPr>
                <w:rFonts w:cstheme="minorHAnsi"/>
                <w:szCs w:val="20"/>
              </w:rPr>
              <w:t>„</w:t>
            </w:r>
            <w:proofErr w:type="spellStart"/>
            <w:r w:rsidRPr="00E93374">
              <w:rPr>
                <w:rFonts w:cstheme="minorHAnsi"/>
                <w:szCs w:val="20"/>
              </w:rPr>
              <w:t>Rosaviacijos</w:t>
            </w:r>
            <w:proofErr w:type="spellEnd"/>
            <w:r w:rsidRPr="00E93374">
              <w:rPr>
                <w:rFonts w:cstheme="minorHAnsi"/>
                <w:szCs w:val="20"/>
              </w:rPr>
              <w:t>“ atstovai susitiko su kinų oro bendrovių atstovais, kuriems pristatė oro uostų, tarp kurių ir Kaliningrado, galimybes ir turizmo potencialą.</w:t>
            </w:r>
          </w:p>
        </w:tc>
        <w:tc>
          <w:tcPr>
            <w:tcW w:w="3543" w:type="dxa"/>
          </w:tcPr>
          <w:p w14:paraId="19A24B2D" w14:textId="3E5B86A2" w:rsidR="00E93374" w:rsidRDefault="00000000" w:rsidP="002D00F4">
            <w:pPr>
              <w:pStyle w:val="NormalWeb"/>
              <w:spacing w:after="0"/>
              <w:rPr>
                <w:rFonts w:cstheme="minorHAnsi"/>
                <w:sz w:val="16"/>
                <w:szCs w:val="16"/>
              </w:rPr>
            </w:pPr>
            <w:hyperlink r:id="rId57" w:history="1">
              <w:r w:rsidR="00E93374" w:rsidRPr="00E15FCE">
                <w:rPr>
                  <w:rStyle w:val="Hyperlink"/>
                  <w:rFonts w:cstheme="minorHAnsi"/>
                  <w:sz w:val="16"/>
                  <w:szCs w:val="16"/>
                </w:rPr>
                <w:t>https://glasnarod.ru/rossiya/v-rosaviacii-proshla-vstrecha-s-predstavitelyami-kitajskih-aviakompanij/</w:t>
              </w:r>
            </w:hyperlink>
            <w:r w:rsidR="00E9337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022AAF67" w14:textId="77777777" w:rsidR="00E93374" w:rsidRPr="00CA1E2D" w:rsidRDefault="00E9337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CA1E2D" w14:paraId="0318D7F3" w14:textId="77777777" w:rsidTr="00555053">
        <w:trPr>
          <w:trHeight w:val="300"/>
        </w:trPr>
        <w:tc>
          <w:tcPr>
            <w:tcW w:w="14842" w:type="dxa"/>
            <w:gridSpan w:val="4"/>
            <w:shd w:val="clear" w:color="auto" w:fill="F4B083" w:themeFill="accent2" w:themeFillTint="99"/>
          </w:tcPr>
          <w:p w14:paraId="59007F19" w14:textId="07B89E20" w:rsidR="002D00F4" w:rsidRPr="00CA1E2D" w:rsidRDefault="002D00F4" w:rsidP="002D00F4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</w:pPr>
            <w:r w:rsidRPr="00CA1E2D"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  <w:t>Mokslas, inovacijos, technologijos</w:t>
            </w:r>
          </w:p>
        </w:tc>
      </w:tr>
      <w:tr w:rsidR="002D00F4" w:rsidRPr="00CA1E2D" w14:paraId="36E4B8E8" w14:textId="77777777" w:rsidTr="00555053">
        <w:trPr>
          <w:trHeight w:val="298"/>
        </w:trPr>
        <w:tc>
          <w:tcPr>
            <w:tcW w:w="952" w:type="dxa"/>
          </w:tcPr>
          <w:p w14:paraId="17802BE4" w14:textId="5430F6FF" w:rsidR="002D00F4" w:rsidRPr="00454C75" w:rsidRDefault="00934F4E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07-06</w:t>
            </w:r>
          </w:p>
        </w:tc>
        <w:tc>
          <w:tcPr>
            <w:tcW w:w="6660" w:type="dxa"/>
          </w:tcPr>
          <w:p w14:paraId="2B208D1E" w14:textId="14249C6B" w:rsidR="002D00F4" w:rsidRPr="00634BA2" w:rsidRDefault="00934F4E" w:rsidP="002D00F4">
            <w:pPr>
              <w:jc w:val="both"/>
              <w:rPr>
                <w:rFonts w:cstheme="minorHAnsi"/>
                <w:color w:val="000000"/>
              </w:rPr>
            </w:pPr>
            <w:r w:rsidRPr="00934F4E">
              <w:rPr>
                <w:rFonts w:cstheme="minorHAnsi"/>
                <w:color w:val="000000"/>
              </w:rPr>
              <w:t>„</w:t>
            </w:r>
            <w:proofErr w:type="spellStart"/>
            <w:r w:rsidRPr="00934F4E">
              <w:rPr>
                <w:rFonts w:cstheme="minorHAnsi"/>
                <w:color w:val="000000"/>
              </w:rPr>
              <w:t>Sber</w:t>
            </w:r>
            <w:proofErr w:type="spellEnd"/>
            <w:r w:rsidRPr="00934F4E">
              <w:rPr>
                <w:rFonts w:cstheme="minorHAnsi"/>
                <w:color w:val="000000"/>
              </w:rPr>
              <w:t>“ bankas ketina investuoti 10 mlrd. rublių kiniškų automobilių surinkimo linijos pajėgumams</w:t>
            </w:r>
            <w:r>
              <w:rPr>
                <w:rFonts w:cstheme="minorHAnsi"/>
                <w:color w:val="000000"/>
              </w:rPr>
              <w:t xml:space="preserve"> KS</w:t>
            </w:r>
            <w:r w:rsidRPr="00934F4E">
              <w:rPr>
                <w:rFonts w:cstheme="minorHAnsi"/>
                <w:color w:val="000000"/>
              </w:rPr>
              <w:t xml:space="preserve"> didinti.</w:t>
            </w:r>
          </w:p>
        </w:tc>
        <w:tc>
          <w:tcPr>
            <w:tcW w:w="3543" w:type="dxa"/>
          </w:tcPr>
          <w:p w14:paraId="1AD26FB9" w14:textId="507792E2" w:rsidR="002D00F4" w:rsidRPr="00161ECF" w:rsidRDefault="00000000" w:rsidP="002D00F4">
            <w:pPr>
              <w:rPr>
                <w:rFonts w:cstheme="minorHAnsi"/>
                <w:sz w:val="16"/>
                <w:szCs w:val="16"/>
              </w:rPr>
            </w:pPr>
            <w:hyperlink r:id="rId58" w:history="1">
              <w:r w:rsidR="00934F4E" w:rsidRPr="00E15FCE">
                <w:rPr>
                  <w:rStyle w:val="Hyperlink"/>
                  <w:rFonts w:cstheme="minorHAnsi"/>
                  <w:sz w:val="16"/>
                  <w:szCs w:val="16"/>
                </w:rPr>
                <w:t>https://kgd.ru/news/society/item/105361-sber-profinansiruet-vypusk-mashin-kitajskih-brendov-na-avtotore-na-10-mlrd-rublej</w:t>
              </w:r>
            </w:hyperlink>
            <w:r w:rsidR="00934F4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1614CC0C" w14:textId="29CDE721" w:rsidR="002D00F4" w:rsidRPr="00CA1E2D" w:rsidRDefault="002D00F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CA1E2D" w14:paraId="145C3DC0" w14:textId="77777777" w:rsidTr="00555053">
        <w:trPr>
          <w:trHeight w:val="298"/>
        </w:trPr>
        <w:tc>
          <w:tcPr>
            <w:tcW w:w="952" w:type="dxa"/>
          </w:tcPr>
          <w:p w14:paraId="571B3550" w14:textId="0A4A378F" w:rsidR="002D00F4" w:rsidRDefault="00A13B91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07-06</w:t>
            </w:r>
          </w:p>
        </w:tc>
        <w:tc>
          <w:tcPr>
            <w:tcW w:w="6660" w:type="dxa"/>
          </w:tcPr>
          <w:p w14:paraId="49D918E0" w14:textId="0842D937" w:rsidR="002D00F4" w:rsidRPr="00EB04BA" w:rsidRDefault="00A13B91" w:rsidP="002D00F4">
            <w:pPr>
              <w:jc w:val="both"/>
              <w:rPr>
                <w:rFonts w:cstheme="minorHAnsi"/>
                <w:color w:val="000000"/>
              </w:rPr>
            </w:pPr>
            <w:r w:rsidRPr="00A13B91">
              <w:rPr>
                <w:rFonts w:cstheme="minorHAnsi"/>
                <w:color w:val="000000"/>
              </w:rPr>
              <w:t>Aukštąją medicinos mokyklą Kaliningrade baigė 36 užsienio studentai, daugiausiai iš Brazilijos, Indijos, Irako ir Maroko.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543" w:type="dxa"/>
          </w:tcPr>
          <w:p w14:paraId="289C28E9" w14:textId="02CDB08C" w:rsidR="002D00F4" w:rsidRDefault="00000000" w:rsidP="002D00F4">
            <w:pPr>
              <w:rPr>
                <w:rFonts w:cstheme="minorHAnsi"/>
                <w:sz w:val="16"/>
                <w:szCs w:val="16"/>
              </w:rPr>
            </w:pPr>
            <w:hyperlink r:id="rId59" w:history="1">
              <w:r w:rsidR="00A13B91" w:rsidRPr="00E15FCE">
                <w:rPr>
                  <w:rStyle w:val="Hyperlink"/>
                  <w:rFonts w:cstheme="minorHAnsi"/>
                  <w:sz w:val="16"/>
                  <w:szCs w:val="16"/>
                </w:rPr>
                <w:t>https://ruwest.ru/news/132998/</w:t>
              </w:r>
            </w:hyperlink>
            <w:r w:rsidR="00A13B9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09DA3CD4" w14:textId="77777777" w:rsidR="002D00F4" w:rsidRPr="00CA1E2D" w:rsidRDefault="002D00F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5AB4" w:rsidRPr="00CA1E2D" w14:paraId="1B83A9C1" w14:textId="77777777" w:rsidTr="00555053">
        <w:trPr>
          <w:trHeight w:val="298"/>
        </w:trPr>
        <w:tc>
          <w:tcPr>
            <w:tcW w:w="952" w:type="dxa"/>
          </w:tcPr>
          <w:p w14:paraId="33C8E3C3" w14:textId="13F7610D" w:rsidR="008F5AB4" w:rsidRDefault="008F5AB4" w:rsidP="008F5AB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07-11</w:t>
            </w:r>
          </w:p>
        </w:tc>
        <w:tc>
          <w:tcPr>
            <w:tcW w:w="6660" w:type="dxa"/>
          </w:tcPr>
          <w:p w14:paraId="3CD682F0" w14:textId="1452FBDA" w:rsidR="008F5AB4" w:rsidRPr="00A13B91" w:rsidRDefault="008F5AB4" w:rsidP="008F5AB4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IT parko statybas Kaliningrade planuojama užbaigti iki metų pabaigos.</w:t>
            </w:r>
          </w:p>
        </w:tc>
        <w:tc>
          <w:tcPr>
            <w:tcW w:w="3543" w:type="dxa"/>
          </w:tcPr>
          <w:p w14:paraId="4E94A2A7" w14:textId="77777777" w:rsidR="008F5AB4" w:rsidRDefault="00000000" w:rsidP="008F5AB4">
            <w:pPr>
              <w:rPr>
                <w:rFonts w:cstheme="minorHAnsi"/>
                <w:sz w:val="16"/>
                <w:szCs w:val="16"/>
              </w:rPr>
            </w:pPr>
            <w:hyperlink r:id="rId60" w:history="1">
              <w:r w:rsidR="008F5AB4" w:rsidRPr="00E15FCE">
                <w:rPr>
                  <w:rStyle w:val="Hyperlink"/>
                  <w:rFonts w:cstheme="minorHAnsi"/>
                  <w:sz w:val="16"/>
                  <w:szCs w:val="16"/>
                </w:rPr>
                <w:t>https://kgd.ru/news/society/item/105419-it-park-na-sovetskom-prospekte-v-kaliningrade-planiruyut-sdat-do-konca-goda</w:t>
              </w:r>
            </w:hyperlink>
            <w:r w:rsidR="008F5AB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C69F587" w14:textId="3730ACF2" w:rsidR="008F5AB4" w:rsidRDefault="00000000" w:rsidP="008F5AB4">
            <w:pPr>
              <w:rPr>
                <w:rFonts w:cstheme="minorHAnsi"/>
                <w:sz w:val="16"/>
                <w:szCs w:val="16"/>
              </w:rPr>
            </w:pPr>
            <w:hyperlink r:id="rId61" w:history="1">
              <w:r w:rsidR="008F5AB4" w:rsidRPr="00E15FCE">
                <w:rPr>
                  <w:rStyle w:val="Hyperlink"/>
                  <w:rFonts w:cstheme="minorHAnsi"/>
                  <w:sz w:val="16"/>
                  <w:szCs w:val="16"/>
                </w:rPr>
                <w:t>https://www.newkaliningrad.ru/news/briefs/community/24053587-korporatsiya-razvitiya-oblasti-it-park-na-sovetskom-prospekte-v-kaliningrade-gotov-na-50.html</w:t>
              </w:r>
            </w:hyperlink>
            <w:r w:rsidR="008F5A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57FCE255" w14:textId="77777777" w:rsidR="008F5AB4" w:rsidRPr="00CA1E2D" w:rsidRDefault="008F5AB4" w:rsidP="008F5AB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CA1E2D" w14:paraId="3D2FAA97" w14:textId="77777777" w:rsidTr="00555053">
        <w:trPr>
          <w:trHeight w:val="298"/>
        </w:trPr>
        <w:tc>
          <w:tcPr>
            <w:tcW w:w="952" w:type="dxa"/>
          </w:tcPr>
          <w:p w14:paraId="7950D69B" w14:textId="751E21CB" w:rsidR="002D00F4" w:rsidRPr="00454C75" w:rsidRDefault="00D81655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07-17</w:t>
            </w:r>
          </w:p>
        </w:tc>
        <w:tc>
          <w:tcPr>
            <w:tcW w:w="6660" w:type="dxa"/>
          </w:tcPr>
          <w:p w14:paraId="2D45F5BD" w14:textId="08F38212" w:rsidR="002D00F4" w:rsidRPr="00634BA2" w:rsidRDefault="00D81655" w:rsidP="002D00F4">
            <w:pPr>
              <w:jc w:val="both"/>
              <w:rPr>
                <w:rFonts w:cstheme="minorHAnsi"/>
                <w:color w:val="000000"/>
              </w:rPr>
            </w:pPr>
            <w:r w:rsidRPr="00D81655">
              <w:rPr>
                <w:rFonts w:cstheme="minorHAnsi"/>
                <w:color w:val="000000"/>
              </w:rPr>
              <w:t>KS automobilių gamintojas „</w:t>
            </w:r>
            <w:proofErr w:type="spellStart"/>
            <w:r w:rsidRPr="00D81655">
              <w:rPr>
                <w:rFonts w:cstheme="minorHAnsi"/>
                <w:color w:val="000000"/>
              </w:rPr>
              <w:t>Avtotor</w:t>
            </w:r>
            <w:proofErr w:type="spellEnd"/>
            <w:r w:rsidRPr="00D81655">
              <w:rPr>
                <w:rFonts w:cstheme="minorHAnsi"/>
                <w:color w:val="000000"/>
              </w:rPr>
              <w:t>“ pirmąjį 2024 m. ketvirtį tikisi paleisti elektromobilių įkrovimo stotelėms skirtų elektroninių blokų gamybą. Pačių įkrovimo stotelių „</w:t>
            </w:r>
            <w:proofErr w:type="spellStart"/>
            <w:r w:rsidRPr="00D81655">
              <w:rPr>
                <w:rFonts w:cstheme="minorHAnsi"/>
                <w:color w:val="000000"/>
              </w:rPr>
              <w:t>Avtotor</w:t>
            </w:r>
            <w:proofErr w:type="spellEnd"/>
            <w:r w:rsidRPr="00D81655">
              <w:rPr>
                <w:rFonts w:cstheme="minorHAnsi"/>
                <w:color w:val="000000"/>
              </w:rPr>
              <w:t>“ gaminti neketina.</w:t>
            </w:r>
          </w:p>
        </w:tc>
        <w:tc>
          <w:tcPr>
            <w:tcW w:w="3543" w:type="dxa"/>
          </w:tcPr>
          <w:p w14:paraId="413533F3" w14:textId="77777777" w:rsidR="002D00F4" w:rsidRDefault="00000000" w:rsidP="002D00F4">
            <w:pPr>
              <w:rPr>
                <w:rFonts w:cstheme="minorHAnsi"/>
                <w:sz w:val="16"/>
                <w:szCs w:val="16"/>
              </w:rPr>
            </w:pPr>
            <w:hyperlink r:id="rId62" w:history="1">
              <w:r w:rsidR="00D81655" w:rsidRPr="00E15FCE">
                <w:rPr>
                  <w:rStyle w:val="Hyperlink"/>
                  <w:rFonts w:cstheme="minorHAnsi"/>
                  <w:sz w:val="16"/>
                  <w:szCs w:val="16"/>
                </w:rPr>
                <w:t>https://kgd.ru/news/economy/item/105482-avtotor-zapustit-v-kaliningrade-proizvodstvo-jelektroblokov-dlya-zaryadnyh-stancij</w:t>
              </w:r>
            </w:hyperlink>
            <w:r w:rsidR="00D8165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FF13032" w14:textId="663D51D6" w:rsidR="00D81655" w:rsidRPr="00161ECF" w:rsidRDefault="00000000" w:rsidP="002D00F4">
            <w:pPr>
              <w:rPr>
                <w:rFonts w:cstheme="minorHAnsi"/>
                <w:sz w:val="16"/>
                <w:szCs w:val="16"/>
              </w:rPr>
            </w:pPr>
            <w:hyperlink r:id="rId63" w:history="1">
              <w:r w:rsidR="00D81655" w:rsidRPr="00E15FCE">
                <w:rPr>
                  <w:rStyle w:val="Hyperlink"/>
                  <w:rFonts w:cstheme="minorHAnsi"/>
                  <w:sz w:val="16"/>
                  <w:szCs w:val="16"/>
                </w:rPr>
                <w:t>https://rugrad.online/news/1341106/</w:t>
              </w:r>
            </w:hyperlink>
            <w:r w:rsidR="00D8165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12D2D485" w14:textId="77777777" w:rsidR="002D00F4" w:rsidRPr="00CA1E2D" w:rsidRDefault="002D00F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CA1E2D" w14:paraId="7AB447CB" w14:textId="77777777" w:rsidTr="00555053">
        <w:trPr>
          <w:trHeight w:val="309"/>
        </w:trPr>
        <w:tc>
          <w:tcPr>
            <w:tcW w:w="14842" w:type="dxa"/>
            <w:gridSpan w:val="4"/>
            <w:shd w:val="clear" w:color="auto" w:fill="F4B083" w:themeFill="accent2" w:themeFillTint="99"/>
          </w:tcPr>
          <w:p w14:paraId="2E47271D" w14:textId="1A2E4AD6" w:rsidR="002D00F4" w:rsidRPr="00CA1E2D" w:rsidRDefault="002D00F4" w:rsidP="002D00F4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</w:pPr>
            <w:r w:rsidRPr="00CA1E2D"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  <w:lastRenderedPageBreak/>
              <w:t>Žemės ūkis, maisto gamyba</w:t>
            </w:r>
          </w:p>
        </w:tc>
      </w:tr>
      <w:tr w:rsidR="002D00F4" w:rsidRPr="00CA1E2D" w14:paraId="148B40FE" w14:textId="77777777" w:rsidTr="00555053">
        <w:trPr>
          <w:trHeight w:val="298"/>
        </w:trPr>
        <w:tc>
          <w:tcPr>
            <w:tcW w:w="952" w:type="dxa"/>
          </w:tcPr>
          <w:p w14:paraId="4EFAD903" w14:textId="175D040A" w:rsidR="002D00F4" w:rsidRPr="006A563E" w:rsidRDefault="00934F4E" w:rsidP="002D00F4">
            <w:pPr>
              <w:rPr>
                <w:rFonts w:eastAsia="Calibri" w:cstheme="minorHAnsi"/>
                <w:bCs/>
                <w:color w:val="0D0D0D"/>
                <w:szCs w:val="20"/>
                <w:lang w:val="pl-PL"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val="pl-PL" w:eastAsia="lt-LT"/>
              </w:rPr>
              <w:t>07-04</w:t>
            </w:r>
          </w:p>
        </w:tc>
        <w:tc>
          <w:tcPr>
            <w:tcW w:w="6660" w:type="dxa"/>
          </w:tcPr>
          <w:p w14:paraId="0864205C" w14:textId="7A2D5A78" w:rsidR="002D00F4" w:rsidRPr="00985A2B" w:rsidRDefault="00934F4E" w:rsidP="002D00F4">
            <w:r>
              <w:t xml:space="preserve">Didžiausią įtaką maisto pramonės srityje ES </w:t>
            </w:r>
            <w:r w:rsidRPr="00934F4E">
              <w:t>sankcij</w:t>
            </w:r>
            <w:r>
              <w:t>os</w:t>
            </w:r>
            <w:r w:rsidRPr="00934F4E">
              <w:t xml:space="preserve"> </w:t>
            </w:r>
            <w:r>
              <w:t>turėjo</w:t>
            </w:r>
            <w:r w:rsidRPr="00934F4E">
              <w:t xml:space="preserve"> žuvi</w:t>
            </w:r>
            <w:r>
              <w:t>e</w:t>
            </w:r>
            <w:r w:rsidRPr="00934F4E">
              <w:t>s ir jūrų gėryb</w:t>
            </w:r>
            <w:r>
              <w:t>ių sektoriui</w:t>
            </w:r>
            <w:r w:rsidRPr="00934F4E">
              <w:t>. Ilgainiui</w:t>
            </w:r>
            <w:r>
              <w:t xml:space="preserve"> KS</w:t>
            </w:r>
            <w:r w:rsidRPr="00934F4E">
              <w:t xml:space="preserve"> pavyko atkurti</w:t>
            </w:r>
            <w:r>
              <w:t xml:space="preserve"> žaliavų</w:t>
            </w:r>
            <w:r w:rsidRPr="00934F4E">
              <w:t xml:space="preserve"> tiekimą per Turkiją ir kitas valstybes, tačiau</w:t>
            </w:r>
            <w:r>
              <w:t xml:space="preserve"> dėl pailgėjusios </w:t>
            </w:r>
            <w:r w:rsidRPr="00934F4E">
              <w:t>tiekimo grandinės</w:t>
            </w:r>
            <w:r>
              <w:t xml:space="preserve"> neišvengta kainų augimo.</w:t>
            </w:r>
          </w:p>
        </w:tc>
        <w:tc>
          <w:tcPr>
            <w:tcW w:w="3543" w:type="dxa"/>
          </w:tcPr>
          <w:p w14:paraId="043A1BDA" w14:textId="28E7E243" w:rsidR="002D00F4" w:rsidRDefault="00000000" w:rsidP="002D00F4">
            <w:pPr>
              <w:rPr>
                <w:rStyle w:val="Hyperlink"/>
                <w:rFonts w:cstheme="minorHAnsi"/>
                <w:sz w:val="16"/>
                <w:szCs w:val="20"/>
              </w:rPr>
            </w:pPr>
            <w:hyperlink r:id="rId64" w:history="1">
              <w:r w:rsidR="00934F4E" w:rsidRPr="00E15FCE">
                <w:rPr>
                  <w:rStyle w:val="Hyperlink"/>
                  <w:rFonts w:cstheme="minorHAnsi"/>
                  <w:sz w:val="16"/>
                  <w:szCs w:val="20"/>
                </w:rPr>
                <w:t>https://rugrad.online/afisha/opinion/posle-vvedeniya-sanktsiy-postradali-moreprodukty-i-ryba/</w:t>
              </w:r>
            </w:hyperlink>
            <w:r w:rsidR="00934F4E">
              <w:rPr>
                <w:rStyle w:val="Hyperlink"/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444B370A" w14:textId="77777777" w:rsidR="002D00F4" w:rsidRPr="00CA1E2D" w:rsidRDefault="002D00F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CA1E2D" w14:paraId="233E2401" w14:textId="77777777" w:rsidTr="00555053">
        <w:trPr>
          <w:trHeight w:val="298"/>
        </w:trPr>
        <w:tc>
          <w:tcPr>
            <w:tcW w:w="952" w:type="dxa"/>
          </w:tcPr>
          <w:p w14:paraId="3C78610C" w14:textId="73C832AB" w:rsidR="002D00F4" w:rsidRDefault="008C55C0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07-19</w:t>
            </w:r>
          </w:p>
        </w:tc>
        <w:tc>
          <w:tcPr>
            <w:tcW w:w="6660" w:type="dxa"/>
          </w:tcPr>
          <w:p w14:paraId="712FE358" w14:textId="7E6942F7" w:rsidR="002D00F4" w:rsidRPr="00BE109C" w:rsidRDefault="008C55C0" w:rsidP="002D00F4">
            <w:r w:rsidRPr="008C55C0">
              <w:t>Birželį KS labiausiai brango sezoninės daržovės: bulvės (59 proc.), morkos (25 proc.) ir burokai (14 proc.).</w:t>
            </w:r>
          </w:p>
        </w:tc>
        <w:tc>
          <w:tcPr>
            <w:tcW w:w="3543" w:type="dxa"/>
          </w:tcPr>
          <w:p w14:paraId="5531ACF1" w14:textId="0C8AD2E0" w:rsidR="002D00F4" w:rsidRPr="002568F6" w:rsidRDefault="00000000" w:rsidP="002D00F4">
            <w:pPr>
              <w:rPr>
                <w:rStyle w:val="Hyperlink"/>
                <w:rFonts w:cstheme="minorHAnsi"/>
                <w:sz w:val="16"/>
                <w:szCs w:val="20"/>
              </w:rPr>
            </w:pPr>
            <w:hyperlink r:id="rId65" w:history="1">
              <w:r w:rsidR="008C55C0" w:rsidRPr="00E15FCE">
                <w:rPr>
                  <w:rStyle w:val="Hyperlink"/>
                  <w:rFonts w:cstheme="minorHAnsi"/>
                  <w:sz w:val="16"/>
                  <w:szCs w:val="20"/>
                </w:rPr>
                <w:t>https://vesti-kaliningrad.ru/za-iyun-v-kaliningradskoj-oblasti-bolshe-vsego-podorozhali-sezonnye-produkty/</w:t>
              </w:r>
            </w:hyperlink>
            <w:r w:rsidR="008C55C0">
              <w:rPr>
                <w:rStyle w:val="Hyperlink"/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6DC46AB2" w14:textId="1EBD48FE" w:rsidR="002D00F4" w:rsidRPr="00CA1E2D" w:rsidRDefault="002D00F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CA1E2D" w14:paraId="6E0FDCB3" w14:textId="77777777" w:rsidTr="00555053">
        <w:trPr>
          <w:trHeight w:val="298"/>
        </w:trPr>
        <w:tc>
          <w:tcPr>
            <w:tcW w:w="952" w:type="dxa"/>
          </w:tcPr>
          <w:p w14:paraId="7B5F8ED5" w14:textId="0DDC0D7D" w:rsidR="002D00F4" w:rsidRDefault="00A40354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07-27</w:t>
            </w:r>
          </w:p>
        </w:tc>
        <w:tc>
          <w:tcPr>
            <w:tcW w:w="6660" w:type="dxa"/>
          </w:tcPr>
          <w:p w14:paraId="1BF78448" w14:textId="58C6F72C" w:rsidR="002D00F4" w:rsidRPr="00BE109C" w:rsidRDefault="00A40354" w:rsidP="002D00F4">
            <w:r w:rsidRPr="00A40354">
              <w:t>Dėl šiųmetės sausros KS nukentėjo apie 10 tūkst. hektarų pasėlių, žala siekia 322 mln. rublių.</w:t>
            </w:r>
          </w:p>
        </w:tc>
        <w:tc>
          <w:tcPr>
            <w:tcW w:w="3543" w:type="dxa"/>
          </w:tcPr>
          <w:p w14:paraId="5F4C4F67" w14:textId="77777777" w:rsidR="00A40354" w:rsidRPr="00A40354" w:rsidRDefault="00A40354" w:rsidP="00A40354">
            <w:pPr>
              <w:spacing w:after="0" w:line="240" w:lineRule="auto"/>
              <w:rPr>
                <w:rStyle w:val="Hyperlink"/>
                <w:rFonts w:cstheme="minorHAnsi"/>
                <w:sz w:val="16"/>
                <w:szCs w:val="20"/>
              </w:rPr>
            </w:pPr>
            <w:r w:rsidRPr="00A40354">
              <w:rPr>
                <w:rStyle w:val="Hyperlink"/>
                <w:rFonts w:cstheme="minorHAnsi"/>
                <w:sz w:val="16"/>
                <w:szCs w:val="20"/>
              </w:rPr>
              <w:t>https://ruwest.ru/news/133578/</w:t>
            </w:r>
          </w:p>
          <w:p w14:paraId="019A7E39" w14:textId="59BDC46E" w:rsidR="002D00F4" w:rsidRPr="001B2BC7" w:rsidRDefault="00A40354" w:rsidP="00A40354">
            <w:pPr>
              <w:rPr>
                <w:rStyle w:val="Hyperlink"/>
                <w:rFonts w:cstheme="minorHAnsi"/>
                <w:sz w:val="16"/>
                <w:szCs w:val="20"/>
              </w:rPr>
            </w:pPr>
            <w:hyperlink r:id="rId66" w:history="1">
              <w:r w:rsidRPr="00EA34E6">
                <w:rPr>
                  <w:rStyle w:val="Hyperlink"/>
                  <w:rFonts w:cstheme="minorHAnsi"/>
                  <w:sz w:val="16"/>
                  <w:szCs w:val="20"/>
                </w:rPr>
                <w:t>https://rugrad.online/news/1342386/</w:t>
              </w:r>
            </w:hyperlink>
            <w:r>
              <w:rPr>
                <w:rStyle w:val="Hyperlink"/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687" w:type="dxa"/>
          </w:tcPr>
          <w:p w14:paraId="1EE90FCD" w14:textId="77777777" w:rsidR="002D00F4" w:rsidRPr="00CA1E2D" w:rsidRDefault="002D00F4" w:rsidP="002D00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00F4" w:rsidRPr="00F000B3" w14:paraId="16406959" w14:textId="77777777" w:rsidTr="00555053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8" w:type="dxa"/>
            <w:right w:w="88" w:type="dxa"/>
          </w:tblCellMar>
        </w:tblPrEx>
        <w:trPr>
          <w:trHeight w:val="309"/>
        </w:trPr>
        <w:tc>
          <w:tcPr>
            <w:tcW w:w="14842" w:type="dxa"/>
            <w:gridSpan w:val="4"/>
            <w:shd w:val="clear" w:color="auto" w:fill="F4B083" w:themeFill="accent2" w:themeFillTint="99"/>
          </w:tcPr>
          <w:p w14:paraId="4534D0F0" w14:textId="581C0A19" w:rsidR="002D00F4" w:rsidRPr="00942C45" w:rsidRDefault="002D00F4" w:rsidP="002D00F4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</w:pPr>
            <w:r w:rsidRPr="00942C45"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  <w:t>Bendra ekonominė informacija rezidavimo šalyje</w:t>
            </w:r>
          </w:p>
        </w:tc>
      </w:tr>
      <w:tr w:rsidR="002D00F4" w:rsidRPr="00F000B3" w14:paraId="182318AF" w14:textId="77777777" w:rsidTr="00555053">
        <w:tc>
          <w:tcPr>
            <w:tcW w:w="952" w:type="dxa"/>
          </w:tcPr>
          <w:p w14:paraId="5A9BA950" w14:textId="02B7FF1A" w:rsidR="002D00F4" w:rsidRPr="00CB0B72" w:rsidRDefault="004B2CF2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06-30</w:t>
            </w:r>
          </w:p>
        </w:tc>
        <w:tc>
          <w:tcPr>
            <w:tcW w:w="6660" w:type="dxa"/>
          </w:tcPr>
          <w:p w14:paraId="20BB4B44" w14:textId="0C432BC2" w:rsidR="002D00F4" w:rsidRPr="0032752A" w:rsidRDefault="004B2CF2" w:rsidP="002D00F4">
            <w:pPr>
              <w:jc w:val="both"/>
              <w:rPr>
                <w:rFonts w:eastAsia="Calibri" w:cstheme="minorHAnsi"/>
                <w:bCs/>
                <w:szCs w:val="20"/>
              </w:rPr>
            </w:pPr>
            <w:r>
              <w:rPr>
                <w:rFonts w:eastAsia="Calibri" w:cstheme="minorHAnsi"/>
                <w:bCs/>
                <w:szCs w:val="20"/>
              </w:rPr>
              <w:t>KS i</w:t>
            </w:r>
            <w:r w:rsidRPr="004B2CF2">
              <w:rPr>
                <w:rFonts w:eastAsia="Calibri" w:cstheme="minorHAnsi"/>
                <w:bCs/>
                <w:szCs w:val="20"/>
              </w:rPr>
              <w:t xml:space="preserve">š federalinio biudžeto </w:t>
            </w:r>
            <w:r>
              <w:rPr>
                <w:rFonts w:eastAsia="Calibri" w:cstheme="minorHAnsi"/>
                <w:bCs/>
                <w:szCs w:val="20"/>
              </w:rPr>
              <w:t>skirta</w:t>
            </w:r>
            <w:r w:rsidRPr="004B2CF2">
              <w:rPr>
                <w:rFonts w:eastAsia="Calibri" w:cstheme="minorHAnsi"/>
                <w:bCs/>
                <w:szCs w:val="20"/>
              </w:rPr>
              <w:t xml:space="preserve"> 571,7 mln. rublių socialinėms pašalpoms, skirtoms gyventojų išlaidoms už komunalines paslaugas kompensuoti.</w:t>
            </w:r>
          </w:p>
        </w:tc>
        <w:tc>
          <w:tcPr>
            <w:tcW w:w="3543" w:type="dxa"/>
          </w:tcPr>
          <w:p w14:paraId="4C432414" w14:textId="1F3FD7B2" w:rsidR="002D00F4" w:rsidRDefault="00000000" w:rsidP="002D00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7" w:history="1">
              <w:r w:rsidR="004B2CF2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https://www.newkaliningrad.ru/news/briefs/community/24052205-pravitelstvo-napravilo-kaliningradskoy-oblasti-571-7-mln-rub-na-oplatu-kommunalnykh-uslug.html</w:t>
              </w:r>
            </w:hyperlink>
            <w:r w:rsidR="004B2C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46CBEBD5" w14:textId="77777777" w:rsidR="002D00F4" w:rsidRPr="00CA1E2D" w:rsidRDefault="002D00F4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2D00F4" w:rsidRPr="00F000B3" w14:paraId="3A1011F3" w14:textId="77777777" w:rsidTr="00555053">
        <w:tc>
          <w:tcPr>
            <w:tcW w:w="952" w:type="dxa"/>
          </w:tcPr>
          <w:p w14:paraId="5A036904" w14:textId="612C0FB4" w:rsidR="002D00F4" w:rsidRPr="00CB0B72" w:rsidRDefault="004B2CF2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07-02</w:t>
            </w:r>
          </w:p>
        </w:tc>
        <w:tc>
          <w:tcPr>
            <w:tcW w:w="6660" w:type="dxa"/>
          </w:tcPr>
          <w:p w14:paraId="4FE0A002" w14:textId="0B4ED8F7" w:rsidR="002D00F4" w:rsidRPr="00227875" w:rsidRDefault="004B2CF2" w:rsidP="002D00F4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4B2CF2">
              <w:rPr>
                <w:rFonts w:eastAsia="Calibri" w:cstheme="minorHAnsi"/>
                <w:bCs/>
                <w:szCs w:val="20"/>
              </w:rPr>
              <w:t>„</w:t>
            </w:r>
            <w:proofErr w:type="spellStart"/>
            <w:r w:rsidRPr="004B2CF2">
              <w:rPr>
                <w:rFonts w:eastAsia="Calibri" w:cstheme="minorHAnsi"/>
                <w:bCs/>
                <w:szCs w:val="20"/>
              </w:rPr>
              <w:t>Avtotor</w:t>
            </w:r>
            <w:proofErr w:type="spellEnd"/>
            <w:r w:rsidRPr="004B2CF2">
              <w:rPr>
                <w:rFonts w:eastAsia="Calibri" w:cstheme="minorHAnsi"/>
                <w:bCs/>
                <w:szCs w:val="20"/>
              </w:rPr>
              <w:t>“ aikštelėje randasi šimtai nebaigtų komplektuoti korėjietiškų modelių automobilių, daugiausiai „</w:t>
            </w:r>
            <w:proofErr w:type="spellStart"/>
            <w:r w:rsidRPr="004B2CF2">
              <w:rPr>
                <w:rFonts w:eastAsia="Calibri" w:cstheme="minorHAnsi"/>
                <w:bCs/>
                <w:szCs w:val="20"/>
              </w:rPr>
              <w:t>Kia</w:t>
            </w:r>
            <w:proofErr w:type="spellEnd"/>
            <w:r w:rsidRPr="004B2CF2">
              <w:rPr>
                <w:rFonts w:eastAsia="Calibri" w:cstheme="minorHAnsi"/>
                <w:bCs/>
                <w:szCs w:val="20"/>
              </w:rPr>
              <w:t>“. Įmonė tikisi rasti trūkstamus komponentus ir automobilius parduoti.</w:t>
            </w:r>
            <w:r>
              <w:rPr>
                <w:rFonts w:eastAsia="Calibri" w:cstheme="minorHAnsi"/>
                <w:bCs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77675998" w14:textId="3359B779" w:rsidR="00F036AE" w:rsidRDefault="00000000" w:rsidP="002D00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8" w:history="1">
              <w:r w:rsidR="004B2CF2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https://rugrad.online/news/1339155/</w:t>
              </w:r>
            </w:hyperlink>
            <w:r w:rsidR="004B2C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52E5197F" w14:textId="77777777" w:rsidR="002D00F4" w:rsidRPr="00CA1E2D" w:rsidRDefault="002D00F4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2D00F4" w:rsidRPr="00F000B3" w14:paraId="78D53F6E" w14:textId="77777777" w:rsidTr="00555053">
        <w:tc>
          <w:tcPr>
            <w:tcW w:w="952" w:type="dxa"/>
          </w:tcPr>
          <w:p w14:paraId="02123D8C" w14:textId="3764F97B" w:rsidR="002D00F4" w:rsidRPr="00CB0B72" w:rsidRDefault="004B2CF2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07-03</w:t>
            </w:r>
          </w:p>
        </w:tc>
        <w:tc>
          <w:tcPr>
            <w:tcW w:w="6660" w:type="dxa"/>
          </w:tcPr>
          <w:p w14:paraId="10CFCE0C" w14:textId="1C947BD9" w:rsidR="002D00F4" w:rsidRPr="00227875" w:rsidRDefault="004B2CF2" w:rsidP="002D00F4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4B2CF2">
              <w:rPr>
                <w:rFonts w:eastAsia="Calibri" w:cstheme="minorHAnsi"/>
                <w:bCs/>
                <w:szCs w:val="20"/>
              </w:rPr>
              <w:t>Kainos KS restoranuose per metus išaugo 7-10 proc.</w:t>
            </w:r>
          </w:p>
        </w:tc>
        <w:tc>
          <w:tcPr>
            <w:tcW w:w="3543" w:type="dxa"/>
          </w:tcPr>
          <w:p w14:paraId="0F205FF5" w14:textId="247ED255" w:rsidR="002D00F4" w:rsidRDefault="00000000" w:rsidP="002D00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9" w:history="1">
              <w:r w:rsidR="004B2CF2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https://klops.ru/kaliningrad/2023-07-03/274179-tseny-v-kaliningradskih-restoranah-vyrosli-na-7-10-za-god-zdradovskiy</w:t>
              </w:r>
            </w:hyperlink>
            <w:r w:rsidR="004B2C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680DE9F5" w14:textId="77777777" w:rsidR="002D00F4" w:rsidRPr="00CA1E2D" w:rsidRDefault="002D00F4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2D00F4" w:rsidRPr="00F000B3" w14:paraId="63FA1825" w14:textId="77777777" w:rsidTr="00555053">
        <w:tc>
          <w:tcPr>
            <w:tcW w:w="952" w:type="dxa"/>
          </w:tcPr>
          <w:p w14:paraId="1CDAEC3F" w14:textId="503237F5" w:rsidR="002D00F4" w:rsidRPr="00227875" w:rsidRDefault="00A13B91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07-06</w:t>
            </w:r>
          </w:p>
        </w:tc>
        <w:tc>
          <w:tcPr>
            <w:tcW w:w="6660" w:type="dxa"/>
          </w:tcPr>
          <w:p w14:paraId="15A5FEF0" w14:textId="2D24C142" w:rsidR="002D00F4" w:rsidRPr="00227875" w:rsidRDefault="00934F4E" w:rsidP="002D00F4">
            <w:pPr>
              <w:jc w:val="both"/>
              <w:rPr>
                <w:rFonts w:eastAsia="Calibri" w:cstheme="minorHAnsi"/>
                <w:bCs/>
                <w:szCs w:val="20"/>
              </w:rPr>
            </w:pPr>
            <w:r>
              <w:rPr>
                <w:rFonts w:eastAsia="Calibri" w:cstheme="minorHAnsi"/>
                <w:bCs/>
                <w:szCs w:val="20"/>
              </w:rPr>
              <w:t>KS susidūrė su a</w:t>
            </w:r>
            <w:r w:rsidRPr="00934F4E">
              <w:rPr>
                <w:rFonts w:eastAsia="Calibri" w:cstheme="minorHAnsi"/>
                <w:bCs/>
                <w:szCs w:val="20"/>
              </w:rPr>
              <w:t>tliekų</w:t>
            </w:r>
            <w:r>
              <w:rPr>
                <w:rFonts w:eastAsia="Calibri" w:cstheme="minorHAnsi"/>
                <w:bCs/>
                <w:szCs w:val="20"/>
              </w:rPr>
              <w:t xml:space="preserve"> utilizavimo problemomis. D</w:t>
            </w:r>
            <w:r w:rsidRPr="00934F4E">
              <w:rPr>
                <w:rFonts w:eastAsia="Calibri" w:cstheme="minorHAnsi"/>
                <w:bCs/>
                <w:szCs w:val="20"/>
              </w:rPr>
              <w:t xml:space="preserve">alis atliekų yra utilizuojama </w:t>
            </w:r>
            <w:r>
              <w:rPr>
                <w:rFonts w:eastAsia="Calibri" w:cstheme="minorHAnsi"/>
                <w:bCs/>
                <w:szCs w:val="20"/>
              </w:rPr>
              <w:t xml:space="preserve">KS, tačiau </w:t>
            </w:r>
            <w:r w:rsidRPr="00934F4E">
              <w:rPr>
                <w:rFonts w:eastAsia="Calibri" w:cstheme="minorHAnsi"/>
                <w:bCs/>
                <w:szCs w:val="20"/>
              </w:rPr>
              <w:t>dalis išvežama</w:t>
            </w:r>
            <w:r w:rsidR="00A13B91">
              <w:rPr>
                <w:rFonts w:eastAsia="Calibri" w:cstheme="minorHAnsi"/>
                <w:bCs/>
                <w:szCs w:val="20"/>
              </w:rPr>
              <w:t>.  Dėl logistikos KS priversta atliekas</w:t>
            </w:r>
            <w:r w:rsidRPr="00934F4E">
              <w:rPr>
                <w:rFonts w:eastAsia="Calibri" w:cstheme="minorHAnsi"/>
                <w:bCs/>
                <w:szCs w:val="20"/>
              </w:rPr>
              <w:t xml:space="preserve"> </w:t>
            </w:r>
            <w:r w:rsidR="00A13B91">
              <w:rPr>
                <w:rFonts w:eastAsia="Calibri" w:cstheme="minorHAnsi"/>
                <w:bCs/>
                <w:szCs w:val="20"/>
              </w:rPr>
              <w:t>gabenti</w:t>
            </w:r>
            <w:r w:rsidRPr="00934F4E">
              <w:rPr>
                <w:rFonts w:eastAsia="Calibri" w:cstheme="minorHAnsi"/>
                <w:bCs/>
                <w:szCs w:val="20"/>
              </w:rPr>
              <w:t xml:space="preserve"> jūra</w:t>
            </w:r>
            <w:r w:rsidR="00A13B91">
              <w:rPr>
                <w:rFonts w:eastAsia="Calibri" w:cstheme="minorHAnsi"/>
                <w:bCs/>
                <w:szCs w:val="20"/>
              </w:rPr>
              <w:t>, todėl neišvengta trikdžių.</w:t>
            </w:r>
          </w:p>
        </w:tc>
        <w:tc>
          <w:tcPr>
            <w:tcW w:w="3543" w:type="dxa"/>
          </w:tcPr>
          <w:p w14:paraId="4308D766" w14:textId="7504E2AC" w:rsidR="00A13B91" w:rsidRPr="00A13B91" w:rsidRDefault="00000000" w:rsidP="00A13B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0" w:history="1">
              <w:r w:rsidR="00A13B91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https://rugrad.online/opinion/1339877/</w:t>
              </w:r>
            </w:hyperlink>
            <w:r w:rsidR="00A13B9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C31ECB2" w14:textId="694743F9" w:rsidR="002D00F4" w:rsidRDefault="00000000" w:rsidP="00A13B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1" w:history="1">
              <w:r w:rsidR="00A13B91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https://rugrad.online/opinion/1339969/</w:t>
              </w:r>
            </w:hyperlink>
            <w:r w:rsidR="00A13B9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42522249" w14:textId="6C8C897E" w:rsidR="002D00F4" w:rsidRPr="00CA1E2D" w:rsidRDefault="002D00F4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4527B8" w:rsidRPr="00F000B3" w14:paraId="78646756" w14:textId="77777777" w:rsidTr="00555053">
        <w:tc>
          <w:tcPr>
            <w:tcW w:w="952" w:type="dxa"/>
          </w:tcPr>
          <w:p w14:paraId="75C3ABEB" w14:textId="58C38424" w:rsidR="004527B8" w:rsidRDefault="004527B8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07-10</w:t>
            </w:r>
          </w:p>
        </w:tc>
        <w:tc>
          <w:tcPr>
            <w:tcW w:w="6660" w:type="dxa"/>
          </w:tcPr>
          <w:p w14:paraId="6EA75406" w14:textId="48AEB914" w:rsidR="004527B8" w:rsidRPr="004527B8" w:rsidRDefault="004527B8" w:rsidP="002D00F4">
            <w:pPr>
              <w:jc w:val="both"/>
              <w:rPr>
                <w:rFonts w:eastAsia="Calibri" w:cstheme="minorHAnsi"/>
                <w:bCs/>
                <w:szCs w:val="20"/>
              </w:rPr>
            </w:pPr>
            <w:r>
              <w:rPr>
                <w:rFonts w:eastAsia="Calibri" w:cstheme="minorHAnsi"/>
                <w:bCs/>
                <w:szCs w:val="20"/>
              </w:rPr>
              <w:t>KS laivų statykla „</w:t>
            </w:r>
            <w:proofErr w:type="spellStart"/>
            <w:r>
              <w:rPr>
                <w:rFonts w:eastAsia="Calibri" w:cstheme="minorHAnsi"/>
                <w:bCs/>
                <w:szCs w:val="20"/>
              </w:rPr>
              <w:t>Jantar</w:t>
            </w:r>
            <w:proofErr w:type="spellEnd"/>
            <w:r>
              <w:rPr>
                <w:rFonts w:eastAsia="Calibri" w:cstheme="minorHAnsi"/>
                <w:bCs/>
                <w:szCs w:val="20"/>
              </w:rPr>
              <w:t>“ 2022 m. padidino pelną 150 proc.</w:t>
            </w:r>
          </w:p>
        </w:tc>
        <w:tc>
          <w:tcPr>
            <w:tcW w:w="3543" w:type="dxa"/>
          </w:tcPr>
          <w:p w14:paraId="244F5B8C" w14:textId="6282F21C" w:rsidR="004527B8" w:rsidRDefault="00000000" w:rsidP="00A13B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2" w:history="1">
              <w:r w:rsidR="004527B8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https://rugrad.online/news/1340133/</w:t>
              </w:r>
            </w:hyperlink>
            <w:r w:rsidR="004527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1377DCF5" w14:textId="77777777" w:rsidR="004527B8" w:rsidRPr="00CA1E2D" w:rsidRDefault="004527B8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4527B8" w:rsidRPr="00F000B3" w14:paraId="5393B923" w14:textId="77777777" w:rsidTr="00555053">
        <w:tc>
          <w:tcPr>
            <w:tcW w:w="952" w:type="dxa"/>
          </w:tcPr>
          <w:p w14:paraId="193B25AF" w14:textId="01C533F8" w:rsidR="004527B8" w:rsidRDefault="008F5AB4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07-11</w:t>
            </w:r>
          </w:p>
        </w:tc>
        <w:tc>
          <w:tcPr>
            <w:tcW w:w="6660" w:type="dxa"/>
          </w:tcPr>
          <w:p w14:paraId="0D217B5A" w14:textId="438878A5" w:rsidR="004527B8" w:rsidRDefault="004527B8" w:rsidP="002D00F4">
            <w:pPr>
              <w:jc w:val="both"/>
              <w:rPr>
                <w:rFonts w:eastAsia="Calibri" w:cstheme="minorHAnsi"/>
                <w:bCs/>
                <w:szCs w:val="20"/>
              </w:rPr>
            </w:pPr>
            <w:r>
              <w:rPr>
                <w:rFonts w:eastAsia="Calibri" w:cstheme="minorHAnsi"/>
                <w:bCs/>
                <w:szCs w:val="20"/>
              </w:rPr>
              <w:t xml:space="preserve">KS pramoninės gamybos apimtys 2022 m. mažėjo </w:t>
            </w:r>
            <w:r w:rsidR="008F5AB4">
              <w:rPr>
                <w:rFonts w:eastAsia="Calibri" w:cstheme="minorHAnsi"/>
                <w:bCs/>
                <w:szCs w:val="20"/>
              </w:rPr>
              <w:t>penktadaliu.</w:t>
            </w:r>
          </w:p>
        </w:tc>
        <w:tc>
          <w:tcPr>
            <w:tcW w:w="3543" w:type="dxa"/>
          </w:tcPr>
          <w:p w14:paraId="5885D7D4" w14:textId="5B61DC4E" w:rsidR="004527B8" w:rsidRDefault="00000000" w:rsidP="00A13B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3" w:history="1">
              <w:r w:rsidR="004527B8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https://rugrad.online/news/1340450/</w:t>
              </w:r>
            </w:hyperlink>
            <w:r w:rsidR="004527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21B5B955" w14:textId="77777777" w:rsidR="004527B8" w:rsidRPr="00CA1E2D" w:rsidRDefault="004527B8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8F5AB4" w:rsidRPr="00F000B3" w14:paraId="38DADE3A" w14:textId="77777777" w:rsidTr="00555053">
        <w:tc>
          <w:tcPr>
            <w:tcW w:w="952" w:type="dxa"/>
          </w:tcPr>
          <w:p w14:paraId="3F257B8E" w14:textId="3682A8D8" w:rsidR="008F5AB4" w:rsidRDefault="008F5AB4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07-11</w:t>
            </w:r>
          </w:p>
        </w:tc>
        <w:tc>
          <w:tcPr>
            <w:tcW w:w="6660" w:type="dxa"/>
          </w:tcPr>
          <w:p w14:paraId="1C01CDA8" w14:textId="762F8EF5" w:rsidR="008F5AB4" w:rsidRDefault="008F5AB4" w:rsidP="002D00F4">
            <w:pPr>
              <w:jc w:val="both"/>
              <w:rPr>
                <w:rFonts w:eastAsia="Calibri" w:cstheme="minorHAnsi"/>
                <w:bCs/>
                <w:szCs w:val="20"/>
              </w:rPr>
            </w:pPr>
            <w:r>
              <w:rPr>
                <w:rFonts w:eastAsia="Calibri" w:cstheme="minorHAnsi"/>
                <w:bCs/>
                <w:szCs w:val="20"/>
              </w:rPr>
              <w:t>KS vyriausybė pripažįsta, kad BVP 2022 m. „reikšmingai“ mažesni negu 2021 m.</w:t>
            </w:r>
          </w:p>
        </w:tc>
        <w:tc>
          <w:tcPr>
            <w:tcW w:w="3543" w:type="dxa"/>
          </w:tcPr>
          <w:p w14:paraId="0C3B5C0F" w14:textId="5B855EE9" w:rsidR="008F5AB4" w:rsidRDefault="00000000" w:rsidP="00A13B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4" w:history="1">
              <w:r w:rsidR="008F5AB4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https://rugrad.online/news/1340321/</w:t>
              </w:r>
            </w:hyperlink>
            <w:r w:rsidR="008F5AB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5C475D80" w14:textId="77777777" w:rsidR="008F5AB4" w:rsidRPr="00CA1E2D" w:rsidRDefault="008F5AB4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D81655" w:rsidRPr="00F000B3" w14:paraId="20DDF455" w14:textId="77777777" w:rsidTr="00555053">
        <w:tc>
          <w:tcPr>
            <w:tcW w:w="952" w:type="dxa"/>
          </w:tcPr>
          <w:p w14:paraId="6FE4C05A" w14:textId="103B906F" w:rsidR="00D81655" w:rsidRDefault="00D81655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07-14</w:t>
            </w:r>
          </w:p>
        </w:tc>
        <w:tc>
          <w:tcPr>
            <w:tcW w:w="6660" w:type="dxa"/>
          </w:tcPr>
          <w:p w14:paraId="35B4284B" w14:textId="588EF3D5" w:rsidR="00D81655" w:rsidRDefault="00D81655" w:rsidP="002D00F4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D81655">
              <w:rPr>
                <w:rFonts w:eastAsia="Calibri" w:cstheme="minorHAnsi"/>
                <w:bCs/>
                <w:szCs w:val="20"/>
              </w:rPr>
              <w:t xml:space="preserve">KS </w:t>
            </w:r>
            <w:proofErr w:type="spellStart"/>
            <w:r w:rsidRPr="00D81655">
              <w:rPr>
                <w:rFonts w:eastAsia="Calibri" w:cstheme="minorHAnsi"/>
                <w:bCs/>
                <w:szCs w:val="20"/>
              </w:rPr>
              <w:t>ofšore</w:t>
            </w:r>
            <w:proofErr w:type="spellEnd"/>
            <w:r w:rsidRPr="00D81655">
              <w:rPr>
                <w:rFonts w:eastAsia="Calibri" w:cstheme="minorHAnsi"/>
                <w:bCs/>
                <w:szCs w:val="20"/>
              </w:rPr>
              <w:t xml:space="preserve"> užsiregistravo įmonė „</w:t>
            </w:r>
            <w:proofErr w:type="spellStart"/>
            <w:r w:rsidRPr="00D81655">
              <w:rPr>
                <w:rFonts w:eastAsia="Calibri" w:cstheme="minorHAnsi"/>
                <w:bCs/>
                <w:szCs w:val="20"/>
              </w:rPr>
              <w:t>GeoProMining</w:t>
            </w:r>
            <w:proofErr w:type="spellEnd"/>
            <w:r w:rsidRPr="00D81655">
              <w:rPr>
                <w:rFonts w:eastAsia="Calibri" w:cstheme="minorHAnsi"/>
                <w:bCs/>
                <w:szCs w:val="20"/>
              </w:rPr>
              <w:t xml:space="preserve"> </w:t>
            </w:r>
            <w:proofErr w:type="spellStart"/>
            <w:r w:rsidRPr="00D81655">
              <w:rPr>
                <w:rFonts w:eastAsia="Calibri" w:cstheme="minorHAnsi"/>
                <w:bCs/>
                <w:szCs w:val="20"/>
              </w:rPr>
              <w:t>investment</w:t>
            </w:r>
            <w:proofErr w:type="spellEnd"/>
            <w:r w:rsidRPr="00D81655">
              <w:rPr>
                <w:rFonts w:eastAsia="Calibri" w:cstheme="minorHAnsi"/>
                <w:bCs/>
                <w:szCs w:val="20"/>
              </w:rPr>
              <w:t xml:space="preserve">“, siejama su oligarchu Romanu </w:t>
            </w:r>
            <w:proofErr w:type="spellStart"/>
            <w:r w:rsidRPr="00D81655">
              <w:rPr>
                <w:rFonts w:eastAsia="Calibri" w:cstheme="minorHAnsi"/>
                <w:bCs/>
                <w:szCs w:val="20"/>
              </w:rPr>
              <w:t>Trocenku</w:t>
            </w:r>
            <w:proofErr w:type="spellEnd"/>
            <w:r w:rsidRPr="00D81655">
              <w:rPr>
                <w:rFonts w:eastAsia="Calibri" w:cstheme="minorHAnsi"/>
                <w:bCs/>
                <w:szCs w:val="20"/>
              </w:rPr>
              <w:t>.</w:t>
            </w:r>
            <w:r>
              <w:rPr>
                <w:rFonts w:eastAsia="Calibri" w:cstheme="minorHAnsi"/>
                <w:bCs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5B7A98CA" w14:textId="5BF0CF6D" w:rsidR="00D81655" w:rsidRDefault="00000000" w:rsidP="00A13B91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5" w:history="1">
              <w:r w:rsidR="00D81655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https://klops.ru/kaliningrad/2023-07-14/274919-v-kaliningradskiy-ofshor-zashla-kompaniya-svyazannaya-s-odnim-iz-milliarderov-spiska-forbes</w:t>
              </w:r>
            </w:hyperlink>
            <w:r w:rsidR="00D8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09446B88" w14:textId="77777777" w:rsidR="00D81655" w:rsidRPr="00CA1E2D" w:rsidRDefault="00D81655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2D00F4" w:rsidRPr="00F000B3" w14:paraId="431665AF" w14:textId="77777777" w:rsidTr="00555053">
        <w:tc>
          <w:tcPr>
            <w:tcW w:w="952" w:type="dxa"/>
          </w:tcPr>
          <w:p w14:paraId="55B81F34" w14:textId="02B5FF93" w:rsidR="002D00F4" w:rsidRPr="00CB0B72" w:rsidRDefault="00D81655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07-17</w:t>
            </w:r>
          </w:p>
        </w:tc>
        <w:tc>
          <w:tcPr>
            <w:tcW w:w="6660" w:type="dxa"/>
          </w:tcPr>
          <w:p w14:paraId="1392039B" w14:textId="642E789B" w:rsidR="002D00F4" w:rsidRPr="0032752A" w:rsidRDefault="00D81655" w:rsidP="002D00F4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D81655">
              <w:rPr>
                <w:rFonts w:eastAsia="Calibri" w:cstheme="minorHAnsi"/>
                <w:bCs/>
                <w:szCs w:val="20"/>
              </w:rPr>
              <w:t>Šiemet</w:t>
            </w:r>
            <w:r>
              <w:rPr>
                <w:rFonts w:eastAsia="Calibri" w:cstheme="minorHAnsi"/>
                <w:bCs/>
                <w:szCs w:val="20"/>
              </w:rPr>
              <w:t xml:space="preserve"> KS</w:t>
            </w:r>
            <w:r w:rsidRPr="00D81655">
              <w:rPr>
                <w:rFonts w:eastAsia="Calibri" w:cstheme="minorHAnsi"/>
                <w:bCs/>
                <w:szCs w:val="20"/>
              </w:rPr>
              <w:t xml:space="preserve"> beveik 2,5 karto išaugo vakarietiškų automobilių (visų pirma BMW) atsarginių dalių pirkimas.</w:t>
            </w:r>
          </w:p>
        </w:tc>
        <w:tc>
          <w:tcPr>
            <w:tcW w:w="3543" w:type="dxa"/>
          </w:tcPr>
          <w:p w14:paraId="63A1127F" w14:textId="6F989EE5" w:rsidR="002D00F4" w:rsidRDefault="00000000" w:rsidP="002D00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6" w:history="1">
              <w:r w:rsidR="00D81655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https://ruwest.ru/news/133269/</w:t>
              </w:r>
            </w:hyperlink>
            <w:r w:rsidR="00D8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354F6D07" w14:textId="061FB6F3" w:rsidR="002D00F4" w:rsidRPr="00CA1E2D" w:rsidRDefault="002D00F4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2D00F4" w:rsidRPr="00F000B3" w14:paraId="5D9A481B" w14:textId="77777777" w:rsidTr="00555053">
        <w:tc>
          <w:tcPr>
            <w:tcW w:w="952" w:type="dxa"/>
          </w:tcPr>
          <w:p w14:paraId="3527D7F4" w14:textId="14E4DB47" w:rsidR="002D00F4" w:rsidRDefault="00D81655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07-17</w:t>
            </w:r>
          </w:p>
        </w:tc>
        <w:tc>
          <w:tcPr>
            <w:tcW w:w="6660" w:type="dxa"/>
          </w:tcPr>
          <w:p w14:paraId="549482EE" w14:textId="3F938800" w:rsidR="002D00F4" w:rsidRPr="00F85669" w:rsidRDefault="00D81655" w:rsidP="002D00F4">
            <w:pPr>
              <w:rPr>
                <w:rFonts w:eastAsia="Calibri" w:cstheme="minorHAnsi"/>
                <w:bCs/>
                <w:szCs w:val="20"/>
              </w:rPr>
            </w:pPr>
            <w:r w:rsidRPr="00D81655">
              <w:rPr>
                <w:rFonts w:eastAsia="Calibri" w:cstheme="minorHAnsi"/>
                <w:bCs/>
                <w:szCs w:val="20"/>
              </w:rPr>
              <w:t>Fiksuoto vartojimo prekių ir paslaugų rinkinio mėnesinė kaina KS birželį išaugo 2,9 proc. (iki 21,66 tūkst. rublių) ir 3,4 proc. viršijo Rusijos vidurkį.</w:t>
            </w:r>
          </w:p>
        </w:tc>
        <w:tc>
          <w:tcPr>
            <w:tcW w:w="3543" w:type="dxa"/>
          </w:tcPr>
          <w:p w14:paraId="606FD5C0" w14:textId="7BBAFAB2" w:rsidR="00F036AE" w:rsidRDefault="00000000" w:rsidP="002D00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7" w:history="1">
              <w:r w:rsidR="00D81655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https://rugrad.online/news/1307102/</w:t>
              </w:r>
            </w:hyperlink>
            <w:r w:rsidR="00D816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3D68192A" w14:textId="77777777" w:rsidR="002D00F4" w:rsidRPr="00CA1E2D" w:rsidRDefault="002D00F4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2D00F4" w:rsidRPr="00F000B3" w14:paraId="6C569D79" w14:textId="77777777" w:rsidTr="00555053">
        <w:tc>
          <w:tcPr>
            <w:tcW w:w="952" w:type="dxa"/>
          </w:tcPr>
          <w:p w14:paraId="533265CF" w14:textId="4DE86FD7" w:rsidR="002D00F4" w:rsidRDefault="008C55C0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07-18</w:t>
            </w:r>
          </w:p>
        </w:tc>
        <w:tc>
          <w:tcPr>
            <w:tcW w:w="6660" w:type="dxa"/>
          </w:tcPr>
          <w:p w14:paraId="4F78A265" w14:textId="31CB8E33" w:rsidR="002D00F4" w:rsidRDefault="008C55C0" w:rsidP="002D00F4">
            <w:r w:rsidRPr="008C55C0">
              <w:t>Nepaisant sankcijų, statybinės medžiagos iš ES įvežamos į KS</w:t>
            </w:r>
            <w:r>
              <w:t>, nors jų kaina padidėjusi</w:t>
            </w:r>
            <w:r w:rsidRPr="008C55C0">
              <w:t>. Pažymima, kad nepaisant to</w:t>
            </w:r>
            <w:r>
              <w:t>,</w:t>
            </w:r>
            <w:r w:rsidRPr="008C55C0">
              <w:t xml:space="preserve"> </w:t>
            </w:r>
            <w:r>
              <w:t>KS</w:t>
            </w:r>
            <w:r w:rsidRPr="008C55C0">
              <w:t xml:space="preserve"> </w:t>
            </w:r>
            <w:r>
              <w:t xml:space="preserve">trūksta </w:t>
            </w:r>
            <w:r w:rsidRPr="008C55C0">
              <w:t>medžiagų skirtų pastatų restauravimui.</w:t>
            </w:r>
          </w:p>
        </w:tc>
        <w:tc>
          <w:tcPr>
            <w:tcW w:w="3543" w:type="dxa"/>
          </w:tcPr>
          <w:p w14:paraId="61FAE19E" w14:textId="2EEC4E73" w:rsidR="002D00F4" w:rsidRDefault="00000000" w:rsidP="002D00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8" w:history="1">
              <w:r w:rsidR="008C55C0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https://kgd.ru/news/society/item/105502-jekspert-v-kaliningrad-prodolzhayut-legalno-zavozit-nemeckuyu-cherepicu</w:t>
              </w:r>
            </w:hyperlink>
            <w:r w:rsidR="008C55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70AE5DEF" w14:textId="7E8F3144" w:rsidR="002D00F4" w:rsidRPr="00CA1E2D" w:rsidRDefault="002D00F4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8C55C0" w:rsidRPr="00F000B3" w14:paraId="16309A30" w14:textId="77777777" w:rsidTr="00555053">
        <w:tc>
          <w:tcPr>
            <w:tcW w:w="952" w:type="dxa"/>
          </w:tcPr>
          <w:p w14:paraId="420823FE" w14:textId="694A0800" w:rsidR="008C55C0" w:rsidRDefault="008C55C0" w:rsidP="008C55C0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lastRenderedPageBreak/>
              <w:t>07-19</w:t>
            </w:r>
          </w:p>
        </w:tc>
        <w:tc>
          <w:tcPr>
            <w:tcW w:w="6660" w:type="dxa"/>
          </w:tcPr>
          <w:p w14:paraId="4D59A17D" w14:textId="5821D731" w:rsidR="008C55C0" w:rsidRPr="008C55C0" w:rsidRDefault="008C55C0" w:rsidP="008C55C0">
            <w:r w:rsidRPr="008C55C0">
              <w:rPr>
                <w:rFonts w:eastAsia="Calibri" w:cstheme="minorHAnsi"/>
                <w:bCs/>
                <w:szCs w:val="20"/>
              </w:rPr>
              <w:t>Šiemet KS fiksuojamas nežymus, bet laipsniškas pramonės gamybos augimas. Kai kurie KS ekonomistai atsargiai kalba apie pramonės gamybos atsigavimo požymius.</w:t>
            </w:r>
          </w:p>
        </w:tc>
        <w:tc>
          <w:tcPr>
            <w:tcW w:w="3543" w:type="dxa"/>
          </w:tcPr>
          <w:p w14:paraId="02950690" w14:textId="254961EC" w:rsidR="008C55C0" w:rsidRDefault="00000000" w:rsidP="008C55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9" w:history="1">
              <w:r w:rsidR="008C55C0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https://www.newkaliningrad.ru/news/briefs/economy/24054580-ekspert-dno-yamy-kaliningradskaya-promyshlennost-proshla-zateplilas-nadezhda.html</w:t>
              </w:r>
            </w:hyperlink>
            <w:r w:rsidR="008C55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2A298719" w14:textId="77777777" w:rsidR="008C55C0" w:rsidRPr="00CA1E2D" w:rsidRDefault="008C55C0" w:rsidP="008C55C0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080AA2" w:rsidRPr="00F000B3" w14:paraId="32CBD0D3" w14:textId="77777777" w:rsidTr="00555053">
        <w:tc>
          <w:tcPr>
            <w:tcW w:w="952" w:type="dxa"/>
          </w:tcPr>
          <w:p w14:paraId="330BF09E" w14:textId="02993A81" w:rsidR="00080AA2" w:rsidRDefault="00080AA2" w:rsidP="00080AA2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07-19</w:t>
            </w:r>
          </w:p>
        </w:tc>
        <w:tc>
          <w:tcPr>
            <w:tcW w:w="6660" w:type="dxa"/>
          </w:tcPr>
          <w:p w14:paraId="6C1A9D03" w14:textId="4B661D69" w:rsidR="00080AA2" w:rsidRPr="008C55C0" w:rsidRDefault="00080AA2" w:rsidP="00080AA2">
            <w:pPr>
              <w:rPr>
                <w:rFonts w:eastAsia="Calibri" w:cstheme="minorHAnsi"/>
                <w:bCs/>
                <w:szCs w:val="20"/>
              </w:rPr>
            </w:pPr>
            <w:r w:rsidRPr="00080AA2">
              <w:rPr>
                <w:rFonts w:eastAsia="Calibri" w:cstheme="minorHAnsi"/>
                <w:bCs/>
                <w:szCs w:val="20"/>
              </w:rPr>
              <w:t xml:space="preserve">RF </w:t>
            </w:r>
            <w:proofErr w:type="spellStart"/>
            <w:r w:rsidRPr="00080AA2">
              <w:rPr>
                <w:rFonts w:eastAsia="Calibri" w:cstheme="minorHAnsi"/>
                <w:bCs/>
                <w:szCs w:val="20"/>
              </w:rPr>
              <w:t>dūma</w:t>
            </w:r>
            <w:proofErr w:type="spellEnd"/>
            <w:r w:rsidRPr="00080AA2">
              <w:rPr>
                <w:rFonts w:eastAsia="Calibri" w:cstheme="minorHAnsi"/>
                <w:bCs/>
                <w:szCs w:val="20"/>
              </w:rPr>
              <w:t xml:space="preserve"> pritarė įstatymo projektui, ilginančiam KS ekonominės zonos rezidentams investicinių įsipareigojimų įgyvendinimo terminą. </w:t>
            </w:r>
          </w:p>
        </w:tc>
        <w:tc>
          <w:tcPr>
            <w:tcW w:w="3543" w:type="dxa"/>
          </w:tcPr>
          <w:p w14:paraId="54065E18" w14:textId="278327FB" w:rsidR="00080AA2" w:rsidRDefault="00000000" w:rsidP="00080A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0" w:history="1">
              <w:r w:rsidR="00080AA2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https://tass.ru/ekonomika/18302765</w:t>
              </w:r>
            </w:hyperlink>
            <w:r w:rsidR="00080AA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81" w:history="1">
              <w:r w:rsidR="00080AA2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https://www.newkaliningrad.ru/news/briefs/economy/24054535-minfin-predlagaet-novye-nalogovye-lgoty-dlya-ofshorov-v-tom-chisle-kaliningradskogo.html</w:t>
              </w:r>
            </w:hyperlink>
            <w:r w:rsidR="00080AA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1354AF0A" w14:textId="6DA182B3" w:rsidR="00080AA2" w:rsidRPr="00CA1E2D" w:rsidRDefault="00080AA2" w:rsidP="00080AA2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szCs w:val="20"/>
              </w:rPr>
              <w:t xml:space="preserve">To siekė </w:t>
            </w:r>
            <w:r w:rsidRPr="00080AA2">
              <w:rPr>
                <w:rFonts w:eastAsia="Calibri" w:cstheme="minorHAnsi"/>
                <w:bCs/>
                <w:szCs w:val="20"/>
              </w:rPr>
              <w:t>KS vadovybė</w:t>
            </w:r>
            <w:r>
              <w:rPr>
                <w:rFonts w:eastAsia="Calibri" w:cstheme="minorHAnsi"/>
                <w:bCs/>
                <w:szCs w:val="20"/>
              </w:rPr>
              <w:t>, norėdama</w:t>
            </w:r>
            <w:r w:rsidRPr="00080AA2">
              <w:rPr>
                <w:rFonts w:eastAsia="Calibri" w:cstheme="minorHAnsi"/>
                <w:bCs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szCs w:val="20"/>
              </w:rPr>
              <w:t>s</w:t>
            </w:r>
            <w:r w:rsidRPr="00080AA2">
              <w:rPr>
                <w:rFonts w:eastAsia="Calibri" w:cstheme="minorHAnsi"/>
                <w:bCs/>
                <w:szCs w:val="20"/>
              </w:rPr>
              <w:t>umažinti sankcijų p</w:t>
            </w:r>
            <w:r>
              <w:rPr>
                <w:rFonts w:eastAsia="Calibri" w:cstheme="minorHAnsi"/>
                <w:bCs/>
                <w:szCs w:val="20"/>
              </w:rPr>
              <w:t>asekmes</w:t>
            </w:r>
            <w:r w:rsidRPr="00080AA2">
              <w:rPr>
                <w:rFonts w:eastAsia="Calibri" w:cstheme="minorHAnsi"/>
                <w:bCs/>
                <w:szCs w:val="20"/>
              </w:rPr>
              <w:t>.</w:t>
            </w:r>
          </w:p>
        </w:tc>
      </w:tr>
      <w:tr w:rsidR="002D00F4" w:rsidRPr="00F000B3" w14:paraId="191AAE0B" w14:textId="77777777" w:rsidTr="00555053">
        <w:tc>
          <w:tcPr>
            <w:tcW w:w="952" w:type="dxa"/>
          </w:tcPr>
          <w:p w14:paraId="68D5DD94" w14:textId="24364EA3" w:rsidR="002D00F4" w:rsidRDefault="008C55C0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07-20</w:t>
            </w:r>
          </w:p>
        </w:tc>
        <w:tc>
          <w:tcPr>
            <w:tcW w:w="6660" w:type="dxa"/>
          </w:tcPr>
          <w:p w14:paraId="6FA276D1" w14:textId="6652D4B1" w:rsidR="002D00F4" w:rsidRPr="00327E47" w:rsidRDefault="008C55C0" w:rsidP="002D00F4">
            <w:r w:rsidRPr="008C55C0">
              <w:t>Ne maisto prekių apyvarta KS 2023 m. sausio-gegužės mėn. buvo 7,5 proc. mažesnė nei pernai per tą patį laikotarpį, o 2022 m. – 1,5 proc. mažesnė negu 2021 m.</w:t>
            </w:r>
          </w:p>
        </w:tc>
        <w:tc>
          <w:tcPr>
            <w:tcW w:w="3543" w:type="dxa"/>
          </w:tcPr>
          <w:p w14:paraId="46B51A06" w14:textId="72F5E758" w:rsidR="002D00F4" w:rsidRDefault="00000000" w:rsidP="002D00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2" w:history="1">
              <w:r w:rsidR="008C55C0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https://kaliningrad.tpprf.ru/ru/news/507622/</w:t>
              </w:r>
            </w:hyperlink>
            <w:r w:rsidR="008C55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2CB439D0" w14:textId="77777777" w:rsidR="002D00F4" w:rsidRPr="00CA1E2D" w:rsidRDefault="002D00F4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2D00F4" w:rsidRPr="00F000B3" w14:paraId="01D53784" w14:textId="77777777" w:rsidTr="00555053">
        <w:tc>
          <w:tcPr>
            <w:tcW w:w="952" w:type="dxa"/>
          </w:tcPr>
          <w:p w14:paraId="20BF9788" w14:textId="42CED566" w:rsidR="002D00F4" w:rsidRPr="000E1BB0" w:rsidRDefault="00080AA2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07-21</w:t>
            </w:r>
          </w:p>
        </w:tc>
        <w:tc>
          <w:tcPr>
            <w:tcW w:w="6660" w:type="dxa"/>
          </w:tcPr>
          <w:p w14:paraId="7124EEAE" w14:textId="0FFA28CB" w:rsidR="002D00F4" w:rsidRPr="000E1BB0" w:rsidRDefault="00080AA2" w:rsidP="002D00F4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080AA2">
              <w:rPr>
                <w:rFonts w:eastAsia="Calibri" w:cstheme="minorHAnsi"/>
                <w:bCs/>
                <w:szCs w:val="20"/>
              </w:rPr>
              <w:t xml:space="preserve">KS </w:t>
            </w:r>
            <w:r>
              <w:rPr>
                <w:rFonts w:eastAsia="Calibri" w:cstheme="minorHAnsi"/>
                <w:bCs/>
                <w:szCs w:val="20"/>
              </w:rPr>
              <w:t>fiksuojamas</w:t>
            </w:r>
            <w:r w:rsidRPr="00080AA2">
              <w:rPr>
                <w:rFonts w:eastAsia="Calibri" w:cstheme="minorHAnsi"/>
                <w:bCs/>
                <w:szCs w:val="20"/>
              </w:rPr>
              <w:t xml:space="preserve"> neparduotų</w:t>
            </w:r>
            <w:r>
              <w:rPr>
                <w:rFonts w:eastAsia="Calibri" w:cstheme="minorHAnsi"/>
                <w:bCs/>
                <w:szCs w:val="20"/>
              </w:rPr>
              <w:t xml:space="preserve"> naujos statybos (ir vis dar statomų)</w:t>
            </w:r>
            <w:r w:rsidRPr="00080AA2">
              <w:rPr>
                <w:rFonts w:eastAsia="Calibri" w:cstheme="minorHAnsi"/>
                <w:bCs/>
                <w:szCs w:val="20"/>
              </w:rPr>
              <w:t xml:space="preserve"> būstų </w:t>
            </w:r>
            <w:r>
              <w:rPr>
                <w:rFonts w:eastAsia="Calibri" w:cstheme="minorHAnsi"/>
                <w:bCs/>
                <w:szCs w:val="20"/>
              </w:rPr>
              <w:t>dalies augimas.</w:t>
            </w:r>
            <w:r w:rsidR="00D94076">
              <w:rPr>
                <w:rFonts w:eastAsia="Calibri" w:cstheme="minorHAnsi"/>
                <w:bCs/>
                <w:szCs w:val="20"/>
              </w:rPr>
              <w:t xml:space="preserve"> </w:t>
            </w:r>
            <w:r w:rsidR="00D94076" w:rsidRPr="00D94076">
              <w:rPr>
                <w:rFonts w:eastAsia="Calibri" w:cstheme="minorHAnsi"/>
                <w:bCs/>
                <w:szCs w:val="20"/>
              </w:rPr>
              <w:t>Pirmąjį šių metų pusmetį KS atsirado apie 507 tūkst. kv. m. gyvenamojo ploto, t. y. 25 proc. mažiau lyginant su praėjusiais metais.</w:t>
            </w:r>
          </w:p>
        </w:tc>
        <w:tc>
          <w:tcPr>
            <w:tcW w:w="3543" w:type="dxa"/>
          </w:tcPr>
          <w:p w14:paraId="76D75E82" w14:textId="77777777" w:rsidR="002D00F4" w:rsidRDefault="00000000" w:rsidP="00080AA2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3" w:history="1">
              <w:r w:rsidR="00080AA2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https://rugrad.online/news/1341453/</w:t>
              </w:r>
            </w:hyperlink>
            <w:r w:rsidR="00080AA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0E584D8" w14:textId="205FDECB" w:rsidR="00D94076" w:rsidRPr="00EF153C" w:rsidRDefault="00000000" w:rsidP="00080AA2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4" w:history="1">
              <w:r w:rsidR="00D94076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https://rugrad.online/news/1341583/</w:t>
              </w:r>
            </w:hyperlink>
            <w:r w:rsidR="00D940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70262137" w14:textId="1329F76F" w:rsidR="002D00F4" w:rsidRPr="00CA1E2D" w:rsidRDefault="004527B8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KS nekilnojamojo turto ekspertai prognozuoja statybų apimčių KS mažės, nors ir kalba apie laipsnišką investuotojų sugrįžimą į KS rinką.</w:t>
            </w:r>
          </w:p>
        </w:tc>
      </w:tr>
      <w:tr w:rsidR="00EF1955" w:rsidRPr="00F000B3" w14:paraId="67718C71" w14:textId="77777777" w:rsidTr="00555053">
        <w:tc>
          <w:tcPr>
            <w:tcW w:w="952" w:type="dxa"/>
          </w:tcPr>
          <w:p w14:paraId="20217637" w14:textId="4BB41F7B" w:rsidR="00EF1955" w:rsidRDefault="00EF1955" w:rsidP="00EF1955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07-22</w:t>
            </w:r>
          </w:p>
        </w:tc>
        <w:tc>
          <w:tcPr>
            <w:tcW w:w="6660" w:type="dxa"/>
          </w:tcPr>
          <w:p w14:paraId="3EC0D3BA" w14:textId="58289FE7" w:rsidR="00EF1955" w:rsidRPr="00080AA2" w:rsidRDefault="00EF1955" w:rsidP="00EF1955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EF1955">
              <w:rPr>
                <w:rFonts w:eastAsia="Calibri" w:cstheme="minorHAnsi"/>
                <w:bCs/>
                <w:szCs w:val="20"/>
              </w:rPr>
              <w:t xml:space="preserve">Mažmeninės prekybos apyvarta KS 2022 m. išaugo 2,1 proc. ir siekė 260 mlrd. rublių. Pažymėtina, kad praeitų metų gruodžio duomenimis, metinė infliacija siekė 12,92 proc.  </w:t>
            </w:r>
          </w:p>
        </w:tc>
        <w:tc>
          <w:tcPr>
            <w:tcW w:w="3543" w:type="dxa"/>
          </w:tcPr>
          <w:p w14:paraId="068765CF" w14:textId="298B422D" w:rsidR="00EF1955" w:rsidRDefault="00000000" w:rsidP="00EF1955">
            <w:pPr>
              <w:pStyle w:val="Normal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5" w:history="1">
              <w:r w:rsidR="00EF1955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https://www.newkaliningrad.ru/news/briefs/economy/24054899-vlasti-kaliningradskoy-oblasti-otchitalis-o-roste-oborota-roznichnoy-torgovli-on-okazalsya-v-5-raz-n.html</w:t>
              </w:r>
            </w:hyperlink>
            <w:r w:rsidR="00EF19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13596482" w14:textId="77777777" w:rsidR="00EF1955" w:rsidRPr="00CA1E2D" w:rsidRDefault="00EF1955" w:rsidP="00EF1955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2D00F4" w:rsidRPr="00F000B3" w14:paraId="160681AC" w14:textId="77777777" w:rsidTr="00555053">
        <w:tc>
          <w:tcPr>
            <w:tcW w:w="952" w:type="dxa"/>
          </w:tcPr>
          <w:p w14:paraId="0AE99CB2" w14:textId="3D763271" w:rsidR="002D00F4" w:rsidRDefault="00D94076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07-23</w:t>
            </w:r>
          </w:p>
        </w:tc>
        <w:tc>
          <w:tcPr>
            <w:tcW w:w="6660" w:type="dxa"/>
          </w:tcPr>
          <w:p w14:paraId="3F2D1B6D" w14:textId="6ED16B87" w:rsidR="002D00F4" w:rsidRPr="00F85669" w:rsidRDefault="00D94076" w:rsidP="002D00F4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D94076">
              <w:rPr>
                <w:rFonts w:eastAsia="Calibri" w:cstheme="minorHAnsi"/>
                <w:bCs/>
                <w:szCs w:val="20"/>
              </w:rPr>
              <w:t>KS stambių ir vidutinių įmonių pelnas šių metų sausio-balandžio mėn. mažėjo 19,3 proc. (72,2 mlrd. rublių). Statistika rodo, kad to didžiausias mažėjimas palietė automobilių pramonę. Lyginant su kitais RU regionais, situacija prastesnė tik 5 regionuose.</w:t>
            </w:r>
          </w:p>
        </w:tc>
        <w:tc>
          <w:tcPr>
            <w:tcW w:w="3543" w:type="dxa"/>
          </w:tcPr>
          <w:p w14:paraId="4081F85E" w14:textId="3EB3AB51" w:rsidR="002D00F4" w:rsidRDefault="00000000" w:rsidP="002D00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6" w:history="1">
              <w:r w:rsidR="00D94076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https://rugrad.online/news/1341641/</w:t>
              </w:r>
            </w:hyperlink>
            <w:r w:rsidR="00D940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55220AD5" w14:textId="77777777" w:rsidR="002D00F4" w:rsidRPr="00CA1E2D" w:rsidRDefault="002D00F4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2D00F4" w:rsidRPr="00F000B3" w14:paraId="6962136D" w14:textId="77777777" w:rsidTr="00555053">
        <w:tc>
          <w:tcPr>
            <w:tcW w:w="952" w:type="dxa"/>
          </w:tcPr>
          <w:p w14:paraId="2E4451B7" w14:textId="7F8D0E9E" w:rsidR="002D00F4" w:rsidRDefault="00EF1955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07-24</w:t>
            </w:r>
          </w:p>
        </w:tc>
        <w:tc>
          <w:tcPr>
            <w:tcW w:w="6660" w:type="dxa"/>
          </w:tcPr>
          <w:p w14:paraId="0DFF9E58" w14:textId="3267257E" w:rsidR="002D00F4" w:rsidRPr="00F85669" w:rsidRDefault="00EF1955" w:rsidP="002D00F4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EF1955">
              <w:rPr>
                <w:rFonts w:eastAsia="Calibri" w:cstheme="minorHAnsi"/>
                <w:bCs/>
                <w:szCs w:val="20"/>
              </w:rPr>
              <w:t xml:space="preserve">Tik 6,4 proc. KS namų ūkių priskiriami viduriniajai klasei. Jų skaičius nuo </w:t>
            </w:r>
            <w:proofErr w:type="spellStart"/>
            <w:r w:rsidRPr="00EF1955">
              <w:rPr>
                <w:rFonts w:eastAsia="Calibri" w:cstheme="minorHAnsi"/>
                <w:bCs/>
                <w:szCs w:val="20"/>
              </w:rPr>
              <w:t>ikipandeminio</w:t>
            </w:r>
            <w:proofErr w:type="spellEnd"/>
            <w:r w:rsidRPr="00EF1955">
              <w:rPr>
                <w:rFonts w:eastAsia="Calibri" w:cstheme="minorHAnsi"/>
                <w:bCs/>
                <w:szCs w:val="20"/>
              </w:rPr>
              <w:t xml:space="preserve"> laikotarpio 2019 m., kai siekė 11,1 proc., sumažėjo beveik dvigubai.</w:t>
            </w:r>
          </w:p>
        </w:tc>
        <w:tc>
          <w:tcPr>
            <w:tcW w:w="3543" w:type="dxa"/>
          </w:tcPr>
          <w:p w14:paraId="226A46AD" w14:textId="337ABE16" w:rsidR="002D00F4" w:rsidRDefault="00000000" w:rsidP="002D00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7" w:history="1">
              <w:r w:rsidR="00EF1955" w:rsidRPr="00E15FC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https://www.newkaliningrad.ru/news/briefs/economy/24054997-sredniy-klass-v-kaliningradskoy-oblasti-sokratilsya-pochti-v-dva-raza-s-2019-goda.html</w:t>
              </w:r>
            </w:hyperlink>
            <w:r w:rsidR="00EF19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622610DF" w14:textId="2B1AA845" w:rsidR="002D00F4" w:rsidRPr="00CA1E2D" w:rsidRDefault="002D00F4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2D00F4" w:rsidRPr="00F000B3" w14:paraId="30EC1B38" w14:textId="77777777" w:rsidTr="00555053">
        <w:tc>
          <w:tcPr>
            <w:tcW w:w="952" w:type="dxa"/>
          </w:tcPr>
          <w:p w14:paraId="0B1E8DF8" w14:textId="275BFB1A" w:rsidR="002D00F4" w:rsidRPr="000E1BB0" w:rsidRDefault="00A40354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07-26</w:t>
            </w:r>
          </w:p>
        </w:tc>
        <w:tc>
          <w:tcPr>
            <w:tcW w:w="6660" w:type="dxa"/>
          </w:tcPr>
          <w:p w14:paraId="2E391034" w14:textId="27FD5202" w:rsidR="002D00F4" w:rsidRPr="000E1BB0" w:rsidRDefault="00A40354" w:rsidP="002D00F4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A40354">
              <w:rPr>
                <w:rFonts w:eastAsia="Calibri" w:cstheme="minorHAnsi"/>
                <w:bCs/>
                <w:szCs w:val="20"/>
              </w:rPr>
              <w:t>Kinų modelių automobilių paklausa KS per pusmetį išaugo beveik dvigubai.</w:t>
            </w:r>
          </w:p>
        </w:tc>
        <w:tc>
          <w:tcPr>
            <w:tcW w:w="3543" w:type="dxa"/>
          </w:tcPr>
          <w:p w14:paraId="5E2F5BB4" w14:textId="10CDC127" w:rsidR="002D00F4" w:rsidRPr="00327E0D" w:rsidRDefault="00A40354" w:rsidP="002D00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8" w:history="1">
              <w:r w:rsidRPr="00EA34E6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https://klops.ru/kaliningrad/2023-07-26/275682-v-kaliningradskoy-oblasti-za-god-pochti-vdvoe-vyros-spros-na-novye-kitayskie-avtomobili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</w:tcPr>
          <w:p w14:paraId="59DDE6CD" w14:textId="46B4568F" w:rsidR="002D00F4" w:rsidRPr="00CA1E2D" w:rsidRDefault="002D00F4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404284" w:rsidRPr="00F000B3" w14:paraId="1E420312" w14:textId="77777777" w:rsidTr="00555053">
        <w:tc>
          <w:tcPr>
            <w:tcW w:w="952" w:type="dxa"/>
          </w:tcPr>
          <w:p w14:paraId="02FE1498" w14:textId="258C9898" w:rsidR="00404284" w:rsidRDefault="00404284" w:rsidP="002D00F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</w:p>
        </w:tc>
        <w:tc>
          <w:tcPr>
            <w:tcW w:w="6660" w:type="dxa"/>
          </w:tcPr>
          <w:p w14:paraId="6868C6B6" w14:textId="297FC3F0" w:rsidR="00404284" w:rsidRPr="005A70A0" w:rsidRDefault="00404284" w:rsidP="002D00F4">
            <w:pPr>
              <w:rPr>
                <w:rFonts w:eastAsia="Calibri" w:cstheme="minorHAnsi"/>
                <w:bCs/>
                <w:szCs w:val="20"/>
              </w:rPr>
            </w:pPr>
          </w:p>
        </w:tc>
        <w:tc>
          <w:tcPr>
            <w:tcW w:w="3543" w:type="dxa"/>
          </w:tcPr>
          <w:p w14:paraId="169C1681" w14:textId="10265461" w:rsidR="00404284" w:rsidRDefault="00404284" w:rsidP="002D00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7" w:type="dxa"/>
          </w:tcPr>
          <w:p w14:paraId="7D1809EF" w14:textId="77777777" w:rsidR="00404284" w:rsidRPr="00CA1E2D" w:rsidRDefault="00404284" w:rsidP="002D00F4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</w:tbl>
    <w:p w14:paraId="3B60A18A" w14:textId="77777777" w:rsidR="000F0A49" w:rsidRDefault="000F0A49" w:rsidP="00C51787">
      <w:pPr>
        <w:spacing w:after="0" w:line="240" w:lineRule="auto"/>
        <w:rPr>
          <w:rFonts w:ascii="Times New Roman" w:hAnsi="Times New Roman" w:cs="Times New Roman"/>
          <w:b/>
          <w:bCs/>
          <w:i/>
          <w:color w:val="0D0D0D"/>
          <w:sz w:val="20"/>
          <w:szCs w:val="20"/>
          <w:lang w:eastAsia="lt-LT"/>
        </w:rPr>
      </w:pPr>
    </w:p>
    <w:p w14:paraId="7C08A430" w14:textId="77777777" w:rsidR="00763A70" w:rsidRPr="00D22066" w:rsidRDefault="00763A70" w:rsidP="00C51787">
      <w:pPr>
        <w:spacing w:after="0" w:line="240" w:lineRule="auto"/>
        <w:rPr>
          <w:rFonts w:ascii="Times New Roman" w:hAnsi="Times New Roman" w:cs="Times New Roman"/>
          <w:b/>
          <w:bCs/>
          <w:i/>
          <w:color w:val="0D0D0D"/>
          <w:sz w:val="20"/>
          <w:szCs w:val="20"/>
          <w:lang w:eastAsia="lt-LT"/>
        </w:rPr>
      </w:pPr>
    </w:p>
    <w:p w14:paraId="0CCC1057" w14:textId="5777FEB1" w:rsidR="0011290E" w:rsidRPr="00D22066" w:rsidRDefault="00D50AA5" w:rsidP="00C51787">
      <w:pPr>
        <w:spacing w:after="0" w:line="240" w:lineRule="auto"/>
        <w:rPr>
          <w:rFonts w:ascii="Times New Roman" w:hAnsi="Times New Roman" w:cs="Times New Roman"/>
          <w:b/>
          <w:bCs/>
          <w:i/>
          <w:color w:val="0D0D0D"/>
          <w:sz w:val="20"/>
          <w:szCs w:val="20"/>
          <w:lang w:eastAsia="lt-LT"/>
        </w:rPr>
      </w:pPr>
      <w:r w:rsidRPr="00D22066">
        <w:rPr>
          <w:rFonts w:ascii="Times New Roman" w:hAnsi="Times New Roman" w:cs="Times New Roman"/>
          <w:b/>
          <w:bCs/>
          <w:i/>
          <w:color w:val="0D0D0D"/>
          <w:sz w:val="20"/>
          <w:szCs w:val="20"/>
          <w:lang w:eastAsia="lt-LT"/>
        </w:rPr>
        <w:t>Parengė:</w:t>
      </w:r>
      <w:r w:rsidR="00670299">
        <w:rPr>
          <w:rFonts w:ascii="Times New Roman" w:hAnsi="Times New Roman" w:cs="Times New Roman"/>
          <w:b/>
          <w:bCs/>
          <w:i/>
          <w:color w:val="0D0D0D"/>
          <w:sz w:val="20"/>
          <w:szCs w:val="20"/>
          <w:lang w:eastAsia="lt-LT"/>
        </w:rPr>
        <w:t xml:space="preserve"> </w:t>
      </w:r>
      <w:r w:rsidR="00670299" w:rsidRPr="00DC6C27">
        <w:rPr>
          <w:rFonts w:ascii="Times New Roman" w:hAnsi="Times New Roman"/>
          <w:bCs/>
          <w:color w:val="0D0D0D"/>
          <w:szCs w:val="24"/>
          <w:lang w:eastAsia="lt-LT"/>
        </w:rPr>
        <w:t>Artur Zapolski, trečiasis sekretorius</w:t>
      </w:r>
      <w:r w:rsidR="00670299">
        <w:rPr>
          <w:rFonts w:ascii="Times New Roman" w:hAnsi="Times New Roman"/>
          <w:bCs/>
          <w:color w:val="0D0D0D"/>
          <w:szCs w:val="24"/>
          <w:lang w:eastAsia="lt-LT"/>
        </w:rPr>
        <w:t xml:space="preserve">, el. p. </w:t>
      </w:r>
      <w:r w:rsidR="00670299" w:rsidRPr="00DC6C27">
        <w:rPr>
          <w:rFonts w:ascii="Times New Roman" w:hAnsi="Times New Roman"/>
          <w:bCs/>
          <w:color w:val="0D0D0D"/>
          <w:szCs w:val="24"/>
          <w:lang w:eastAsia="lt-LT"/>
        </w:rPr>
        <w:t>artur.zapolski@urm.lt</w:t>
      </w:r>
      <w:r w:rsidR="00670299">
        <w:rPr>
          <w:rFonts w:ascii="Times New Roman" w:hAnsi="Times New Roman"/>
          <w:bCs/>
          <w:color w:val="0D0D0D"/>
          <w:szCs w:val="24"/>
          <w:lang w:eastAsia="lt-LT"/>
        </w:rPr>
        <w:t xml:space="preserve"> </w:t>
      </w:r>
    </w:p>
    <w:p w14:paraId="551671B7" w14:textId="0129E167" w:rsidR="00EA645B" w:rsidRPr="00D22066" w:rsidRDefault="00EA645B" w:rsidP="009015DF">
      <w:pPr>
        <w:spacing w:after="0" w:line="240" w:lineRule="auto"/>
        <w:rPr>
          <w:rFonts w:ascii="Times New Roman" w:eastAsia="Calibri" w:hAnsi="Times New Roman" w:cs="Times New Roman"/>
          <w:bCs/>
          <w:i/>
          <w:color w:val="0D0D0D"/>
          <w:sz w:val="20"/>
          <w:szCs w:val="20"/>
          <w:lang w:eastAsia="lt-LT"/>
        </w:rPr>
      </w:pPr>
    </w:p>
    <w:sectPr w:rsidR="00EA645B" w:rsidRPr="00D22066">
      <w:footerReference w:type="default" r:id="rId89"/>
      <w:pgSz w:w="16838" w:h="11906" w:orient="landscape"/>
      <w:pgMar w:top="284" w:right="1701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4AAE" w14:textId="77777777" w:rsidR="00A73619" w:rsidRDefault="00A73619">
      <w:pPr>
        <w:spacing w:after="0" w:line="240" w:lineRule="auto"/>
      </w:pPr>
      <w:r>
        <w:separator/>
      </w:r>
    </w:p>
  </w:endnote>
  <w:endnote w:type="continuationSeparator" w:id="0">
    <w:p w14:paraId="447B0F22" w14:textId="77777777" w:rsidR="00A73619" w:rsidRDefault="00A7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328701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 w14:paraId="551671B8" w14:textId="416EBE4D" w:rsidR="00314570" w:rsidRDefault="00314570">
            <w:pPr>
              <w:pStyle w:val="Footer"/>
              <w:jc w:val="right"/>
            </w:pPr>
            <w:r>
              <w:t xml:space="preserve">Psl.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F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iš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F4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1671B9" w14:textId="77777777" w:rsidR="00314570" w:rsidRDefault="0031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0E09" w14:textId="77777777" w:rsidR="00A73619" w:rsidRDefault="00A73619">
      <w:pPr>
        <w:spacing w:after="0" w:line="240" w:lineRule="auto"/>
      </w:pPr>
      <w:r>
        <w:separator/>
      </w:r>
    </w:p>
  </w:footnote>
  <w:footnote w:type="continuationSeparator" w:id="0">
    <w:p w14:paraId="15431AE5" w14:textId="77777777" w:rsidR="00A73619" w:rsidRDefault="00A7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7CE"/>
    <w:multiLevelType w:val="hybridMultilevel"/>
    <w:tmpl w:val="21EE13E0"/>
    <w:lvl w:ilvl="0" w:tplc="6694C2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4C60"/>
    <w:multiLevelType w:val="hybridMultilevel"/>
    <w:tmpl w:val="9F7490B6"/>
    <w:lvl w:ilvl="0" w:tplc="BA6AEEC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A72A4"/>
    <w:multiLevelType w:val="hybridMultilevel"/>
    <w:tmpl w:val="D3CCB162"/>
    <w:lvl w:ilvl="0" w:tplc="BE009EE2">
      <w:start w:val="1"/>
      <w:numFmt w:val="decimalZero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64E7"/>
    <w:multiLevelType w:val="hybridMultilevel"/>
    <w:tmpl w:val="E77C1422"/>
    <w:lvl w:ilvl="0" w:tplc="B8D8D65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71AC2"/>
    <w:multiLevelType w:val="hybridMultilevel"/>
    <w:tmpl w:val="9FEE1440"/>
    <w:lvl w:ilvl="0" w:tplc="B5CCD47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248B5"/>
    <w:multiLevelType w:val="hybridMultilevel"/>
    <w:tmpl w:val="8514DAF6"/>
    <w:lvl w:ilvl="0" w:tplc="DEB43B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047607">
    <w:abstractNumId w:val="0"/>
  </w:num>
  <w:num w:numId="2" w16cid:durableId="1797866773">
    <w:abstractNumId w:val="4"/>
  </w:num>
  <w:num w:numId="3" w16cid:durableId="1621953565">
    <w:abstractNumId w:val="3"/>
  </w:num>
  <w:num w:numId="4" w16cid:durableId="1777478737">
    <w:abstractNumId w:val="2"/>
  </w:num>
  <w:num w:numId="5" w16cid:durableId="1768652667">
    <w:abstractNumId w:val="5"/>
  </w:num>
  <w:num w:numId="6" w16cid:durableId="196931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84"/>
    <w:rsid w:val="0000059B"/>
    <w:rsid w:val="000006EA"/>
    <w:rsid w:val="000011F3"/>
    <w:rsid w:val="000018B9"/>
    <w:rsid w:val="00002156"/>
    <w:rsid w:val="00002B47"/>
    <w:rsid w:val="00003987"/>
    <w:rsid w:val="00004B35"/>
    <w:rsid w:val="00007153"/>
    <w:rsid w:val="000100BD"/>
    <w:rsid w:val="0001023A"/>
    <w:rsid w:val="00010C06"/>
    <w:rsid w:val="0001154A"/>
    <w:rsid w:val="00011615"/>
    <w:rsid w:val="00011CF8"/>
    <w:rsid w:val="000125C5"/>
    <w:rsid w:val="000136D2"/>
    <w:rsid w:val="00013D13"/>
    <w:rsid w:val="0001442E"/>
    <w:rsid w:val="000144A2"/>
    <w:rsid w:val="0001504E"/>
    <w:rsid w:val="0001652B"/>
    <w:rsid w:val="0001686C"/>
    <w:rsid w:val="000170BF"/>
    <w:rsid w:val="00017559"/>
    <w:rsid w:val="00017DE6"/>
    <w:rsid w:val="000215A8"/>
    <w:rsid w:val="000218BD"/>
    <w:rsid w:val="000228DF"/>
    <w:rsid w:val="00022BD6"/>
    <w:rsid w:val="00022C4F"/>
    <w:rsid w:val="00023D73"/>
    <w:rsid w:val="00024F80"/>
    <w:rsid w:val="00025457"/>
    <w:rsid w:val="00026609"/>
    <w:rsid w:val="000274E7"/>
    <w:rsid w:val="00027A1E"/>
    <w:rsid w:val="00030D93"/>
    <w:rsid w:val="000310C0"/>
    <w:rsid w:val="0003190D"/>
    <w:rsid w:val="00031ABF"/>
    <w:rsid w:val="0003226F"/>
    <w:rsid w:val="0003248B"/>
    <w:rsid w:val="00032685"/>
    <w:rsid w:val="00033404"/>
    <w:rsid w:val="00035DF0"/>
    <w:rsid w:val="00036896"/>
    <w:rsid w:val="00040414"/>
    <w:rsid w:val="00040614"/>
    <w:rsid w:val="000406A1"/>
    <w:rsid w:val="00046220"/>
    <w:rsid w:val="00046629"/>
    <w:rsid w:val="00046D55"/>
    <w:rsid w:val="00050795"/>
    <w:rsid w:val="00050D28"/>
    <w:rsid w:val="00052EE9"/>
    <w:rsid w:val="00053D1D"/>
    <w:rsid w:val="00055260"/>
    <w:rsid w:val="000555C5"/>
    <w:rsid w:val="00055F67"/>
    <w:rsid w:val="00056A02"/>
    <w:rsid w:val="00056CEB"/>
    <w:rsid w:val="00056F2B"/>
    <w:rsid w:val="00060539"/>
    <w:rsid w:val="00060D3B"/>
    <w:rsid w:val="00061429"/>
    <w:rsid w:val="0006265D"/>
    <w:rsid w:val="000628C3"/>
    <w:rsid w:val="00063670"/>
    <w:rsid w:val="00067ECE"/>
    <w:rsid w:val="0007039B"/>
    <w:rsid w:val="0007100F"/>
    <w:rsid w:val="00071012"/>
    <w:rsid w:val="00071D76"/>
    <w:rsid w:val="00072153"/>
    <w:rsid w:val="000724D6"/>
    <w:rsid w:val="00072F2E"/>
    <w:rsid w:val="0007439C"/>
    <w:rsid w:val="00074C9D"/>
    <w:rsid w:val="000759F7"/>
    <w:rsid w:val="00076609"/>
    <w:rsid w:val="0007731C"/>
    <w:rsid w:val="00077F35"/>
    <w:rsid w:val="00080A77"/>
    <w:rsid w:val="00080AA2"/>
    <w:rsid w:val="00081970"/>
    <w:rsid w:val="00082497"/>
    <w:rsid w:val="00083E81"/>
    <w:rsid w:val="0008423E"/>
    <w:rsid w:val="0008710B"/>
    <w:rsid w:val="00087807"/>
    <w:rsid w:val="000902A8"/>
    <w:rsid w:val="000905A3"/>
    <w:rsid w:val="0009080E"/>
    <w:rsid w:val="000926AA"/>
    <w:rsid w:val="00092FF8"/>
    <w:rsid w:val="000933A6"/>
    <w:rsid w:val="00093F82"/>
    <w:rsid w:val="00094344"/>
    <w:rsid w:val="00094F20"/>
    <w:rsid w:val="000951D9"/>
    <w:rsid w:val="00095DD8"/>
    <w:rsid w:val="000A0D9C"/>
    <w:rsid w:val="000A1134"/>
    <w:rsid w:val="000A1E04"/>
    <w:rsid w:val="000A34B3"/>
    <w:rsid w:val="000A421E"/>
    <w:rsid w:val="000A4423"/>
    <w:rsid w:val="000A4813"/>
    <w:rsid w:val="000A51E8"/>
    <w:rsid w:val="000A5AFB"/>
    <w:rsid w:val="000A64FE"/>
    <w:rsid w:val="000A719E"/>
    <w:rsid w:val="000A7281"/>
    <w:rsid w:val="000A76E9"/>
    <w:rsid w:val="000B0174"/>
    <w:rsid w:val="000B01DD"/>
    <w:rsid w:val="000B083E"/>
    <w:rsid w:val="000B164D"/>
    <w:rsid w:val="000B223F"/>
    <w:rsid w:val="000B4AF2"/>
    <w:rsid w:val="000B4D04"/>
    <w:rsid w:val="000B73FB"/>
    <w:rsid w:val="000C03F5"/>
    <w:rsid w:val="000C0F96"/>
    <w:rsid w:val="000C1A4C"/>
    <w:rsid w:val="000C23F9"/>
    <w:rsid w:val="000C2DDA"/>
    <w:rsid w:val="000C36C0"/>
    <w:rsid w:val="000C4149"/>
    <w:rsid w:val="000C5EA7"/>
    <w:rsid w:val="000C64B7"/>
    <w:rsid w:val="000D047B"/>
    <w:rsid w:val="000D130C"/>
    <w:rsid w:val="000D23D9"/>
    <w:rsid w:val="000D27CA"/>
    <w:rsid w:val="000D301C"/>
    <w:rsid w:val="000D30E0"/>
    <w:rsid w:val="000D3467"/>
    <w:rsid w:val="000D3AED"/>
    <w:rsid w:val="000D4058"/>
    <w:rsid w:val="000D4D64"/>
    <w:rsid w:val="000D4DCA"/>
    <w:rsid w:val="000D550D"/>
    <w:rsid w:val="000D5FAE"/>
    <w:rsid w:val="000D710A"/>
    <w:rsid w:val="000D7118"/>
    <w:rsid w:val="000D7C25"/>
    <w:rsid w:val="000E0507"/>
    <w:rsid w:val="000E0840"/>
    <w:rsid w:val="000E0A70"/>
    <w:rsid w:val="000E1BB0"/>
    <w:rsid w:val="000E21E8"/>
    <w:rsid w:val="000E2364"/>
    <w:rsid w:val="000E2D26"/>
    <w:rsid w:val="000E3F69"/>
    <w:rsid w:val="000E4B3C"/>
    <w:rsid w:val="000E5D54"/>
    <w:rsid w:val="000E64C6"/>
    <w:rsid w:val="000E6961"/>
    <w:rsid w:val="000F05A7"/>
    <w:rsid w:val="000F083C"/>
    <w:rsid w:val="000F0A49"/>
    <w:rsid w:val="000F11F6"/>
    <w:rsid w:val="000F12F7"/>
    <w:rsid w:val="000F1746"/>
    <w:rsid w:val="000F1A97"/>
    <w:rsid w:val="000F1F29"/>
    <w:rsid w:val="000F2EA5"/>
    <w:rsid w:val="000F2EBC"/>
    <w:rsid w:val="000F3589"/>
    <w:rsid w:val="000F3FE9"/>
    <w:rsid w:val="000F41AE"/>
    <w:rsid w:val="000F5577"/>
    <w:rsid w:val="000F5726"/>
    <w:rsid w:val="000F69BF"/>
    <w:rsid w:val="00100710"/>
    <w:rsid w:val="0010138B"/>
    <w:rsid w:val="00101B34"/>
    <w:rsid w:val="00101F13"/>
    <w:rsid w:val="00101F2E"/>
    <w:rsid w:val="00102ECE"/>
    <w:rsid w:val="0010407C"/>
    <w:rsid w:val="001058BC"/>
    <w:rsid w:val="00105EDD"/>
    <w:rsid w:val="00106F6F"/>
    <w:rsid w:val="00107A31"/>
    <w:rsid w:val="001111BF"/>
    <w:rsid w:val="0011290E"/>
    <w:rsid w:val="00112F1C"/>
    <w:rsid w:val="00113F07"/>
    <w:rsid w:val="00114DFE"/>
    <w:rsid w:val="001157FF"/>
    <w:rsid w:val="00116192"/>
    <w:rsid w:val="0011674A"/>
    <w:rsid w:val="0011695B"/>
    <w:rsid w:val="00116B30"/>
    <w:rsid w:val="001171A8"/>
    <w:rsid w:val="001179E2"/>
    <w:rsid w:val="00121644"/>
    <w:rsid w:val="00121B3B"/>
    <w:rsid w:val="00121DEF"/>
    <w:rsid w:val="001232EC"/>
    <w:rsid w:val="00123B47"/>
    <w:rsid w:val="00124663"/>
    <w:rsid w:val="00125C4B"/>
    <w:rsid w:val="00125F12"/>
    <w:rsid w:val="001275A1"/>
    <w:rsid w:val="0013031F"/>
    <w:rsid w:val="00132863"/>
    <w:rsid w:val="00132ED8"/>
    <w:rsid w:val="00135A98"/>
    <w:rsid w:val="0013668D"/>
    <w:rsid w:val="001400E2"/>
    <w:rsid w:val="0014070F"/>
    <w:rsid w:val="00140BA0"/>
    <w:rsid w:val="00141082"/>
    <w:rsid w:val="001435E0"/>
    <w:rsid w:val="00143A7A"/>
    <w:rsid w:val="00144EFB"/>
    <w:rsid w:val="0014513D"/>
    <w:rsid w:val="0014547E"/>
    <w:rsid w:val="00146EEA"/>
    <w:rsid w:val="00146FF8"/>
    <w:rsid w:val="0014702D"/>
    <w:rsid w:val="00152069"/>
    <w:rsid w:val="00154265"/>
    <w:rsid w:val="00154354"/>
    <w:rsid w:val="00155411"/>
    <w:rsid w:val="001563F0"/>
    <w:rsid w:val="001567FE"/>
    <w:rsid w:val="00156BD8"/>
    <w:rsid w:val="00157860"/>
    <w:rsid w:val="00157983"/>
    <w:rsid w:val="00157D75"/>
    <w:rsid w:val="00160113"/>
    <w:rsid w:val="001602CA"/>
    <w:rsid w:val="001615D8"/>
    <w:rsid w:val="00161ECF"/>
    <w:rsid w:val="00162A59"/>
    <w:rsid w:val="0016308E"/>
    <w:rsid w:val="001645F2"/>
    <w:rsid w:val="0016560F"/>
    <w:rsid w:val="00165FC0"/>
    <w:rsid w:val="00167068"/>
    <w:rsid w:val="00171728"/>
    <w:rsid w:val="00173F31"/>
    <w:rsid w:val="0017460C"/>
    <w:rsid w:val="001746ED"/>
    <w:rsid w:val="00175310"/>
    <w:rsid w:val="00176AA0"/>
    <w:rsid w:val="00176E0E"/>
    <w:rsid w:val="00176F33"/>
    <w:rsid w:val="00177435"/>
    <w:rsid w:val="001803DE"/>
    <w:rsid w:val="00180551"/>
    <w:rsid w:val="00180D7E"/>
    <w:rsid w:val="00180F11"/>
    <w:rsid w:val="00181D42"/>
    <w:rsid w:val="0018504F"/>
    <w:rsid w:val="00185B0E"/>
    <w:rsid w:val="00186936"/>
    <w:rsid w:val="00187B80"/>
    <w:rsid w:val="0019207F"/>
    <w:rsid w:val="00192F26"/>
    <w:rsid w:val="00194B75"/>
    <w:rsid w:val="00195188"/>
    <w:rsid w:val="00195851"/>
    <w:rsid w:val="00197904"/>
    <w:rsid w:val="00197A08"/>
    <w:rsid w:val="001A00B6"/>
    <w:rsid w:val="001A0C52"/>
    <w:rsid w:val="001A0D7E"/>
    <w:rsid w:val="001A197C"/>
    <w:rsid w:val="001A28AF"/>
    <w:rsid w:val="001A3276"/>
    <w:rsid w:val="001A3B51"/>
    <w:rsid w:val="001A3FCC"/>
    <w:rsid w:val="001A4EAE"/>
    <w:rsid w:val="001A54A8"/>
    <w:rsid w:val="001A65E3"/>
    <w:rsid w:val="001A7FFE"/>
    <w:rsid w:val="001B0EDA"/>
    <w:rsid w:val="001B120E"/>
    <w:rsid w:val="001B14B5"/>
    <w:rsid w:val="001B15B6"/>
    <w:rsid w:val="001B16C7"/>
    <w:rsid w:val="001B211A"/>
    <w:rsid w:val="001B2619"/>
    <w:rsid w:val="001B2689"/>
    <w:rsid w:val="001B29C5"/>
    <w:rsid w:val="001B2A7E"/>
    <w:rsid w:val="001B2BC7"/>
    <w:rsid w:val="001B3006"/>
    <w:rsid w:val="001B30F4"/>
    <w:rsid w:val="001B3BCF"/>
    <w:rsid w:val="001B41E5"/>
    <w:rsid w:val="001B4212"/>
    <w:rsid w:val="001B60B6"/>
    <w:rsid w:val="001B6D31"/>
    <w:rsid w:val="001C030F"/>
    <w:rsid w:val="001C0673"/>
    <w:rsid w:val="001C1030"/>
    <w:rsid w:val="001C13CC"/>
    <w:rsid w:val="001C2741"/>
    <w:rsid w:val="001C2F4C"/>
    <w:rsid w:val="001C399D"/>
    <w:rsid w:val="001C3B65"/>
    <w:rsid w:val="001C3BB7"/>
    <w:rsid w:val="001C5589"/>
    <w:rsid w:val="001C79BD"/>
    <w:rsid w:val="001C7E52"/>
    <w:rsid w:val="001D01BA"/>
    <w:rsid w:val="001D01BD"/>
    <w:rsid w:val="001D030F"/>
    <w:rsid w:val="001D0AFD"/>
    <w:rsid w:val="001D2F2A"/>
    <w:rsid w:val="001D33D1"/>
    <w:rsid w:val="001D39F4"/>
    <w:rsid w:val="001D51E4"/>
    <w:rsid w:val="001D5698"/>
    <w:rsid w:val="001D5DC3"/>
    <w:rsid w:val="001D5E92"/>
    <w:rsid w:val="001D72EF"/>
    <w:rsid w:val="001D7889"/>
    <w:rsid w:val="001E0678"/>
    <w:rsid w:val="001E0853"/>
    <w:rsid w:val="001E1C51"/>
    <w:rsid w:val="001E1CE1"/>
    <w:rsid w:val="001E4088"/>
    <w:rsid w:val="001E5021"/>
    <w:rsid w:val="001E5BDE"/>
    <w:rsid w:val="001E694F"/>
    <w:rsid w:val="001F035D"/>
    <w:rsid w:val="001F0832"/>
    <w:rsid w:val="001F183E"/>
    <w:rsid w:val="001F22DF"/>
    <w:rsid w:val="001F23BD"/>
    <w:rsid w:val="001F31A3"/>
    <w:rsid w:val="001F367D"/>
    <w:rsid w:val="001F3F06"/>
    <w:rsid w:val="001F5319"/>
    <w:rsid w:val="001F66CA"/>
    <w:rsid w:val="00202693"/>
    <w:rsid w:val="00203C0E"/>
    <w:rsid w:val="00203E90"/>
    <w:rsid w:val="002060B3"/>
    <w:rsid w:val="0020613E"/>
    <w:rsid w:val="00206A36"/>
    <w:rsid w:val="002079A5"/>
    <w:rsid w:val="002104B1"/>
    <w:rsid w:val="002106F7"/>
    <w:rsid w:val="002116F0"/>
    <w:rsid w:val="00211957"/>
    <w:rsid w:val="00212D25"/>
    <w:rsid w:val="00212E9F"/>
    <w:rsid w:val="00213283"/>
    <w:rsid w:val="0021353C"/>
    <w:rsid w:val="00213BBA"/>
    <w:rsid w:val="00214515"/>
    <w:rsid w:val="00216524"/>
    <w:rsid w:val="002171BD"/>
    <w:rsid w:val="002171C3"/>
    <w:rsid w:val="00220666"/>
    <w:rsid w:val="00220905"/>
    <w:rsid w:val="002209AB"/>
    <w:rsid w:val="00221121"/>
    <w:rsid w:val="00221A13"/>
    <w:rsid w:val="00221EAC"/>
    <w:rsid w:val="00221FAE"/>
    <w:rsid w:val="0022205C"/>
    <w:rsid w:val="00225BD2"/>
    <w:rsid w:val="0022609B"/>
    <w:rsid w:val="00226B87"/>
    <w:rsid w:val="00227875"/>
    <w:rsid w:val="00230EA9"/>
    <w:rsid w:val="00231EE5"/>
    <w:rsid w:val="00234EA7"/>
    <w:rsid w:val="00235125"/>
    <w:rsid w:val="00235971"/>
    <w:rsid w:val="00236B3F"/>
    <w:rsid w:val="00236D66"/>
    <w:rsid w:val="00236E05"/>
    <w:rsid w:val="00237345"/>
    <w:rsid w:val="0024057A"/>
    <w:rsid w:val="0024175F"/>
    <w:rsid w:val="00241F38"/>
    <w:rsid w:val="002431FD"/>
    <w:rsid w:val="00243389"/>
    <w:rsid w:val="002433EB"/>
    <w:rsid w:val="00250AEA"/>
    <w:rsid w:val="00250F4B"/>
    <w:rsid w:val="0025106D"/>
    <w:rsid w:val="002526CD"/>
    <w:rsid w:val="00252A16"/>
    <w:rsid w:val="002549FC"/>
    <w:rsid w:val="002553D4"/>
    <w:rsid w:val="00256074"/>
    <w:rsid w:val="002568F6"/>
    <w:rsid w:val="002569A7"/>
    <w:rsid w:val="00257D0A"/>
    <w:rsid w:val="002602E8"/>
    <w:rsid w:val="00262268"/>
    <w:rsid w:val="002623E2"/>
    <w:rsid w:val="00263187"/>
    <w:rsid w:val="00263318"/>
    <w:rsid w:val="002636BB"/>
    <w:rsid w:val="002645BA"/>
    <w:rsid w:val="00264758"/>
    <w:rsid w:val="00264FC9"/>
    <w:rsid w:val="002658E8"/>
    <w:rsid w:val="002660D3"/>
    <w:rsid w:val="002670AC"/>
    <w:rsid w:val="00267979"/>
    <w:rsid w:val="002679F6"/>
    <w:rsid w:val="00270360"/>
    <w:rsid w:val="002722DD"/>
    <w:rsid w:val="002745D8"/>
    <w:rsid w:val="00275E70"/>
    <w:rsid w:val="00275FB3"/>
    <w:rsid w:val="0027641C"/>
    <w:rsid w:val="00276505"/>
    <w:rsid w:val="0027690C"/>
    <w:rsid w:val="00277809"/>
    <w:rsid w:val="002778FE"/>
    <w:rsid w:val="00277F5E"/>
    <w:rsid w:val="00280806"/>
    <w:rsid w:val="00280D37"/>
    <w:rsid w:val="0028198E"/>
    <w:rsid w:val="00281F22"/>
    <w:rsid w:val="002827BE"/>
    <w:rsid w:val="002833C1"/>
    <w:rsid w:val="002853F6"/>
    <w:rsid w:val="00285593"/>
    <w:rsid w:val="0029057D"/>
    <w:rsid w:val="00291887"/>
    <w:rsid w:val="00297687"/>
    <w:rsid w:val="002A1022"/>
    <w:rsid w:val="002A23D0"/>
    <w:rsid w:val="002A2A04"/>
    <w:rsid w:val="002A342A"/>
    <w:rsid w:val="002A3F5E"/>
    <w:rsid w:val="002A3FDC"/>
    <w:rsid w:val="002A45BA"/>
    <w:rsid w:val="002A4722"/>
    <w:rsid w:val="002A4BE1"/>
    <w:rsid w:val="002A5E40"/>
    <w:rsid w:val="002A5F37"/>
    <w:rsid w:val="002A6439"/>
    <w:rsid w:val="002B0A38"/>
    <w:rsid w:val="002B0FDE"/>
    <w:rsid w:val="002B14B4"/>
    <w:rsid w:val="002B21A7"/>
    <w:rsid w:val="002B2B0A"/>
    <w:rsid w:val="002B310A"/>
    <w:rsid w:val="002B320C"/>
    <w:rsid w:val="002B368F"/>
    <w:rsid w:val="002B42B9"/>
    <w:rsid w:val="002B4B4C"/>
    <w:rsid w:val="002B57A3"/>
    <w:rsid w:val="002B747E"/>
    <w:rsid w:val="002B774C"/>
    <w:rsid w:val="002B7E9D"/>
    <w:rsid w:val="002C03F3"/>
    <w:rsid w:val="002C0C5A"/>
    <w:rsid w:val="002C256F"/>
    <w:rsid w:val="002C34B8"/>
    <w:rsid w:val="002C3566"/>
    <w:rsid w:val="002C3E48"/>
    <w:rsid w:val="002C44EF"/>
    <w:rsid w:val="002C4878"/>
    <w:rsid w:val="002C58F5"/>
    <w:rsid w:val="002C5BB7"/>
    <w:rsid w:val="002C5D7F"/>
    <w:rsid w:val="002C67FC"/>
    <w:rsid w:val="002C6BE1"/>
    <w:rsid w:val="002C75E1"/>
    <w:rsid w:val="002D00F4"/>
    <w:rsid w:val="002D11C3"/>
    <w:rsid w:val="002D18EF"/>
    <w:rsid w:val="002D1A59"/>
    <w:rsid w:val="002D1FE4"/>
    <w:rsid w:val="002D2A50"/>
    <w:rsid w:val="002D2B0C"/>
    <w:rsid w:val="002D36CC"/>
    <w:rsid w:val="002D3B3C"/>
    <w:rsid w:val="002D3BAE"/>
    <w:rsid w:val="002D5134"/>
    <w:rsid w:val="002D5357"/>
    <w:rsid w:val="002D5B7A"/>
    <w:rsid w:val="002D5D69"/>
    <w:rsid w:val="002D6C2A"/>
    <w:rsid w:val="002D73F6"/>
    <w:rsid w:val="002E0458"/>
    <w:rsid w:val="002E0D86"/>
    <w:rsid w:val="002E12A1"/>
    <w:rsid w:val="002E1DC1"/>
    <w:rsid w:val="002E287F"/>
    <w:rsid w:val="002E2A68"/>
    <w:rsid w:val="002E3A03"/>
    <w:rsid w:val="002E5CA2"/>
    <w:rsid w:val="002E6A13"/>
    <w:rsid w:val="002E7271"/>
    <w:rsid w:val="002E7397"/>
    <w:rsid w:val="002F02DE"/>
    <w:rsid w:val="002F1717"/>
    <w:rsid w:val="002F1EDA"/>
    <w:rsid w:val="002F3202"/>
    <w:rsid w:val="002F3966"/>
    <w:rsid w:val="002F3EE0"/>
    <w:rsid w:val="002F40C0"/>
    <w:rsid w:val="002F4BE0"/>
    <w:rsid w:val="002F5464"/>
    <w:rsid w:val="002F6760"/>
    <w:rsid w:val="002F6DEC"/>
    <w:rsid w:val="002F6EE0"/>
    <w:rsid w:val="002F7CF9"/>
    <w:rsid w:val="003013FA"/>
    <w:rsid w:val="00301516"/>
    <w:rsid w:val="003027B9"/>
    <w:rsid w:val="003027CB"/>
    <w:rsid w:val="00302982"/>
    <w:rsid w:val="00302C7B"/>
    <w:rsid w:val="00303F93"/>
    <w:rsid w:val="00304460"/>
    <w:rsid w:val="003044EE"/>
    <w:rsid w:val="00305B6C"/>
    <w:rsid w:val="00310708"/>
    <w:rsid w:val="003119F9"/>
    <w:rsid w:val="00311C06"/>
    <w:rsid w:val="00313588"/>
    <w:rsid w:val="00313C6D"/>
    <w:rsid w:val="00313FFD"/>
    <w:rsid w:val="00314419"/>
    <w:rsid w:val="00314570"/>
    <w:rsid w:val="0031558D"/>
    <w:rsid w:val="00316CB3"/>
    <w:rsid w:val="00317BD4"/>
    <w:rsid w:val="00320EA2"/>
    <w:rsid w:val="0032164C"/>
    <w:rsid w:val="003219DA"/>
    <w:rsid w:val="00321C8B"/>
    <w:rsid w:val="003238DB"/>
    <w:rsid w:val="003264C9"/>
    <w:rsid w:val="0032752A"/>
    <w:rsid w:val="00327E0D"/>
    <w:rsid w:val="00327E47"/>
    <w:rsid w:val="003312A1"/>
    <w:rsid w:val="00331BB6"/>
    <w:rsid w:val="003321E3"/>
    <w:rsid w:val="0033237A"/>
    <w:rsid w:val="0033240F"/>
    <w:rsid w:val="0033401F"/>
    <w:rsid w:val="00334B8E"/>
    <w:rsid w:val="00334BF9"/>
    <w:rsid w:val="00334D90"/>
    <w:rsid w:val="00335712"/>
    <w:rsid w:val="00335E13"/>
    <w:rsid w:val="0033604E"/>
    <w:rsid w:val="00336739"/>
    <w:rsid w:val="0033680F"/>
    <w:rsid w:val="00336B2E"/>
    <w:rsid w:val="00336ECE"/>
    <w:rsid w:val="003374B5"/>
    <w:rsid w:val="003375A1"/>
    <w:rsid w:val="00337DA8"/>
    <w:rsid w:val="0034104F"/>
    <w:rsid w:val="00341DC5"/>
    <w:rsid w:val="00342012"/>
    <w:rsid w:val="00342174"/>
    <w:rsid w:val="00344216"/>
    <w:rsid w:val="003443E5"/>
    <w:rsid w:val="003454E7"/>
    <w:rsid w:val="00346CAF"/>
    <w:rsid w:val="00347757"/>
    <w:rsid w:val="0034783F"/>
    <w:rsid w:val="00350560"/>
    <w:rsid w:val="00350D38"/>
    <w:rsid w:val="0035269C"/>
    <w:rsid w:val="00352C62"/>
    <w:rsid w:val="00353A7B"/>
    <w:rsid w:val="003567A3"/>
    <w:rsid w:val="003622FF"/>
    <w:rsid w:val="003637A7"/>
    <w:rsid w:val="003637CE"/>
    <w:rsid w:val="0036408A"/>
    <w:rsid w:val="00364FA5"/>
    <w:rsid w:val="00365C69"/>
    <w:rsid w:val="0036677D"/>
    <w:rsid w:val="00367CD8"/>
    <w:rsid w:val="00372427"/>
    <w:rsid w:val="003738E0"/>
    <w:rsid w:val="00373954"/>
    <w:rsid w:val="0037412C"/>
    <w:rsid w:val="00374342"/>
    <w:rsid w:val="00374B5A"/>
    <w:rsid w:val="003757C3"/>
    <w:rsid w:val="00376238"/>
    <w:rsid w:val="00377228"/>
    <w:rsid w:val="003800DB"/>
    <w:rsid w:val="00381470"/>
    <w:rsid w:val="00382B66"/>
    <w:rsid w:val="0038461C"/>
    <w:rsid w:val="00384FD8"/>
    <w:rsid w:val="00386111"/>
    <w:rsid w:val="00386CBE"/>
    <w:rsid w:val="00386F2F"/>
    <w:rsid w:val="003900B5"/>
    <w:rsid w:val="0039056D"/>
    <w:rsid w:val="00391A78"/>
    <w:rsid w:val="0039213F"/>
    <w:rsid w:val="00392364"/>
    <w:rsid w:val="00392A09"/>
    <w:rsid w:val="00392B05"/>
    <w:rsid w:val="003932DB"/>
    <w:rsid w:val="003944CD"/>
    <w:rsid w:val="00394B01"/>
    <w:rsid w:val="00395353"/>
    <w:rsid w:val="003957A1"/>
    <w:rsid w:val="00395821"/>
    <w:rsid w:val="00395B0C"/>
    <w:rsid w:val="00395B14"/>
    <w:rsid w:val="0039600C"/>
    <w:rsid w:val="003971E0"/>
    <w:rsid w:val="00397912"/>
    <w:rsid w:val="00397978"/>
    <w:rsid w:val="003A0E5C"/>
    <w:rsid w:val="003A1D13"/>
    <w:rsid w:val="003A1D5E"/>
    <w:rsid w:val="003A4306"/>
    <w:rsid w:val="003A50C0"/>
    <w:rsid w:val="003A58D7"/>
    <w:rsid w:val="003A692E"/>
    <w:rsid w:val="003A711E"/>
    <w:rsid w:val="003A7449"/>
    <w:rsid w:val="003A7A3D"/>
    <w:rsid w:val="003B01BC"/>
    <w:rsid w:val="003B0D97"/>
    <w:rsid w:val="003B1888"/>
    <w:rsid w:val="003B236E"/>
    <w:rsid w:val="003B2A76"/>
    <w:rsid w:val="003B2B43"/>
    <w:rsid w:val="003B66D2"/>
    <w:rsid w:val="003B6E47"/>
    <w:rsid w:val="003B751E"/>
    <w:rsid w:val="003C0607"/>
    <w:rsid w:val="003C124C"/>
    <w:rsid w:val="003C17B4"/>
    <w:rsid w:val="003C2A2E"/>
    <w:rsid w:val="003C5028"/>
    <w:rsid w:val="003C63EF"/>
    <w:rsid w:val="003C6850"/>
    <w:rsid w:val="003C685F"/>
    <w:rsid w:val="003C7185"/>
    <w:rsid w:val="003C78BC"/>
    <w:rsid w:val="003C78D6"/>
    <w:rsid w:val="003D0DF6"/>
    <w:rsid w:val="003D15AB"/>
    <w:rsid w:val="003D1DA1"/>
    <w:rsid w:val="003D5CCD"/>
    <w:rsid w:val="003D6BD5"/>
    <w:rsid w:val="003D7CA8"/>
    <w:rsid w:val="003E01ED"/>
    <w:rsid w:val="003E03C1"/>
    <w:rsid w:val="003E04EA"/>
    <w:rsid w:val="003E050B"/>
    <w:rsid w:val="003E16BF"/>
    <w:rsid w:val="003E16E4"/>
    <w:rsid w:val="003E2023"/>
    <w:rsid w:val="003E2337"/>
    <w:rsid w:val="003E3365"/>
    <w:rsid w:val="003E5065"/>
    <w:rsid w:val="003E559F"/>
    <w:rsid w:val="003E6482"/>
    <w:rsid w:val="003E7719"/>
    <w:rsid w:val="003E7CB0"/>
    <w:rsid w:val="003F0086"/>
    <w:rsid w:val="003F043E"/>
    <w:rsid w:val="003F071F"/>
    <w:rsid w:val="003F13CD"/>
    <w:rsid w:val="003F2123"/>
    <w:rsid w:val="003F2B18"/>
    <w:rsid w:val="003F4FA3"/>
    <w:rsid w:val="003F5FBF"/>
    <w:rsid w:val="003F608B"/>
    <w:rsid w:val="003F67C5"/>
    <w:rsid w:val="003F68EC"/>
    <w:rsid w:val="003F7366"/>
    <w:rsid w:val="003F7616"/>
    <w:rsid w:val="00400895"/>
    <w:rsid w:val="004011CE"/>
    <w:rsid w:val="0040223B"/>
    <w:rsid w:val="004026E0"/>
    <w:rsid w:val="004034AA"/>
    <w:rsid w:val="00404284"/>
    <w:rsid w:val="004043FE"/>
    <w:rsid w:val="004058C8"/>
    <w:rsid w:val="004075D9"/>
    <w:rsid w:val="00407BF1"/>
    <w:rsid w:val="00407CDF"/>
    <w:rsid w:val="00410171"/>
    <w:rsid w:val="0041111E"/>
    <w:rsid w:val="00411F9A"/>
    <w:rsid w:val="00412405"/>
    <w:rsid w:val="004132CF"/>
    <w:rsid w:val="00413A1E"/>
    <w:rsid w:val="00413BB7"/>
    <w:rsid w:val="00413DD0"/>
    <w:rsid w:val="0041435A"/>
    <w:rsid w:val="004161A2"/>
    <w:rsid w:val="00416D19"/>
    <w:rsid w:val="00417734"/>
    <w:rsid w:val="00420D4E"/>
    <w:rsid w:val="004219F3"/>
    <w:rsid w:val="00421EEA"/>
    <w:rsid w:val="00422E36"/>
    <w:rsid w:val="00422E63"/>
    <w:rsid w:val="00423131"/>
    <w:rsid w:val="004235AF"/>
    <w:rsid w:val="0042384D"/>
    <w:rsid w:val="004247E0"/>
    <w:rsid w:val="00425439"/>
    <w:rsid w:val="00426239"/>
    <w:rsid w:val="00427C15"/>
    <w:rsid w:val="0043080F"/>
    <w:rsid w:val="00431D3A"/>
    <w:rsid w:val="0043308B"/>
    <w:rsid w:val="00433276"/>
    <w:rsid w:val="004340E4"/>
    <w:rsid w:val="00434FFA"/>
    <w:rsid w:val="00435346"/>
    <w:rsid w:val="004366A3"/>
    <w:rsid w:val="004369B0"/>
    <w:rsid w:val="004370B3"/>
    <w:rsid w:val="00437A2C"/>
    <w:rsid w:val="00437AB9"/>
    <w:rsid w:val="0044098E"/>
    <w:rsid w:val="00441263"/>
    <w:rsid w:val="004428B9"/>
    <w:rsid w:val="00442BA3"/>
    <w:rsid w:val="00442C2A"/>
    <w:rsid w:val="0044379E"/>
    <w:rsid w:val="00443E15"/>
    <w:rsid w:val="00444C04"/>
    <w:rsid w:val="00445F60"/>
    <w:rsid w:val="0044637F"/>
    <w:rsid w:val="004465B8"/>
    <w:rsid w:val="00446FD1"/>
    <w:rsid w:val="004527B8"/>
    <w:rsid w:val="004531BA"/>
    <w:rsid w:val="00454178"/>
    <w:rsid w:val="00454240"/>
    <w:rsid w:val="00454C75"/>
    <w:rsid w:val="00456262"/>
    <w:rsid w:val="00456684"/>
    <w:rsid w:val="00460024"/>
    <w:rsid w:val="00460EE7"/>
    <w:rsid w:val="00461814"/>
    <w:rsid w:val="00461C52"/>
    <w:rsid w:val="004625DB"/>
    <w:rsid w:val="004626B1"/>
    <w:rsid w:val="00462CDB"/>
    <w:rsid w:val="0046355C"/>
    <w:rsid w:val="00463A2F"/>
    <w:rsid w:val="0046468A"/>
    <w:rsid w:val="00465485"/>
    <w:rsid w:val="0046612F"/>
    <w:rsid w:val="00467C83"/>
    <w:rsid w:val="00470390"/>
    <w:rsid w:val="0047060D"/>
    <w:rsid w:val="00470CE1"/>
    <w:rsid w:val="00471438"/>
    <w:rsid w:val="00471753"/>
    <w:rsid w:val="004725B9"/>
    <w:rsid w:val="004728C4"/>
    <w:rsid w:val="004743FA"/>
    <w:rsid w:val="0047441F"/>
    <w:rsid w:val="00475554"/>
    <w:rsid w:val="00477AEF"/>
    <w:rsid w:val="00477FB5"/>
    <w:rsid w:val="004806F3"/>
    <w:rsid w:val="0048107C"/>
    <w:rsid w:val="004818C4"/>
    <w:rsid w:val="00481A18"/>
    <w:rsid w:val="00482741"/>
    <w:rsid w:val="00483BD5"/>
    <w:rsid w:val="00484392"/>
    <w:rsid w:val="00484817"/>
    <w:rsid w:val="0048520A"/>
    <w:rsid w:val="00485442"/>
    <w:rsid w:val="00485E47"/>
    <w:rsid w:val="0048697B"/>
    <w:rsid w:val="00486FE5"/>
    <w:rsid w:val="0048784A"/>
    <w:rsid w:val="004909CE"/>
    <w:rsid w:val="00491370"/>
    <w:rsid w:val="00491D23"/>
    <w:rsid w:val="0049274B"/>
    <w:rsid w:val="00494522"/>
    <w:rsid w:val="004965ED"/>
    <w:rsid w:val="004970E4"/>
    <w:rsid w:val="00497B72"/>
    <w:rsid w:val="004A19C8"/>
    <w:rsid w:val="004A3873"/>
    <w:rsid w:val="004A42B3"/>
    <w:rsid w:val="004A5F4A"/>
    <w:rsid w:val="004A76E4"/>
    <w:rsid w:val="004B0598"/>
    <w:rsid w:val="004B16FE"/>
    <w:rsid w:val="004B2CF2"/>
    <w:rsid w:val="004B416A"/>
    <w:rsid w:val="004B442E"/>
    <w:rsid w:val="004B446A"/>
    <w:rsid w:val="004B4A8C"/>
    <w:rsid w:val="004B5FD0"/>
    <w:rsid w:val="004B75E0"/>
    <w:rsid w:val="004C0292"/>
    <w:rsid w:val="004C13A9"/>
    <w:rsid w:val="004C1AE1"/>
    <w:rsid w:val="004C2C9D"/>
    <w:rsid w:val="004C48DA"/>
    <w:rsid w:val="004C4904"/>
    <w:rsid w:val="004C6F41"/>
    <w:rsid w:val="004C71A4"/>
    <w:rsid w:val="004C7C0D"/>
    <w:rsid w:val="004D0493"/>
    <w:rsid w:val="004D13C1"/>
    <w:rsid w:val="004D2F24"/>
    <w:rsid w:val="004D4A8C"/>
    <w:rsid w:val="004D5B7C"/>
    <w:rsid w:val="004D67F1"/>
    <w:rsid w:val="004D726E"/>
    <w:rsid w:val="004E0884"/>
    <w:rsid w:val="004E154F"/>
    <w:rsid w:val="004E1625"/>
    <w:rsid w:val="004E19D9"/>
    <w:rsid w:val="004E1CED"/>
    <w:rsid w:val="004E2F33"/>
    <w:rsid w:val="004E3194"/>
    <w:rsid w:val="004E32BF"/>
    <w:rsid w:val="004E3326"/>
    <w:rsid w:val="004E421A"/>
    <w:rsid w:val="004E6834"/>
    <w:rsid w:val="004E6BF4"/>
    <w:rsid w:val="004E74C0"/>
    <w:rsid w:val="004E75A1"/>
    <w:rsid w:val="004E7784"/>
    <w:rsid w:val="004E799A"/>
    <w:rsid w:val="004F01F7"/>
    <w:rsid w:val="004F1E4E"/>
    <w:rsid w:val="004F1EC4"/>
    <w:rsid w:val="004F3F07"/>
    <w:rsid w:val="004F4274"/>
    <w:rsid w:val="004F4DD2"/>
    <w:rsid w:val="004F6E10"/>
    <w:rsid w:val="004F6F38"/>
    <w:rsid w:val="004F7DDC"/>
    <w:rsid w:val="004F7FD8"/>
    <w:rsid w:val="00500BA3"/>
    <w:rsid w:val="00500C4F"/>
    <w:rsid w:val="00501354"/>
    <w:rsid w:val="00501482"/>
    <w:rsid w:val="0050601B"/>
    <w:rsid w:val="00506856"/>
    <w:rsid w:val="0050740D"/>
    <w:rsid w:val="00507616"/>
    <w:rsid w:val="00507BC3"/>
    <w:rsid w:val="005115C9"/>
    <w:rsid w:val="00511883"/>
    <w:rsid w:val="005146E4"/>
    <w:rsid w:val="00515604"/>
    <w:rsid w:val="00515693"/>
    <w:rsid w:val="00517343"/>
    <w:rsid w:val="005176F9"/>
    <w:rsid w:val="00520099"/>
    <w:rsid w:val="00520364"/>
    <w:rsid w:val="005211BC"/>
    <w:rsid w:val="00521EC9"/>
    <w:rsid w:val="005220EA"/>
    <w:rsid w:val="00524BD1"/>
    <w:rsid w:val="00530F69"/>
    <w:rsid w:val="00531B42"/>
    <w:rsid w:val="00532337"/>
    <w:rsid w:val="00532C57"/>
    <w:rsid w:val="00532E96"/>
    <w:rsid w:val="00533F7F"/>
    <w:rsid w:val="005341DE"/>
    <w:rsid w:val="005353B5"/>
    <w:rsid w:val="00535608"/>
    <w:rsid w:val="0053568D"/>
    <w:rsid w:val="00540873"/>
    <w:rsid w:val="00540D27"/>
    <w:rsid w:val="005422C5"/>
    <w:rsid w:val="00542FE3"/>
    <w:rsid w:val="00543D30"/>
    <w:rsid w:val="00544052"/>
    <w:rsid w:val="00545F55"/>
    <w:rsid w:val="00547064"/>
    <w:rsid w:val="00547E23"/>
    <w:rsid w:val="005501A2"/>
    <w:rsid w:val="00550E01"/>
    <w:rsid w:val="00551FFD"/>
    <w:rsid w:val="0055213C"/>
    <w:rsid w:val="0055240F"/>
    <w:rsid w:val="00552D98"/>
    <w:rsid w:val="00553146"/>
    <w:rsid w:val="00553776"/>
    <w:rsid w:val="00555053"/>
    <w:rsid w:val="00556B14"/>
    <w:rsid w:val="00557DDD"/>
    <w:rsid w:val="00561BF5"/>
    <w:rsid w:val="00561DA3"/>
    <w:rsid w:val="005622C8"/>
    <w:rsid w:val="00562EE4"/>
    <w:rsid w:val="00563864"/>
    <w:rsid w:val="00563C23"/>
    <w:rsid w:val="0056495B"/>
    <w:rsid w:val="00565293"/>
    <w:rsid w:val="00565B9B"/>
    <w:rsid w:val="00567171"/>
    <w:rsid w:val="005677D8"/>
    <w:rsid w:val="00570CC9"/>
    <w:rsid w:val="00572247"/>
    <w:rsid w:val="00572725"/>
    <w:rsid w:val="005733CA"/>
    <w:rsid w:val="005735A9"/>
    <w:rsid w:val="00573EBE"/>
    <w:rsid w:val="00574A59"/>
    <w:rsid w:val="005754F7"/>
    <w:rsid w:val="00575CB6"/>
    <w:rsid w:val="00576730"/>
    <w:rsid w:val="00577929"/>
    <w:rsid w:val="00577C4E"/>
    <w:rsid w:val="00580E4C"/>
    <w:rsid w:val="005814D0"/>
    <w:rsid w:val="005816EE"/>
    <w:rsid w:val="0058193F"/>
    <w:rsid w:val="00581CD3"/>
    <w:rsid w:val="00581F56"/>
    <w:rsid w:val="00584040"/>
    <w:rsid w:val="00584D22"/>
    <w:rsid w:val="0058591B"/>
    <w:rsid w:val="00585FF7"/>
    <w:rsid w:val="005860C5"/>
    <w:rsid w:val="00586270"/>
    <w:rsid w:val="00586688"/>
    <w:rsid w:val="00586B7E"/>
    <w:rsid w:val="00586EA2"/>
    <w:rsid w:val="00586F39"/>
    <w:rsid w:val="005904C2"/>
    <w:rsid w:val="00590810"/>
    <w:rsid w:val="00590B34"/>
    <w:rsid w:val="00590BCD"/>
    <w:rsid w:val="00590BF7"/>
    <w:rsid w:val="00592255"/>
    <w:rsid w:val="0059254F"/>
    <w:rsid w:val="005932CB"/>
    <w:rsid w:val="0059339C"/>
    <w:rsid w:val="00593469"/>
    <w:rsid w:val="005936B0"/>
    <w:rsid w:val="00593827"/>
    <w:rsid w:val="00594603"/>
    <w:rsid w:val="00595480"/>
    <w:rsid w:val="00596D0E"/>
    <w:rsid w:val="005971AD"/>
    <w:rsid w:val="00597884"/>
    <w:rsid w:val="00597FBC"/>
    <w:rsid w:val="005A0D1F"/>
    <w:rsid w:val="005A13A0"/>
    <w:rsid w:val="005A1920"/>
    <w:rsid w:val="005A1C79"/>
    <w:rsid w:val="005A2653"/>
    <w:rsid w:val="005A3DB0"/>
    <w:rsid w:val="005A4197"/>
    <w:rsid w:val="005A5807"/>
    <w:rsid w:val="005A65BC"/>
    <w:rsid w:val="005A67E6"/>
    <w:rsid w:val="005A6CDE"/>
    <w:rsid w:val="005A70A0"/>
    <w:rsid w:val="005A722B"/>
    <w:rsid w:val="005B2105"/>
    <w:rsid w:val="005B21C9"/>
    <w:rsid w:val="005B29B3"/>
    <w:rsid w:val="005B3381"/>
    <w:rsid w:val="005B3B5E"/>
    <w:rsid w:val="005B4970"/>
    <w:rsid w:val="005B499A"/>
    <w:rsid w:val="005B4B45"/>
    <w:rsid w:val="005B676C"/>
    <w:rsid w:val="005B699A"/>
    <w:rsid w:val="005C0EB2"/>
    <w:rsid w:val="005C15C1"/>
    <w:rsid w:val="005C3EF2"/>
    <w:rsid w:val="005C3F98"/>
    <w:rsid w:val="005C5440"/>
    <w:rsid w:val="005C682B"/>
    <w:rsid w:val="005C68FA"/>
    <w:rsid w:val="005C6BF4"/>
    <w:rsid w:val="005C71BF"/>
    <w:rsid w:val="005C772F"/>
    <w:rsid w:val="005D03A5"/>
    <w:rsid w:val="005D0BF5"/>
    <w:rsid w:val="005D10EB"/>
    <w:rsid w:val="005D271A"/>
    <w:rsid w:val="005D419D"/>
    <w:rsid w:val="005D6A26"/>
    <w:rsid w:val="005D7EA3"/>
    <w:rsid w:val="005E01A6"/>
    <w:rsid w:val="005E2724"/>
    <w:rsid w:val="005E2ADD"/>
    <w:rsid w:val="005E2B0A"/>
    <w:rsid w:val="005E349A"/>
    <w:rsid w:val="005E3BF3"/>
    <w:rsid w:val="005E4066"/>
    <w:rsid w:val="005E42F2"/>
    <w:rsid w:val="005E475D"/>
    <w:rsid w:val="005E49C5"/>
    <w:rsid w:val="005E5B10"/>
    <w:rsid w:val="005E616A"/>
    <w:rsid w:val="005E6490"/>
    <w:rsid w:val="005E6874"/>
    <w:rsid w:val="005E6BAF"/>
    <w:rsid w:val="005F098E"/>
    <w:rsid w:val="005F1678"/>
    <w:rsid w:val="005F16AD"/>
    <w:rsid w:val="005F1739"/>
    <w:rsid w:val="005F2105"/>
    <w:rsid w:val="005F46BF"/>
    <w:rsid w:val="005F48DA"/>
    <w:rsid w:val="005F4FBF"/>
    <w:rsid w:val="005F533C"/>
    <w:rsid w:val="005F53DF"/>
    <w:rsid w:val="005F6AC8"/>
    <w:rsid w:val="005F73FB"/>
    <w:rsid w:val="00602850"/>
    <w:rsid w:val="006028F5"/>
    <w:rsid w:val="00603A71"/>
    <w:rsid w:val="00603C28"/>
    <w:rsid w:val="006040F7"/>
    <w:rsid w:val="006049BF"/>
    <w:rsid w:val="00605081"/>
    <w:rsid w:val="006050D9"/>
    <w:rsid w:val="0060566A"/>
    <w:rsid w:val="0060686A"/>
    <w:rsid w:val="00606B5B"/>
    <w:rsid w:val="0060763F"/>
    <w:rsid w:val="00611377"/>
    <w:rsid w:val="00611740"/>
    <w:rsid w:val="006134D9"/>
    <w:rsid w:val="00613D64"/>
    <w:rsid w:val="00614264"/>
    <w:rsid w:val="006144D1"/>
    <w:rsid w:val="0061461B"/>
    <w:rsid w:val="00616210"/>
    <w:rsid w:val="006167BA"/>
    <w:rsid w:val="0061760E"/>
    <w:rsid w:val="00621BDA"/>
    <w:rsid w:val="00621CA1"/>
    <w:rsid w:val="0062313B"/>
    <w:rsid w:val="0062325E"/>
    <w:rsid w:val="006244E7"/>
    <w:rsid w:val="00626506"/>
    <w:rsid w:val="00626782"/>
    <w:rsid w:val="00630928"/>
    <w:rsid w:val="00630FA8"/>
    <w:rsid w:val="00632444"/>
    <w:rsid w:val="00632DAC"/>
    <w:rsid w:val="00632DE7"/>
    <w:rsid w:val="00632EA0"/>
    <w:rsid w:val="00633F01"/>
    <w:rsid w:val="0063411C"/>
    <w:rsid w:val="006346DF"/>
    <w:rsid w:val="00634BA2"/>
    <w:rsid w:val="0064074A"/>
    <w:rsid w:val="0064238E"/>
    <w:rsid w:val="00642918"/>
    <w:rsid w:val="00643CD2"/>
    <w:rsid w:val="00644C73"/>
    <w:rsid w:val="00645049"/>
    <w:rsid w:val="0064536F"/>
    <w:rsid w:val="00645B92"/>
    <w:rsid w:val="00645E96"/>
    <w:rsid w:val="006466A3"/>
    <w:rsid w:val="0064708E"/>
    <w:rsid w:val="006474E5"/>
    <w:rsid w:val="006478B3"/>
    <w:rsid w:val="00650C6C"/>
    <w:rsid w:val="00650FC6"/>
    <w:rsid w:val="006519AF"/>
    <w:rsid w:val="00653EFF"/>
    <w:rsid w:val="00656023"/>
    <w:rsid w:val="00656356"/>
    <w:rsid w:val="006611A4"/>
    <w:rsid w:val="006619F6"/>
    <w:rsid w:val="00665A7D"/>
    <w:rsid w:val="00665EFE"/>
    <w:rsid w:val="00666592"/>
    <w:rsid w:val="00666691"/>
    <w:rsid w:val="00666F91"/>
    <w:rsid w:val="00670299"/>
    <w:rsid w:val="0067072E"/>
    <w:rsid w:val="00670D9B"/>
    <w:rsid w:val="0067175A"/>
    <w:rsid w:val="00671914"/>
    <w:rsid w:val="006727F4"/>
    <w:rsid w:val="0067284C"/>
    <w:rsid w:val="00672A6E"/>
    <w:rsid w:val="006730EC"/>
    <w:rsid w:val="00673FA1"/>
    <w:rsid w:val="00674D61"/>
    <w:rsid w:val="0067770F"/>
    <w:rsid w:val="00677A7B"/>
    <w:rsid w:val="00680821"/>
    <w:rsid w:val="0068283A"/>
    <w:rsid w:val="00682D60"/>
    <w:rsid w:val="00683FAD"/>
    <w:rsid w:val="00684131"/>
    <w:rsid w:val="00684756"/>
    <w:rsid w:val="006848C1"/>
    <w:rsid w:val="00685DBC"/>
    <w:rsid w:val="00686415"/>
    <w:rsid w:val="00686B33"/>
    <w:rsid w:val="00686CB4"/>
    <w:rsid w:val="006871EC"/>
    <w:rsid w:val="006906E7"/>
    <w:rsid w:val="00691D3D"/>
    <w:rsid w:val="0069238D"/>
    <w:rsid w:val="00692C6E"/>
    <w:rsid w:val="00693DE5"/>
    <w:rsid w:val="00696F77"/>
    <w:rsid w:val="006A154C"/>
    <w:rsid w:val="006A1B62"/>
    <w:rsid w:val="006A2D01"/>
    <w:rsid w:val="006A350A"/>
    <w:rsid w:val="006A38C2"/>
    <w:rsid w:val="006A3A4D"/>
    <w:rsid w:val="006A4483"/>
    <w:rsid w:val="006A4513"/>
    <w:rsid w:val="006A4BB2"/>
    <w:rsid w:val="006A555C"/>
    <w:rsid w:val="006A563E"/>
    <w:rsid w:val="006A5A95"/>
    <w:rsid w:val="006A71C9"/>
    <w:rsid w:val="006A78AE"/>
    <w:rsid w:val="006B0311"/>
    <w:rsid w:val="006B0ABD"/>
    <w:rsid w:val="006B0D74"/>
    <w:rsid w:val="006B1766"/>
    <w:rsid w:val="006B58ED"/>
    <w:rsid w:val="006B5EB4"/>
    <w:rsid w:val="006B61BB"/>
    <w:rsid w:val="006B6888"/>
    <w:rsid w:val="006B6C67"/>
    <w:rsid w:val="006B72CC"/>
    <w:rsid w:val="006B7C4C"/>
    <w:rsid w:val="006C0D4B"/>
    <w:rsid w:val="006C3068"/>
    <w:rsid w:val="006C49D2"/>
    <w:rsid w:val="006C6495"/>
    <w:rsid w:val="006C6E0B"/>
    <w:rsid w:val="006C730F"/>
    <w:rsid w:val="006C744A"/>
    <w:rsid w:val="006D003B"/>
    <w:rsid w:val="006D050D"/>
    <w:rsid w:val="006D3BE3"/>
    <w:rsid w:val="006D5578"/>
    <w:rsid w:val="006D58EB"/>
    <w:rsid w:val="006D795A"/>
    <w:rsid w:val="006E1110"/>
    <w:rsid w:val="006E25AA"/>
    <w:rsid w:val="006E3E21"/>
    <w:rsid w:val="006E44B7"/>
    <w:rsid w:val="006E4B84"/>
    <w:rsid w:val="006E58EE"/>
    <w:rsid w:val="006E5DA9"/>
    <w:rsid w:val="006E5E9B"/>
    <w:rsid w:val="006E6856"/>
    <w:rsid w:val="006F00BE"/>
    <w:rsid w:val="006F09BB"/>
    <w:rsid w:val="006F0EEE"/>
    <w:rsid w:val="006F2A84"/>
    <w:rsid w:val="006F304A"/>
    <w:rsid w:val="006F3B9F"/>
    <w:rsid w:val="006F3FBA"/>
    <w:rsid w:val="006F4D18"/>
    <w:rsid w:val="006F4F85"/>
    <w:rsid w:val="006F5814"/>
    <w:rsid w:val="006F6717"/>
    <w:rsid w:val="006F6BD1"/>
    <w:rsid w:val="006F6D87"/>
    <w:rsid w:val="006F7D44"/>
    <w:rsid w:val="007007D5"/>
    <w:rsid w:val="00700ED1"/>
    <w:rsid w:val="007014E8"/>
    <w:rsid w:val="00702C39"/>
    <w:rsid w:val="007037C2"/>
    <w:rsid w:val="00705CC5"/>
    <w:rsid w:val="00705F63"/>
    <w:rsid w:val="00706435"/>
    <w:rsid w:val="00711B01"/>
    <w:rsid w:val="00713411"/>
    <w:rsid w:val="00714055"/>
    <w:rsid w:val="0071550A"/>
    <w:rsid w:val="0071577D"/>
    <w:rsid w:val="00715D82"/>
    <w:rsid w:val="0071604B"/>
    <w:rsid w:val="007163D7"/>
    <w:rsid w:val="00716786"/>
    <w:rsid w:val="007217BA"/>
    <w:rsid w:val="0072253D"/>
    <w:rsid w:val="00723063"/>
    <w:rsid w:val="00723B5D"/>
    <w:rsid w:val="00725019"/>
    <w:rsid w:val="00725AD5"/>
    <w:rsid w:val="007267AA"/>
    <w:rsid w:val="00727D6E"/>
    <w:rsid w:val="007301D3"/>
    <w:rsid w:val="00731394"/>
    <w:rsid w:val="0073228A"/>
    <w:rsid w:val="007326C9"/>
    <w:rsid w:val="0073326B"/>
    <w:rsid w:val="007332C3"/>
    <w:rsid w:val="00734360"/>
    <w:rsid w:val="00734956"/>
    <w:rsid w:val="00734B81"/>
    <w:rsid w:val="0073520F"/>
    <w:rsid w:val="007362C9"/>
    <w:rsid w:val="007370FD"/>
    <w:rsid w:val="007400C0"/>
    <w:rsid w:val="0074018D"/>
    <w:rsid w:val="00740852"/>
    <w:rsid w:val="00740F52"/>
    <w:rsid w:val="00743A02"/>
    <w:rsid w:val="00743C33"/>
    <w:rsid w:val="00743F82"/>
    <w:rsid w:val="00743FA1"/>
    <w:rsid w:val="00743FB0"/>
    <w:rsid w:val="0074625F"/>
    <w:rsid w:val="007469A4"/>
    <w:rsid w:val="00750EEC"/>
    <w:rsid w:val="007516A9"/>
    <w:rsid w:val="007528A7"/>
    <w:rsid w:val="007531F7"/>
    <w:rsid w:val="00753200"/>
    <w:rsid w:val="007542C9"/>
    <w:rsid w:val="00755140"/>
    <w:rsid w:val="00755361"/>
    <w:rsid w:val="00755698"/>
    <w:rsid w:val="0075644A"/>
    <w:rsid w:val="0076086D"/>
    <w:rsid w:val="00760B39"/>
    <w:rsid w:val="00760FCA"/>
    <w:rsid w:val="00761F6E"/>
    <w:rsid w:val="00762677"/>
    <w:rsid w:val="00763A70"/>
    <w:rsid w:val="007643F0"/>
    <w:rsid w:val="00764DE6"/>
    <w:rsid w:val="00766815"/>
    <w:rsid w:val="00767C9E"/>
    <w:rsid w:val="00771312"/>
    <w:rsid w:val="00771CEF"/>
    <w:rsid w:val="00772FD9"/>
    <w:rsid w:val="007746C9"/>
    <w:rsid w:val="00774848"/>
    <w:rsid w:val="00774970"/>
    <w:rsid w:val="00775998"/>
    <w:rsid w:val="00775B24"/>
    <w:rsid w:val="0077683C"/>
    <w:rsid w:val="00777386"/>
    <w:rsid w:val="0077764E"/>
    <w:rsid w:val="00777CB2"/>
    <w:rsid w:val="00777F33"/>
    <w:rsid w:val="00781C40"/>
    <w:rsid w:val="00781D1B"/>
    <w:rsid w:val="00783237"/>
    <w:rsid w:val="007836F5"/>
    <w:rsid w:val="00783AED"/>
    <w:rsid w:val="007846F4"/>
    <w:rsid w:val="00785F76"/>
    <w:rsid w:val="00786A73"/>
    <w:rsid w:val="00787008"/>
    <w:rsid w:val="00787250"/>
    <w:rsid w:val="0078761B"/>
    <w:rsid w:val="007901C0"/>
    <w:rsid w:val="007903D6"/>
    <w:rsid w:val="00790941"/>
    <w:rsid w:val="00790BB2"/>
    <w:rsid w:val="00790E3B"/>
    <w:rsid w:val="007916E2"/>
    <w:rsid w:val="0079173C"/>
    <w:rsid w:val="00791758"/>
    <w:rsid w:val="00791E62"/>
    <w:rsid w:val="00792AB8"/>
    <w:rsid w:val="007936CB"/>
    <w:rsid w:val="00793A6F"/>
    <w:rsid w:val="00795109"/>
    <w:rsid w:val="0079592F"/>
    <w:rsid w:val="00796DB9"/>
    <w:rsid w:val="0079709C"/>
    <w:rsid w:val="007A0FB2"/>
    <w:rsid w:val="007A124E"/>
    <w:rsid w:val="007A1AC9"/>
    <w:rsid w:val="007A254A"/>
    <w:rsid w:val="007A2665"/>
    <w:rsid w:val="007A47FC"/>
    <w:rsid w:val="007A50F1"/>
    <w:rsid w:val="007A5714"/>
    <w:rsid w:val="007A5F4B"/>
    <w:rsid w:val="007A5FBF"/>
    <w:rsid w:val="007A63DF"/>
    <w:rsid w:val="007A72C8"/>
    <w:rsid w:val="007A7888"/>
    <w:rsid w:val="007A7E8F"/>
    <w:rsid w:val="007B06B6"/>
    <w:rsid w:val="007B2147"/>
    <w:rsid w:val="007B3CA0"/>
    <w:rsid w:val="007B4357"/>
    <w:rsid w:val="007B4C4C"/>
    <w:rsid w:val="007B5129"/>
    <w:rsid w:val="007B5C1C"/>
    <w:rsid w:val="007B634A"/>
    <w:rsid w:val="007B6748"/>
    <w:rsid w:val="007B68CB"/>
    <w:rsid w:val="007B74D3"/>
    <w:rsid w:val="007B7A70"/>
    <w:rsid w:val="007B7D3E"/>
    <w:rsid w:val="007C0677"/>
    <w:rsid w:val="007C15B5"/>
    <w:rsid w:val="007C18C0"/>
    <w:rsid w:val="007C1D29"/>
    <w:rsid w:val="007C3DA7"/>
    <w:rsid w:val="007C5ABB"/>
    <w:rsid w:val="007C6302"/>
    <w:rsid w:val="007C659B"/>
    <w:rsid w:val="007D1FFE"/>
    <w:rsid w:val="007D20F5"/>
    <w:rsid w:val="007D24C6"/>
    <w:rsid w:val="007D275F"/>
    <w:rsid w:val="007D2A10"/>
    <w:rsid w:val="007D2D76"/>
    <w:rsid w:val="007D2DCA"/>
    <w:rsid w:val="007D45DB"/>
    <w:rsid w:val="007D5052"/>
    <w:rsid w:val="007D608A"/>
    <w:rsid w:val="007D7185"/>
    <w:rsid w:val="007D7527"/>
    <w:rsid w:val="007D780F"/>
    <w:rsid w:val="007D7B72"/>
    <w:rsid w:val="007E2669"/>
    <w:rsid w:val="007E2A97"/>
    <w:rsid w:val="007E3ECF"/>
    <w:rsid w:val="007E6C15"/>
    <w:rsid w:val="007E730A"/>
    <w:rsid w:val="007F0641"/>
    <w:rsid w:val="007F124A"/>
    <w:rsid w:val="007F13F4"/>
    <w:rsid w:val="007F228E"/>
    <w:rsid w:val="007F40A3"/>
    <w:rsid w:val="007F4932"/>
    <w:rsid w:val="007F58AB"/>
    <w:rsid w:val="007F7910"/>
    <w:rsid w:val="007F7F45"/>
    <w:rsid w:val="008014DB"/>
    <w:rsid w:val="008017F0"/>
    <w:rsid w:val="00801B4B"/>
    <w:rsid w:val="0080247D"/>
    <w:rsid w:val="00804326"/>
    <w:rsid w:val="008056B5"/>
    <w:rsid w:val="00806EDA"/>
    <w:rsid w:val="00807B1B"/>
    <w:rsid w:val="00810847"/>
    <w:rsid w:val="00810BCF"/>
    <w:rsid w:val="0081117E"/>
    <w:rsid w:val="0081219E"/>
    <w:rsid w:val="00812F2E"/>
    <w:rsid w:val="00814A41"/>
    <w:rsid w:val="00814ABF"/>
    <w:rsid w:val="00815D00"/>
    <w:rsid w:val="00816144"/>
    <w:rsid w:val="0081723C"/>
    <w:rsid w:val="008175AC"/>
    <w:rsid w:val="00820C17"/>
    <w:rsid w:val="008221EB"/>
    <w:rsid w:val="0082325A"/>
    <w:rsid w:val="0082543A"/>
    <w:rsid w:val="00830285"/>
    <w:rsid w:val="00830CE1"/>
    <w:rsid w:val="00832548"/>
    <w:rsid w:val="00833E1D"/>
    <w:rsid w:val="008356C6"/>
    <w:rsid w:val="00835C20"/>
    <w:rsid w:val="0083673B"/>
    <w:rsid w:val="00837390"/>
    <w:rsid w:val="008374E8"/>
    <w:rsid w:val="0083795A"/>
    <w:rsid w:val="00840FD3"/>
    <w:rsid w:val="0084165E"/>
    <w:rsid w:val="00843094"/>
    <w:rsid w:val="00843292"/>
    <w:rsid w:val="0084382A"/>
    <w:rsid w:val="00845BB3"/>
    <w:rsid w:val="00846B8B"/>
    <w:rsid w:val="00846CF6"/>
    <w:rsid w:val="008470D8"/>
    <w:rsid w:val="008475CE"/>
    <w:rsid w:val="00852822"/>
    <w:rsid w:val="008531DC"/>
    <w:rsid w:val="0085366C"/>
    <w:rsid w:val="00853B83"/>
    <w:rsid w:val="00853E38"/>
    <w:rsid w:val="00857B4B"/>
    <w:rsid w:val="00857CF0"/>
    <w:rsid w:val="00860992"/>
    <w:rsid w:val="008616C6"/>
    <w:rsid w:val="0086180F"/>
    <w:rsid w:val="00864DE8"/>
    <w:rsid w:val="00865BA2"/>
    <w:rsid w:val="00865C9F"/>
    <w:rsid w:val="008666E7"/>
    <w:rsid w:val="00866C5C"/>
    <w:rsid w:val="00867237"/>
    <w:rsid w:val="00867717"/>
    <w:rsid w:val="00870922"/>
    <w:rsid w:val="0087141E"/>
    <w:rsid w:val="00871813"/>
    <w:rsid w:val="00871BEA"/>
    <w:rsid w:val="00871E97"/>
    <w:rsid w:val="00872022"/>
    <w:rsid w:val="00873267"/>
    <w:rsid w:val="00873632"/>
    <w:rsid w:val="00875023"/>
    <w:rsid w:val="008751B4"/>
    <w:rsid w:val="008763DB"/>
    <w:rsid w:val="00877A18"/>
    <w:rsid w:val="008809CE"/>
    <w:rsid w:val="00880EA3"/>
    <w:rsid w:val="00885EDC"/>
    <w:rsid w:val="00887C77"/>
    <w:rsid w:val="00890F33"/>
    <w:rsid w:val="00891296"/>
    <w:rsid w:val="00893CB0"/>
    <w:rsid w:val="008941ED"/>
    <w:rsid w:val="008942DC"/>
    <w:rsid w:val="00894B55"/>
    <w:rsid w:val="00894BEA"/>
    <w:rsid w:val="0089507E"/>
    <w:rsid w:val="00895394"/>
    <w:rsid w:val="00895A1F"/>
    <w:rsid w:val="00895CA7"/>
    <w:rsid w:val="008979D0"/>
    <w:rsid w:val="008A0818"/>
    <w:rsid w:val="008A099C"/>
    <w:rsid w:val="008A0DD0"/>
    <w:rsid w:val="008A1541"/>
    <w:rsid w:val="008A1A87"/>
    <w:rsid w:val="008A2826"/>
    <w:rsid w:val="008A31BA"/>
    <w:rsid w:val="008A4B1A"/>
    <w:rsid w:val="008A4F5B"/>
    <w:rsid w:val="008B05C3"/>
    <w:rsid w:val="008B0872"/>
    <w:rsid w:val="008B2470"/>
    <w:rsid w:val="008B2F0F"/>
    <w:rsid w:val="008B3278"/>
    <w:rsid w:val="008B3A86"/>
    <w:rsid w:val="008B43F7"/>
    <w:rsid w:val="008B4B1F"/>
    <w:rsid w:val="008B5116"/>
    <w:rsid w:val="008B6C64"/>
    <w:rsid w:val="008B7376"/>
    <w:rsid w:val="008C1C6D"/>
    <w:rsid w:val="008C1E3C"/>
    <w:rsid w:val="008C24AC"/>
    <w:rsid w:val="008C3CBE"/>
    <w:rsid w:val="008C455F"/>
    <w:rsid w:val="008C4B62"/>
    <w:rsid w:val="008C5441"/>
    <w:rsid w:val="008C55C0"/>
    <w:rsid w:val="008C6948"/>
    <w:rsid w:val="008C6E37"/>
    <w:rsid w:val="008C752C"/>
    <w:rsid w:val="008D0B04"/>
    <w:rsid w:val="008D2C25"/>
    <w:rsid w:val="008D511B"/>
    <w:rsid w:val="008D5E5E"/>
    <w:rsid w:val="008D6E0C"/>
    <w:rsid w:val="008D76BD"/>
    <w:rsid w:val="008D788F"/>
    <w:rsid w:val="008E04A5"/>
    <w:rsid w:val="008E10B7"/>
    <w:rsid w:val="008E2030"/>
    <w:rsid w:val="008E26B4"/>
    <w:rsid w:val="008E29AA"/>
    <w:rsid w:val="008E3F41"/>
    <w:rsid w:val="008E43C7"/>
    <w:rsid w:val="008E4A33"/>
    <w:rsid w:val="008E4F7D"/>
    <w:rsid w:val="008E5176"/>
    <w:rsid w:val="008E599D"/>
    <w:rsid w:val="008E5F18"/>
    <w:rsid w:val="008E61F9"/>
    <w:rsid w:val="008E691C"/>
    <w:rsid w:val="008E6CB6"/>
    <w:rsid w:val="008E7D60"/>
    <w:rsid w:val="008F1803"/>
    <w:rsid w:val="008F1D35"/>
    <w:rsid w:val="008F239C"/>
    <w:rsid w:val="008F279C"/>
    <w:rsid w:val="008F2F94"/>
    <w:rsid w:val="008F3AC5"/>
    <w:rsid w:val="008F40BE"/>
    <w:rsid w:val="008F475E"/>
    <w:rsid w:val="008F4853"/>
    <w:rsid w:val="008F5060"/>
    <w:rsid w:val="008F5AB4"/>
    <w:rsid w:val="008F60AB"/>
    <w:rsid w:val="008F6424"/>
    <w:rsid w:val="008F66ED"/>
    <w:rsid w:val="008F6C43"/>
    <w:rsid w:val="008F7591"/>
    <w:rsid w:val="008F7D16"/>
    <w:rsid w:val="00901094"/>
    <w:rsid w:val="009015DF"/>
    <w:rsid w:val="00902539"/>
    <w:rsid w:val="00902D31"/>
    <w:rsid w:val="009033DE"/>
    <w:rsid w:val="0090381C"/>
    <w:rsid w:val="00904BDE"/>
    <w:rsid w:val="00905C49"/>
    <w:rsid w:val="00905DBF"/>
    <w:rsid w:val="00906428"/>
    <w:rsid w:val="00906A69"/>
    <w:rsid w:val="009077F9"/>
    <w:rsid w:val="00907FD9"/>
    <w:rsid w:val="0091040E"/>
    <w:rsid w:val="00913991"/>
    <w:rsid w:val="00914B50"/>
    <w:rsid w:val="0091707A"/>
    <w:rsid w:val="009208FC"/>
    <w:rsid w:val="00921993"/>
    <w:rsid w:val="00921E0B"/>
    <w:rsid w:val="00921ED9"/>
    <w:rsid w:val="009254EC"/>
    <w:rsid w:val="009256C2"/>
    <w:rsid w:val="009262BD"/>
    <w:rsid w:val="00927272"/>
    <w:rsid w:val="0092745A"/>
    <w:rsid w:val="00931452"/>
    <w:rsid w:val="00931981"/>
    <w:rsid w:val="009331B3"/>
    <w:rsid w:val="00934D0F"/>
    <w:rsid w:val="00934F4E"/>
    <w:rsid w:val="009359AF"/>
    <w:rsid w:val="00936175"/>
    <w:rsid w:val="009374C3"/>
    <w:rsid w:val="00937BCD"/>
    <w:rsid w:val="00941628"/>
    <w:rsid w:val="00941F48"/>
    <w:rsid w:val="009425B4"/>
    <w:rsid w:val="00942B16"/>
    <w:rsid w:val="00942C45"/>
    <w:rsid w:val="009438EE"/>
    <w:rsid w:val="00943AD4"/>
    <w:rsid w:val="009455AD"/>
    <w:rsid w:val="00945A8D"/>
    <w:rsid w:val="009462CE"/>
    <w:rsid w:val="00946BA8"/>
    <w:rsid w:val="00946BDC"/>
    <w:rsid w:val="009473E4"/>
    <w:rsid w:val="00947BF8"/>
    <w:rsid w:val="00947FE5"/>
    <w:rsid w:val="00951345"/>
    <w:rsid w:val="009515EE"/>
    <w:rsid w:val="009537D2"/>
    <w:rsid w:val="009544EF"/>
    <w:rsid w:val="00955C7C"/>
    <w:rsid w:val="00956319"/>
    <w:rsid w:val="00956D73"/>
    <w:rsid w:val="00957009"/>
    <w:rsid w:val="009574F0"/>
    <w:rsid w:val="00957F97"/>
    <w:rsid w:val="00960805"/>
    <w:rsid w:val="009612CE"/>
    <w:rsid w:val="0096369C"/>
    <w:rsid w:val="009637F6"/>
    <w:rsid w:val="00963A14"/>
    <w:rsid w:val="00963A31"/>
    <w:rsid w:val="00964E54"/>
    <w:rsid w:val="00966D84"/>
    <w:rsid w:val="00967218"/>
    <w:rsid w:val="00967E7C"/>
    <w:rsid w:val="00972353"/>
    <w:rsid w:val="009728EE"/>
    <w:rsid w:val="00975E8D"/>
    <w:rsid w:val="00976AEF"/>
    <w:rsid w:val="00980D2D"/>
    <w:rsid w:val="009815A4"/>
    <w:rsid w:val="00981C48"/>
    <w:rsid w:val="00981E1F"/>
    <w:rsid w:val="00982EEC"/>
    <w:rsid w:val="00982F92"/>
    <w:rsid w:val="0098395E"/>
    <w:rsid w:val="00983E4E"/>
    <w:rsid w:val="00985A2B"/>
    <w:rsid w:val="00987E74"/>
    <w:rsid w:val="0099108B"/>
    <w:rsid w:val="00991760"/>
    <w:rsid w:val="00993D8F"/>
    <w:rsid w:val="0099410C"/>
    <w:rsid w:val="009953CB"/>
    <w:rsid w:val="009955B8"/>
    <w:rsid w:val="009A0DEF"/>
    <w:rsid w:val="009A3B47"/>
    <w:rsid w:val="009A531C"/>
    <w:rsid w:val="009B0FCF"/>
    <w:rsid w:val="009B13D3"/>
    <w:rsid w:val="009B2250"/>
    <w:rsid w:val="009B2A45"/>
    <w:rsid w:val="009B347C"/>
    <w:rsid w:val="009B3A76"/>
    <w:rsid w:val="009B49FA"/>
    <w:rsid w:val="009B61E4"/>
    <w:rsid w:val="009B6397"/>
    <w:rsid w:val="009B67BB"/>
    <w:rsid w:val="009B67F7"/>
    <w:rsid w:val="009B6C32"/>
    <w:rsid w:val="009B7D5D"/>
    <w:rsid w:val="009C0904"/>
    <w:rsid w:val="009C10D3"/>
    <w:rsid w:val="009C13A8"/>
    <w:rsid w:val="009C208C"/>
    <w:rsid w:val="009C34CC"/>
    <w:rsid w:val="009C37A0"/>
    <w:rsid w:val="009C38C6"/>
    <w:rsid w:val="009C3D5B"/>
    <w:rsid w:val="009C4D3C"/>
    <w:rsid w:val="009C563E"/>
    <w:rsid w:val="009C5785"/>
    <w:rsid w:val="009C691E"/>
    <w:rsid w:val="009C69BC"/>
    <w:rsid w:val="009D023A"/>
    <w:rsid w:val="009D057E"/>
    <w:rsid w:val="009D35C4"/>
    <w:rsid w:val="009D36E9"/>
    <w:rsid w:val="009D3A7B"/>
    <w:rsid w:val="009D43A8"/>
    <w:rsid w:val="009D6201"/>
    <w:rsid w:val="009D635F"/>
    <w:rsid w:val="009D6497"/>
    <w:rsid w:val="009D712A"/>
    <w:rsid w:val="009E0775"/>
    <w:rsid w:val="009E22D1"/>
    <w:rsid w:val="009E2993"/>
    <w:rsid w:val="009E2A5A"/>
    <w:rsid w:val="009E2F1A"/>
    <w:rsid w:val="009E3E31"/>
    <w:rsid w:val="009E4FF8"/>
    <w:rsid w:val="009E58B8"/>
    <w:rsid w:val="009E650C"/>
    <w:rsid w:val="009E6D77"/>
    <w:rsid w:val="009E6F6B"/>
    <w:rsid w:val="009F13B6"/>
    <w:rsid w:val="009F144B"/>
    <w:rsid w:val="009F1B9D"/>
    <w:rsid w:val="009F1C30"/>
    <w:rsid w:val="00A01A8F"/>
    <w:rsid w:val="00A02E57"/>
    <w:rsid w:val="00A0357A"/>
    <w:rsid w:val="00A042DA"/>
    <w:rsid w:val="00A04386"/>
    <w:rsid w:val="00A06425"/>
    <w:rsid w:val="00A1247F"/>
    <w:rsid w:val="00A1265C"/>
    <w:rsid w:val="00A13B91"/>
    <w:rsid w:val="00A13B9F"/>
    <w:rsid w:val="00A15E38"/>
    <w:rsid w:val="00A1608E"/>
    <w:rsid w:val="00A16318"/>
    <w:rsid w:val="00A17F53"/>
    <w:rsid w:val="00A2072C"/>
    <w:rsid w:val="00A214B0"/>
    <w:rsid w:val="00A21F31"/>
    <w:rsid w:val="00A22A61"/>
    <w:rsid w:val="00A235F5"/>
    <w:rsid w:val="00A24561"/>
    <w:rsid w:val="00A24801"/>
    <w:rsid w:val="00A25B4B"/>
    <w:rsid w:val="00A26439"/>
    <w:rsid w:val="00A26D83"/>
    <w:rsid w:val="00A27690"/>
    <w:rsid w:val="00A30545"/>
    <w:rsid w:val="00A30FCB"/>
    <w:rsid w:val="00A31082"/>
    <w:rsid w:val="00A3167F"/>
    <w:rsid w:val="00A317BB"/>
    <w:rsid w:val="00A333F8"/>
    <w:rsid w:val="00A33FC0"/>
    <w:rsid w:val="00A34B42"/>
    <w:rsid w:val="00A34BE7"/>
    <w:rsid w:val="00A34CE6"/>
    <w:rsid w:val="00A34F4B"/>
    <w:rsid w:val="00A35189"/>
    <w:rsid w:val="00A35A22"/>
    <w:rsid w:val="00A37B76"/>
    <w:rsid w:val="00A37BD1"/>
    <w:rsid w:val="00A40354"/>
    <w:rsid w:val="00A40E1E"/>
    <w:rsid w:val="00A415FB"/>
    <w:rsid w:val="00A41F9A"/>
    <w:rsid w:val="00A42E9B"/>
    <w:rsid w:val="00A44C18"/>
    <w:rsid w:val="00A4557F"/>
    <w:rsid w:val="00A463CA"/>
    <w:rsid w:val="00A47120"/>
    <w:rsid w:val="00A513D0"/>
    <w:rsid w:val="00A5257F"/>
    <w:rsid w:val="00A528FF"/>
    <w:rsid w:val="00A52B4B"/>
    <w:rsid w:val="00A530DF"/>
    <w:rsid w:val="00A532D9"/>
    <w:rsid w:val="00A54F12"/>
    <w:rsid w:val="00A55C74"/>
    <w:rsid w:val="00A56028"/>
    <w:rsid w:val="00A5659E"/>
    <w:rsid w:val="00A574EC"/>
    <w:rsid w:val="00A60231"/>
    <w:rsid w:val="00A60865"/>
    <w:rsid w:val="00A60CD7"/>
    <w:rsid w:val="00A60E0D"/>
    <w:rsid w:val="00A6171B"/>
    <w:rsid w:val="00A6227C"/>
    <w:rsid w:val="00A624D3"/>
    <w:rsid w:val="00A62CEA"/>
    <w:rsid w:val="00A643AB"/>
    <w:rsid w:val="00A647DE"/>
    <w:rsid w:val="00A66C23"/>
    <w:rsid w:val="00A6765B"/>
    <w:rsid w:val="00A677EE"/>
    <w:rsid w:val="00A67FB9"/>
    <w:rsid w:val="00A70DD3"/>
    <w:rsid w:val="00A71783"/>
    <w:rsid w:val="00A7241E"/>
    <w:rsid w:val="00A72D0D"/>
    <w:rsid w:val="00A73619"/>
    <w:rsid w:val="00A73C5B"/>
    <w:rsid w:val="00A74455"/>
    <w:rsid w:val="00A76EF4"/>
    <w:rsid w:val="00A76F5D"/>
    <w:rsid w:val="00A7726E"/>
    <w:rsid w:val="00A7767F"/>
    <w:rsid w:val="00A8111A"/>
    <w:rsid w:val="00A846DE"/>
    <w:rsid w:val="00A847B5"/>
    <w:rsid w:val="00A85747"/>
    <w:rsid w:val="00A85DF4"/>
    <w:rsid w:val="00A864CD"/>
    <w:rsid w:val="00A8725F"/>
    <w:rsid w:val="00A91088"/>
    <w:rsid w:val="00A911F0"/>
    <w:rsid w:val="00A91B59"/>
    <w:rsid w:val="00A92C54"/>
    <w:rsid w:val="00A92EE2"/>
    <w:rsid w:val="00A93A49"/>
    <w:rsid w:val="00A93C99"/>
    <w:rsid w:val="00A93D5E"/>
    <w:rsid w:val="00A93DA0"/>
    <w:rsid w:val="00A943D0"/>
    <w:rsid w:val="00A9514C"/>
    <w:rsid w:val="00A96A7A"/>
    <w:rsid w:val="00A96A93"/>
    <w:rsid w:val="00A9758E"/>
    <w:rsid w:val="00A97FAC"/>
    <w:rsid w:val="00AA0258"/>
    <w:rsid w:val="00AA0EA5"/>
    <w:rsid w:val="00AA0EC0"/>
    <w:rsid w:val="00AA13A1"/>
    <w:rsid w:val="00AA143C"/>
    <w:rsid w:val="00AA16B4"/>
    <w:rsid w:val="00AA1B3F"/>
    <w:rsid w:val="00AA1DCA"/>
    <w:rsid w:val="00AA2746"/>
    <w:rsid w:val="00AA276E"/>
    <w:rsid w:val="00AA2E6C"/>
    <w:rsid w:val="00AA3758"/>
    <w:rsid w:val="00AA3EF3"/>
    <w:rsid w:val="00AA5218"/>
    <w:rsid w:val="00AA5541"/>
    <w:rsid w:val="00AA7722"/>
    <w:rsid w:val="00AB1AD6"/>
    <w:rsid w:val="00AB216D"/>
    <w:rsid w:val="00AB2494"/>
    <w:rsid w:val="00AB25C1"/>
    <w:rsid w:val="00AB32F6"/>
    <w:rsid w:val="00AB3DEB"/>
    <w:rsid w:val="00AB3ED6"/>
    <w:rsid w:val="00AB47DA"/>
    <w:rsid w:val="00AB5211"/>
    <w:rsid w:val="00AB5EB3"/>
    <w:rsid w:val="00AB7B75"/>
    <w:rsid w:val="00AC00EE"/>
    <w:rsid w:val="00AC08E5"/>
    <w:rsid w:val="00AC1E89"/>
    <w:rsid w:val="00AC6A89"/>
    <w:rsid w:val="00AC735F"/>
    <w:rsid w:val="00AD029B"/>
    <w:rsid w:val="00AD09A3"/>
    <w:rsid w:val="00AD212F"/>
    <w:rsid w:val="00AD2A75"/>
    <w:rsid w:val="00AD33C7"/>
    <w:rsid w:val="00AD376C"/>
    <w:rsid w:val="00AD38CC"/>
    <w:rsid w:val="00AD4E3D"/>
    <w:rsid w:val="00AD4EEE"/>
    <w:rsid w:val="00AD5137"/>
    <w:rsid w:val="00AD643F"/>
    <w:rsid w:val="00AD7960"/>
    <w:rsid w:val="00AE1937"/>
    <w:rsid w:val="00AE1AD6"/>
    <w:rsid w:val="00AE1EF7"/>
    <w:rsid w:val="00AE2DC7"/>
    <w:rsid w:val="00AE3A7C"/>
    <w:rsid w:val="00AE5488"/>
    <w:rsid w:val="00AE709C"/>
    <w:rsid w:val="00AE7A13"/>
    <w:rsid w:val="00AF01ED"/>
    <w:rsid w:val="00AF0923"/>
    <w:rsid w:val="00AF0B3C"/>
    <w:rsid w:val="00AF22AB"/>
    <w:rsid w:val="00AF28C3"/>
    <w:rsid w:val="00AF3136"/>
    <w:rsid w:val="00AF3786"/>
    <w:rsid w:val="00AF3CD1"/>
    <w:rsid w:val="00AF4DDE"/>
    <w:rsid w:val="00AF6816"/>
    <w:rsid w:val="00AF69B1"/>
    <w:rsid w:val="00AF6E4E"/>
    <w:rsid w:val="00AF7A68"/>
    <w:rsid w:val="00AF7CBC"/>
    <w:rsid w:val="00B0225F"/>
    <w:rsid w:val="00B0264B"/>
    <w:rsid w:val="00B03148"/>
    <w:rsid w:val="00B033C4"/>
    <w:rsid w:val="00B03E38"/>
    <w:rsid w:val="00B03E62"/>
    <w:rsid w:val="00B040B5"/>
    <w:rsid w:val="00B04398"/>
    <w:rsid w:val="00B048E7"/>
    <w:rsid w:val="00B06600"/>
    <w:rsid w:val="00B07BE2"/>
    <w:rsid w:val="00B07DC5"/>
    <w:rsid w:val="00B108B7"/>
    <w:rsid w:val="00B12DC7"/>
    <w:rsid w:val="00B21D93"/>
    <w:rsid w:val="00B23D9C"/>
    <w:rsid w:val="00B23DB1"/>
    <w:rsid w:val="00B253F6"/>
    <w:rsid w:val="00B264FA"/>
    <w:rsid w:val="00B26AFA"/>
    <w:rsid w:val="00B3079B"/>
    <w:rsid w:val="00B31366"/>
    <w:rsid w:val="00B31728"/>
    <w:rsid w:val="00B32441"/>
    <w:rsid w:val="00B327CE"/>
    <w:rsid w:val="00B369EF"/>
    <w:rsid w:val="00B36C02"/>
    <w:rsid w:val="00B36CB4"/>
    <w:rsid w:val="00B36F98"/>
    <w:rsid w:val="00B373FA"/>
    <w:rsid w:val="00B376E8"/>
    <w:rsid w:val="00B37B26"/>
    <w:rsid w:val="00B40642"/>
    <w:rsid w:val="00B417EB"/>
    <w:rsid w:val="00B448F1"/>
    <w:rsid w:val="00B44F08"/>
    <w:rsid w:val="00B45C6A"/>
    <w:rsid w:val="00B46CD3"/>
    <w:rsid w:val="00B47B47"/>
    <w:rsid w:val="00B47B8D"/>
    <w:rsid w:val="00B50C05"/>
    <w:rsid w:val="00B5266C"/>
    <w:rsid w:val="00B54D4C"/>
    <w:rsid w:val="00B55909"/>
    <w:rsid w:val="00B55B72"/>
    <w:rsid w:val="00B60856"/>
    <w:rsid w:val="00B60D41"/>
    <w:rsid w:val="00B60E6D"/>
    <w:rsid w:val="00B61619"/>
    <w:rsid w:val="00B61D80"/>
    <w:rsid w:val="00B61D89"/>
    <w:rsid w:val="00B62418"/>
    <w:rsid w:val="00B62CA4"/>
    <w:rsid w:val="00B630EA"/>
    <w:rsid w:val="00B638B4"/>
    <w:rsid w:val="00B6442D"/>
    <w:rsid w:val="00B650BE"/>
    <w:rsid w:val="00B66413"/>
    <w:rsid w:val="00B66A09"/>
    <w:rsid w:val="00B66D2A"/>
    <w:rsid w:val="00B66DE0"/>
    <w:rsid w:val="00B67072"/>
    <w:rsid w:val="00B675DB"/>
    <w:rsid w:val="00B679B8"/>
    <w:rsid w:val="00B72B79"/>
    <w:rsid w:val="00B74122"/>
    <w:rsid w:val="00B752C3"/>
    <w:rsid w:val="00B765AF"/>
    <w:rsid w:val="00B765DB"/>
    <w:rsid w:val="00B7686F"/>
    <w:rsid w:val="00B77254"/>
    <w:rsid w:val="00B803CE"/>
    <w:rsid w:val="00B80577"/>
    <w:rsid w:val="00B810DF"/>
    <w:rsid w:val="00B81335"/>
    <w:rsid w:val="00B81453"/>
    <w:rsid w:val="00B82392"/>
    <w:rsid w:val="00B83004"/>
    <w:rsid w:val="00B83E50"/>
    <w:rsid w:val="00B85A71"/>
    <w:rsid w:val="00B8606B"/>
    <w:rsid w:val="00B868C0"/>
    <w:rsid w:val="00B874E1"/>
    <w:rsid w:val="00B91FC0"/>
    <w:rsid w:val="00B9401A"/>
    <w:rsid w:val="00B94780"/>
    <w:rsid w:val="00B95CCA"/>
    <w:rsid w:val="00B95E88"/>
    <w:rsid w:val="00B96A1D"/>
    <w:rsid w:val="00B97BD1"/>
    <w:rsid w:val="00B97EB3"/>
    <w:rsid w:val="00BA0470"/>
    <w:rsid w:val="00BA0608"/>
    <w:rsid w:val="00BA094B"/>
    <w:rsid w:val="00BA10EC"/>
    <w:rsid w:val="00BA1A2C"/>
    <w:rsid w:val="00BA3A89"/>
    <w:rsid w:val="00BA4B72"/>
    <w:rsid w:val="00BA522D"/>
    <w:rsid w:val="00BA5E70"/>
    <w:rsid w:val="00BA6A47"/>
    <w:rsid w:val="00BA6D90"/>
    <w:rsid w:val="00BA71BC"/>
    <w:rsid w:val="00BA7A03"/>
    <w:rsid w:val="00BA7EEF"/>
    <w:rsid w:val="00BB0222"/>
    <w:rsid w:val="00BB0564"/>
    <w:rsid w:val="00BB085C"/>
    <w:rsid w:val="00BB1A64"/>
    <w:rsid w:val="00BB1AC0"/>
    <w:rsid w:val="00BB1B63"/>
    <w:rsid w:val="00BB2F62"/>
    <w:rsid w:val="00BB3AC7"/>
    <w:rsid w:val="00BB4510"/>
    <w:rsid w:val="00BB5502"/>
    <w:rsid w:val="00BB5D25"/>
    <w:rsid w:val="00BB6716"/>
    <w:rsid w:val="00BB6A4D"/>
    <w:rsid w:val="00BC0070"/>
    <w:rsid w:val="00BC01D3"/>
    <w:rsid w:val="00BC226B"/>
    <w:rsid w:val="00BC2AF4"/>
    <w:rsid w:val="00BC3D77"/>
    <w:rsid w:val="00BC47D7"/>
    <w:rsid w:val="00BC57DA"/>
    <w:rsid w:val="00BD06B5"/>
    <w:rsid w:val="00BD0C06"/>
    <w:rsid w:val="00BD122E"/>
    <w:rsid w:val="00BD4722"/>
    <w:rsid w:val="00BD4F03"/>
    <w:rsid w:val="00BD57F4"/>
    <w:rsid w:val="00BD75F3"/>
    <w:rsid w:val="00BD7616"/>
    <w:rsid w:val="00BD76F8"/>
    <w:rsid w:val="00BE109C"/>
    <w:rsid w:val="00BE11C8"/>
    <w:rsid w:val="00BE129B"/>
    <w:rsid w:val="00BE1611"/>
    <w:rsid w:val="00BE18A8"/>
    <w:rsid w:val="00BE1E23"/>
    <w:rsid w:val="00BE2948"/>
    <w:rsid w:val="00BE39E7"/>
    <w:rsid w:val="00BE3D5F"/>
    <w:rsid w:val="00BE45D8"/>
    <w:rsid w:val="00BE46BC"/>
    <w:rsid w:val="00BE5A89"/>
    <w:rsid w:val="00BE5F06"/>
    <w:rsid w:val="00BE67D3"/>
    <w:rsid w:val="00BE693B"/>
    <w:rsid w:val="00BF08E4"/>
    <w:rsid w:val="00BF11DD"/>
    <w:rsid w:val="00BF20CF"/>
    <w:rsid w:val="00BF2B79"/>
    <w:rsid w:val="00BF3C5D"/>
    <w:rsid w:val="00BF4A05"/>
    <w:rsid w:val="00BF6DD9"/>
    <w:rsid w:val="00BF74B0"/>
    <w:rsid w:val="00C00CF0"/>
    <w:rsid w:val="00C0166C"/>
    <w:rsid w:val="00C034D3"/>
    <w:rsid w:val="00C05020"/>
    <w:rsid w:val="00C05422"/>
    <w:rsid w:val="00C07E26"/>
    <w:rsid w:val="00C10B8E"/>
    <w:rsid w:val="00C1145D"/>
    <w:rsid w:val="00C11DDB"/>
    <w:rsid w:val="00C13D2A"/>
    <w:rsid w:val="00C13DF3"/>
    <w:rsid w:val="00C14574"/>
    <w:rsid w:val="00C14585"/>
    <w:rsid w:val="00C14F7B"/>
    <w:rsid w:val="00C16010"/>
    <w:rsid w:val="00C16068"/>
    <w:rsid w:val="00C17938"/>
    <w:rsid w:val="00C17FCC"/>
    <w:rsid w:val="00C204A6"/>
    <w:rsid w:val="00C20787"/>
    <w:rsid w:val="00C21129"/>
    <w:rsid w:val="00C2126F"/>
    <w:rsid w:val="00C21CEC"/>
    <w:rsid w:val="00C22726"/>
    <w:rsid w:val="00C23A5C"/>
    <w:rsid w:val="00C23BC8"/>
    <w:rsid w:val="00C24258"/>
    <w:rsid w:val="00C24B72"/>
    <w:rsid w:val="00C24D53"/>
    <w:rsid w:val="00C25306"/>
    <w:rsid w:val="00C25C24"/>
    <w:rsid w:val="00C25D48"/>
    <w:rsid w:val="00C25F46"/>
    <w:rsid w:val="00C2661D"/>
    <w:rsid w:val="00C278A7"/>
    <w:rsid w:val="00C3130C"/>
    <w:rsid w:val="00C31463"/>
    <w:rsid w:val="00C3146C"/>
    <w:rsid w:val="00C33C42"/>
    <w:rsid w:val="00C33CEB"/>
    <w:rsid w:val="00C34EA1"/>
    <w:rsid w:val="00C35CC3"/>
    <w:rsid w:val="00C37185"/>
    <w:rsid w:val="00C438E9"/>
    <w:rsid w:val="00C44916"/>
    <w:rsid w:val="00C45FFC"/>
    <w:rsid w:val="00C46BF3"/>
    <w:rsid w:val="00C473AE"/>
    <w:rsid w:val="00C51787"/>
    <w:rsid w:val="00C51DB4"/>
    <w:rsid w:val="00C51E42"/>
    <w:rsid w:val="00C524C4"/>
    <w:rsid w:val="00C52868"/>
    <w:rsid w:val="00C530B6"/>
    <w:rsid w:val="00C5353D"/>
    <w:rsid w:val="00C542CE"/>
    <w:rsid w:val="00C54CCC"/>
    <w:rsid w:val="00C55048"/>
    <w:rsid w:val="00C552C2"/>
    <w:rsid w:val="00C55F68"/>
    <w:rsid w:val="00C56163"/>
    <w:rsid w:val="00C572F7"/>
    <w:rsid w:val="00C61AF6"/>
    <w:rsid w:val="00C62800"/>
    <w:rsid w:val="00C62E64"/>
    <w:rsid w:val="00C62F8B"/>
    <w:rsid w:val="00C63923"/>
    <w:rsid w:val="00C6431B"/>
    <w:rsid w:val="00C645B6"/>
    <w:rsid w:val="00C648BB"/>
    <w:rsid w:val="00C657CC"/>
    <w:rsid w:val="00C65CC8"/>
    <w:rsid w:val="00C65DFE"/>
    <w:rsid w:val="00C66027"/>
    <w:rsid w:val="00C70EC3"/>
    <w:rsid w:val="00C71CD4"/>
    <w:rsid w:val="00C72776"/>
    <w:rsid w:val="00C752A2"/>
    <w:rsid w:val="00C77597"/>
    <w:rsid w:val="00C7771E"/>
    <w:rsid w:val="00C80E21"/>
    <w:rsid w:val="00C82343"/>
    <w:rsid w:val="00C82463"/>
    <w:rsid w:val="00C837DC"/>
    <w:rsid w:val="00C843D7"/>
    <w:rsid w:val="00C85F7D"/>
    <w:rsid w:val="00C85FDD"/>
    <w:rsid w:val="00C8782D"/>
    <w:rsid w:val="00C90602"/>
    <w:rsid w:val="00C9089A"/>
    <w:rsid w:val="00C910ED"/>
    <w:rsid w:val="00C9207E"/>
    <w:rsid w:val="00C9239E"/>
    <w:rsid w:val="00C9244C"/>
    <w:rsid w:val="00C9412B"/>
    <w:rsid w:val="00C946C3"/>
    <w:rsid w:val="00C94B92"/>
    <w:rsid w:val="00C97A61"/>
    <w:rsid w:val="00CA0121"/>
    <w:rsid w:val="00CA032F"/>
    <w:rsid w:val="00CA1359"/>
    <w:rsid w:val="00CA1E2D"/>
    <w:rsid w:val="00CA24B8"/>
    <w:rsid w:val="00CA2A8E"/>
    <w:rsid w:val="00CA2B33"/>
    <w:rsid w:val="00CA3CA7"/>
    <w:rsid w:val="00CA6353"/>
    <w:rsid w:val="00CA78C4"/>
    <w:rsid w:val="00CB00C4"/>
    <w:rsid w:val="00CB0B72"/>
    <w:rsid w:val="00CB11E7"/>
    <w:rsid w:val="00CB11EB"/>
    <w:rsid w:val="00CB142B"/>
    <w:rsid w:val="00CB1A45"/>
    <w:rsid w:val="00CB2EC5"/>
    <w:rsid w:val="00CB5C04"/>
    <w:rsid w:val="00CB62EF"/>
    <w:rsid w:val="00CB63D3"/>
    <w:rsid w:val="00CB67DA"/>
    <w:rsid w:val="00CB6B52"/>
    <w:rsid w:val="00CB72E1"/>
    <w:rsid w:val="00CB731C"/>
    <w:rsid w:val="00CB767D"/>
    <w:rsid w:val="00CC0713"/>
    <w:rsid w:val="00CC0778"/>
    <w:rsid w:val="00CC0C7A"/>
    <w:rsid w:val="00CC115E"/>
    <w:rsid w:val="00CC128E"/>
    <w:rsid w:val="00CC1C36"/>
    <w:rsid w:val="00CC32A8"/>
    <w:rsid w:val="00CC360A"/>
    <w:rsid w:val="00CC363B"/>
    <w:rsid w:val="00CC3965"/>
    <w:rsid w:val="00CC4F1C"/>
    <w:rsid w:val="00CC5F85"/>
    <w:rsid w:val="00CC63EA"/>
    <w:rsid w:val="00CC6622"/>
    <w:rsid w:val="00CC697C"/>
    <w:rsid w:val="00CD02F9"/>
    <w:rsid w:val="00CD3502"/>
    <w:rsid w:val="00CD3743"/>
    <w:rsid w:val="00CD3E3C"/>
    <w:rsid w:val="00CD44F2"/>
    <w:rsid w:val="00CD4815"/>
    <w:rsid w:val="00CD506C"/>
    <w:rsid w:val="00CD50FA"/>
    <w:rsid w:val="00CD6573"/>
    <w:rsid w:val="00CD6D97"/>
    <w:rsid w:val="00CE0DE9"/>
    <w:rsid w:val="00CE0E4E"/>
    <w:rsid w:val="00CE2CBC"/>
    <w:rsid w:val="00CE3705"/>
    <w:rsid w:val="00CE6221"/>
    <w:rsid w:val="00CE6408"/>
    <w:rsid w:val="00CE650A"/>
    <w:rsid w:val="00CE66FD"/>
    <w:rsid w:val="00CE7B96"/>
    <w:rsid w:val="00CE7E7E"/>
    <w:rsid w:val="00CF0062"/>
    <w:rsid w:val="00CF0A0D"/>
    <w:rsid w:val="00CF0D44"/>
    <w:rsid w:val="00CF1436"/>
    <w:rsid w:val="00CF14B0"/>
    <w:rsid w:val="00CF186E"/>
    <w:rsid w:val="00CF2DD2"/>
    <w:rsid w:val="00CF34C5"/>
    <w:rsid w:val="00CF45D1"/>
    <w:rsid w:val="00CF571C"/>
    <w:rsid w:val="00CF5AD6"/>
    <w:rsid w:val="00CF5E1D"/>
    <w:rsid w:val="00CF5E20"/>
    <w:rsid w:val="00CF60CB"/>
    <w:rsid w:val="00CF687B"/>
    <w:rsid w:val="00CF7158"/>
    <w:rsid w:val="00CF7FF4"/>
    <w:rsid w:val="00D000F3"/>
    <w:rsid w:val="00D002E8"/>
    <w:rsid w:val="00D006C6"/>
    <w:rsid w:val="00D01F18"/>
    <w:rsid w:val="00D02468"/>
    <w:rsid w:val="00D027A5"/>
    <w:rsid w:val="00D02AF6"/>
    <w:rsid w:val="00D03260"/>
    <w:rsid w:val="00D0380E"/>
    <w:rsid w:val="00D03A05"/>
    <w:rsid w:val="00D03F79"/>
    <w:rsid w:val="00D045A3"/>
    <w:rsid w:val="00D051EE"/>
    <w:rsid w:val="00D05224"/>
    <w:rsid w:val="00D05FEE"/>
    <w:rsid w:val="00D0601A"/>
    <w:rsid w:val="00D064AF"/>
    <w:rsid w:val="00D06CD7"/>
    <w:rsid w:val="00D110EA"/>
    <w:rsid w:val="00D1130D"/>
    <w:rsid w:val="00D11D7C"/>
    <w:rsid w:val="00D14681"/>
    <w:rsid w:val="00D14AF5"/>
    <w:rsid w:val="00D153D1"/>
    <w:rsid w:val="00D158B4"/>
    <w:rsid w:val="00D1653A"/>
    <w:rsid w:val="00D169C2"/>
    <w:rsid w:val="00D1717E"/>
    <w:rsid w:val="00D17A93"/>
    <w:rsid w:val="00D17C0D"/>
    <w:rsid w:val="00D20334"/>
    <w:rsid w:val="00D213A5"/>
    <w:rsid w:val="00D22066"/>
    <w:rsid w:val="00D22A02"/>
    <w:rsid w:val="00D23E17"/>
    <w:rsid w:val="00D241B9"/>
    <w:rsid w:val="00D25058"/>
    <w:rsid w:val="00D26E64"/>
    <w:rsid w:val="00D30409"/>
    <w:rsid w:val="00D320B5"/>
    <w:rsid w:val="00D3278A"/>
    <w:rsid w:val="00D327DC"/>
    <w:rsid w:val="00D32ECE"/>
    <w:rsid w:val="00D332FC"/>
    <w:rsid w:val="00D3758F"/>
    <w:rsid w:val="00D37AEA"/>
    <w:rsid w:val="00D400E5"/>
    <w:rsid w:val="00D43072"/>
    <w:rsid w:val="00D43C7C"/>
    <w:rsid w:val="00D44A9F"/>
    <w:rsid w:val="00D44AC7"/>
    <w:rsid w:val="00D46460"/>
    <w:rsid w:val="00D46F9C"/>
    <w:rsid w:val="00D47737"/>
    <w:rsid w:val="00D50AA5"/>
    <w:rsid w:val="00D511AF"/>
    <w:rsid w:val="00D5233D"/>
    <w:rsid w:val="00D524AB"/>
    <w:rsid w:val="00D53090"/>
    <w:rsid w:val="00D53863"/>
    <w:rsid w:val="00D538D5"/>
    <w:rsid w:val="00D53B62"/>
    <w:rsid w:val="00D53CBC"/>
    <w:rsid w:val="00D54F2D"/>
    <w:rsid w:val="00D56F85"/>
    <w:rsid w:val="00D624AE"/>
    <w:rsid w:val="00D673E3"/>
    <w:rsid w:val="00D677D9"/>
    <w:rsid w:val="00D6780B"/>
    <w:rsid w:val="00D67E73"/>
    <w:rsid w:val="00D67EEF"/>
    <w:rsid w:val="00D704DF"/>
    <w:rsid w:val="00D711EE"/>
    <w:rsid w:val="00D718DC"/>
    <w:rsid w:val="00D72F6B"/>
    <w:rsid w:val="00D73520"/>
    <w:rsid w:val="00D749CC"/>
    <w:rsid w:val="00D75D44"/>
    <w:rsid w:val="00D75D77"/>
    <w:rsid w:val="00D76AD8"/>
    <w:rsid w:val="00D76BCD"/>
    <w:rsid w:val="00D76BCE"/>
    <w:rsid w:val="00D76BE6"/>
    <w:rsid w:val="00D76F36"/>
    <w:rsid w:val="00D770D2"/>
    <w:rsid w:val="00D80E65"/>
    <w:rsid w:val="00D81655"/>
    <w:rsid w:val="00D81946"/>
    <w:rsid w:val="00D819AD"/>
    <w:rsid w:val="00D8232D"/>
    <w:rsid w:val="00D828C8"/>
    <w:rsid w:val="00D83225"/>
    <w:rsid w:val="00D839E9"/>
    <w:rsid w:val="00D84DE9"/>
    <w:rsid w:val="00D85727"/>
    <w:rsid w:val="00D85C4F"/>
    <w:rsid w:val="00D85F57"/>
    <w:rsid w:val="00D87DF0"/>
    <w:rsid w:val="00D90DC9"/>
    <w:rsid w:val="00D910C1"/>
    <w:rsid w:val="00D92DC9"/>
    <w:rsid w:val="00D94076"/>
    <w:rsid w:val="00D94FD6"/>
    <w:rsid w:val="00D95237"/>
    <w:rsid w:val="00D95DDC"/>
    <w:rsid w:val="00D9769F"/>
    <w:rsid w:val="00DA01D2"/>
    <w:rsid w:val="00DA0F5B"/>
    <w:rsid w:val="00DA2713"/>
    <w:rsid w:val="00DA2FFA"/>
    <w:rsid w:val="00DA3528"/>
    <w:rsid w:val="00DA559E"/>
    <w:rsid w:val="00DA6666"/>
    <w:rsid w:val="00DA6C20"/>
    <w:rsid w:val="00DA7AAB"/>
    <w:rsid w:val="00DB0843"/>
    <w:rsid w:val="00DB0DD5"/>
    <w:rsid w:val="00DB13D8"/>
    <w:rsid w:val="00DB2002"/>
    <w:rsid w:val="00DB2043"/>
    <w:rsid w:val="00DB229B"/>
    <w:rsid w:val="00DB2577"/>
    <w:rsid w:val="00DB2704"/>
    <w:rsid w:val="00DB387B"/>
    <w:rsid w:val="00DB52A5"/>
    <w:rsid w:val="00DB626A"/>
    <w:rsid w:val="00DB780A"/>
    <w:rsid w:val="00DC1366"/>
    <w:rsid w:val="00DC5D4B"/>
    <w:rsid w:val="00DC67B3"/>
    <w:rsid w:val="00DC6C27"/>
    <w:rsid w:val="00DC7230"/>
    <w:rsid w:val="00DD0296"/>
    <w:rsid w:val="00DD0982"/>
    <w:rsid w:val="00DD0E00"/>
    <w:rsid w:val="00DD0EAB"/>
    <w:rsid w:val="00DD1918"/>
    <w:rsid w:val="00DD25A0"/>
    <w:rsid w:val="00DD2A37"/>
    <w:rsid w:val="00DD2B3F"/>
    <w:rsid w:val="00DD32C9"/>
    <w:rsid w:val="00DD346C"/>
    <w:rsid w:val="00DD3CC5"/>
    <w:rsid w:val="00DD5140"/>
    <w:rsid w:val="00DD52EE"/>
    <w:rsid w:val="00DD598E"/>
    <w:rsid w:val="00DD5E37"/>
    <w:rsid w:val="00DE0164"/>
    <w:rsid w:val="00DE04FB"/>
    <w:rsid w:val="00DE0BE0"/>
    <w:rsid w:val="00DE2344"/>
    <w:rsid w:val="00DE36F1"/>
    <w:rsid w:val="00DE43AB"/>
    <w:rsid w:val="00DE587D"/>
    <w:rsid w:val="00DE61E5"/>
    <w:rsid w:val="00DE6ABB"/>
    <w:rsid w:val="00DE751A"/>
    <w:rsid w:val="00DF0D17"/>
    <w:rsid w:val="00DF0EC1"/>
    <w:rsid w:val="00DF2CEC"/>
    <w:rsid w:val="00DF31A8"/>
    <w:rsid w:val="00DF37CF"/>
    <w:rsid w:val="00DF4442"/>
    <w:rsid w:val="00DF4E7F"/>
    <w:rsid w:val="00DF4F96"/>
    <w:rsid w:val="00DF663C"/>
    <w:rsid w:val="00DF69AC"/>
    <w:rsid w:val="00DF76B9"/>
    <w:rsid w:val="00E00C9A"/>
    <w:rsid w:val="00E00D45"/>
    <w:rsid w:val="00E021AE"/>
    <w:rsid w:val="00E02279"/>
    <w:rsid w:val="00E03144"/>
    <w:rsid w:val="00E03FE7"/>
    <w:rsid w:val="00E0575F"/>
    <w:rsid w:val="00E06262"/>
    <w:rsid w:val="00E07AC9"/>
    <w:rsid w:val="00E07B64"/>
    <w:rsid w:val="00E109A6"/>
    <w:rsid w:val="00E12F3D"/>
    <w:rsid w:val="00E14277"/>
    <w:rsid w:val="00E144F9"/>
    <w:rsid w:val="00E1481E"/>
    <w:rsid w:val="00E15ADC"/>
    <w:rsid w:val="00E20D57"/>
    <w:rsid w:val="00E21E19"/>
    <w:rsid w:val="00E2230B"/>
    <w:rsid w:val="00E24648"/>
    <w:rsid w:val="00E30CE8"/>
    <w:rsid w:val="00E31144"/>
    <w:rsid w:val="00E3161F"/>
    <w:rsid w:val="00E32953"/>
    <w:rsid w:val="00E33FE3"/>
    <w:rsid w:val="00E34968"/>
    <w:rsid w:val="00E349F0"/>
    <w:rsid w:val="00E35DC4"/>
    <w:rsid w:val="00E367D8"/>
    <w:rsid w:val="00E368BE"/>
    <w:rsid w:val="00E40329"/>
    <w:rsid w:val="00E40AF4"/>
    <w:rsid w:val="00E4106C"/>
    <w:rsid w:val="00E41CB2"/>
    <w:rsid w:val="00E42037"/>
    <w:rsid w:val="00E43555"/>
    <w:rsid w:val="00E43D74"/>
    <w:rsid w:val="00E46726"/>
    <w:rsid w:val="00E467E1"/>
    <w:rsid w:val="00E46E69"/>
    <w:rsid w:val="00E47F63"/>
    <w:rsid w:val="00E50345"/>
    <w:rsid w:val="00E50F13"/>
    <w:rsid w:val="00E53303"/>
    <w:rsid w:val="00E54758"/>
    <w:rsid w:val="00E54BD9"/>
    <w:rsid w:val="00E55304"/>
    <w:rsid w:val="00E57321"/>
    <w:rsid w:val="00E60DBD"/>
    <w:rsid w:val="00E61334"/>
    <w:rsid w:val="00E61430"/>
    <w:rsid w:val="00E6247C"/>
    <w:rsid w:val="00E62DB0"/>
    <w:rsid w:val="00E63422"/>
    <w:rsid w:val="00E64F9B"/>
    <w:rsid w:val="00E652E7"/>
    <w:rsid w:val="00E654FE"/>
    <w:rsid w:val="00E6613D"/>
    <w:rsid w:val="00E66D55"/>
    <w:rsid w:val="00E67C27"/>
    <w:rsid w:val="00E715CB"/>
    <w:rsid w:val="00E72150"/>
    <w:rsid w:val="00E74054"/>
    <w:rsid w:val="00E74226"/>
    <w:rsid w:val="00E74292"/>
    <w:rsid w:val="00E74698"/>
    <w:rsid w:val="00E75987"/>
    <w:rsid w:val="00E770C9"/>
    <w:rsid w:val="00E80FB7"/>
    <w:rsid w:val="00E8477B"/>
    <w:rsid w:val="00E84882"/>
    <w:rsid w:val="00E84B4C"/>
    <w:rsid w:val="00E86A39"/>
    <w:rsid w:val="00E87A36"/>
    <w:rsid w:val="00E90A77"/>
    <w:rsid w:val="00E912FF"/>
    <w:rsid w:val="00E91750"/>
    <w:rsid w:val="00E91EC9"/>
    <w:rsid w:val="00E925B1"/>
    <w:rsid w:val="00E9289F"/>
    <w:rsid w:val="00E92C62"/>
    <w:rsid w:val="00E93374"/>
    <w:rsid w:val="00E93E63"/>
    <w:rsid w:val="00E94573"/>
    <w:rsid w:val="00E95F0C"/>
    <w:rsid w:val="00E96283"/>
    <w:rsid w:val="00E9682A"/>
    <w:rsid w:val="00EA0A9B"/>
    <w:rsid w:val="00EA1547"/>
    <w:rsid w:val="00EA16A8"/>
    <w:rsid w:val="00EA184D"/>
    <w:rsid w:val="00EA1BBF"/>
    <w:rsid w:val="00EA26D1"/>
    <w:rsid w:val="00EA2BA1"/>
    <w:rsid w:val="00EA305C"/>
    <w:rsid w:val="00EA380A"/>
    <w:rsid w:val="00EA3EF5"/>
    <w:rsid w:val="00EA437B"/>
    <w:rsid w:val="00EA645B"/>
    <w:rsid w:val="00EA7758"/>
    <w:rsid w:val="00EB04BA"/>
    <w:rsid w:val="00EB1B5A"/>
    <w:rsid w:val="00EB23AF"/>
    <w:rsid w:val="00EB27D1"/>
    <w:rsid w:val="00EB29C7"/>
    <w:rsid w:val="00EB29C9"/>
    <w:rsid w:val="00EB2F5D"/>
    <w:rsid w:val="00EB4BA4"/>
    <w:rsid w:val="00EB5D64"/>
    <w:rsid w:val="00EB614D"/>
    <w:rsid w:val="00EB625B"/>
    <w:rsid w:val="00EB64C9"/>
    <w:rsid w:val="00EC06D0"/>
    <w:rsid w:val="00EC15F6"/>
    <w:rsid w:val="00EC2C49"/>
    <w:rsid w:val="00EC3147"/>
    <w:rsid w:val="00EC355E"/>
    <w:rsid w:val="00EC3742"/>
    <w:rsid w:val="00EC44B5"/>
    <w:rsid w:val="00EC4E73"/>
    <w:rsid w:val="00EC4F6A"/>
    <w:rsid w:val="00EC5558"/>
    <w:rsid w:val="00EC5682"/>
    <w:rsid w:val="00EC6E14"/>
    <w:rsid w:val="00EC7E5E"/>
    <w:rsid w:val="00ED0A5F"/>
    <w:rsid w:val="00ED1079"/>
    <w:rsid w:val="00ED18D9"/>
    <w:rsid w:val="00ED4BCC"/>
    <w:rsid w:val="00ED5508"/>
    <w:rsid w:val="00ED5956"/>
    <w:rsid w:val="00ED6B5F"/>
    <w:rsid w:val="00ED70ED"/>
    <w:rsid w:val="00ED7B76"/>
    <w:rsid w:val="00EE0591"/>
    <w:rsid w:val="00EE08B6"/>
    <w:rsid w:val="00EE19AA"/>
    <w:rsid w:val="00EE22B2"/>
    <w:rsid w:val="00EE294A"/>
    <w:rsid w:val="00EF011D"/>
    <w:rsid w:val="00EF066D"/>
    <w:rsid w:val="00EF08C7"/>
    <w:rsid w:val="00EF153C"/>
    <w:rsid w:val="00EF1955"/>
    <w:rsid w:val="00EF1C80"/>
    <w:rsid w:val="00EF1F41"/>
    <w:rsid w:val="00EF27F2"/>
    <w:rsid w:val="00EF370F"/>
    <w:rsid w:val="00EF4A55"/>
    <w:rsid w:val="00EF550A"/>
    <w:rsid w:val="00EF6628"/>
    <w:rsid w:val="00F00018"/>
    <w:rsid w:val="00F000B3"/>
    <w:rsid w:val="00F00A16"/>
    <w:rsid w:val="00F00A28"/>
    <w:rsid w:val="00F011AD"/>
    <w:rsid w:val="00F01ACD"/>
    <w:rsid w:val="00F031C0"/>
    <w:rsid w:val="00F03439"/>
    <w:rsid w:val="00F036AE"/>
    <w:rsid w:val="00F0372B"/>
    <w:rsid w:val="00F03C79"/>
    <w:rsid w:val="00F10B4B"/>
    <w:rsid w:val="00F10BA0"/>
    <w:rsid w:val="00F10C96"/>
    <w:rsid w:val="00F10D0A"/>
    <w:rsid w:val="00F12368"/>
    <w:rsid w:val="00F12390"/>
    <w:rsid w:val="00F13BFE"/>
    <w:rsid w:val="00F141A5"/>
    <w:rsid w:val="00F1470D"/>
    <w:rsid w:val="00F15222"/>
    <w:rsid w:val="00F15689"/>
    <w:rsid w:val="00F15A32"/>
    <w:rsid w:val="00F17127"/>
    <w:rsid w:val="00F20041"/>
    <w:rsid w:val="00F20B01"/>
    <w:rsid w:val="00F20DDB"/>
    <w:rsid w:val="00F212E0"/>
    <w:rsid w:val="00F21576"/>
    <w:rsid w:val="00F226AD"/>
    <w:rsid w:val="00F2350B"/>
    <w:rsid w:val="00F236AC"/>
    <w:rsid w:val="00F24900"/>
    <w:rsid w:val="00F2528C"/>
    <w:rsid w:val="00F25B69"/>
    <w:rsid w:val="00F25C3E"/>
    <w:rsid w:val="00F26F0C"/>
    <w:rsid w:val="00F271A1"/>
    <w:rsid w:val="00F27779"/>
    <w:rsid w:val="00F30698"/>
    <w:rsid w:val="00F30EE6"/>
    <w:rsid w:val="00F3133F"/>
    <w:rsid w:val="00F333A6"/>
    <w:rsid w:val="00F33F31"/>
    <w:rsid w:val="00F36676"/>
    <w:rsid w:val="00F37B78"/>
    <w:rsid w:val="00F37C97"/>
    <w:rsid w:val="00F37DD5"/>
    <w:rsid w:val="00F41626"/>
    <w:rsid w:val="00F43311"/>
    <w:rsid w:val="00F45207"/>
    <w:rsid w:val="00F46509"/>
    <w:rsid w:val="00F5065B"/>
    <w:rsid w:val="00F50BE3"/>
    <w:rsid w:val="00F515F9"/>
    <w:rsid w:val="00F517AA"/>
    <w:rsid w:val="00F51A34"/>
    <w:rsid w:val="00F5234E"/>
    <w:rsid w:val="00F525C0"/>
    <w:rsid w:val="00F5323A"/>
    <w:rsid w:val="00F53CD0"/>
    <w:rsid w:val="00F54701"/>
    <w:rsid w:val="00F554C1"/>
    <w:rsid w:val="00F55C92"/>
    <w:rsid w:val="00F56F80"/>
    <w:rsid w:val="00F5707B"/>
    <w:rsid w:val="00F57C6D"/>
    <w:rsid w:val="00F60C51"/>
    <w:rsid w:val="00F6492A"/>
    <w:rsid w:val="00F65410"/>
    <w:rsid w:val="00F66B0F"/>
    <w:rsid w:val="00F67120"/>
    <w:rsid w:val="00F70BF4"/>
    <w:rsid w:val="00F71645"/>
    <w:rsid w:val="00F71826"/>
    <w:rsid w:val="00F72156"/>
    <w:rsid w:val="00F73DB2"/>
    <w:rsid w:val="00F7472A"/>
    <w:rsid w:val="00F74DDA"/>
    <w:rsid w:val="00F752A1"/>
    <w:rsid w:val="00F7583F"/>
    <w:rsid w:val="00F7791D"/>
    <w:rsid w:val="00F77EE8"/>
    <w:rsid w:val="00F81A4B"/>
    <w:rsid w:val="00F81FB5"/>
    <w:rsid w:val="00F85669"/>
    <w:rsid w:val="00F85677"/>
    <w:rsid w:val="00F861DB"/>
    <w:rsid w:val="00F86D66"/>
    <w:rsid w:val="00F909FA"/>
    <w:rsid w:val="00F90B9F"/>
    <w:rsid w:val="00F91A26"/>
    <w:rsid w:val="00F929A9"/>
    <w:rsid w:val="00F92C05"/>
    <w:rsid w:val="00F93DFB"/>
    <w:rsid w:val="00F947DC"/>
    <w:rsid w:val="00F94A58"/>
    <w:rsid w:val="00F95943"/>
    <w:rsid w:val="00F96DEC"/>
    <w:rsid w:val="00F978A0"/>
    <w:rsid w:val="00FA0FF1"/>
    <w:rsid w:val="00FA100B"/>
    <w:rsid w:val="00FA14F4"/>
    <w:rsid w:val="00FA1CC9"/>
    <w:rsid w:val="00FA21B1"/>
    <w:rsid w:val="00FA50A9"/>
    <w:rsid w:val="00FA5136"/>
    <w:rsid w:val="00FA63AC"/>
    <w:rsid w:val="00FA6806"/>
    <w:rsid w:val="00FA7D0A"/>
    <w:rsid w:val="00FB011A"/>
    <w:rsid w:val="00FB064E"/>
    <w:rsid w:val="00FB07A2"/>
    <w:rsid w:val="00FB309D"/>
    <w:rsid w:val="00FB3745"/>
    <w:rsid w:val="00FB5CF2"/>
    <w:rsid w:val="00FB60F7"/>
    <w:rsid w:val="00FB7BD3"/>
    <w:rsid w:val="00FC0360"/>
    <w:rsid w:val="00FC15EE"/>
    <w:rsid w:val="00FC206B"/>
    <w:rsid w:val="00FC2509"/>
    <w:rsid w:val="00FC3389"/>
    <w:rsid w:val="00FC3693"/>
    <w:rsid w:val="00FC5A83"/>
    <w:rsid w:val="00FC6504"/>
    <w:rsid w:val="00FC67AB"/>
    <w:rsid w:val="00FD0129"/>
    <w:rsid w:val="00FD0462"/>
    <w:rsid w:val="00FD051F"/>
    <w:rsid w:val="00FD106D"/>
    <w:rsid w:val="00FD1437"/>
    <w:rsid w:val="00FD2B09"/>
    <w:rsid w:val="00FD2EA5"/>
    <w:rsid w:val="00FD46D7"/>
    <w:rsid w:val="00FD55DE"/>
    <w:rsid w:val="00FD6625"/>
    <w:rsid w:val="00FD727C"/>
    <w:rsid w:val="00FD7709"/>
    <w:rsid w:val="00FD7A8F"/>
    <w:rsid w:val="00FD7CB7"/>
    <w:rsid w:val="00FD7DB5"/>
    <w:rsid w:val="00FE0554"/>
    <w:rsid w:val="00FE1ED0"/>
    <w:rsid w:val="00FE3AE4"/>
    <w:rsid w:val="00FE52BD"/>
    <w:rsid w:val="00FE54E5"/>
    <w:rsid w:val="00FE76B8"/>
    <w:rsid w:val="00FE7E9E"/>
    <w:rsid w:val="00FF44FE"/>
    <w:rsid w:val="00FF4E5A"/>
    <w:rsid w:val="00FF656E"/>
    <w:rsid w:val="00FF6DF3"/>
    <w:rsid w:val="00FF7196"/>
    <w:rsid w:val="00FF78DE"/>
    <w:rsid w:val="65F2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70A1"/>
  <w15:docId w15:val="{9CDD986B-3154-4670-A0C4-0EF9DE34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fr-FR" w:eastAsia="hi-IN" w:bidi="hi-I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Pr>
      <w:color w:val="2B579A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SimSun" w:hAnsi="Times New Roman" w:cs="Mangal"/>
      <w:kern w:val="2"/>
      <w:sz w:val="24"/>
      <w:szCs w:val="24"/>
      <w:lang w:val="fr-FR"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Cs w:val="21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rvps3">
    <w:name w:val="rvps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rvts13">
    <w:name w:val="rvts13"/>
    <w:basedOn w:val="DefaultParagraphFont"/>
  </w:style>
  <w:style w:type="character" w:customStyle="1" w:styleId="gothere">
    <w:name w:val="gothere"/>
    <w:basedOn w:val="DefaultParagraphFont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54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53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D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D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2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2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1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105"/>
    <w:rPr>
      <w:b/>
      <w:bCs/>
      <w:lang w:eastAsia="en-US"/>
    </w:rPr>
  </w:style>
  <w:style w:type="table" w:customStyle="1" w:styleId="TableGrid12">
    <w:name w:val="Table Grid12"/>
    <w:basedOn w:val="TableNormal"/>
    <w:next w:val="TableGrid"/>
    <w:uiPriority w:val="39"/>
    <w:rsid w:val="00BF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osaitas">
    <w:name w:val="Interneto saitas"/>
    <w:basedOn w:val="DefaultParagraphFont"/>
    <w:uiPriority w:val="99"/>
    <w:unhideWhenUsed/>
    <w:rsid w:val="00835C20"/>
    <w:rPr>
      <w:color w:val="0000FF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262268"/>
    <w:rPr>
      <w:color w:val="0000FF"/>
      <w:u w:val="single"/>
    </w:rPr>
  </w:style>
  <w:style w:type="table" w:customStyle="1" w:styleId="TableGrid13">
    <w:name w:val="Table Grid13"/>
    <w:basedOn w:val="TableNormal"/>
    <w:next w:val="TableGrid"/>
    <w:uiPriority w:val="39"/>
    <w:rsid w:val="00EC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5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grad.online/news/1341166/" TargetMode="External"/><Relationship Id="rId21" Type="http://schemas.openxmlformats.org/officeDocument/2006/relationships/hyperlink" Target="https://rugrad.online/news/1317170/" TargetMode="External"/><Relationship Id="rId42" Type="http://schemas.openxmlformats.org/officeDocument/2006/relationships/hyperlink" Target="https://www.newkaliningrad.ru/news/briefs/community/24055342-alikhanov-poobeshchal-prodolzhit-subsidirovat-baltiysku-tarif-na-otoplenie-v-etom-godu.html" TargetMode="External"/><Relationship Id="rId47" Type="http://schemas.openxmlformats.org/officeDocument/2006/relationships/hyperlink" Target="https://rugrad.online/news/846509/" TargetMode="External"/><Relationship Id="rId63" Type="http://schemas.openxmlformats.org/officeDocument/2006/relationships/hyperlink" Target="https://rugrad.online/news/1341106/" TargetMode="External"/><Relationship Id="rId68" Type="http://schemas.openxmlformats.org/officeDocument/2006/relationships/hyperlink" Target="https://rugrad.online/news/1339155/" TargetMode="External"/><Relationship Id="rId84" Type="http://schemas.openxmlformats.org/officeDocument/2006/relationships/hyperlink" Target="https://rugrad.online/news/1341583/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kgd.ru/news/society/item/105433-parom-baltijsk-vyshel-na-liniyu-posle-remonta" TargetMode="External"/><Relationship Id="rId11" Type="http://schemas.openxmlformats.org/officeDocument/2006/relationships/hyperlink" Target="https://www.newkaliningrad.ru/news/briefs/community/24052200-rzhd-zapuskaet-sezonnyy-poezd-kaliningrad-chelyabinsk.html" TargetMode="External"/><Relationship Id="rId32" Type="http://schemas.openxmlformats.org/officeDocument/2006/relationships/hyperlink" Target="https://www.newkaliningrad.ru/news/briefs/economy/24054577-oblvlasti-ozhidayut-skoroy-postanovki-avtomobilnykh-paromov-na-kaliningradskuyu-liniyu.html" TargetMode="External"/><Relationship Id="rId37" Type="http://schemas.openxmlformats.org/officeDocument/2006/relationships/hyperlink" Target="https://www.newkaliningrad.ru/news/briefs/community/24054733-kaliningradskie-munitsipalitety-zakazali-ugol-na-209-mln-rubley.html" TargetMode="External"/><Relationship Id="rId53" Type="http://schemas.openxmlformats.org/officeDocument/2006/relationships/hyperlink" Target="https://www.newkaliningrad.ru/afisha/other/news/24054274-andrey-ermak-turisticheskiy-potok-v-kaliningrad-vyros-na-12-v-sravnenii-s-proshlym-godom.html" TargetMode="External"/><Relationship Id="rId58" Type="http://schemas.openxmlformats.org/officeDocument/2006/relationships/hyperlink" Target="https://kgd.ru/news/society/item/105361-sber-profinansiruet-vypusk-mashin-kitajskih-brendov-na-avtotore-na-10-mlrd-rublej" TargetMode="External"/><Relationship Id="rId74" Type="http://schemas.openxmlformats.org/officeDocument/2006/relationships/hyperlink" Target="https://rugrad.online/news/1340321/" TargetMode="External"/><Relationship Id="rId79" Type="http://schemas.openxmlformats.org/officeDocument/2006/relationships/hyperlink" Target="https://www.newkaliningrad.ru/news/briefs/economy/24054580-ekspert-dno-yamy-kaliningradskaya-promyshlennost-proshla-zateplilas-nadezhda.html" TargetMode="External"/><Relationship Id="rId5" Type="http://schemas.openxmlformats.org/officeDocument/2006/relationships/settings" Target="settings.xml"/><Relationship Id="rId90" Type="http://schemas.openxmlformats.org/officeDocument/2006/relationships/fontTable" Target="fontTable.xml"/><Relationship Id="rId14" Type="http://schemas.openxmlformats.org/officeDocument/2006/relationships/hyperlink" Target="https://www.newkaliningrad.ru/news/briefs/community/24052452-oblvlasti-vydali-razreshenie-na-stroitelstvo-gigafabriki-na-meste-nedostroennoy-baes.html" TargetMode="External"/><Relationship Id="rId22" Type="http://schemas.openxmlformats.org/officeDocument/2006/relationships/hyperlink" Target="https://www.newkaliningrad.ru/news/briefs/community/24054024-gazprom-zakazal-seysmometricheskie-issledovaniya-na-kaliningradskom-pkhg-za-45-5-mln-rubley.html" TargetMode="External"/><Relationship Id="rId27" Type="http://schemas.openxmlformats.org/officeDocument/2006/relationships/hyperlink" Target="https://www.newkaliningrad.ru/news/briefs/economy/24054602-12-8-mlrd-na-tri-goda-dlya-regiona-menyayut-mekhanizm-polucheniya-subsidiy-na-morskie-gruzoperevozki.html" TargetMode="External"/><Relationship Id="rId30" Type="http://schemas.openxmlformats.org/officeDocument/2006/relationships/hyperlink" Target="https://rugrad.online/news/1341421/" TargetMode="External"/><Relationship Id="rId35" Type="http://schemas.openxmlformats.org/officeDocument/2006/relationships/hyperlink" Target="https://www.newkaliningrad.ru/news/briefs/economy/24054644-rosmorport-nameren-rasshirit-skladskie-territorii-v-baltiyske-dlya-priema-gruzov.html" TargetMode="External"/><Relationship Id="rId43" Type="http://schemas.openxmlformats.org/officeDocument/2006/relationships/hyperlink" Target="https://www.newkaliningrad.ru/news/briefs/economy/24055407-biznes-ombudsmen-regiona-malye-avtoperevozchiki-fakticheski-ostalis-bez-raboty.html" TargetMode="External"/><Relationship Id="rId48" Type="http://schemas.openxmlformats.org/officeDocument/2006/relationships/hyperlink" Target="https://klops.ru/kaliningrad/2023-07-06/274362-dengi-zakonchilis-pravitelstvo-rossii-poprosili-vydelit-dopsubsidii-na-reysy-v-kaliningrad" TargetMode="External"/><Relationship Id="rId56" Type="http://schemas.openxmlformats.org/officeDocument/2006/relationships/hyperlink" Target="https://www.newkaliningrad.ru/news/briefs/community/24054684-kogda-zakryta-evropa-yandeks-puteshestviya-rasskazali-kuda-kaliningradtsy-edut-v-letniy-otpusk.html" TargetMode="External"/><Relationship Id="rId64" Type="http://schemas.openxmlformats.org/officeDocument/2006/relationships/hyperlink" Target="https://rugrad.online/afisha/opinion/posle-vvedeniya-sanktsiy-postradali-moreprodukty-i-ryba/" TargetMode="External"/><Relationship Id="rId69" Type="http://schemas.openxmlformats.org/officeDocument/2006/relationships/hyperlink" Target="https://klops.ru/kaliningrad/2023-07-03/274179-tseny-v-kaliningradskih-restoranah-vyrosli-na-7-10-za-god-zdradovskiy" TargetMode="External"/><Relationship Id="rId77" Type="http://schemas.openxmlformats.org/officeDocument/2006/relationships/hyperlink" Target="https://rugrad.online/news/1307102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newkaliningrad.ru/news/briefs/community/24054071-rukovodstvo-khrabrovo-my-mozhem-vyyti-na-absolyutnyy-rekord-po-passazhiropotoku.html" TargetMode="External"/><Relationship Id="rId72" Type="http://schemas.openxmlformats.org/officeDocument/2006/relationships/hyperlink" Target="https://rugrad.online/news/1340133/" TargetMode="External"/><Relationship Id="rId80" Type="http://schemas.openxmlformats.org/officeDocument/2006/relationships/hyperlink" Target="https://tass.ru/ekonomika/18302765" TargetMode="External"/><Relationship Id="rId85" Type="http://schemas.openxmlformats.org/officeDocument/2006/relationships/hyperlink" Target="https://www.newkaliningrad.ru/news/briefs/economy/24054899-vlasti-kaliningradskoy-oblasti-otchitalis-o-roste-oborota-roznichnoy-torgovli-on-okazalsya-v-5-raz-n.html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klops.ru/other/2023-06-30/274069-pravitelstvo-rf-zapretilo-polskim-furam-perevozit-gruzy-po-territorii-rossii" TargetMode="External"/><Relationship Id="rId17" Type="http://schemas.openxmlformats.org/officeDocument/2006/relationships/hyperlink" Target="https://klops.ru/kaliningrad/2023-07-12/274755-na-granitse-kaliningradskoy-oblasti-s-litvoy-sohranyaetsya-ochered-iz-fur" TargetMode="External"/><Relationship Id="rId25" Type="http://schemas.openxmlformats.org/officeDocument/2006/relationships/hyperlink" Target="https://www.newkaliningrad.ru/news/briefs/community/24054152-kaliningradu-ne-planiruyut-vydelyat-dopsredstva-na-subsidirovanie-aviaperevozok-v-2023-godu.html" TargetMode="External"/><Relationship Id="rId33" Type="http://schemas.openxmlformats.org/officeDocument/2006/relationships/hyperlink" Target="https://rugrad.online/news_release/company/1341321/smi/" TargetMode="External"/><Relationship Id="rId38" Type="http://schemas.openxmlformats.org/officeDocument/2006/relationships/hyperlink" Target="https://www.newkaliningrad.ru/news/briefs/community/24055031-aeroport-khrabrovo-uvelichivaetsya-chislo-aviareysov-iz-kaliningrada-v-ekaterinburg-.html" TargetMode="External"/><Relationship Id="rId46" Type="http://schemas.openxmlformats.org/officeDocument/2006/relationships/hyperlink" Target="https://kgd.ru/news/society/item/105327-zaoblachnye-ceny-kak-pytayutsya-snizit-stoimost-aviabiletov-iz-kaliningrada-v-moskvu-i-peterburg" TargetMode="External"/><Relationship Id="rId59" Type="http://schemas.openxmlformats.org/officeDocument/2006/relationships/hyperlink" Target="https://ruwest.ru/news/132998/" TargetMode="External"/><Relationship Id="rId67" Type="http://schemas.openxmlformats.org/officeDocument/2006/relationships/hyperlink" Target="https://www.newkaliningrad.ru/news/briefs/community/24052205-pravitelstvo-napravilo-kaliningradskoy-oblasti-571-7-mln-rub-na-oplatu-kommunalnykh-uslug.html" TargetMode="External"/><Relationship Id="rId20" Type="http://schemas.openxmlformats.org/officeDocument/2006/relationships/hyperlink" Target="https://klops.ru/kaliningrad/2023-07-21/275398-ochered-na-granitse-s-litvoy-sokratilas-do-110-fur-kaliningradskaya-tamozhnya" TargetMode="External"/><Relationship Id="rId41" Type="http://schemas.openxmlformats.org/officeDocument/2006/relationships/hyperlink" Target="https://www.newkaliningrad.ru/news/economy/24055169-investor-v-litse-gosudarstva-chto-zhdet-kaliningradskiy-torgovyy-port-posle-natsionalizatsii.html" TargetMode="External"/><Relationship Id="rId54" Type="http://schemas.openxmlformats.org/officeDocument/2006/relationships/hyperlink" Target="https://www.newkaliningrad.ru/news/briefs/politics/24054621-vlasti-rf-anonsirovali-zapusk-s-1-avgusta-elektronnykh-viz-dlya-grazhdan-55-stran.html" TargetMode="External"/><Relationship Id="rId62" Type="http://schemas.openxmlformats.org/officeDocument/2006/relationships/hyperlink" Target="https://kgd.ru/news/economy/item/105482-avtotor-zapustit-v-kaliningrade-proizvodstvo-jelektroblokov-dlya-zaryadnyh-stancij" TargetMode="External"/><Relationship Id="rId70" Type="http://schemas.openxmlformats.org/officeDocument/2006/relationships/hyperlink" Target="https://rugrad.online/opinion/1339877/" TargetMode="External"/><Relationship Id="rId75" Type="http://schemas.openxmlformats.org/officeDocument/2006/relationships/hyperlink" Target="https://klops.ru/kaliningrad/2023-07-14/274919-v-kaliningradskiy-ofshor-zashla-kompaniya-svyazannaya-s-odnim-iz-milliarderov-spiska-forbes" TargetMode="External"/><Relationship Id="rId83" Type="http://schemas.openxmlformats.org/officeDocument/2006/relationships/hyperlink" Target="https://rugrad.online/news/1341453/" TargetMode="External"/><Relationship Id="rId88" Type="http://schemas.openxmlformats.org/officeDocument/2006/relationships/hyperlink" Target="https://klops.ru/kaliningrad/2023-07-26/275682-v-kaliningradskoy-oblasti-za-god-pochti-vdvoe-vyros-spros-na-novye-kitayskie-avtomobili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klops.ru/kaliningrad/2023-07-06/274382-v-pravitelstve-regiona-rasskazali-kogda-nachnyotsya-proizvodstvo-paneley-dlya-solnechnyh-batarey-pod-chernyahovskom" TargetMode="External"/><Relationship Id="rId23" Type="http://schemas.openxmlformats.org/officeDocument/2006/relationships/hyperlink" Target="https://rugrad.online/afisha/opinion/v-nekotorye-dni-nedeli-reysy-idut-zapolnennye-na-100-i-biletov-ne-khvataet/" TargetMode="External"/><Relationship Id="rId28" Type="http://schemas.openxmlformats.org/officeDocument/2006/relationships/hyperlink" Target="https://kgd.ru/news/society/item/105524-vlasti-rasschityvayut-na-snizhenie-cen-v-kaliningrade-iz-za-novyh-tarifov-na-morskie-perevozki" TargetMode="External"/><Relationship Id="rId36" Type="http://schemas.openxmlformats.org/officeDocument/2006/relationships/hyperlink" Target="https://kgd.ru/news/society/item/105519-rosmorport-rasshirit-prichaly-i-sklady-v-baltijske-dlya-prijoma-gruzov" TargetMode="External"/><Relationship Id="rId49" Type="http://schemas.openxmlformats.org/officeDocument/2006/relationships/hyperlink" Target="https://rugrad.online/smi/1339676/" TargetMode="External"/><Relationship Id="rId57" Type="http://schemas.openxmlformats.org/officeDocument/2006/relationships/hyperlink" Target="https://glasnarod.ru/rossiya/v-rosaviacii-proshla-vstrecha-s-predstavitelyami-kitajskih-aviakompanij/" TargetMode="External"/><Relationship Id="rId10" Type="http://schemas.openxmlformats.org/officeDocument/2006/relationships/hyperlink" Target="https://rugrad.online/news/1339182/" TargetMode="External"/><Relationship Id="rId31" Type="http://schemas.openxmlformats.org/officeDocument/2006/relationships/hyperlink" Target="https://rugrad.online/news/1341430/" TargetMode="External"/><Relationship Id="rId44" Type="http://schemas.openxmlformats.org/officeDocument/2006/relationships/hyperlink" Target="https://klops.ru/other/2023-07-27/275733-po-usam-i-glazam-rzhd-planiruet-s-2024-goda-proveryat-passazhirov-po-biometricheskim-dannym" TargetMode="External"/><Relationship Id="rId52" Type="http://schemas.openxmlformats.org/officeDocument/2006/relationships/hyperlink" Target="https://www.newkaliningrad.ru/news/briefs/politics/24054055-korytnyy-sedmaya-svoboda-vozdukha-v-khrabrovo-ne-poluchila-razvitiya-na-kotoroe-my-rasschityvali.html" TargetMode="External"/><Relationship Id="rId60" Type="http://schemas.openxmlformats.org/officeDocument/2006/relationships/hyperlink" Target="https://kgd.ru/news/society/item/105419-it-park-na-sovetskom-prospekte-v-kaliningrade-planiruyut-sdat-do-konca-goda" TargetMode="External"/><Relationship Id="rId65" Type="http://schemas.openxmlformats.org/officeDocument/2006/relationships/hyperlink" Target="https://vesti-kaliningrad.ru/za-iyun-v-kaliningradskoj-oblasti-bolshe-vsego-podorozhali-sezonnye-produkty/" TargetMode="External"/><Relationship Id="rId73" Type="http://schemas.openxmlformats.org/officeDocument/2006/relationships/hyperlink" Target="https://rugrad.online/news/1340450/" TargetMode="External"/><Relationship Id="rId78" Type="http://schemas.openxmlformats.org/officeDocument/2006/relationships/hyperlink" Target="https://kgd.ru/news/society/item/105502-jekspert-v-kaliningrad-prodolzhayut-legalno-zavozit-nemeckuyu-cherepicu" TargetMode="External"/><Relationship Id="rId81" Type="http://schemas.openxmlformats.org/officeDocument/2006/relationships/hyperlink" Target="https://www.newkaliningrad.ru/news/briefs/economy/24054535-minfin-predlagaet-novye-nalogovye-lgoty-dlya-ofshorov-v-tom-chisle-kaliningradskogo.html" TargetMode="External"/><Relationship Id="rId86" Type="http://schemas.openxmlformats.org/officeDocument/2006/relationships/hyperlink" Target="https://rugrad.online/news/1341641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ewkaliningrad.ru/news/briefs/community/24052252-rosmorrechflot-planiruetsya-stroitelstvo-eshche-dvukh-zheleznodorozhnykh-paromov-dlya-kaliningrada.html" TargetMode="External"/><Relationship Id="rId13" Type="http://schemas.openxmlformats.org/officeDocument/2006/relationships/hyperlink" Target="https://rugrad.online/news_release/region_gov/1339199/" TargetMode="External"/><Relationship Id="rId18" Type="http://schemas.openxmlformats.org/officeDocument/2006/relationships/hyperlink" Target="https://www.newkaliningrad.ru/news/briefs/community/24054140-oblastnaya-tamozhnya-v-ocheredi-na-vyezd-iz-regiona-v-litvu-nakhoditsya-260-gruzovikov.html" TargetMode="External"/><Relationship Id="rId39" Type="http://schemas.openxmlformats.org/officeDocument/2006/relationships/hyperlink" Target="https://rugrad.online/news/1341841/" TargetMode="External"/><Relationship Id="rId34" Type="http://schemas.openxmlformats.org/officeDocument/2006/relationships/hyperlink" Target="https://www.newkaliningrad.ru/news/briefs/economy/24054634-rosmorport-paromami-perevozitsya-70-gruzov-na-kaliningradskom-napravlenii-dostavlyaemykh-morem.html" TargetMode="External"/><Relationship Id="rId50" Type="http://schemas.openxmlformats.org/officeDocument/2006/relationships/hyperlink" Target="https://www.newkaliningrad.ru/news/briefs/community/24054075-aerovokzal-khrabrovo-khotyat-uvelichit-na-10-tys-kv-metrov.html" TargetMode="External"/><Relationship Id="rId55" Type="http://schemas.openxmlformats.org/officeDocument/2006/relationships/hyperlink" Target="https://www.newkaliningrad.ru/afisha/other/news/24054736-andrey-ermak-kaliningradskie-oteli-zagruzheny-na-9095.html" TargetMode="External"/><Relationship Id="rId76" Type="http://schemas.openxmlformats.org/officeDocument/2006/relationships/hyperlink" Target="https://ruwest.ru/news/133269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ugrad.online/opinion/1339969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rugrad.online/news/1341519/" TargetMode="External"/><Relationship Id="rId24" Type="http://schemas.openxmlformats.org/officeDocument/2006/relationships/hyperlink" Target="https://www.newkaliningrad.ru/news/briefs/community/24054426-rolbinov-my-ne-mozhem-narastit-passazhiropotok-zheleznoy-dorogi-iz-za-ogranicheniy-litvy.html" TargetMode="External"/><Relationship Id="rId40" Type="http://schemas.openxmlformats.org/officeDocument/2006/relationships/hyperlink" Target="https://rugrad.online/news/1341821/" TargetMode="External"/><Relationship Id="rId45" Type="http://schemas.openxmlformats.org/officeDocument/2006/relationships/hyperlink" Target="https://rugrad.online/news/1342396/" TargetMode="External"/><Relationship Id="rId66" Type="http://schemas.openxmlformats.org/officeDocument/2006/relationships/hyperlink" Target="https://rugrad.online/news/1342386/" TargetMode="External"/><Relationship Id="rId87" Type="http://schemas.openxmlformats.org/officeDocument/2006/relationships/hyperlink" Target="https://www.newkaliningrad.ru/news/briefs/economy/24054997-sredniy-klass-v-kaliningradskoy-oblasti-sokratilsya-pochti-v-dva-raza-s-2019-goda.html" TargetMode="External"/><Relationship Id="rId61" Type="http://schemas.openxmlformats.org/officeDocument/2006/relationships/hyperlink" Target="https://www.newkaliningrad.ru/news/briefs/community/24053587-korporatsiya-razvitiya-oblasti-it-park-na-sovetskom-prospekte-v-kaliningrade-gotov-na-50.html" TargetMode="External"/><Relationship Id="rId82" Type="http://schemas.openxmlformats.org/officeDocument/2006/relationships/hyperlink" Target="https://kaliningrad.tpprf.ru/ru/news/507622/" TargetMode="External"/><Relationship Id="rId19" Type="http://schemas.openxmlformats.org/officeDocument/2006/relationships/hyperlink" Target="https://rugrad.online/news/13171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47A098D-A5E7-4215-80D5-938524ADD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6</Pages>
  <Words>4274</Words>
  <Characters>24366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DAMBRAUSKIENĖ</dc:creator>
  <cp:lastModifiedBy>Artur Zapolski</cp:lastModifiedBy>
  <cp:revision>39</cp:revision>
  <cp:lastPrinted>2020-05-04T07:46:00Z</cp:lastPrinted>
  <dcterms:created xsi:type="dcterms:W3CDTF">2023-03-31T12:58:00Z</dcterms:created>
  <dcterms:modified xsi:type="dcterms:W3CDTF">2023-07-27T16:20:00Z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