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49" w:rsidRPr="002F1793" w:rsidRDefault="00232C49" w:rsidP="00D40ECA">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LIETUVOS RESPUBLIKOS AMBASADA ČEKIJOS RESPUBLIKOJE IR ŠVEICARIJOS KONFEDERACIJAI</w:t>
      </w:r>
    </w:p>
    <w:p w:rsidR="00232C49" w:rsidRPr="002F1793" w:rsidRDefault="00232C49" w:rsidP="00D40ECA">
      <w:pPr>
        <w:spacing w:after="0" w:line="240" w:lineRule="auto"/>
        <w:rPr>
          <w:rFonts w:ascii="Times New Roman" w:eastAsia="Times New Roman" w:hAnsi="Times New Roman"/>
          <w:sz w:val="24"/>
          <w:szCs w:val="24"/>
        </w:rPr>
      </w:pPr>
    </w:p>
    <w:p w:rsidR="00232C49" w:rsidRPr="002F1793" w:rsidRDefault="00232C49" w:rsidP="00D40ECA">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AKTUALIOS EKONOMINĖS INFORMACIJOS SUVESTINĖ</w:t>
      </w:r>
    </w:p>
    <w:p w:rsidR="00232C49" w:rsidRPr="002F1793" w:rsidRDefault="00232C49" w:rsidP="00D40ECA">
      <w:pPr>
        <w:spacing w:after="0" w:line="240" w:lineRule="auto"/>
        <w:jc w:val="center"/>
        <w:rPr>
          <w:rFonts w:ascii="Times New Roman" w:eastAsia="Times New Roman" w:hAnsi="Times New Roman"/>
          <w:b/>
          <w:sz w:val="24"/>
          <w:szCs w:val="24"/>
        </w:rPr>
      </w:pPr>
    </w:p>
    <w:p w:rsidR="00232C49" w:rsidRPr="002F1793" w:rsidRDefault="00232C49" w:rsidP="00D40ECA">
      <w:pPr>
        <w:spacing w:after="0" w:line="240" w:lineRule="auto"/>
        <w:jc w:val="center"/>
        <w:rPr>
          <w:rFonts w:ascii="Times New Roman" w:eastAsia="Times New Roman" w:hAnsi="Times New Roman"/>
          <w:sz w:val="24"/>
          <w:szCs w:val="24"/>
          <w:u w:val="single"/>
          <w:lang w:val="en-US"/>
        </w:rPr>
      </w:pPr>
      <w:r w:rsidRPr="002F1793">
        <w:rPr>
          <w:rFonts w:ascii="Times New Roman" w:eastAsia="Times New Roman" w:hAnsi="Times New Roman"/>
          <w:sz w:val="24"/>
          <w:szCs w:val="24"/>
          <w:u w:val="single"/>
        </w:rPr>
        <w:t>2022-</w:t>
      </w:r>
      <w:r w:rsidR="006036D4">
        <w:rPr>
          <w:rFonts w:ascii="Times New Roman" w:eastAsia="Times New Roman" w:hAnsi="Times New Roman"/>
          <w:sz w:val="24"/>
          <w:szCs w:val="24"/>
          <w:u w:val="single"/>
          <w:lang w:val="en-US"/>
        </w:rPr>
        <w:t>11</w:t>
      </w:r>
      <w:r w:rsidRPr="002F1793">
        <w:rPr>
          <w:rFonts w:ascii="Times New Roman" w:eastAsia="Times New Roman" w:hAnsi="Times New Roman"/>
          <w:sz w:val="24"/>
          <w:szCs w:val="24"/>
          <w:u w:val="single"/>
          <w:lang w:val="en-US"/>
        </w:rPr>
        <w:t>-01</w:t>
      </w:r>
    </w:p>
    <w:p w:rsidR="00232C49" w:rsidRPr="002F1793" w:rsidRDefault="006036D4" w:rsidP="00D40ECA">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4"/>
          <w:szCs w:val="24"/>
          <w:u w:val="single"/>
          <w:lang w:val="en-US"/>
        </w:rPr>
        <w:t>2022-11-30</w:t>
      </w:r>
    </w:p>
    <w:p w:rsidR="00232C49" w:rsidRPr="002F1793" w:rsidRDefault="00232C49" w:rsidP="00D40ECA">
      <w:pPr>
        <w:spacing w:after="0" w:line="240" w:lineRule="auto"/>
        <w:jc w:val="center"/>
        <w:rPr>
          <w:rFonts w:ascii="Times New Roman" w:eastAsia="Times New Roman" w:hAnsi="Times New Roman"/>
          <w:sz w:val="24"/>
          <w:szCs w:val="24"/>
        </w:rPr>
      </w:pPr>
    </w:p>
    <w:p w:rsidR="00232C49" w:rsidRDefault="00232C49" w:rsidP="00D40ECA">
      <w:pPr>
        <w:spacing w:after="0" w:line="240" w:lineRule="auto"/>
        <w:jc w:val="center"/>
        <w:rPr>
          <w:rFonts w:ascii="Times New Roman" w:eastAsia="Times New Roman" w:hAnsi="Times New Roman"/>
          <w:b/>
          <w:sz w:val="24"/>
          <w:szCs w:val="24"/>
        </w:rPr>
      </w:pPr>
      <w:r w:rsidRPr="002F1793">
        <w:rPr>
          <w:rFonts w:ascii="Times New Roman" w:eastAsia="Times New Roman" w:hAnsi="Times New Roman"/>
          <w:b/>
          <w:sz w:val="24"/>
          <w:szCs w:val="24"/>
        </w:rPr>
        <w:t>ŠVEICARIJOS KONFEDERACIJA</w:t>
      </w:r>
    </w:p>
    <w:p w:rsidR="006819C1" w:rsidRPr="006819C1" w:rsidRDefault="006819C1" w:rsidP="00D40ECA">
      <w:pPr>
        <w:spacing w:after="0" w:line="240" w:lineRule="auto"/>
        <w:jc w:val="center"/>
        <w:rPr>
          <w:rFonts w:ascii="Times New Roman" w:eastAsia="Times New Roman" w:hAnsi="Times New Roman"/>
          <w:sz w:val="24"/>
          <w:szCs w:val="24"/>
        </w:rPr>
      </w:pPr>
    </w:p>
    <w:p w:rsidR="006819C1" w:rsidRPr="006819C1" w:rsidRDefault="006819C1" w:rsidP="006819C1">
      <w:pPr>
        <w:spacing w:after="0" w:line="240" w:lineRule="auto"/>
        <w:ind w:hanging="709"/>
        <w:rPr>
          <w:rFonts w:ascii="Times New Roman" w:eastAsia="Times New Roman" w:hAnsi="Times New Roman"/>
          <w:sz w:val="24"/>
          <w:szCs w:val="24"/>
          <w:lang w:val="en-US"/>
        </w:rPr>
      </w:pPr>
      <w:r w:rsidRPr="006819C1">
        <w:rPr>
          <w:rFonts w:ascii="Times New Roman" w:eastAsia="Times New Roman" w:hAnsi="Times New Roman"/>
          <w:sz w:val="24"/>
          <w:szCs w:val="24"/>
          <w:lang w:val="en-US"/>
        </w:rPr>
        <w:t>1 CHF = 1.02 EUR</w:t>
      </w:r>
    </w:p>
    <w:p w:rsidR="00232C49" w:rsidRPr="002F1793" w:rsidRDefault="00232C49" w:rsidP="00D40ECA">
      <w:pPr>
        <w:spacing w:after="0" w:line="240" w:lineRule="auto"/>
        <w:jc w:val="center"/>
        <w:rPr>
          <w:rFonts w:ascii="Times New Roman" w:eastAsia="Times New Roman" w:hAnsi="Times New Roman"/>
          <w:sz w:val="24"/>
          <w:szCs w:val="24"/>
        </w:rPr>
      </w:pPr>
    </w:p>
    <w:tbl>
      <w:tblPr>
        <w:tblW w:w="10348"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4820"/>
        <w:gridCol w:w="2551"/>
        <w:gridCol w:w="1559"/>
      </w:tblGrid>
      <w:tr w:rsidR="00232C49" w:rsidRPr="002F1793" w:rsidTr="002F1793">
        <w:trPr>
          <w:trHeight w:val="385"/>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2F1793" w:rsidRDefault="00232C49" w:rsidP="00D40ECA">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Data</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2F1793" w:rsidRDefault="00232C49" w:rsidP="00D40ECA">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Pateikiamos informacijos apibendrinimas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2F1793" w:rsidRDefault="00232C49" w:rsidP="00D40ECA">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Informacijos šaltinis</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vAlign w:val="center"/>
            <w:hideMark/>
          </w:tcPr>
          <w:p w:rsidR="00232C49" w:rsidRPr="002F1793" w:rsidRDefault="00232C49" w:rsidP="00D40ECA">
            <w:pPr>
              <w:pStyle w:val="Heading1"/>
              <w:spacing w:after="0" w:line="240" w:lineRule="auto"/>
              <w:rPr>
                <w:rFonts w:ascii="Times New Roman" w:hAnsi="Times New Roman" w:cs="Times New Roman"/>
                <w:color w:val="000000"/>
                <w:sz w:val="24"/>
                <w:szCs w:val="24"/>
                <w:lang w:val="lt-LT" w:eastAsia="en-US"/>
              </w:rPr>
            </w:pPr>
            <w:r w:rsidRPr="002F1793">
              <w:rPr>
                <w:rFonts w:ascii="Times New Roman" w:hAnsi="Times New Roman" w:cs="Times New Roman"/>
                <w:color w:val="000000"/>
                <w:sz w:val="24"/>
                <w:szCs w:val="24"/>
                <w:lang w:val="lt-LT" w:eastAsia="en-US"/>
              </w:rPr>
              <w:t>Pastabos</w:t>
            </w:r>
          </w:p>
        </w:tc>
      </w:tr>
      <w:tr w:rsidR="00232C49" w:rsidRPr="002F1793" w:rsidTr="002F1793">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32C49" w:rsidRPr="002F1793" w:rsidRDefault="00232C49" w:rsidP="00D40ECA">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Lietuvos eksportuotojams aktuali informacija</w:t>
            </w:r>
          </w:p>
        </w:tc>
      </w:tr>
      <w:tr w:rsidR="00232C49"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41A2" w:rsidRPr="00FC3609" w:rsidRDefault="002341A2" w:rsidP="002341A2">
            <w:pPr>
              <w:jc w:val="both"/>
              <w:rPr>
                <w:rFonts w:ascii="Times New Roman" w:hAnsi="Times New Roman"/>
                <w:sz w:val="24"/>
                <w:szCs w:val="24"/>
              </w:rPr>
            </w:pPr>
            <w:r w:rsidRPr="00FC3609">
              <w:rPr>
                <w:rFonts w:ascii="Times New Roman" w:hAnsi="Times New Roman"/>
                <w:sz w:val="24"/>
                <w:szCs w:val="24"/>
              </w:rPr>
              <w:t>2022.11.02</w:t>
            </w:r>
          </w:p>
          <w:p w:rsidR="00232C49" w:rsidRPr="002F1793" w:rsidRDefault="00232C49" w:rsidP="00D40ECA">
            <w:pPr>
              <w:spacing w:line="240" w:lineRule="auto"/>
              <w:jc w:val="center"/>
              <w:rPr>
                <w:rFonts w:ascii="Times New Roman" w:eastAsia="Times New Roman" w:hAnsi="Times New Roman"/>
                <w:sz w:val="24"/>
                <w:szCs w:val="24"/>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2341A2" w:rsidP="00672622">
            <w:pPr>
              <w:jc w:val="both"/>
              <w:rPr>
                <w:rFonts w:ascii="Times New Roman" w:hAnsi="Times New Roman"/>
                <w:sz w:val="24"/>
                <w:szCs w:val="24"/>
              </w:rPr>
            </w:pPr>
            <w:r w:rsidRPr="00FC3609">
              <w:rPr>
                <w:rFonts w:ascii="Times New Roman" w:hAnsi="Times New Roman"/>
                <w:sz w:val="24"/>
                <w:szCs w:val="24"/>
              </w:rPr>
              <w:t>Šveica</w:t>
            </w:r>
            <w:bookmarkStart w:id="0" w:name="_GoBack"/>
            <w:bookmarkEnd w:id="0"/>
            <w:r w:rsidRPr="00FC3609">
              <w:rPr>
                <w:rFonts w:ascii="Times New Roman" w:hAnsi="Times New Roman"/>
                <w:sz w:val="24"/>
                <w:szCs w:val="24"/>
              </w:rPr>
              <w:t xml:space="preserve">rijos žemės ūkio atstovų teigimu, Šveicarija </w:t>
            </w:r>
            <w:r w:rsidR="00672622">
              <w:rPr>
                <w:rFonts w:ascii="Times New Roman" w:hAnsi="Times New Roman"/>
                <w:sz w:val="24"/>
                <w:szCs w:val="24"/>
              </w:rPr>
              <w:t>turėtų rimčiau vertinti galimo maisto trūkumo valstybėje grėsme</w:t>
            </w:r>
            <w:r w:rsidRPr="00FC3609">
              <w:rPr>
                <w:rFonts w:ascii="Times New Roman" w:hAnsi="Times New Roman"/>
                <w:sz w:val="24"/>
                <w:szCs w:val="24"/>
              </w:rPr>
              <w:t xml:space="preserve">s. Federalinio žemės ūkio biuro duomenimis, šiuo metu Šveicarija importuoja apie 50 proc. maisto produktų bei žaliavų. Todėl apsirūpinimas maistu </w:t>
            </w:r>
            <w:r w:rsidR="00672622">
              <w:rPr>
                <w:rFonts w:ascii="Times New Roman" w:hAnsi="Times New Roman"/>
                <w:sz w:val="24"/>
                <w:szCs w:val="24"/>
              </w:rPr>
              <w:t>šalyje</w:t>
            </w:r>
            <w:r w:rsidRPr="00FC3609">
              <w:rPr>
                <w:rFonts w:ascii="Times New Roman" w:hAnsi="Times New Roman"/>
                <w:sz w:val="24"/>
                <w:szCs w:val="24"/>
              </w:rPr>
              <w:t xml:space="preserve"> </w:t>
            </w:r>
            <w:r w:rsidR="00672622">
              <w:rPr>
                <w:rFonts w:ascii="Times New Roman" w:hAnsi="Times New Roman"/>
                <w:sz w:val="24"/>
                <w:szCs w:val="24"/>
              </w:rPr>
              <w:t>iš dalies</w:t>
            </w:r>
            <w:r w:rsidRPr="00FC3609">
              <w:rPr>
                <w:rFonts w:ascii="Times New Roman" w:hAnsi="Times New Roman"/>
                <w:sz w:val="24"/>
                <w:szCs w:val="24"/>
              </w:rPr>
              <w:t xml:space="preserve"> priklauso nuo </w:t>
            </w:r>
            <w:r w:rsidR="00672622">
              <w:rPr>
                <w:rFonts w:ascii="Times New Roman" w:hAnsi="Times New Roman"/>
                <w:sz w:val="24"/>
                <w:szCs w:val="24"/>
              </w:rPr>
              <w:t xml:space="preserve">gyventojų </w:t>
            </w:r>
            <w:r w:rsidRPr="00FC3609">
              <w:rPr>
                <w:rFonts w:ascii="Times New Roman" w:hAnsi="Times New Roman"/>
                <w:sz w:val="24"/>
                <w:szCs w:val="24"/>
              </w:rPr>
              <w:t xml:space="preserve">perkamosios galios. Jai </w:t>
            </w:r>
            <w:r w:rsidR="00672622">
              <w:rPr>
                <w:rFonts w:ascii="Times New Roman" w:hAnsi="Times New Roman"/>
                <w:sz w:val="24"/>
                <w:szCs w:val="24"/>
              </w:rPr>
              <w:t xml:space="preserve">gyventojų perkamoji galia </w:t>
            </w:r>
            <w:r w:rsidRPr="00FC3609">
              <w:rPr>
                <w:rFonts w:ascii="Times New Roman" w:hAnsi="Times New Roman"/>
                <w:sz w:val="24"/>
                <w:szCs w:val="24"/>
              </w:rPr>
              <w:t>smuk</w:t>
            </w:r>
            <w:r w:rsidR="00672622">
              <w:rPr>
                <w:rFonts w:ascii="Times New Roman" w:hAnsi="Times New Roman"/>
                <w:sz w:val="24"/>
                <w:szCs w:val="24"/>
              </w:rPr>
              <w:t>tų arba šalį vėl ištiktų</w:t>
            </w:r>
            <w:r w:rsidRPr="00FC3609">
              <w:rPr>
                <w:rFonts w:ascii="Times New Roman" w:hAnsi="Times New Roman"/>
                <w:sz w:val="24"/>
                <w:szCs w:val="24"/>
              </w:rPr>
              <w:t xml:space="preserve"> krizei (kaip</w:t>
            </w:r>
            <w:r w:rsidR="00672622">
              <w:rPr>
                <w:rFonts w:ascii="Times New Roman" w:hAnsi="Times New Roman"/>
                <w:sz w:val="24"/>
                <w:szCs w:val="24"/>
              </w:rPr>
              <w:t xml:space="preserve"> antai</w:t>
            </w:r>
            <w:r w:rsidRPr="00FC3609">
              <w:rPr>
                <w:rFonts w:ascii="Times New Roman" w:hAnsi="Times New Roman"/>
                <w:sz w:val="24"/>
                <w:szCs w:val="24"/>
              </w:rPr>
              <w:t xml:space="preserve"> COVID-19, kuomet importas </w:t>
            </w:r>
            <w:r w:rsidR="00672622">
              <w:rPr>
                <w:rFonts w:ascii="Times New Roman" w:hAnsi="Times New Roman"/>
                <w:sz w:val="24"/>
                <w:szCs w:val="24"/>
              </w:rPr>
              <w:t>buvo</w:t>
            </w:r>
            <w:r w:rsidRPr="00FC3609">
              <w:rPr>
                <w:rFonts w:ascii="Times New Roman" w:hAnsi="Times New Roman"/>
                <w:sz w:val="24"/>
                <w:szCs w:val="24"/>
              </w:rPr>
              <w:t xml:space="preserve"> apribotas), Šveicarija susidurt</w:t>
            </w:r>
            <w:r w:rsidR="00672622">
              <w:rPr>
                <w:rFonts w:ascii="Times New Roman" w:hAnsi="Times New Roman"/>
                <w:sz w:val="24"/>
                <w:szCs w:val="24"/>
              </w:rPr>
              <w:t>ų</w:t>
            </w:r>
            <w:r w:rsidRPr="00FC3609">
              <w:rPr>
                <w:rFonts w:ascii="Times New Roman" w:hAnsi="Times New Roman"/>
                <w:sz w:val="24"/>
                <w:szCs w:val="24"/>
              </w:rPr>
              <w:t xml:space="preserve"> su maisto stygiumi. Siekiant to išvengti – būtina skatinti </w:t>
            </w:r>
            <w:r w:rsidR="00672622">
              <w:rPr>
                <w:rFonts w:ascii="Times New Roman" w:hAnsi="Times New Roman"/>
                <w:sz w:val="24"/>
                <w:szCs w:val="24"/>
              </w:rPr>
              <w:t>maisto produktų gamybą šalies</w:t>
            </w:r>
            <w:r w:rsidRPr="00FC3609">
              <w:rPr>
                <w:rFonts w:ascii="Times New Roman" w:hAnsi="Times New Roman"/>
                <w:sz w:val="24"/>
                <w:szCs w:val="24"/>
              </w:rPr>
              <w:t xml:space="preserve"> viduje.</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B41CE7" w:rsidP="002341A2">
            <w:pPr>
              <w:jc w:val="both"/>
              <w:rPr>
                <w:rFonts w:ascii="Times New Roman" w:hAnsi="Times New Roman"/>
                <w:sz w:val="24"/>
                <w:szCs w:val="24"/>
              </w:rPr>
            </w:pPr>
            <w:hyperlink r:id="rId6" w:history="1">
              <w:r w:rsidR="002341A2" w:rsidRPr="00FC3609">
                <w:rPr>
                  <w:rStyle w:val="Hyperlink"/>
                  <w:rFonts w:ascii="Times New Roman" w:hAnsi="Times New Roman"/>
                  <w:sz w:val="24"/>
                  <w:szCs w:val="24"/>
                </w:rPr>
                <w:t>https://www.swissinfo.ch/eng/food-security-not-a-given--says-swiss-agriculture-official/48024884?utm_campaign=teaser-in-channel&amp;utm_content=o&amp;utm_medium=display&amp;utm_source=swissinfoch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232C49" w:rsidP="00D40ECA">
            <w:pPr>
              <w:spacing w:after="0" w:line="240" w:lineRule="auto"/>
              <w:rPr>
                <w:rFonts w:ascii="Times New Roman" w:eastAsia="Times New Roman" w:hAnsi="Times New Roman"/>
                <w:sz w:val="24"/>
                <w:szCs w:val="24"/>
                <w:lang w:eastAsia="en-US"/>
              </w:rPr>
            </w:pPr>
          </w:p>
        </w:tc>
      </w:tr>
      <w:tr w:rsidR="00232C49"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FB1E06" w:rsidP="00FB1E06">
            <w:pPr>
              <w:jc w:val="both"/>
              <w:rPr>
                <w:rFonts w:ascii="Times New Roman" w:hAnsi="Times New Roman"/>
                <w:sz w:val="24"/>
                <w:szCs w:val="24"/>
              </w:rPr>
            </w:pPr>
            <w:r w:rsidRPr="00FC3609">
              <w:rPr>
                <w:rFonts w:ascii="Times New Roman" w:hAnsi="Times New Roman"/>
                <w:sz w:val="24"/>
                <w:szCs w:val="24"/>
              </w:rPr>
              <w:t>2022.11.08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672622" w:rsidRDefault="00672622" w:rsidP="00672622">
            <w:pPr>
              <w:jc w:val="both"/>
              <w:rPr>
                <w:rFonts w:ascii="Times New Roman" w:hAnsi="Times New Roman"/>
                <w:sz w:val="24"/>
                <w:szCs w:val="24"/>
                <w:lang w:val="en-US"/>
              </w:rPr>
            </w:pPr>
            <w:r>
              <w:rPr>
                <w:rFonts w:ascii="Times New Roman" w:hAnsi="Times New Roman"/>
                <w:sz w:val="24"/>
                <w:szCs w:val="24"/>
              </w:rPr>
              <w:t xml:space="preserve">Jei </w:t>
            </w:r>
            <w:r w:rsidR="00B6735F">
              <w:rPr>
                <w:rFonts w:ascii="Times New Roman" w:hAnsi="Times New Roman"/>
                <w:sz w:val="24"/>
                <w:szCs w:val="24"/>
              </w:rPr>
              <w:t xml:space="preserve">Šveicarijoje </w:t>
            </w:r>
            <w:r>
              <w:rPr>
                <w:rFonts w:ascii="Times New Roman" w:hAnsi="Times New Roman"/>
                <w:sz w:val="24"/>
                <w:szCs w:val="24"/>
              </w:rPr>
              <w:t>ir toliau augs</w:t>
            </w:r>
            <w:r w:rsidR="00FB1E06" w:rsidRPr="00FC3609">
              <w:rPr>
                <w:rFonts w:ascii="Times New Roman" w:hAnsi="Times New Roman"/>
                <w:sz w:val="24"/>
                <w:szCs w:val="24"/>
              </w:rPr>
              <w:t xml:space="preserve"> infliacija, visuomenė susidurs su itin dideliu perkamosios galios </w:t>
            </w:r>
            <w:r>
              <w:rPr>
                <w:rFonts w:ascii="Times New Roman" w:hAnsi="Times New Roman"/>
                <w:sz w:val="24"/>
                <w:szCs w:val="24"/>
              </w:rPr>
              <w:t>nuosmukiu</w:t>
            </w:r>
            <w:r w:rsidR="00FB1E06" w:rsidRPr="00FC3609">
              <w:rPr>
                <w:rFonts w:ascii="Times New Roman" w:hAnsi="Times New Roman"/>
                <w:sz w:val="24"/>
                <w:szCs w:val="24"/>
              </w:rPr>
              <w:t>. Prognozuojama, kad</w:t>
            </w:r>
            <w:r>
              <w:rPr>
                <w:rFonts w:ascii="Times New Roman" w:hAnsi="Times New Roman"/>
                <w:sz w:val="24"/>
                <w:szCs w:val="24"/>
              </w:rPr>
              <w:t xml:space="preserve"> kitąmet </w:t>
            </w:r>
            <w:r w:rsidR="00FB1E06" w:rsidRPr="00FC3609">
              <w:rPr>
                <w:rFonts w:ascii="Times New Roman" w:hAnsi="Times New Roman"/>
                <w:sz w:val="24"/>
                <w:szCs w:val="24"/>
              </w:rPr>
              <w:t xml:space="preserve"> šveicarų perkamoji galia mažės 1.8 proc. – tai būtų didžiausias perkamosios galios kritimas nuo 1942 m.</w:t>
            </w:r>
            <w:r>
              <w:rPr>
                <w:rFonts w:ascii="Times New Roman" w:hAnsi="Times New Roman"/>
                <w:sz w:val="24"/>
                <w:szCs w:val="24"/>
              </w:rPr>
              <w:t xml:space="preserve"> Šiuo metu infliacija šalyje siekia </w:t>
            </w:r>
            <w:r>
              <w:rPr>
                <w:rFonts w:ascii="Times New Roman" w:hAnsi="Times New Roman"/>
                <w:sz w:val="24"/>
                <w:szCs w:val="24"/>
                <w:lang w:val="en-US"/>
              </w:rPr>
              <w:t>3.3 proc.</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B41CE7" w:rsidP="00FB1E06">
            <w:pPr>
              <w:jc w:val="both"/>
              <w:rPr>
                <w:rFonts w:ascii="Times New Roman" w:hAnsi="Times New Roman"/>
                <w:sz w:val="24"/>
                <w:szCs w:val="24"/>
              </w:rPr>
            </w:pPr>
            <w:hyperlink r:id="rId7" w:history="1">
              <w:r w:rsidR="00FB1E06" w:rsidRPr="00FC3609">
                <w:rPr>
                  <w:rStyle w:val="Hyperlink"/>
                  <w:rFonts w:ascii="Times New Roman" w:hAnsi="Times New Roman"/>
                  <w:sz w:val="24"/>
                  <w:szCs w:val="24"/>
                </w:rPr>
                <w:t>https://www.swissinfo.ch/eng/swiss-face-biggest-loss-of-purchasing-power-since-1942/48039834?utm_campaign=teaser-in-channel&amp;utm_content=o&amp;utm_medium=display&amp;utm_source=swissinfoch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232C49" w:rsidP="00D40ECA">
            <w:pPr>
              <w:spacing w:after="0" w:line="240" w:lineRule="auto"/>
              <w:rPr>
                <w:rFonts w:ascii="Times New Roman" w:eastAsia="Times New Roman" w:hAnsi="Times New Roman"/>
                <w:sz w:val="24"/>
                <w:szCs w:val="24"/>
                <w:lang w:eastAsia="en-US"/>
              </w:rPr>
            </w:pPr>
          </w:p>
        </w:tc>
      </w:tr>
      <w:tr w:rsidR="00232C49" w:rsidRPr="002F1793"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32C49" w:rsidRPr="002F1793" w:rsidRDefault="00232C49" w:rsidP="00D40ECA">
            <w:pPr>
              <w:spacing w:after="0" w:line="240" w:lineRule="auto"/>
              <w:rPr>
                <w:rFonts w:ascii="Times New Roman" w:eastAsia="Times New Roman" w:hAnsi="Times New Roman"/>
                <w:sz w:val="24"/>
                <w:szCs w:val="24"/>
                <w:lang w:eastAsia="en-US"/>
              </w:rPr>
            </w:pPr>
            <w:r w:rsidRPr="002F1793">
              <w:rPr>
                <w:rFonts w:ascii="Times New Roman" w:eastAsia="Times New Roman" w:hAnsi="Times New Roman"/>
                <w:b/>
                <w:sz w:val="24"/>
                <w:szCs w:val="24"/>
                <w:lang w:eastAsia="en-US"/>
              </w:rPr>
              <w:t>Investicijoms pritraukti į Lietuvą aktuali informacija</w:t>
            </w:r>
          </w:p>
        </w:tc>
      </w:tr>
      <w:tr w:rsidR="00232C49"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41A2" w:rsidRPr="00FC3609" w:rsidRDefault="002341A2" w:rsidP="002341A2">
            <w:pPr>
              <w:jc w:val="both"/>
              <w:rPr>
                <w:rFonts w:ascii="Times New Roman" w:hAnsi="Times New Roman"/>
                <w:sz w:val="24"/>
                <w:szCs w:val="24"/>
              </w:rPr>
            </w:pPr>
            <w:r w:rsidRPr="00FC3609">
              <w:rPr>
                <w:rFonts w:ascii="Times New Roman" w:hAnsi="Times New Roman"/>
                <w:sz w:val="24"/>
                <w:szCs w:val="24"/>
              </w:rPr>
              <w:t>2022.11.01</w:t>
            </w:r>
          </w:p>
          <w:p w:rsidR="00232C49" w:rsidRPr="002F1793" w:rsidRDefault="00232C49" w:rsidP="00D40ECA">
            <w:pPr>
              <w:spacing w:line="240" w:lineRule="auto"/>
              <w:jc w:val="both"/>
              <w:rPr>
                <w:rFonts w:ascii="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2341A2" w:rsidP="00B33BC4">
            <w:pPr>
              <w:jc w:val="both"/>
              <w:rPr>
                <w:rFonts w:ascii="Times New Roman" w:hAnsi="Times New Roman"/>
                <w:sz w:val="24"/>
                <w:szCs w:val="24"/>
              </w:rPr>
            </w:pPr>
            <w:r w:rsidRPr="00FC3609">
              <w:rPr>
                <w:rFonts w:ascii="Times New Roman" w:hAnsi="Times New Roman"/>
                <w:sz w:val="24"/>
                <w:szCs w:val="24"/>
              </w:rPr>
              <w:t xml:space="preserve">Remiantis apklausų duomenimis, viena iš dešimties Šveicarijos įmonių sumažino gamybos </w:t>
            </w:r>
            <w:proofErr w:type="spellStart"/>
            <w:r w:rsidRPr="00FC3609">
              <w:rPr>
                <w:rFonts w:ascii="Times New Roman" w:hAnsi="Times New Roman"/>
                <w:sz w:val="24"/>
                <w:szCs w:val="24"/>
              </w:rPr>
              <w:t>pajėgumus</w:t>
            </w:r>
            <w:proofErr w:type="spellEnd"/>
            <w:r w:rsidRPr="00FC3609">
              <w:rPr>
                <w:rFonts w:ascii="Times New Roman" w:hAnsi="Times New Roman"/>
                <w:sz w:val="24"/>
                <w:szCs w:val="24"/>
              </w:rPr>
              <w:t xml:space="preserve"> dėl išaugusių</w:t>
            </w:r>
            <w:r w:rsidR="00672622">
              <w:rPr>
                <w:rFonts w:ascii="Times New Roman" w:hAnsi="Times New Roman"/>
                <w:sz w:val="24"/>
                <w:szCs w:val="24"/>
              </w:rPr>
              <w:t xml:space="preserve"> energijos </w:t>
            </w:r>
            <w:r w:rsidR="00672622">
              <w:rPr>
                <w:rFonts w:ascii="Times New Roman" w:hAnsi="Times New Roman"/>
                <w:sz w:val="24"/>
                <w:szCs w:val="24"/>
              </w:rPr>
              <w:lastRenderedPageBreak/>
              <w:t>kainų bei baimindamosi</w:t>
            </w:r>
            <w:r w:rsidRPr="00FC3609">
              <w:rPr>
                <w:rFonts w:ascii="Times New Roman" w:hAnsi="Times New Roman"/>
                <w:sz w:val="24"/>
                <w:szCs w:val="24"/>
              </w:rPr>
              <w:t xml:space="preserve"> galimo elektros energijos trūkumo žiemos laikotarpiu. Maždaug pusė Šveicarijos pramonės įmonių ruošiasi galimam elektros trūkumui.</w:t>
            </w:r>
            <w:r w:rsidR="00B33BC4">
              <w:rPr>
                <w:rFonts w:ascii="Times New Roman" w:hAnsi="Times New Roman"/>
                <w:sz w:val="24"/>
                <w:szCs w:val="24"/>
              </w:rPr>
              <w:t xml:space="preserve"> Siekiant jo išvengti, į</w:t>
            </w:r>
            <w:r w:rsidRPr="00FC3609">
              <w:rPr>
                <w:rFonts w:ascii="Times New Roman" w:hAnsi="Times New Roman"/>
                <w:sz w:val="24"/>
                <w:szCs w:val="24"/>
              </w:rPr>
              <w:t>monės ima</w:t>
            </w:r>
            <w:r w:rsidR="00B33BC4">
              <w:rPr>
                <w:rFonts w:ascii="Times New Roman" w:hAnsi="Times New Roman"/>
                <w:sz w:val="24"/>
                <w:szCs w:val="24"/>
              </w:rPr>
              <w:t>si</w:t>
            </w:r>
            <w:r w:rsidRPr="00FC3609">
              <w:rPr>
                <w:rFonts w:ascii="Times New Roman" w:hAnsi="Times New Roman"/>
                <w:sz w:val="24"/>
                <w:szCs w:val="24"/>
              </w:rPr>
              <w:t xml:space="preserve"> trijų priemonių – mažina vartojimą, įsigyja generatori</w:t>
            </w:r>
            <w:r w:rsidR="00B33BC4">
              <w:rPr>
                <w:rFonts w:ascii="Times New Roman" w:hAnsi="Times New Roman"/>
                <w:sz w:val="24"/>
                <w:szCs w:val="24"/>
              </w:rPr>
              <w:t>ų</w:t>
            </w:r>
            <w:r w:rsidRPr="00FC3609">
              <w:rPr>
                <w:rFonts w:ascii="Times New Roman" w:hAnsi="Times New Roman"/>
                <w:sz w:val="24"/>
                <w:szCs w:val="24"/>
              </w:rPr>
              <w:t xml:space="preserve"> arba diegia saulės energijos kolektorius.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B41CE7" w:rsidP="002341A2">
            <w:pPr>
              <w:jc w:val="both"/>
              <w:rPr>
                <w:rFonts w:ascii="Times New Roman" w:hAnsi="Times New Roman"/>
                <w:sz w:val="24"/>
                <w:szCs w:val="24"/>
              </w:rPr>
            </w:pPr>
            <w:hyperlink r:id="rId8" w:history="1">
              <w:r w:rsidR="002341A2" w:rsidRPr="00FC3609">
                <w:rPr>
                  <w:rStyle w:val="Hyperlink"/>
                  <w:rFonts w:ascii="Times New Roman" w:hAnsi="Times New Roman"/>
                  <w:sz w:val="24"/>
                  <w:szCs w:val="24"/>
                </w:rPr>
                <w:t>https://www.swissinfo.ch/eng/swiss-companies-cut-production-on-high-</w:t>
              </w:r>
              <w:r w:rsidR="002341A2" w:rsidRPr="00FC3609">
                <w:rPr>
                  <w:rStyle w:val="Hyperlink"/>
                  <w:rFonts w:ascii="Times New Roman" w:hAnsi="Times New Roman"/>
                  <w:sz w:val="24"/>
                  <w:szCs w:val="24"/>
                </w:rPr>
                <w:lastRenderedPageBreak/>
                <w:t>energy-prices/48021834?utm_campaign=teaser-in-channel&amp;utm_source=swissinfoch&amp;utm_content=o&amp;utm_medium=display</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232C49" w:rsidRPr="002F1793" w:rsidRDefault="00232C49" w:rsidP="00D40ECA">
            <w:pPr>
              <w:spacing w:after="0" w:line="240" w:lineRule="auto"/>
              <w:rPr>
                <w:rFonts w:ascii="Times New Roman" w:eastAsia="Times New Roman" w:hAnsi="Times New Roman"/>
                <w:sz w:val="24"/>
                <w:szCs w:val="24"/>
                <w:lang w:eastAsia="en-US"/>
              </w:rPr>
            </w:pPr>
          </w:p>
        </w:tc>
      </w:tr>
      <w:tr w:rsidR="00232C49" w:rsidRPr="002F1793"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232C49" w:rsidRPr="002F1793" w:rsidRDefault="00232C49" w:rsidP="00D40ECA">
            <w:pPr>
              <w:spacing w:after="0" w:line="240" w:lineRule="auto"/>
              <w:rPr>
                <w:rFonts w:ascii="Times New Roman" w:eastAsia="Times New Roman" w:hAnsi="Times New Roman"/>
                <w:sz w:val="24"/>
                <w:szCs w:val="24"/>
                <w:lang w:eastAsia="en-US"/>
              </w:rPr>
            </w:pPr>
            <w:r w:rsidRPr="002F1793">
              <w:rPr>
                <w:rFonts w:ascii="Times New Roman" w:eastAsia="Times New Roman" w:hAnsi="Times New Roman"/>
                <w:b/>
                <w:sz w:val="24"/>
                <w:szCs w:val="24"/>
                <w:lang w:eastAsia="en-US"/>
              </w:rPr>
              <w:t>Lietuvos verslo plėtrai aktuali informacija</w:t>
            </w: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3017FA">
            <w:pPr>
              <w:pBdr>
                <w:top w:val="nil"/>
                <w:left w:val="nil"/>
                <w:bottom w:val="nil"/>
                <w:right w:val="nil"/>
                <w:between w:val="nil"/>
              </w:pBdr>
              <w:spacing w:after="0" w:line="240" w:lineRule="auto"/>
              <w:rPr>
                <w:rFonts w:ascii="Times New Roman" w:eastAsia="Times New Roman" w:hAnsi="Times New Roman"/>
                <w:sz w:val="24"/>
                <w:szCs w:val="24"/>
                <w:lang w:val="en-US"/>
              </w:rPr>
            </w:pPr>
            <w:r w:rsidRPr="002F1793">
              <w:rPr>
                <w:rFonts w:ascii="Times New Roman" w:eastAsia="Times New Roman" w:hAnsi="Times New Roman"/>
                <w:sz w:val="24"/>
                <w:szCs w:val="24"/>
                <w:lang w:val="en-US"/>
              </w:rPr>
              <w:t>2022-</w:t>
            </w:r>
            <w:r w:rsidR="003017FA">
              <w:rPr>
                <w:rFonts w:ascii="Times New Roman" w:eastAsia="Times New Roman" w:hAnsi="Times New Roman"/>
                <w:sz w:val="24"/>
                <w:szCs w:val="24"/>
                <w:lang w:val="en-US"/>
              </w:rPr>
              <w:t>11-23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672622" w:rsidP="00672622">
            <w:pPr>
              <w:spacing w:after="0" w:line="240" w:lineRule="auto"/>
              <w:jc w:val="both"/>
              <w:rPr>
                <w:rFonts w:ascii="Times New Roman" w:hAnsi="Times New Roman"/>
                <w:sz w:val="24"/>
                <w:szCs w:val="24"/>
              </w:rPr>
            </w:pPr>
            <w:r>
              <w:rPr>
                <w:rFonts w:ascii="Times New Roman" w:hAnsi="Times New Roman"/>
                <w:sz w:val="24"/>
                <w:szCs w:val="24"/>
              </w:rPr>
              <w:t>spalio</w:t>
            </w:r>
            <w:r w:rsidRPr="002F1793">
              <w:rPr>
                <w:rFonts w:ascii="Times New Roman" w:hAnsi="Times New Roman"/>
                <w:sz w:val="24"/>
                <w:szCs w:val="24"/>
              </w:rPr>
              <w:t xml:space="preserve"> mėn. padidėjo </w:t>
            </w:r>
            <w:r w:rsidR="00A92C73" w:rsidRPr="002F1793">
              <w:rPr>
                <w:rFonts w:ascii="Times New Roman" w:hAnsi="Times New Roman"/>
                <w:sz w:val="24"/>
                <w:szCs w:val="24"/>
              </w:rPr>
              <w:t xml:space="preserve">Šveicarijos investuotojų pasitikėjimo indeksas. Šis indeksas matuoja valstybėje veikiančių investuotojų nuotaikas dėl trumpojo laikotarpio investicijų patikimumo. Šveicarijos investuotojų pasitikėjimo indeksas padidėjo </w:t>
            </w:r>
            <w:r w:rsidR="002B2C57">
              <w:rPr>
                <w:rFonts w:ascii="Times New Roman" w:hAnsi="Times New Roman"/>
                <w:sz w:val="24"/>
                <w:szCs w:val="24"/>
              </w:rPr>
              <w:t>15.7 punkto, lyginant su rugsėjo</w:t>
            </w:r>
            <w:r w:rsidR="00A92C73" w:rsidRPr="002F1793">
              <w:rPr>
                <w:rFonts w:ascii="Times New Roman" w:hAnsi="Times New Roman"/>
                <w:sz w:val="24"/>
                <w:szCs w:val="24"/>
              </w:rPr>
              <w:t xml:space="preserve"> mėn., nors vis dar išlieka negatyvus (-53.1). Tikėtina, kad indeksas sparčiau nekyla dėl vis labiau augančios infliacijos ir neapibrėžtumo dėl kylančių energijos kainų.</w:t>
            </w:r>
            <w:r>
              <w:rPr>
                <w:rFonts w:ascii="Times New Roman" w:hAnsi="Times New Roman"/>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spacing w:line="240" w:lineRule="auto"/>
              <w:rPr>
                <w:rFonts w:ascii="Times New Roman" w:hAnsi="Times New Roman"/>
                <w:sz w:val="24"/>
                <w:szCs w:val="24"/>
              </w:rPr>
            </w:pPr>
            <w:hyperlink r:id="rId9" w:history="1">
              <w:r w:rsidR="00A92C73" w:rsidRPr="002F1793">
                <w:rPr>
                  <w:rStyle w:val="Hyperlink"/>
                  <w:rFonts w:ascii="Times New Roman" w:hAnsi="Times New Roman"/>
                  <w:sz w:val="24"/>
                  <w:szCs w:val="24"/>
                </w:rPr>
                <w:t>https://tradingeconomics.com/switzerland/zew-economic-sentiment-index</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pBdr>
                <w:top w:val="nil"/>
                <w:left w:val="nil"/>
                <w:bottom w:val="nil"/>
                <w:right w:val="nil"/>
                <w:between w:val="nil"/>
              </w:pBdr>
              <w:spacing w:after="0" w:line="240" w:lineRule="auto"/>
              <w:rPr>
                <w:rFonts w:ascii="Times New Roman" w:eastAsia="Times New Roman" w:hAnsi="Times New Roman"/>
                <w:sz w:val="24"/>
                <w:szCs w:val="24"/>
              </w:rPr>
            </w:pPr>
          </w:p>
        </w:tc>
      </w:tr>
      <w:tr w:rsidR="00A92C73" w:rsidRPr="002F1793"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A92C73" w:rsidRPr="002F1793" w:rsidRDefault="00A92C73" w:rsidP="00A92C73">
            <w:pPr>
              <w:spacing w:after="0" w:line="240" w:lineRule="auto"/>
              <w:rPr>
                <w:rFonts w:ascii="Times New Roman" w:eastAsia="Times New Roman" w:hAnsi="Times New Roman"/>
                <w:sz w:val="24"/>
                <w:szCs w:val="24"/>
                <w:lang w:eastAsia="en-US"/>
              </w:rPr>
            </w:pPr>
            <w:r w:rsidRPr="002F1793">
              <w:rPr>
                <w:rFonts w:ascii="Times New Roman" w:eastAsia="Times New Roman" w:hAnsi="Times New Roman"/>
                <w:b/>
                <w:sz w:val="24"/>
                <w:szCs w:val="24"/>
                <w:lang w:eastAsia="en-US"/>
              </w:rPr>
              <w:t>Lietuvos turizmo sektoriui aktuali informacija</w:t>
            </w: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B1E06" w:rsidRDefault="00A92C73" w:rsidP="00A92C73">
            <w:pPr>
              <w:jc w:val="both"/>
              <w:rPr>
                <w:rFonts w:ascii="Times New Roman" w:hAnsi="Times New Roman"/>
                <w:sz w:val="24"/>
                <w:szCs w:val="24"/>
              </w:rPr>
            </w:pPr>
            <w:r w:rsidRPr="00FC3609">
              <w:rPr>
                <w:rFonts w:ascii="Times New Roman" w:hAnsi="Times New Roman"/>
                <w:sz w:val="24"/>
                <w:szCs w:val="24"/>
              </w:rPr>
              <w:t>2022.11.03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672622" w:rsidP="00A92C73">
            <w:pPr>
              <w:jc w:val="both"/>
              <w:rPr>
                <w:rFonts w:ascii="Times New Roman" w:hAnsi="Times New Roman"/>
                <w:sz w:val="24"/>
                <w:szCs w:val="24"/>
              </w:rPr>
            </w:pPr>
            <w:r>
              <w:rPr>
                <w:rFonts w:ascii="Times New Roman" w:hAnsi="Times New Roman"/>
                <w:sz w:val="24"/>
                <w:szCs w:val="24"/>
              </w:rPr>
              <w:t>Nepaisant kylančių kainų, š</w:t>
            </w:r>
            <w:r w:rsidR="00A92C73" w:rsidRPr="00FC3609">
              <w:rPr>
                <w:rFonts w:ascii="Times New Roman" w:hAnsi="Times New Roman"/>
                <w:sz w:val="24"/>
                <w:szCs w:val="24"/>
              </w:rPr>
              <w:t>veicarai</w:t>
            </w:r>
            <w:r>
              <w:rPr>
                <w:rFonts w:ascii="Times New Roman" w:hAnsi="Times New Roman"/>
                <w:sz w:val="24"/>
                <w:szCs w:val="24"/>
              </w:rPr>
              <w:t xml:space="preserve"> ir toliau </w:t>
            </w:r>
            <w:r w:rsidR="00A92C73" w:rsidRPr="00FC3609">
              <w:rPr>
                <w:rFonts w:ascii="Times New Roman" w:hAnsi="Times New Roman"/>
                <w:sz w:val="24"/>
                <w:szCs w:val="24"/>
              </w:rPr>
              <w:t xml:space="preserve"> išlieka dosnūs palikdami arbatpinigių restoranuose. Remiantis apkl</w:t>
            </w:r>
            <w:r>
              <w:rPr>
                <w:rFonts w:ascii="Times New Roman" w:hAnsi="Times New Roman"/>
                <w:sz w:val="24"/>
                <w:szCs w:val="24"/>
              </w:rPr>
              <w:t>ausų duomenimis, apie 85 proc. š</w:t>
            </w:r>
            <w:r w:rsidR="00A92C73" w:rsidRPr="00FC3609">
              <w:rPr>
                <w:rFonts w:ascii="Times New Roman" w:hAnsi="Times New Roman"/>
                <w:sz w:val="24"/>
                <w:szCs w:val="24"/>
              </w:rPr>
              <w:t>veicarų teigė paliekantys arbatpinigių restoranuose. 21 proc. respondentų teigė, kad palikdami arbatpinigių suapvalina sumą į didesnę pusę 5 frankais, 17 proc. palieka 10 proc. nuo sąskaitos sumos, 16 proc. teigė, kad arbatpinigiai priklauso nuo tuo metu turimų grynųjų, o apie 11 proc. akcentavo, kad arbatpinigiai priklauso nuo jų nuotaikos ir pasitenkinimo aptarnavimo kokybe.</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0" w:history="1">
              <w:r w:rsidR="00A92C73" w:rsidRPr="00FC3609">
                <w:rPr>
                  <w:rStyle w:val="Hyperlink"/>
                  <w:rFonts w:ascii="Times New Roman" w:hAnsi="Times New Roman"/>
                  <w:sz w:val="24"/>
                  <w:szCs w:val="24"/>
                </w:rPr>
                <w:t>https://www.swissinfo.ch/eng/swiss-restaurant-goers-generous-with-tips--survey-finds/48028160?utm_campaign=teaser-in-channel&amp;utm_content=o&amp;utm_medium=display&amp;utm_source=swissinfoch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t>2022.11.08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672622" w:rsidP="00BA35C0">
            <w:pPr>
              <w:jc w:val="both"/>
              <w:rPr>
                <w:rFonts w:ascii="Times New Roman" w:hAnsi="Times New Roman"/>
                <w:sz w:val="24"/>
                <w:szCs w:val="24"/>
              </w:rPr>
            </w:pPr>
            <w:r>
              <w:rPr>
                <w:rFonts w:ascii="Times New Roman" w:hAnsi="Times New Roman"/>
                <w:sz w:val="24"/>
                <w:szCs w:val="24"/>
              </w:rPr>
              <w:t xml:space="preserve">Šveicarijos </w:t>
            </w:r>
            <w:r w:rsidR="00A92C73" w:rsidRPr="00FC3609">
              <w:rPr>
                <w:rFonts w:ascii="Times New Roman" w:hAnsi="Times New Roman"/>
                <w:sz w:val="24"/>
                <w:szCs w:val="24"/>
              </w:rPr>
              <w:t>stebimas muziejų atsigavimas po COVID-19 p</w:t>
            </w:r>
            <w:r>
              <w:rPr>
                <w:rFonts w:ascii="Times New Roman" w:hAnsi="Times New Roman"/>
                <w:sz w:val="24"/>
                <w:szCs w:val="24"/>
              </w:rPr>
              <w:t xml:space="preserve">andemijos, tačiau </w:t>
            </w:r>
            <w:proofErr w:type="spellStart"/>
            <w:r>
              <w:rPr>
                <w:rFonts w:ascii="Times New Roman" w:hAnsi="Times New Roman"/>
                <w:sz w:val="24"/>
                <w:szCs w:val="24"/>
              </w:rPr>
              <w:t>iki</w:t>
            </w:r>
            <w:r w:rsidR="00BA35C0">
              <w:rPr>
                <w:rFonts w:ascii="Times New Roman" w:hAnsi="Times New Roman"/>
                <w:sz w:val="24"/>
                <w:szCs w:val="24"/>
              </w:rPr>
              <w:t>pandeminis</w:t>
            </w:r>
            <w:proofErr w:type="spellEnd"/>
            <w:r w:rsidR="00BA35C0">
              <w:rPr>
                <w:rFonts w:ascii="Times New Roman" w:hAnsi="Times New Roman"/>
                <w:sz w:val="24"/>
                <w:szCs w:val="24"/>
              </w:rPr>
              <w:t xml:space="preserve"> muziejų lankomumo lygis dar nėra pasiektas. L</w:t>
            </w:r>
            <w:r w:rsidR="00A92C73" w:rsidRPr="00FC3609">
              <w:rPr>
                <w:rFonts w:ascii="Times New Roman" w:hAnsi="Times New Roman"/>
                <w:sz w:val="24"/>
                <w:szCs w:val="24"/>
              </w:rPr>
              <w:t>yginant su 2020 m., 2021 m. muziejų lankomu</w:t>
            </w:r>
            <w:r w:rsidR="00C27BFD">
              <w:rPr>
                <w:rFonts w:ascii="Times New Roman" w:hAnsi="Times New Roman"/>
                <w:sz w:val="24"/>
                <w:szCs w:val="24"/>
              </w:rPr>
              <w:t>mas išaugo 26 proc. (10.3 mln.</w:t>
            </w:r>
            <w:r>
              <w:rPr>
                <w:rFonts w:ascii="Times New Roman" w:hAnsi="Times New Roman"/>
                <w:sz w:val="24"/>
                <w:szCs w:val="24"/>
              </w:rPr>
              <w:t xml:space="preserve"> lankytojų</w:t>
            </w:r>
            <w:r w:rsidR="00C27BFD">
              <w:rPr>
                <w:rFonts w:ascii="Times New Roman" w:hAnsi="Times New Roman"/>
                <w:sz w:val="24"/>
                <w:szCs w:val="24"/>
              </w:rPr>
              <w:t>)</w:t>
            </w:r>
            <w:r w:rsidR="00A92C73" w:rsidRPr="00FC3609">
              <w:rPr>
                <w:rFonts w:ascii="Times New Roman" w:hAnsi="Times New Roman"/>
                <w:sz w:val="24"/>
                <w:szCs w:val="24"/>
              </w:rPr>
              <w:t xml:space="preserve">, turų </w:t>
            </w:r>
            <w:r>
              <w:rPr>
                <w:rFonts w:ascii="Times New Roman" w:hAnsi="Times New Roman"/>
                <w:sz w:val="24"/>
                <w:szCs w:val="24"/>
              </w:rPr>
              <w:t xml:space="preserve">muziejuose </w:t>
            </w:r>
            <w:r w:rsidR="00A92C73" w:rsidRPr="00FC3609">
              <w:rPr>
                <w:rFonts w:ascii="Times New Roman" w:hAnsi="Times New Roman"/>
                <w:sz w:val="24"/>
                <w:szCs w:val="24"/>
              </w:rPr>
              <w:t>skaičius padidėjo 44 proc., o su muziejais susijusių renginių kiekis padidėjo 77 proc. 2019 m., prieš COVID-19 pandemiją, Šveicarijos muziejų lankomumas siekė 14.2 mln. lankytojų.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1" w:history="1">
              <w:r w:rsidR="00A92C73" w:rsidRPr="00FC3609">
                <w:rPr>
                  <w:rStyle w:val="Hyperlink"/>
                  <w:rFonts w:ascii="Times New Roman" w:hAnsi="Times New Roman"/>
                  <w:sz w:val="24"/>
                  <w:szCs w:val="24"/>
                </w:rPr>
                <w:t>https://www.swissinfo.ch/eng/swiss-museums-recover-after-pandemic-challenges/48039500?utm_campaign=teaser-in-channel&amp;utm_content=o&amp;utm_medium=display&amp;utm_source=swissinfoch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lastRenderedPageBreak/>
              <w:t>2022.11.19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672622">
            <w:pPr>
              <w:jc w:val="both"/>
              <w:rPr>
                <w:rFonts w:ascii="Times New Roman" w:hAnsi="Times New Roman"/>
                <w:sz w:val="24"/>
                <w:szCs w:val="24"/>
              </w:rPr>
            </w:pPr>
            <w:r w:rsidRPr="00FC3609">
              <w:rPr>
                <w:rFonts w:ascii="Times New Roman" w:hAnsi="Times New Roman"/>
                <w:sz w:val="24"/>
                <w:szCs w:val="24"/>
              </w:rPr>
              <w:t xml:space="preserve">Du trečdaliai Šveicarijos slidinėjimo kurortų ketina didinti </w:t>
            </w:r>
            <w:r w:rsidR="00672622">
              <w:rPr>
                <w:rFonts w:ascii="Times New Roman" w:hAnsi="Times New Roman"/>
                <w:sz w:val="24"/>
                <w:szCs w:val="24"/>
              </w:rPr>
              <w:t>slidinėjimo bilietų</w:t>
            </w:r>
            <w:r w:rsidRPr="00FC3609">
              <w:rPr>
                <w:rFonts w:ascii="Times New Roman" w:hAnsi="Times New Roman"/>
                <w:sz w:val="24"/>
                <w:szCs w:val="24"/>
              </w:rPr>
              <w:t xml:space="preserve"> įkainius. </w:t>
            </w:r>
            <w:r w:rsidR="00672622">
              <w:rPr>
                <w:rFonts w:ascii="Times New Roman" w:hAnsi="Times New Roman"/>
                <w:sz w:val="24"/>
                <w:szCs w:val="24"/>
              </w:rPr>
              <w:t>Vidutiniškai bilietai brangs</w:t>
            </w:r>
            <w:r w:rsidRPr="00FC3609">
              <w:rPr>
                <w:rFonts w:ascii="Times New Roman" w:hAnsi="Times New Roman"/>
                <w:sz w:val="24"/>
                <w:szCs w:val="24"/>
              </w:rPr>
              <w:t xml:space="preserve"> 15 proc. Slidinėjimo kurortų asociacijos teigimu, brang</w:t>
            </w:r>
            <w:r w:rsidR="00672622">
              <w:rPr>
                <w:rFonts w:ascii="Times New Roman" w:hAnsi="Times New Roman"/>
                <w:sz w:val="24"/>
                <w:szCs w:val="24"/>
              </w:rPr>
              <w:t>imą lemia</w:t>
            </w:r>
            <w:r w:rsidRPr="00FC3609">
              <w:rPr>
                <w:rFonts w:ascii="Times New Roman" w:hAnsi="Times New Roman"/>
                <w:sz w:val="24"/>
                <w:szCs w:val="24"/>
              </w:rPr>
              <w:t xml:space="preserve"> </w:t>
            </w:r>
            <w:r w:rsidR="00672622">
              <w:rPr>
                <w:rFonts w:ascii="Times New Roman" w:hAnsi="Times New Roman"/>
                <w:sz w:val="24"/>
                <w:szCs w:val="24"/>
              </w:rPr>
              <w:t>išaugusios energijos kainos</w:t>
            </w:r>
            <w:r w:rsidRPr="00FC3609">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2" w:history="1">
              <w:r w:rsidR="00A92C73" w:rsidRPr="00FC3609">
                <w:rPr>
                  <w:rStyle w:val="Hyperlink"/>
                  <w:rFonts w:ascii="Times New Roman" w:hAnsi="Times New Roman"/>
                  <w:sz w:val="24"/>
                  <w:szCs w:val="24"/>
                </w:rPr>
                <w:t>https://www.swissinfo.ch/eng/two-out-of-three-swiss-resorts-raise-ski-pass-prices/48071424?utm_campaign=teaser-in-channel&amp;utm_content=o&amp;utm_medium=display&amp;utm_source=swissinfoch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Pr>
                <w:rFonts w:ascii="Times New Roman" w:hAnsi="Times New Roman"/>
                <w:sz w:val="24"/>
                <w:szCs w:val="24"/>
              </w:rPr>
              <w:t>2022.11.21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Pr>
                <w:rFonts w:ascii="Times New Roman" w:hAnsi="Times New Roman"/>
                <w:sz w:val="24"/>
                <w:szCs w:val="24"/>
              </w:rPr>
              <w:t xml:space="preserve">Šveicarijos oro linijos SWISS </w:t>
            </w:r>
            <w:proofErr w:type="spellStart"/>
            <w:r>
              <w:rPr>
                <w:rFonts w:ascii="Times New Roman" w:hAnsi="Times New Roman"/>
                <w:sz w:val="24"/>
                <w:szCs w:val="24"/>
              </w:rPr>
              <w:t>Airlines</w:t>
            </w:r>
            <w:proofErr w:type="spellEnd"/>
            <w:r>
              <w:rPr>
                <w:rFonts w:ascii="Times New Roman" w:hAnsi="Times New Roman"/>
                <w:sz w:val="24"/>
                <w:szCs w:val="24"/>
              </w:rPr>
              <w:t xml:space="preserve"> ketina samdyti per 1500 naujų darbuotojų. Taip įmonė siekia sumažint</w:t>
            </w:r>
            <w:r w:rsidR="00D950CD">
              <w:rPr>
                <w:rFonts w:ascii="Times New Roman" w:hAnsi="Times New Roman"/>
                <w:sz w:val="24"/>
                <w:szCs w:val="24"/>
              </w:rPr>
              <w:t xml:space="preserve">i skrydžių trikdžius, kuriuos </w:t>
            </w:r>
            <w:r>
              <w:rPr>
                <w:rFonts w:ascii="Times New Roman" w:hAnsi="Times New Roman"/>
                <w:sz w:val="24"/>
                <w:szCs w:val="24"/>
              </w:rPr>
              <w:t>kelia po COVID-19 pandemijos susidaręs</w:t>
            </w:r>
            <w:r w:rsidR="00D950CD">
              <w:rPr>
                <w:rFonts w:ascii="Times New Roman" w:hAnsi="Times New Roman"/>
                <w:sz w:val="24"/>
                <w:szCs w:val="24"/>
              </w:rPr>
              <w:t xml:space="preserve"> ir iki šiol neatstatytas</w:t>
            </w:r>
            <w:r>
              <w:rPr>
                <w:rFonts w:ascii="Times New Roman" w:hAnsi="Times New Roman"/>
                <w:sz w:val="24"/>
                <w:szCs w:val="24"/>
              </w:rPr>
              <w:t xml:space="preserve"> darbuotojų trūkumas.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3" w:history="1">
              <w:r w:rsidR="00A92C73" w:rsidRPr="00E72EE3">
                <w:rPr>
                  <w:rStyle w:val="Hyperlink"/>
                  <w:rFonts w:ascii="Times New Roman" w:hAnsi="Times New Roman"/>
                  <w:sz w:val="24"/>
                  <w:szCs w:val="24"/>
                </w:rPr>
                <w:t>https://www.swissinfo.ch/eng/swiss-airline-embarks-on-major-hiring-spree/48075028?utm_campaign=teaser-in-channel&amp;utm_source=swissinfoch&amp;utm_medium=display&amp;utm_content=o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A92C73" w:rsidRPr="002F1793" w:rsidRDefault="00A92C73" w:rsidP="00A92C73">
            <w:pPr>
              <w:spacing w:after="0" w:line="240" w:lineRule="auto"/>
              <w:rPr>
                <w:rFonts w:ascii="Times New Roman" w:eastAsia="Times New Roman" w:hAnsi="Times New Roman"/>
                <w:sz w:val="24"/>
                <w:szCs w:val="24"/>
                <w:lang w:eastAsia="en-US"/>
              </w:rPr>
            </w:pPr>
            <w:r w:rsidRPr="002F1793">
              <w:rPr>
                <w:rFonts w:ascii="Times New Roman" w:eastAsia="Times New Roman" w:hAnsi="Times New Roman"/>
                <w:b/>
                <w:sz w:val="24"/>
                <w:szCs w:val="24"/>
                <w:lang w:eastAsia="en-US"/>
              </w:rPr>
              <w:t>Bendradarbiavimui MTEPI</w:t>
            </w:r>
            <w:r w:rsidRPr="002F1793">
              <w:rPr>
                <w:rFonts w:ascii="Times New Roman" w:eastAsia="Times New Roman" w:hAnsi="Times New Roman"/>
                <w:b/>
                <w:sz w:val="24"/>
                <w:szCs w:val="24"/>
                <w:vertAlign w:val="superscript"/>
                <w:lang w:eastAsia="en-US"/>
              </w:rPr>
              <w:footnoteReference w:id="1"/>
            </w:r>
            <w:r w:rsidRPr="002F1793">
              <w:rPr>
                <w:rFonts w:ascii="Times New Roman" w:eastAsia="Times New Roman" w:hAnsi="Times New Roman"/>
                <w:b/>
                <w:sz w:val="24"/>
                <w:szCs w:val="24"/>
                <w:lang w:eastAsia="en-US"/>
              </w:rPr>
              <w:t xml:space="preserve"> srityse aktuali informacija</w:t>
            </w: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t>2022.11.10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D950CD">
            <w:pPr>
              <w:jc w:val="both"/>
              <w:rPr>
                <w:rFonts w:ascii="Times New Roman" w:hAnsi="Times New Roman"/>
                <w:sz w:val="24"/>
                <w:szCs w:val="24"/>
              </w:rPr>
            </w:pPr>
            <w:r w:rsidRPr="00FC3609">
              <w:rPr>
                <w:rFonts w:ascii="Times New Roman" w:hAnsi="Times New Roman"/>
                <w:sz w:val="24"/>
                <w:szCs w:val="24"/>
              </w:rPr>
              <w:t>Šveicarija ir JK pasirašė susitarimą dėl bendradarbiavimo mokslo bei inovacijų srityse. Šveicarijai dėl nesutarimų su ES perklasifikuotai į trečiąją valstybę Europos horizonto programoje, šis susitarimas su JK yra itin svarbus, siekiant užtikrinti tolesnį mokslinių programų finansavimą. JK, išstojusi iš ES, taip pat neteko prieigos prie minėtos ES programos lėšų. Tikimasi, kad pasi</w:t>
            </w:r>
            <w:r w:rsidR="00D950CD">
              <w:rPr>
                <w:rFonts w:ascii="Times New Roman" w:hAnsi="Times New Roman"/>
                <w:sz w:val="24"/>
                <w:szCs w:val="24"/>
              </w:rPr>
              <w:t>rašytas susitarimas padės abiem</w:t>
            </w:r>
            <w:r w:rsidRPr="00FC3609">
              <w:rPr>
                <w:rFonts w:ascii="Times New Roman" w:hAnsi="Times New Roman"/>
                <w:sz w:val="24"/>
                <w:szCs w:val="24"/>
              </w:rPr>
              <w:t xml:space="preserve"> </w:t>
            </w:r>
            <w:r w:rsidR="00D950CD">
              <w:rPr>
                <w:rFonts w:ascii="Times New Roman" w:hAnsi="Times New Roman"/>
                <w:sz w:val="24"/>
                <w:szCs w:val="24"/>
              </w:rPr>
              <w:t>šalims</w:t>
            </w:r>
            <w:r w:rsidRPr="00FC3609">
              <w:rPr>
                <w:rFonts w:ascii="Times New Roman" w:hAnsi="Times New Roman"/>
                <w:sz w:val="24"/>
                <w:szCs w:val="24"/>
              </w:rPr>
              <w:t xml:space="preserve"> konkuruoti su ES mokslinių tyrimų srityje.</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4" w:history="1">
              <w:r w:rsidR="00A92C73" w:rsidRPr="00FC3609">
                <w:rPr>
                  <w:rStyle w:val="Hyperlink"/>
                  <w:rFonts w:ascii="Times New Roman" w:hAnsi="Times New Roman"/>
                  <w:sz w:val="24"/>
                  <w:szCs w:val="24"/>
                </w:rPr>
                <w:t>https://www.swissinfo.ch/eng/switzerland-and-uk-sign-major-agreement-on-science-and-innovation/48046628?utm_campaign=teaser-in-channel&amp;utm_content=o&amp;utm_medium=display&amp;utm_source=swissinfoch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2022.11.12</w:t>
            </w:r>
          </w:p>
          <w:p w:rsidR="00A92C73" w:rsidRPr="002F1793" w:rsidRDefault="00A92C73" w:rsidP="00A92C73">
            <w:pPr>
              <w:spacing w:line="240" w:lineRule="auto"/>
              <w:jc w:val="center"/>
              <w:rPr>
                <w:rFonts w:ascii="Times New Roman" w:eastAsia="Times New Roman" w:hAnsi="Times New Roman"/>
                <w:sz w:val="24"/>
                <w:szCs w:val="24"/>
                <w:lang w:val="en-US" w:eastAsia="en-US"/>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07412D" w:rsidP="0007412D">
            <w:pPr>
              <w:jc w:val="both"/>
              <w:rPr>
                <w:rFonts w:ascii="Times New Roman" w:hAnsi="Times New Roman"/>
                <w:sz w:val="24"/>
                <w:szCs w:val="24"/>
              </w:rPr>
            </w:pPr>
            <w:r>
              <w:rPr>
                <w:rFonts w:ascii="Times New Roman" w:hAnsi="Times New Roman"/>
                <w:sz w:val="24"/>
                <w:szCs w:val="24"/>
              </w:rPr>
              <w:t>Šveicarijos Nacionalinio</w:t>
            </w:r>
            <w:r w:rsidR="00A92C73" w:rsidRPr="00FC3609">
              <w:rPr>
                <w:rFonts w:ascii="Times New Roman" w:hAnsi="Times New Roman"/>
                <w:sz w:val="24"/>
                <w:szCs w:val="24"/>
              </w:rPr>
              <w:t xml:space="preserve"> mokslo fondo vadovo teigimu, valstybės pašalinimas iš ES mokslinių tyrimų programos Europos horizontas turi didelę neigiamą žalą Šveicarijai. Valstybei gresia dideli mokslo kokybės bei ekonom</w:t>
            </w:r>
            <w:r>
              <w:rPr>
                <w:rFonts w:ascii="Times New Roman" w:hAnsi="Times New Roman"/>
                <w:sz w:val="24"/>
                <w:szCs w:val="24"/>
              </w:rPr>
              <w:t>ikos nuostoliai, taip pat menksta</w:t>
            </w:r>
            <w:r w:rsidR="00A92C73" w:rsidRPr="00FC3609">
              <w:rPr>
                <w:rFonts w:ascii="Times New Roman" w:hAnsi="Times New Roman"/>
                <w:sz w:val="24"/>
                <w:szCs w:val="24"/>
              </w:rPr>
              <w:t xml:space="preserve"> Šveicarijos, kaip </w:t>
            </w:r>
            <w:r w:rsidR="00A92C73" w:rsidRPr="00FC3609">
              <w:rPr>
                <w:rFonts w:ascii="Times New Roman" w:hAnsi="Times New Roman"/>
                <w:sz w:val="24"/>
                <w:szCs w:val="24"/>
              </w:rPr>
              <w:lastRenderedPageBreak/>
              <w:t xml:space="preserve">mokslinių tyrimų centro Europoje, reputacija. </w:t>
            </w:r>
            <w:r>
              <w:rPr>
                <w:rFonts w:ascii="Times New Roman" w:hAnsi="Times New Roman"/>
                <w:sz w:val="24"/>
                <w:szCs w:val="24"/>
              </w:rPr>
              <w:t xml:space="preserve">Nebepriklausydama </w:t>
            </w:r>
            <w:r w:rsidR="00A92C73" w:rsidRPr="00FC3609">
              <w:rPr>
                <w:rFonts w:ascii="Times New Roman" w:hAnsi="Times New Roman"/>
                <w:sz w:val="24"/>
                <w:szCs w:val="24"/>
              </w:rPr>
              <w:t xml:space="preserve">Europos horizonto </w:t>
            </w:r>
            <w:r>
              <w:rPr>
                <w:rFonts w:ascii="Times New Roman" w:hAnsi="Times New Roman"/>
                <w:sz w:val="24"/>
                <w:szCs w:val="24"/>
              </w:rPr>
              <w:t>programai Šveicarija bus mažiau patraukli jauniems mokslininkams, dėl to</w:t>
            </w:r>
            <w:r w:rsidR="00A92C73" w:rsidRPr="00FC3609">
              <w:rPr>
                <w:rFonts w:ascii="Times New Roman" w:hAnsi="Times New Roman"/>
                <w:sz w:val="24"/>
                <w:szCs w:val="24"/>
              </w:rPr>
              <w:t xml:space="preserve"> ilgainiui </w:t>
            </w:r>
            <w:r>
              <w:rPr>
                <w:rFonts w:ascii="Times New Roman" w:hAnsi="Times New Roman"/>
                <w:sz w:val="24"/>
                <w:szCs w:val="24"/>
              </w:rPr>
              <w:t xml:space="preserve">šalies </w:t>
            </w:r>
            <w:r w:rsidR="00A92C73" w:rsidRPr="00FC3609">
              <w:rPr>
                <w:rFonts w:ascii="Times New Roman" w:hAnsi="Times New Roman"/>
                <w:sz w:val="24"/>
                <w:szCs w:val="24"/>
              </w:rPr>
              <w:t xml:space="preserve"> mokslo institucijos gali susidurti su aukštos kvalifikacijos darbuotojų trūkumu.</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5" w:history="1">
              <w:r w:rsidR="00A92C73" w:rsidRPr="00FC3609">
                <w:rPr>
                  <w:rStyle w:val="Hyperlink"/>
                  <w:rFonts w:ascii="Times New Roman" w:hAnsi="Times New Roman"/>
                  <w:sz w:val="24"/>
                  <w:szCs w:val="24"/>
                </w:rPr>
                <w:t>https://www.swissinfo.ch/eng/horizon-europe-egger/48052392?utm_campaign=teaser-in-channel&amp;utm_content=o&amp;utm_medium=displa</w:t>
              </w:r>
              <w:r w:rsidR="00A92C73" w:rsidRPr="00FC3609">
                <w:rPr>
                  <w:rStyle w:val="Hyperlink"/>
                  <w:rFonts w:ascii="Times New Roman" w:hAnsi="Times New Roman"/>
                  <w:sz w:val="24"/>
                  <w:szCs w:val="24"/>
                </w:rPr>
                <w:lastRenderedPageBreak/>
                <w:t>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Šveicarijos naujienų tarnyba RTS praneša, kad kai kurių Šveicarijos pri</w:t>
            </w:r>
            <w:r w:rsidR="0007412D">
              <w:rPr>
                <w:rFonts w:ascii="Times New Roman" w:hAnsi="Times New Roman"/>
                <w:sz w:val="24"/>
                <w:szCs w:val="24"/>
              </w:rPr>
              <w:t xml:space="preserve">vačių universitetų diplomai </w:t>
            </w:r>
            <w:r w:rsidRPr="00FC3609">
              <w:rPr>
                <w:rFonts w:ascii="Times New Roman" w:hAnsi="Times New Roman"/>
                <w:sz w:val="24"/>
                <w:szCs w:val="24"/>
              </w:rPr>
              <w:t xml:space="preserve">nėra pripažįstami </w:t>
            </w:r>
            <w:r w:rsidR="0007412D">
              <w:rPr>
                <w:rFonts w:ascii="Times New Roman" w:hAnsi="Times New Roman"/>
                <w:sz w:val="24"/>
                <w:szCs w:val="24"/>
              </w:rPr>
              <w:t xml:space="preserve">net </w:t>
            </w:r>
            <w:r w:rsidRPr="00FC3609">
              <w:rPr>
                <w:rFonts w:ascii="Times New Roman" w:hAnsi="Times New Roman"/>
                <w:sz w:val="24"/>
                <w:szCs w:val="24"/>
              </w:rPr>
              <w:t>pačioje Šveicarijoje. Iš 13 Ženevos kantone veikiančių privačių universitetų, 12</w:t>
            </w:r>
            <w:r w:rsidR="0007412D">
              <w:rPr>
                <w:rFonts w:ascii="Times New Roman" w:hAnsi="Times New Roman"/>
                <w:sz w:val="24"/>
                <w:szCs w:val="24"/>
              </w:rPr>
              <w:t>-os</w:t>
            </w:r>
            <w:r w:rsidRPr="00FC3609">
              <w:rPr>
                <w:rFonts w:ascii="Times New Roman" w:hAnsi="Times New Roman"/>
                <w:sz w:val="24"/>
                <w:szCs w:val="24"/>
              </w:rPr>
              <w:t xml:space="preserve"> įstaigų diplomai nėra pripažįstami niekur pasaulyje, net ir pačioje Šveicarijoje. Nors Šveicarijoje privatūs universitetai yra menkai reguliuojami, valstybė imasi žingsnių spręsti susidariusią situaciją. Privatūs universitetai iki 2023 m. sausio 1 d. privalo gauti akreditaciją iš </w:t>
            </w:r>
            <w:r w:rsidR="0007412D">
              <w:rPr>
                <w:rFonts w:ascii="Times New Roman" w:hAnsi="Times New Roman"/>
                <w:sz w:val="24"/>
                <w:szCs w:val="24"/>
              </w:rPr>
              <w:t xml:space="preserve">atitinkamų </w:t>
            </w:r>
            <w:r w:rsidRPr="00FC3609">
              <w:rPr>
                <w:rFonts w:ascii="Times New Roman" w:hAnsi="Times New Roman"/>
                <w:sz w:val="24"/>
                <w:szCs w:val="24"/>
              </w:rPr>
              <w:t>Šveicarijos</w:t>
            </w:r>
            <w:r w:rsidR="0007412D">
              <w:rPr>
                <w:rFonts w:ascii="Times New Roman" w:hAnsi="Times New Roman"/>
                <w:sz w:val="24"/>
                <w:szCs w:val="24"/>
              </w:rPr>
              <w:t xml:space="preserve"> mokslo </w:t>
            </w:r>
            <w:r w:rsidRPr="00FC3609">
              <w:rPr>
                <w:rFonts w:ascii="Times New Roman" w:hAnsi="Times New Roman"/>
                <w:sz w:val="24"/>
                <w:szCs w:val="24"/>
              </w:rPr>
              <w:t xml:space="preserve"> insti</w:t>
            </w:r>
            <w:r w:rsidR="00BA35C0">
              <w:rPr>
                <w:rFonts w:ascii="Times New Roman" w:hAnsi="Times New Roman"/>
                <w:sz w:val="24"/>
                <w:szCs w:val="24"/>
              </w:rPr>
              <w:t xml:space="preserve">tucijų, </w:t>
            </w:r>
            <w:r w:rsidR="0007412D">
              <w:rPr>
                <w:rFonts w:ascii="Times New Roman" w:hAnsi="Times New Roman"/>
                <w:sz w:val="24"/>
                <w:szCs w:val="24"/>
              </w:rPr>
              <w:t xml:space="preserve">o </w:t>
            </w:r>
            <w:r w:rsidR="00BA35C0">
              <w:rPr>
                <w:rFonts w:ascii="Times New Roman" w:hAnsi="Times New Roman"/>
                <w:sz w:val="24"/>
                <w:szCs w:val="24"/>
              </w:rPr>
              <w:t>jeigu to nepadarys, pra</w:t>
            </w:r>
            <w:r w:rsidRPr="00FC3609">
              <w:rPr>
                <w:rFonts w:ascii="Times New Roman" w:hAnsi="Times New Roman"/>
                <w:sz w:val="24"/>
                <w:szCs w:val="24"/>
              </w:rPr>
              <w:t>ras universiteto statusą.</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16" w:history="1">
              <w:r w:rsidR="00A92C73" w:rsidRPr="00FC3609">
                <w:rPr>
                  <w:rStyle w:val="Hyperlink"/>
                  <w:rFonts w:ascii="Times New Roman" w:hAnsi="Times New Roman"/>
                  <w:sz w:val="24"/>
                  <w:szCs w:val="24"/>
                </w:rPr>
                <w:t>https://www.swissinfo.ch/eng/swiss-private-universities-issuing--</w:t>
              </w:r>
              <w:proofErr w:type="spellStart"/>
              <w:r w:rsidR="00A92C73" w:rsidRPr="00FC3609">
                <w:rPr>
                  <w:rStyle w:val="Hyperlink"/>
                  <w:rFonts w:ascii="Times New Roman" w:hAnsi="Times New Roman"/>
                  <w:sz w:val="24"/>
                  <w:szCs w:val="24"/>
                </w:rPr>
                <w:t>unrecognised</w:t>
              </w:r>
              <w:proofErr w:type="spellEnd"/>
              <w:r w:rsidR="00A92C73" w:rsidRPr="00FC3609">
                <w:rPr>
                  <w:rStyle w:val="Hyperlink"/>
                  <w:rFonts w:ascii="Times New Roman" w:hAnsi="Times New Roman"/>
                  <w:sz w:val="24"/>
                  <w:szCs w:val="24"/>
                </w:rPr>
                <w:t>--degrees/47786510?utm_campaign=teaser-in-channel&amp;utm_content=o&amp;utm_medium=display&amp;utm_source=swissinfoch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2022.11.17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07412D" w:rsidP="0007412D">
            <w:pPr>
              <w:jc w:val="both"/>
              <w:rPr>
                <w:rFonts w:ascii="Times New Roman" w:hAnsi="Times New Roman"/>
                <w:sz w:val="24"/>
                <w:szCs w:val="24"/>
              </w:rPr>
            </w:pPr>
            <w:r>
              <w:rPr>
                <w:rFonts w:ascii="Times New Roman" w:hAnsi="Times New Roman"/>
                <w:sz w:val="24"/>
                <w:szCs w:val="24"/>
              </w:rPr>
              <w:t>Šveicarijos kurortuose auga</w:t>
            </w:r>
            <w:r w:rsidR="00A92C73" w:rsidRPr="00FC3609">
              <w:rPr>
                <w:rFonts w:ascii="Times New Roman" w:hAnsi="Times New Roman"/>
                <w:sz w:val="24"/>
                <w:szCs w:val="24"/>
              </w:rPr>
              <w:t xml:space="preserve"> nekilnojamo turto kainos. Remiantis Šveicarijos slidinėjimo kurortų nekilnojamo turto kainų indeksu</w:t>
            </w:r>
            <w:r>
              <w:rPr>
                <w:rFonts w:ascii="Times New Roman" w:hAnsi="Times New Roman"/>
                <w:sz w:val="24"/>
                <w:szCs w:val="24"/>
              </w:rPr>
              <w:t>,</w:t>
            </w:r>
            <w:r w:rsidR="00A92C73" w:rsidRPr="00FC3609">
              <w:rPr>
                <w:rFonts w:ascii="Times New Roman" w:hAnsi="Times New Roman"/>
                <w:sz w:val="24"/>
                <w:szCs w:val="24"/>
              </w:rPr>
              <w:t xml:space="preserve"> vidutiniškai kainos padidėjo 6 proc. Pagrindinė kainų </w:t>
            </w:r>
            <w:r>
              <w:rPr>
                <w:rFonts w:ascii="Times New Roman" w:hAnsi="Times New Roman"/>
                <w:sz w:val="24"/>
                <w:szCs w:val="24"/>
              </w:rPr>
              <w:t xml:space="preserve">augimo </w:t>
            </w:r>
            <w:r w:rsidR="00A92C73" w:rsidRPr="00FC3609">
              <w:rPr>
                <w:rFonts w:ascii="Times New Roman" w:hAnsi="Times New Roman"/>
                <w:sz w:val="24"/>
                <w:szCs w:val="24"/>
              </w:rPr>
              <w:t xml:space="preserve">priežastis – </w:t>
            </w:r>
            <w:r>
              <w:rPr>
                <w:rFonts w:ascii="Times New Roman" w:hAnsi="Times New Roman"/>
                <w:sz w:val="24"/>
                <w:szCs w:val="24"/>
              </w:rPr>
              <w:t>populiarėjantis darbas</w:t>
            </w:r>
            <w:r w:rsidR="00A92C73" w:rsidRPr="00FC3609">
              <w:rPr>
                <w:rFonts w:ascii="Times New Roman" w:hAnsi="Times New Roman"/>
                <w:sz w:val="24"/>
                <w:szCs w:val="24"/>
              </w:rPr>
              <w:t xml:space="preserve"> iš namų arba hibridiniu būdu, šveicarams suteikia</w:t>
            </w:r>
            <w:r>
              <w:rPr>
                <w:rFonts w:ascii="Times New Roman" w:hAnsi="Times New Roman"/>
                <w:sz w:val="24"/>
                <w:szCs w:val="24"/>
              </w:rPr>
              <w:t>ntis</w:t>
            </w:r>
            <w:r w:rsidR="00A92C73" w:rsidRPr="00FC3609">
              <w:rPr>
                <w:rFonts w:ascii="Times New Roman" w:hAnsi="Times New Roman"/>
                <w:sz w:val="24"/>
                <w:szCs w:val="24"/>
              </w:rPr>
              <w:t xml:space="preserve"> galimybę di</w:t>
            </w:r>
            <w:r w:rsidR="00A92C73">
              <w:rPr>
                <w:rFonts w:ascii="Times New Roman" w:hAnsi="Times New Roman"/>
                <w:sz w:val="24"/>
                <w:szCs w:val="24"/>
              </w:rPr>
              <w:t xml:space="preserve">rbti ne </w:t>
            </w:r>
            <w:r>
              <w:rPr>
                <w:rFonts w:ascii="Times New Roman" w:hAnsi="Times New Roman"/>
                <w:sz w:val="24"/>
                <w:szCs w:val="24"/>
              </w:rPr>
              <w:t xml:space="preserve">tik </w:t>
            </w:r>
            <w:r w:rsidR="00A92C73">
              <w:rPr>
                <w:rFonts w:ascii="Times New Roman" w:hAnsi="Times New Roman"/>
                <w:sz w:val="24"/>
                <w:szCs w:val="24"/>
              </w:rPr>
              <w:t>didžiuosiuose</w:t>
            </w:r>
            <w:r>
              <w:rPr>
                <w:rFonts w:ascii="Times New Roman" w:hAnsi="Times New Roman"/>
                <w:sz w:val="24"/>
                <w:szCs w:val="24"/>
              </w:rPr>
              <w:t xml:space="preserve"> šalies</w:t>
            </w:r>
            <w:r w:rsidR="00A92C73">
              <w:rPr>
                <w:rFonts w:ascii="Times New Roman" w:hAnsi="Times New Roman"/>
                <w:sz w:val="24"/>
                <w:szCs w:val="24"/>
              </w:rPr>
              <w:t xml:space="preserve"> miestuose.</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17" w:history="1">
              <w:r w:rsidR="00A92C73" w:rsidRPr="00FC3609">
                <w:rPr>
                  <w:rStyle w:val="Hyperlink"/>
                  <w:rFonts w:ascii="Times New Roman" w:hAnsi="Times New Roman"/>
                  <w:sz w:val="24"/>
                  <w:szCs w:val="24"/>
                </w:rPr>
                <w:t>https://www.swissinfo.ch/eng/prices-of-alpine-chalets-soar/48065832?utm_campaign=teaser-in-channel&amp;utm_content=o&amp;utm_medium=display&amp;utm_source=swissinfoch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A92C73" w:rsidRPr="002F1793" w:rsidRDefault="00A92C73" w:rsidP="00A92C73">
            <w:pPr>
              <w:spacing w:after="0" w:line="240" w:lineRule="auto"/>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 xml:space="preserve">Lietuvos ekonominiam saugumui aktuali informacija </w:t>
            </w:r>
          </w:p>
        </w:tc>
      </w:tr>
      <w:tr w:rsidR="00A92C73" w:rsidRPr="002F1793"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341A2" w:rsidRDefault="00A92C73" w:rsidP="00A92C73">
            <w:pPr>
              <w:jc w:val="both"/>
              <w:rPr>
                <w:rFonts w:ascii="Times New Roman" w:hAnsi="Times New Roman"/>
                <w:sz w:val="24"/>
                <w:szCs w:val="24"/>
              </w:rPr>
            </w:pPr>
            <w:r w:rsidRPr="00FC3609">
              <w:rPr>
                <w:rFonts w:ascii="Times New Roman" w:hAnsi="Times New Roman"/>
                <w:sz w:val="24"/>
                <w:szCs w:val="24"/>
              </w:rPr>
              <w:t>2022.11.02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07412D">
            <w:pPr>
              <w:jc w:val="both"/>
              <w:rPr>
                <w:rFonts w:ascii="Times New Roman" w:hAnsi="Times New Roman"/>
                <w:sz w:val="24"/>
                <w:szCs w:val="24"/>
              </w:rPr>
            </w:pPr>
            <w:r w:rsidRPr="00FC3609">
              <w:rPr>
                <w:rFonts w:ascii="Times New Roman" w:hAnsi="Times New Roman"/>
                <w:sz w:val="24"/>
                <w:szCs w:val="24"/>
              </w:rPr>
              <w:t>Šveicarija ketina išsiųsti 100</w:t>
            </w:r>
            <w:r w:rsidR="00BA35C0">
              <w:rPr>
                <w:rFonts w:ascii="Times New Roman" w:hAnsi="Times New Roman"/>
                <w:sz w:val="24"/>
                <w:szCs w:val="24"/>
              </w:rPr>
              <w:t xml:space="preserve"> mln.</w:t>
            </w:r>
            <w:r w:rsidRPr="00FC3609">
              <w:rPr>
                <w:rFonts w:ascii="Times New Roman" w:hAnsi="Times New Roman"/>
                <w:sz w:val="24"/>
                <w:szCs w:val="24"/>
              </w:rPr>
              <w:t xml:space="preserve"> CHF paramos Ukrainai. </w:t>
            </w:r>
            <w:r w:rsidR="0007412D">
              <w:rPr>
                <w:rFonts w:ascii="Times New Roman" w:hAnsi="Times New Roman"/>
                <w:sz w:val="24"/>
                <w:szCs w:val="24"/>
              </w:rPr>
              <w:t>Tai bus humanitarinė p</w:t>
            </w:r>
            <w:r w:rsidRPr="00FC3609">
              <w:rPr>
                <w:rFonts w:ascii="Times New Roman" w:hAnsi="Times New Roman"/>
                <w:sz w:val="24"/>
                <w:szCs w:val="24"/>
              </w:rPr>
              <w:t>ar</w:t>
            </w:r>
            <w:r w:rsidR="0007412D">
              <w:rPr>
                <w:rFonts w:ascii="Times New Roman" w:hAnsi="Times New Roman"/>
                <w:sz w:val="24"/>
                <w:szCs w:val="24"/>
              </w:rPr>
              <w:t>a</w:t>
            </w:r>
            <w:r w:rsidRPr="00FC3609">
              <w:rPr>
                <w:rFonts w:ascii="Times New Roman" w:hAnsi="Times New Roman"/>
                <w:sz w:val="24"/>
                <w:szCs w:val="24"/>
              </w:rPr>
              <w:t>ma</w:t>
            </w:r>
            <w:r w:rsidR="0007412D">
              <w:rPr>
                <w:rFonts w:ascii="Times New Roman" w:hAnsi="Times New Roman"/>
                <w:sz w:val="24"/>
                <w:szCs w:val="24"/>
              </w:rPr>
              <w:t>,</w:t>
            </w:r>
            <w:r w:rsidRPr="00FC3609">
              <w:rPr>
                <w:rFonts w:ascii="Times New Roman" w:hAnsi="Times New Roman"/>
                <w:sz w:val="24"/>
                <w:szCs w:val="24"/>
              </w:rPr>
              <w:t xml:space="preserve"> </w:t>
            </w:r>
            <w:r w:rsidR="0007412D">
              <w:rPr>
                <w:rFonts w:ascii="Times New Roman" w:hAnsi="Times New Roman"/>
                <w:sz w:val="24"/>
                <w:szCs w:val="24"/>
              </w:rPr>
              <w:t>skirta</w:t>
            </w:r>
            <w:r w:rsidRPr="00FC3609">
              <w:rPr>
                <w:rFonts w:ascii="Times New Roman" w:hAnsi="Times New Roman"/>
                <w:sz w:val="24"/>
                <w:szCs w:val="24"/>
              </w:rPr>
              <w:t xml:space="preserve"> atstatyti geriamo vandens tiekimą, </w:t>
            </w:r>
            <w:r w:rsidR="00BA35C0">
              <w:rPr>
                <w:rFonts w:ascii="Times New Roman" w:hAnsi="Times New Roman"/>
                <w:sz w:val="24"/>
                <w:szCs w:val="24"/>
              </w:rPr>
              <w:t>taisyti</w:t>
            </w:r>
            <w:r w:rsidRPr="00FC3609">
              <w:rPr>
                <w:rFonts w:ascii="Times New Roman" w:hAnsi="Times New Roman"/>
                <w:sz w:val="24"/>
                <w:szCs w:val="24"/>
              </w:rPr>
              <w:t xml:space="preserve"> karo pažei</w:t>
            </w:r>
            <w:r w:rsidR="00BA35C0">
              <w:rPr>
                <w:rFonts w:ascii="Times New Roman" w:hAnsi="Times New Roman"/>
                <w:sz w:val="24"/>
                <w:szCs w:val="24"/>
              </w:rPr>
              <w:t>stą energetikos infrastruktūrą</w:t>
            </w:r>
            <w:r w:rsidRPr="00FC3609">
              <w:rPr>
                <w:rFonts w:ascii="Times New Roman" w:hAnsi="Times New Roman"/>
                <w:sz w:val="24"/>
                <w:szCs w:val="24"/>
              </w:rPr>
              <w:t>, remontuoti geležinkelius,</w:t>
            </w:r>
            <w:r w:rsidR="00BA35C0">
              <w:rPr>
                <w:rFonts w:ascii="Times New Roman" w:hAnsi="Times New Roman"/>
                <w:sz w:val="24"/>
                <w:szCs w:val="24"/>
              </w:rPr>
              <w:t xml:space="preserve"> </w:t>
            </w:r>
            <w:r w:rsidR="0007412D">
              <w:rPr>
                <w:rFonts w:ascii="Times New Roman" w:hAnsi="Times New Roman"/>
                <w:sz w:val="24"/>
                <w:szCs w:val="24"/>
              </w:rPr>
              <w:t>maisto produktų įsigijimui</w:t>
            </w:r>
            <w:r w:rsidRPr="00FC3609">
              <w:rPr>
                <w:rFonts w:ascii="Times New Roman" w:hAnsi="Times New Roman"/>
                <w:sz w:val="24"/>
                <w:szCs w:val="24"/>
              </w:rPr>
              <w:t xml:space="preserve">. Nuo karo pradžios Šveicarija Ukrainai </w:t>
            </w:r>
            <w:r w:rsidR="0007412D">
              <w:rPr>
                <w:rFonts w:ascii="Times New Roman" w:hAnsi="Times New Roman"/>
                <w:sz w:val="24"/>
                <w:szCs w:val="24"/>
              </w:rPr>
              <w:t xml:space="preserve">jau </w:t>
            </w:r>
            <w:r w:rsidRPr="00FC3609">
              <w:rPr>
                <w:rFonts w:ascii="Times New Roman" w:hAnsi="Times New Roman"/>
                <w:sz w:val="24"/>
                <w:szCs w:val="24"/>
              </w:rPr>
              <w:t>suteikė 680 tonų humanitarinės pagalbos bei 4750 tonų maisto produktų.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8" w:history="1">
              <w:r w:rsidR="00A92C73" w:rsidRPr="00FC3609">
                <w:rPr>
                  <w:rStyle w:val="Hyperlink"/>
                  <w:rFonts w:ascii="Times New Roman" w:hAnsi="Times New Roman"/>
                  <w:sz w:val="24"/>
                  <w:szCs w:val="24"/>
                </w:rPr>
                <w:t>https://www.swissinfo.ch/eng/swiss-to-send-chf100-million-in-aid-to-help-ukraine-get-through-winter/48025666?utm_campaign=teaser-in-channel&amp;utm_content=o&amp;utm_medium=display&amp;utm_source=swissinfoch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654638" w:rsidRPr="002F1793"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54638" w:rsidRPr="00654638" w:rsidRDefault="00654638" w:rsidP="00A92C73">
            <w:pPr>
              <w:jc w:val="both"/>
              <w:rPr>
                <w:rFonts w:ascii="Times New Roman" w:hAnsi="Times New Roman"/>
                <w:sz w:val="24"/>
                <w:szCs w:val="24"/>
                <w:lang w:val="en-US"/>
              </w:rPr>
            </w:pPr>
            <w:r>
              <w:rPr>
                <w:rFonts w:ascii="Times New Roman" w:hAnsi="Times New Roman"/>
                <w:sz w:val="24"/>
                <w:szCs w:val="24"/>
                <w:lang w:val="en-US"/>
              </w:rPr>
              <w:lastRenderedPageBreak/>
              <w:t>2022.11.18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54638" w:rsidRPr="00654638" w:rsidRDefault="00654638" w:rsidP="00654638">
            <w:pPr>
              <w:spacing w:after="120" w:line="240" w:lineRule="auto"/>
              <w:ind w:right="288"/>
              <w:jc w:val="both"/>
              <w:rPr>
                <w:rFonts w:ascii="Times New Roman" w:hAnsi="Times New Roman"/>
                <w:b/>
                <w:bCs/>
                <w:sz w:val="24"/>
                <w:szCs w:val="24"/>
              </w:rPr>
            </w:pPr>
            <w:r w:rsidRPr="00654638">
              <w:rPr>
                <w:rFonts w:ascii="Times New Roman" w:hAnsi="Times New Roman"/>
                <w:bCs/>
                <w:sz w:val="24"/>
                <w:szCs w:val="24"/>
              </w:rPr>
              <w:t>CH aukso perdirbimo sektorius išlieka menkai kontroliuojamas</w:t>
            </w:r>
            <w:r w:rsidRPr="009836A4">
              <w:rPr>
                <w:rFonts w:ascii="Times New Roman" w:hAnsi="Times New Roman"/>
                <w:bCs/>
                <w:sz w:val="24"/>
                <w:szCs w:val="24"/>
              </w:rPr>
              <w:t xml:space="preserve">. Vos du Federalinio muitinių bei pasienio saugumo biuro darbuotojai yra atsakingi už 23 aukso perdirbimo įmonių </w:t>
            </w:r>
            <w:r>
              <w:rPr>
                <w:rFonts w:ascii="Times New Roman" w:hAnsi="Times New Roman"/>
                <w:bCs/>
                <w:sz w:val="24"/>
                <w:szCs w:val="24"/>
              </w:rPr>
              <w:t xml:space="preserve">CH </w:t>
            </w:r>
            <w:r w:rsidRPr="009836A4">
              <w:rPr>
                <w:rFonts w:ascii="Times New Roman" w:hAnsi="Times New Roman"/>
                <w:bCs/>
                <w:sz w:val="24"/>
                <w:szCs w:val="24"/>
              </w:rPr>
              <w:t xml:space="preserve">priežiūrą. Toks kontrolės mechanizmas </w:t>
            </w:r>
            <w:r>
              <w:rPr>
                <w:rFonts w:ascii="Times New Roman" w:hAnsi="Times New Roman"/>
                <w:bCs/>
                <w:sz w:val="24"/>
                <w:szCs w:val="24"/>
              </w:rPr>
              <w:t>ekspertų vertinamas kaip nepakankamas</w:t>
            </w:r>
            <w:r w:rsidRPr="009836A4">
              <w:rPr>
                <w:rFonts w:ascii="Times New Roman" w:hAnsi="Times New Roman"/>
                <w:bCs/>
                <w:sz w:val="24"/>
                <w:szCs w:val="24"/>
              </w:rPr>
              <w:t>, atsižvelgiant į didelį aukso</w:t>
            </w:r>
            <w:r>
              <w:rPr>
                <w:rFonts w:ascii="Times New Roman" w:hAnsi="Times New Roman"/>
                <w:bCs/>
                <w:sz w:val="24"/>
                <w:szCs w:val="24"/>
              </w:rPr>
              <w:t xml:space="preserve"> perdirbimo įmonių pelną, kuris 2021 m. siekė 84 mlrd. CHF.</w:t>
            </w:r>
            <w:r w:rsidRPr="009836A4">
              <w:rPr>
                <w:rFonts w:ascii="Times New Roman" w:hAnsi="Times New Roman"/>
                <w:bCs/>
                <w:sz w:val="24"/>
                <w:szCs w:val="24"/>
              </w:rPr>
              <w:t xml:space="preserve"> </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54638" w:rsidRDefault="00654638" w:rsidP="00A92C73">
            <w:pPr>
              <w:jc w:val="both"/>
            </w:pPr>
            <w:r>
              <w:t>NZZ</w:t>
            </w:r>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654638" w:rsidRPr="002F1793" w:rsidRDefault="00654638"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B1E06" w:rsidRDefault="00A92C73" w:rsidP="00A92C73">
            <w:pPr>
              <w:jc w:val="both"/>
              <w:rPr>
                <w:rFonts w:ascii="Times New Roman" w:hAnsi="Times New Roman"/>
                <w:sz w:val="24"/>
                <w:szCs w:val="24"/>
              </w:rPr>
            </w:pPr>
            <w:r w:rsidRPr="00FC3609">
              <w:rPr>
                <w:rFonts w:ascii="Times New Roman" w:hAnsi="Times New Roman"/>
                <w:sz w:val="24"/>
                <w:szCs w:val="24"/>
              </w:rPr>
              <w:t>2022.11.03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E36F71">
            <w:pPr>
              <w:jc w:val="both"/>
              <w:rPr>
                <w:rFonts w:ascii="Times New Roman" w:hAnsi="Times New Roman"/>
                <w:sz w:val="24"/>
                <w:szCs w:val="24"/>
              </w:rPr>
            </w:pPr>
            <w:r w:rsidRPr="00FC3609">
              <w:rPr>
                <w:rFonts w:ascii="Times New Roman" w:hAnsi="Times New Roman"/>
                <w:sz w:val="24"/>
                <w:szCs w:val="24"/>
              </w:rPr>
              <w:t xml:space="preserve">Šveicarijos vyriausybė ir toliau laikosi griežtos pozicijos neteikti finansinės paramos namų </w:t>
            </w:r>
            <w:r w:rsidR="0057127C">
              <w:rPr>
                <w:rFonts w:ascii="Times New Roman" w:hAnsi="Times New Roman"/>
                <w:sz w:val="24"/>
                <w:szCs w:val="24"/>
              </w:rPr>
              <w:t>ūkiams bei įmonėms, susiduriančiom</w:t>
            </w:r>
            <w:r w:rsidRPr="00FC3609">
              <w:rPr>
                <w:rFonts w:ascii="Times New Roman" w:hAnsi="Times New Roman"/>
                <w:sz w:val="24"/>
                <w:szCs w:val="24"/>
              </w:rPr>
              <w:t>s su smarkiai išaugusiomis energijos kai</w:t>
            </w:r>
            <w:r w:rsidR="00E36F71">
              <w:rPr>
                <w:rFonts w:ascii="Times New Roman" w:hAnsi="Times New Roman"/>
                <w:sz w:val="24"/>
                <w:szCs w:val="24"/>
              </w:rPr>
              <w:t xml:space="preserve">nomis. Vyriausybės teigimu, </w:t>
            </w:r>
            <w:r w:rsidRPr="00FC3609">
              <w:rPr>
                <w:rFonts w:ascii="Times New Roman" w:hAnsi="Times New Roman"/>
                <w:sz w:val="24"/>
                <w:szCs w:val="24"/>
              </w:rPr>
              <w:t xml:space="preserve">kylanti infliacija </w:t>
            </w:r>
            <w:r w:rsidR="00E36F71">
              <w:rPr>
                <w:rFonts w:ascii="Times New Roman" w:hAnsi="Times New Roman"/>
                <w:sz w:val="24"/>
                <w:szCs w:val="24"/>
              </w:rPr>
              <w:t>nėra pakankama priežasti</w:t>
            </w:r>
            <w:r w:rsidR="0057127C">
              <w:rPr>
                <w:rFonts w:ascii="Times New Roman" w:hAnsi="Times New Roman"/>
                <w:sz w:val="24"/>
                <w:szCs w:val="24"/>
              </w:rPr>
              <w:t xml:space="preserve">s </w:t>
            </w:r>
            <w:r w:rsidR="00E36F71">
              <w:rPr>
                <w:rFonts w:ascii="Times New Roman" w:hAnsi="Times New Roman"/>
                <w:sz w:val="24"/>
                <w:szCs w:val="24"/>
              </w:rPr>
              <w:t xml:space="preserve">planuoti </w:t>
            </w:r>
            <w:r w:rsidR="0057127C">
              <w:rPr>
                <w:rFonts w:ascii="Times New Roman" w:hAnsi="Times New Roman"/>
                <w:sz w:val="24"/>
                <w:szCs w:val="24"/>
              </w:rPr>
              <w:t>valstybės</w:t>
            </w:r>
            <w:r w:rsidR="00E36F71">
              <w:rPr>
                <w:rFonts w:ascii="Times New Roman" w:hAnsi="Times New Roman"/>
                <w:sz w:val="24"/>
                <w:szCs w:val="24"/>
              </w:rPr>
              <w:t xml:space="preserve"> paramos priemones</w:t>
            </w:r>
            <w:r w:rsidRPr="00FC3609">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19" w:history="1">
              <w:r w:rsidR="00A92C73" w:rsidRPr="00FC3609">
                <w:rPr>
                  <w:rStyle w:val="Hyperlink"/>
                  <w:rFonts w:ascii="Times New Roman" w:hAnsi="Times New Roman"/>
                  <w:sz w:val="24"/>
                  <w:szCs w:val="24"/>
                </w:rPr>
                <w:t>https://www.swissinfo.ch/eng/government-sees-no-need-for-energy-price-relief-steps/48027526?utm_campaign=teaser-in-channel&amp;utm_content=o&amp;utm_medium=display&amp;utm_source=swissinfoch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2022.11.09</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E36F71">
            <w:pPr>
              <w:jc w:val="both"/>
              <w:rPr>
                <w:rFonts w:ascii="Times New Roman" w:hAnsi="Times New Roman"/>
                <w:sz w:val="24"/>
                <w:szCs w:val="24"/>
              </w:rPr>
            </w:pPr>
            <w:r w:rsidRPr="00FC3609">
              <w:rPr>
                <w:rFonts w:ascii="Times New Roman" w:hAnsi="Times New Roman"/>
                <w:sz w:val="24"/>
                <w:szCs w:val="24"/>
              </w:rPr>
              <w:t>Šveicarijos vyriausybė priėmė sprendimą artėja</w:t>
            </w:r>
            <w:r w:rsidR="00E36F71">
              <w:rPr>
                <w:rFonts w:ascii="Times New Roman" w:hAnsi="Times New Roman"/>
                <w:sz w:val="24"/>
                <w:szCs w:val="24"/>
              </w:rPr>
              <w:t>nčią žiemą panaudoti</w:t>
            </w:r>
            <w:r w:rsidR="00BA35C0">
              <w:rPr>
                <w:rFonts w:ascii="Times New Roman" w:hAnsi="Times New Roman"/>
                <w:sz w:val="24"/>
                <w:szCs w:val="24"/>
              </w:rPr>
              <w:t xml:space="preserve"> papildomus</w:t>
            </w:r>
            <w:r w:rsidRPr="00FC3609">
              <w:rPr>
                <w:rFonts w:ascii="Times New Roman" w:hAnsi="Times New Roman"/>
                <w:sz w:val="24"/>
                <w:szCs w:val="24"/>
              </w:rPr>
              <w:t xml:space="preserve"> krizinėms situacijoms skirtus elektros energijos generatorius, kurių galia – 280 megavatų. Šie generatoriai iki šiol naudoti </w:t>
            </w:r>
            <w:r w:rsidR="00E36F71">
              <w:rPr>
                <w:rFonts w:ascii="Times New Roman" w:hAnsi="Times New Roman"/>
                <w:sz w:val="24"/>
                <w:szCs w:val="24"/>
              </w:rPr>
              <w:t xml:space="preserve">ekstremalių situacijų bei </w:t>
            </w:r>
            <w:r w:rsidRPr="00FC3609">
              <w:rPr>
                <w:rFonts w:ascii="Times New Roman" w:hAnsi="Times New Roman"/>
                <w:sz w:val="24"/>
                <w:szCs w:val="24"/>
              </w:rPr>
              <w:t xml:space="preserve">avarijų, kurių metu </w:t>
            </w:r>
            <w:r w:rsidR="00E36F71">
              <w:rPr>
                <w:rFonts w:ascii="Times New Roman" w:hAnsi="Times New Roman"/>
                <w:sz w:val="24"/>
                <w:szCs w:val="24"/>
              </w:rPr>
              <w:t xml:space="preserve">sutrinka </w:t>
            </w:r>
            <w:r w:rsidRPr="00FC3609">
              <w:rPr>
                <w:rFonts w:ascii="Times New Roman" w:hAnsi="Times New Roman"/>
                <w:sz w:val="24"/>
                <w:szCs w:val="24"/>
              </w:rPr>
              <w:t>elektros energijos tiekimas valstybės įmonėms, metu.</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20" w:history="1">
              <w:r w:rsidR="00A92C73" w:rsidRPr="00FC3609">
                <w:rPr>
                  <w:rStyle w:val="Hyperlink"/>
                  <w:rFonts w:ascii="Times New Roman" w:hAnsi="Times New Roman"/>
                  <w:sz w:val="24"/>
                  <w:szCs w:val="24"/>
                </w:rPr>
                <w:t>https://www.swissinfo.ch/eng/swiss-government-takes-further-measures-to-prevent-energy-crunch/48044026?utm_campaign=teaser-in-channel&amp;utm_content=o&amp;utm_medium=display&amp;utm_source=swissinfoch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34"/>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2022.11.21</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 xml:space="preserve">Po daugiau nei 20 metų trukusių derybų bei planavimo, Šveicarijos </w:t>
            </w:r>
            <w:proofErr w:type="spellStart"/>
            <w:r w:rsidRPr="00FC3609">
              <w:rPr>
                <w:rFonts w:ascii="Times New Roman" w:hAnsi="Times New Roman"/>
                <w:sz w:val="24"/>
                <w:szCs w:val="24"/>
              </w:rPr>
              <w:t>Vaud</w:t>
            </w:r>
            <w:proofErr w:type="spellEnd"/>
            <w:r w:rsidRPr="00FC3609">
              <w:rPr>
                <w:rFonts w:ascii="Times New Roman" w:hAnsi="Times New Roman"/>
                <w:sz w:val="24"/>
                <w:szCs w:val="24"/>
              </w:rPr>
              <w:t xml:space="preserve"> kantone pradėti naujos geoterminės elektrinės statybos darbai. Elektrinės kaina – 30 mln. CHF. Kantonas planuoja iki 2050 m. pastatyti 20 tokio tipo elektrinių. Tai ne pirmas geoterminės elektrinės projek</w:t>
            </w:r>
            <w:r w:rsidR="00E36F71">
              <w:rPr>
                <w:rFonts w:ascii="Times New Roman" w:hAnsi="Times New Roman"/>
                <w:sz w:val="24"/>
                <w:szCs w:val="24"/>
              </w:rPr>
              <w:t>tas šiame kantone, tačiau anksčiau</w:t>
            </w:r>
            <w:r w:rsidRPr="00FC3609">
              <w:rPr>
                <w:rFonts w:ascii="Times New Roman" w:hAnsi="Times New Roman"/>
                <w:sz w:val="24"/>
                <w:szCs w:val="24"/>
              </w:rPr>
              <w:t xml:space="preserve"> vykdytas projektas tur</w:t>
            </w:r>
            <w:r w:rsidR="00E36F71">
              <w:rPr>
                <w:rFonts w:ascii="Times New Roman" w:hAnsi="Times New Roman"/>
                <w:sz w:val="24"/>
                <w:szCs w:val="24"/>
              </w:rPr>
              <w:t>ėjo būti nutrauktas paaiškėjus</w:t>
            </w:r>
            <w:r w:rsidRPr="00FC3609">
              <w:rPr>
                <w:rFonts w:ascii="Times New Roman" w:hAnsi="Times New Roman"/>
                <w:sz w:val="24"/>
                <w:szCs w:val="24"/>
              </w:rPr>
              <w:t>, kad požeminių vandenų slėgis nėra pakankamas elektros generavimui.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21" w:history="1">
              <w:r w:rsidR="00A92C73" w:rsidRPr="00FC3609">
                <w:rPr>
                  <w:rStyle w:val="Hyperlink"/>
                  <w:rFonts w:ascii="Times New Roman" w:hAnsi="Times New Roman"/>
                  <w:sz w:val="24"/>
                  <w:szCs w:val="24"/>
                </w:rPr>
                <w:t>https://www.swissinfo.ch/eng/work-begins-on-swiss-geothermal-project-after-20-year-wait/48075136?utm_campaign=teaser-in-channel&amp;utm_source=swissinfoch&amp;utm_medium=display&amp;utm_content=o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34"/>
        </w:trPr>
        <w:tc>
          <w:tcPr>
            <w:tcW w:w="10348" w:type="dxa"/>
            <w:gridSpan w:val="4"/>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hideMark/>
          </w:tcPr>
          <w:p w:rsidR="00A92C73" w:rsidRPr="002F1793" w:rsidRDefault="00A92C73" w:rsidP="00A92C73">
            <w:pPr>
              <w:spacing w:after="0" w:line="240" w:lineRule="auto"/>
              <w:jc w:val="both"/>
              <w:rPr>
                <w:rFonts w:ascii="Times New Roman" w:eastAsia="Times New Roman" w:hAnsi="Times New Roman"/>
                <w:b/>
                <w:sz w:val="24"/>
                <w:szCs w:val="24"/>
                <w:lang w:eastAsia="en-US"/>
              </w:rPr>
            </w:pPr>
            <w:r w:rsidRPr="002F1793">
              <w:rPr>
                <w:rFonts w:ascii="Times New Roman" w:eastAsia="Times New Roman" w:hAnsi="Times New Roman"/>
                <w:b/>
                <w:sz w:val="24"/>
                <w:szCs w:val="24"/>
                <w:lang w:eastAsia="en-US"/>
              </w:rPr>
              <w:t>Bendra ekonominė informacija</w:t>
            </w: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lastRenderedPageBreak/>
              <w:t>2022.11.03</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t>COVID-19 pandemija paskatino daugiau Šveicarų parašyti testamentus. Apie 38 proc. šveicarų pandemija privertė susimąstyti apie mirtį bei gyvenimo trapumą. Šveicarų, parengusių testamentus, kiekis padidėjo nuo 27 proc. prieš COVID-19 pandemiją iki 32 proc. 2022 m.</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lang w:eastAsia="en-US"/>
              </w:rPr>
            </w:pPr>
            <w:hyperlink r:id="rId22" w:history="1">
              <w:r w:rsidR="00A92C73" w:rsidRPr="00FC3609">
                <w:rPr>
                  <w:rStyle w:val="Hyperlink"/>
                  <w:rFonts w:ascii="Times New Roman" w:hAnsi="Times New Roman"/>
                  <w:sz w:val="24"/>
                  <w:szCs w:val="24"/>
                </w:rPr>
                <w:t>https://www.swissinfo.ch/eng/pandemic-pushed-more-people-to-write-wills/48027838?utm_campaign=teaser-in-channel&amp;utm_content=o&amp;utm_medium=display&amp;utm_source=swissinfoch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t>2022.11.04</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jc w:val="both"/>
              <w:rPr>
                <w:rFonts w:ascii="Times New Roman" w:hAnsi="Times New Roman"/>
                <w:sz w:val="24"/>
                <w:szCs w:val="24"/>
              </w:rPr>
            </w:pPr>
            <w:r w:rsidRPr="00FC3609">
              <w:rPr>
                <w:rFonts w:ascii="Times New Roman" w:hAnsi="Times New Roman"/>
                <w:sz w:val="24"/>
                <w:szCs w:val="24"/>
              </w:rPr>
              <w:t xml:space="preserve">Šveicariškas sūris </w:t>
            </w:r>
            <w:proofErr w:type="spellStart"/>
            <w:r w:rsidRPr="00FC3609">
              <w:rPr>
                <w:rFonts w:ascii="Times New Roman" w:hAnsi="Times New Roman"/>
                <w:sz w:val="24"/>
                <w:szCs w:val="24"/>
              </w:rPr>
              <w:t>Gruyère</w:t>
            </w:r>
            <w:proofErr w:type="spellEnd"/>
            <w:r w:rsidRPr="00FC3609">
              <w:rPr>
                <w:rFonts w:ascii="Times New Roman" w:hAnsi="Times New Roman"/>
                <w:sz w:val="24"/>
                <w:szCs w:val="24"/>
              </w:rPr>
              <w:t xml:space="preserve"> iš Bern</w:t>
            </w:r>
            <w:r w:rsidR="00E36F71">
              <w:rPr>
                <w:rFonts w:ascii="Times New Roman" w:hAnsi="Times New Roman"/>
                <w:sz w:val="24"/>
                <w:szCs w:val="24"/>
              </w:rPr>
              <w:t>o</w:t>
            </w:r>
            <w:r w:rsidRPr="00FC3609">
              <w:rPr>
                <w:rFonts w:ascii="Times New Roman" w:hAnsi="Times New Roman"/>
                <w:sz w:val="24"/>
                <w:szCs w:val="24"/>
              </w:rPr>
              <w:t xml:space="preserve"> regiono pripažintas ge</w:t>
            </w:r>
            <w:r w:rsidR="00E36F71">
              <w:rPr>
                <w:rFonts w:ascii="Times New Roman" w:hAnsi="Times New Roman"/>
                <w:sz w:val="24"/>
                <w:szCs w:val="24"/>
              </w:rPr>
              <w:t>riausiu 2022 m. sūriu pasauliniame sūrių</w:t>
            </w:r>
            <w:r w:rsidRPr="00FC3609">
              <w:rPr>
                <w:rFonts w:ascii="Times New Roman" w:hAnsi="Times New Roman"/>
                <w:sz w:val="24"/>
                <w:szCs w:val="24"/>
              </w:rPr>
              <w:t xml:space="preserve"> čempionate.</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23" w:history="1">
              <w:r w:rsidR="00A92C73" w:rsidRPr="00FC3609">
                <w:rPr>
                  <w:rStyle w:val="Hyperlink"/>
                  <w:rFonts w:ascii="Times New Roman" w:hAnsi="Times New Roman"/>
                  <w:sz w:val="24"/>
                  <w:szCs w:val="24"/>
                </w:rPr>
                <w:t>https://www.swissinfo.ch/eng/gruy%C3%A8re-named-best-cheese-in-the-world--again-/48030670?utm_campaign=teaser-in-channel&amp;utm_content=o&amp;utm_medium=display&amp;utm_source=swissinfoch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B1E06" w:rsidRDefault="00A92C73" w:rsidP="00A92C73">
            <w:pPr>
              <w:jc w:val="both"/>
              <w:rPr>
                <w:rFonts w:ascii="Times New Roman" w:hAnsi="Times New Roman"/>
                <w:sz w:val="24"/>
                <w:szCs w:val="24"/>
              </w:rPr>
            </w:pPr>
            <w:r w:rsidRPr="00FC3609">
              <w:rPr>
                <w:rFonts w:ascii="Times New Roman" w:hAnsi="Times New Roman"/>
                <w:sz w:val="24"/>
                <w:szCs w:val="24"/>
              </w:rPr>
              <w:t>2022.11.07</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E36F71">
            <w:pPr>
              <w:jc w:val="both"/>
              <w:rPr>
                <w:rFonts w:ascii="Times New Roman" w:hAnsi="Times New Roman"/>
                <w:sz w:val="24"/>
                <w:szCs w:val="24"/>
              </w:rPr>
            </w:pPr>
            <w:r w:rsidRPr="00FC3609">
              <w:rPr>
                <w:rFonts w:ascii="Times New Roman" w:hAnsi="Times New Roman"/>
                <w:sz w:val="24"/>
                <w:szCs w:val="24"/>
              </w:rPr>
              <w:t xml:space="preserve">Apie 40 proc. </w:t>
            </w:r>
            <w:r w:rsidR="00E36F71">
              <w:rPr>
                <w:rFonts w:ascii="Times New Roman" w:hAnsi="Times New Roman"/>
                <w:sz w:val="24"/>
                <w:szCs w:val="24"/>
              </w:rPr>
              <w:t xml:space="preserve">viso </w:t>
            </w:r>
            <w:r w:rsidRPr="00FC3609">
              <w:rPr>
                <w:rFonts w:ascii="Times New Roman" w:hAnsi="Times New Roman"/>
                <w:sz w:val="24"/>
                <w:szCs w:val="24"/>
              </w:rPr>
              <w:t xml:space="preserve">pasaulio anglies sandorių yra sudaromi Šveicarijoje. Šveicarijos bankai yra vieni didžiausių skolintojų anglies įmonėms. Šveicarijos verslininkams priklauso 245 anglies kasybos arba prekybos įmonės. Dėl didelio įsitraukimo į anglies gavybą bei prekybą, Šveicarija susilaukia vis daugiau kritikos </w:t>
            </w:r>
            <w:r w:rsidR="00E36F71">
              <w:rPr>
                <w:rFonts w:ascii="Times New Roman" w:hAnsi="Times New Roman"/>
                <w:sz w:val="24"/>
                <w:szCs w:val="24"/>
              </w:rPr>
              <w:t>iš aplinkosaugos aktyvistų</w:t>
            </w:r>
            <w:r w:rsidRPr="00FC3609">
              <w:rPr>
                <w:rFonts w:ascii="Times New Roman" w:hAnsi="Times New Roman"/>
                <w:sz w:val="24"/>
                <w:szCs w:val="24"/>
              </w:rPr>
              <w:t>.</w:t>
            </w:r>
            <w:r w:rsidR="00E36F71">
              <w:rPr>
                <w:rFonts w:ascii="Times New Roman" w:hAnsi="Times New Roman"/>
                <w:sz w:val="24"/>
                <w:szCs w:val="24"/>
              </w:rPr>
              <w:t xml:space="preserve"> Jie </w:t>
            </w:r>
            <w:r w:rsidRPr="00FC3609">
              <w:rPr>
                <w:rFonts w:ascii="Times New Roman" w:hAnsi="Times New Roman"/>
                <w:sz w:val="24"/>
                <w:szCs w:val="24"/>
              </w:rPr>
              <w:t xml:space="preserve">ragina </w:t>
            </w:r>
            <w:r w:rsidR="00BA35C0">
              <w:rPr>
                <w:rFonts w:ascii="Times New Roman" w:hAnsi="Times New Roman"/>
                <w:sz w:val="24"/>
                <w:szCs w:val="24"/>
              </w:rPr>
              <w:t xml:space="preserve">Šveicariją </w:t>
            </w:r>
            <w:r w:rsidRPr="00FC3609">
              <w:rPr>
                <w:rFonts w:ascii="Times New Roman" w:hAnsi="Times New Roman"/>
                <w:sz w:val="24"/>
                <w:szCs w:val="24"/>
              </w:rPr>
              <w:t>paisyti Paryžiaus</w:t>
            </w:r>
            <w:r w:rsidR="00BA35C0">
              <w:rPr>
                <w:rFonts w:ascii="Times New Roman" w:hAnsi="Times New Roman"/>
                <w:sz w:val="24"/>
                <w:szCs w:val="24"/>
              </w:rPr>
              <w:t xml:space="preserve"> klimato</w:t>
            </w:r>
            <w:r w:rsidR="00E36F71">
              <w:rPr>
                <w:rFonts w:ascii="Times New Roman" w:hAnsi="Times New Roman"/>
                <w:sz w:val="24"/>
                <w:szCs w:val="24"/>
              </w:rPr>
              <w:t xml:space="preserve"> susitarimų, plėtojant savo užsienio prekybą.</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B41CE7" w:rsidP="00A92C73">
            <w:pPr>
              <w:jc w:val="both"/>
              <w:rPr>
                <w:rFonts w:ascii="Times New Roman" w:hAnsi="Times New Roman"/>
                <w:sz w:val="24"/>
                <w:szCs w:val="24"/>
              </w:rPr>
            </w:pPr>
            <w:hyperlink r:id="rId24" w:history="1">
              <w:r w:rsidR="00A92C73" w:rsidRPr="00FC3609">
                <w:rPr>
                  <w:rStyle w:val="Hyperlink"/>
                  <w:rFonts w:ascii="Times New Roman" w:hAnsi="Times New Roman"/>
                  <w:sz w:val="24"/>
                  <w:szCs w:val="24"/>
                </w:rPr>
                <w:t>https://www.swissinfo.ch/eng/switzerland-becomes-leading-coal-trading-hub/48036218?utm_campaign=teaser-in-channel&amp;utm_content=o&amp;utm_medium=display&amp;utm_source=swissinfoch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2022.11.10</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 xml:space="preserve">Šveicarijoje baigtas nepriklausomas viešųjų pirkimų, skirtų COVID-19 pandemijos valdymo priemonėms įsigyti, auditas. Audito ataskaitoje teigiama, kad buvo rasti 2 viešųjų pirkimo tvarkos pažeidimai – abu kartus sutartys su tiekėjais buvo pasirašytos prieš vyriausybei galutinai patvirtinant šiems pirkimams skirtas lėšas. Dėl to sutartyje numatyti valstybės finansiniai įsipareigojimai buvo įvykdyti vėliau, nei numatyta sutartyse. Nepaisant to, kad buvo pažeista viešųjų pirkimų tvarka, už tokio </w:t>
            </w:r>
            <w:r w:rsidRPr="00FC3609">
              <w:rPr>
                <w:rFonts w:ascii="Times New Roman" w:hAnsi="Times New Roman"/>
                <w:sz w:val="24"/>
                <w:szCs w:val="24"/>
              </w:rPr>
              <w:lastRenderedPageBreak/>
              <w:t>pobūdžio klaidas nėra numatoma jokia teisinė atsakomybė.</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25" w:history="1">
              <w:r w:rsidR="00A92C73" w:rsidRPr="00FC3609">
                <w:rPr>
                  <w:rStyle w:val="Hyperlink"/>
                  <w:rFonts w:ascii="Times New Roman" w:hAnsi="Times New Roman"/>
                  <w:sz w:val="24"/>
                  <w:szCs w:val="24"/>
                </w:rPr>
                <w:t>https://www.swissinfo.ch/eng/audit-finds-mistakes-but-no-legal-violation-in-covid-19-vaccine-procurement/48046140?utm_campaign=teaser-in-channel&amp;utm_content=o&amp;utm_medium=displa</w:t>
              </w:r>
              <w:r w:rsidR="00A92C73" w:rsidRPr="00FC3609">
                <w:rPr>
                  <w:rStyle w:val="Hyperlink"/>
                  <w:rFonts w:ascii="Times New Roman" w:hAnsi="Times New Roman"/>
                  <w:sz w:val="24"/>
                  <w:szCs w:val="24"/>
                </w:rPr>
                <w:lastRenderedPageBreak/>
                <w:t>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2022.11.16</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Šveicarijos vyriausybė priėmė dujų taupymo plano pakeitimus. Esminis pakeitimas – namų ūkių bus prašoma namuose palaikyti ne didesnę nei 20 laipsnių temperatūrą (vietoj 19 laip</w:t>
            </w:r>
            <w:r w:rsidR="00E36F71">
              <w:rPr>
                <w:rFonts w:ascii="Times New Roman" w:hAnsi="Times New Roman"/>
                <w:sz w:val="24"/>
                <w:szCs w:val="24"/>
              </w:rPr>
              <w:t>snių, kurie buvo numatyti anksčiau</w:t>
            </w:r>
            <w:r w:rsidRPr="00FC3609">
              <w:rPr>
                <w:rFonts w:ascii="Times New Roman" w:hAnsi="Times New Roman"/>
                <w:sz w:val="24"/>
                <w:szCs w:val="24"/>
              </w:rPr>
              <w:t>). Temperatūros pakeitimas grindžiamas tuo, kad 20 laipsnių temperatūrą lengviau nustatyti bei išmatuoti.</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26" w:history="1">
              <w:r w:rsidR="00A92C73" w:rsidRPr="00FC3609">
                <w:rPr>
                  <w:rStyle w:val="Hyperlink"/>
                  <w:rFonts w:ascii="Times New Roman" w:hAnsi="Times New Roman"/>
                  <w:sz w:val="24"/>
                  <w:szCs w:val="24"/>
                </w:rPr>
                <w:t>https://www.swissinfo.ch/eng/government-firms-up-plans-in-case-of-gas-outage/48062696?utm_campaign=teaser-in-channel&amp;utm_content=o&amp;utm_medium=display&amp;utm_source=swissinfoch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sidRPr="00FC3609">
              <w:rPr>
                <w:rFonts w:ascii="Times New Roman" w:hAnsi="Times New Roman"/>
                <w:sz w:val="24"/>
                <w:szCs w:val="24"/>
              </w:rPr>
              <w:t>2022.11.18</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E36F71" w:rsidRPr="00FC3609" w:rsidRDefault="00A92C73" w:rsidP="00E36F71">
            <w:pPr>
              <w:jc w:val="both"/>
              <w:rPr>
                <w:rFonts w:ascii="Times New Roman" w:hAnsi="Times New Roman"/>
                <w:sz w:val="24"/>
                <w:szCs w:val="24"/>
              </w:rPr>
            </w:pPr>
            <w:r w:rsidRPr="00FC3609">
              <w:rPr>
                <w:rFonts w:ascii="Times New Roman" w:hAnsi="Times New Roman"/>
                <w:sz w:val="24"/>
                <w:szCs w:val="24"/>
              </w:rPr>
              <w:t>Šveicarijoje nustojo veikti krizinis Ukrainos grivinos keitimo į Šveicarijos frankus mechanizm</w:t>
            </w:r>
            <w:r w:rsidR="00E36F71">
              <w:rPr>
                <w:rFonts w:ascii="Times New Roman" w:hAnsi="Times New Roman"/>
                <w:sz w:val="24"/>
                <w:szCs w:val="24"/>
              </w:rPr>
              <w:t>as. Mechanizmas buvo sukurtas šių metų</w:t>
            </w:r>
            <w:r w:rsidRPr="00FC3609">
              <w:rPr>
                <w:rFonts w:ascii="Times New Roman" w:hAnsi="Times New Roman"/>
                <w:sz w:val="24"/>
                <w:szCs w:val="24"/>
              </w:rPr>
              <w:t xml:space="preserve"> birželio mėn., atsižvelgiant į </w:t>
            </w:r>
            <w:r w:rsidR="00E36F71">
              <w:rPr>
                <w:rFonts w:ascii="Times New Roman" w:hAnsi="Times New Roman"/>
                <w:sz w:val="24"/>
                <w:szCs w:val="24"/>
              </w:rPr>
              <w:t xml:space="preserve">didėjantį </w:t>
            </w:r>
            <w:r w:rsidRPr="00FC3609">
              <w:rPr>
                <w:rFonts w:ascii="Times New Roman" w:hAnsi="Times New Roman"/>
                <w:sz w:val="24"/>
                <w:szCs w:val="24"/>
              </w:rPr>
              <w:t xml:space="preserve">Ukrainos pabėgėlių </w:t>
            </w:r>
            <w:r w:rsidR="00E36F71">
              <w:rPr>
                <w:rFonts w:ascii="Times New Roman" w:hAnsi="Times New Roman"/>
                <w:sz w:val="24"/>
                <w:szCs w:val="24"/>
              </w:rPr>
              <w:t xml:space="preserve">skaičių </w:t>
            </w:r>
            <w:r w:rsidRPr="00FC3609">
              <w:rPr>
                <w:rFonts w:ascii="Times New Roman" w:hAnsi="Times New Roman"/>
                <w:sz w:val="24"/>
                <w:szCs w:val="24"/>
              </w:rPr>
              <w:t>Šveicarij</w:t>
            </w:r>
            <w:r w:rsidR="00E36F71">
              <w:rPr>
                <w:rFonts w:ascii="Times New Roman" w:hAnsi="Times New Roman"/>
                <w:sz w:val="24"/>
                <w:szCs w:val="24"/>
              </w:rPr>
              <w:t xml:space="preserve">oje. </w:t>
            </w:r>
            <w:r w:rsidRPr="00FC3609">
              <w:rPr>
                <w:rFonts w:ascii="Times New Roman" w:hAnsi="Times New Roman"/>
                <w:sz w:val="24"/>
                <w:szCs w:val="24"/>
              </w:rPr>
              <w:t>Mechanizmo veikla nutraukta Ukrainos nacionalinio banko prašymu</w:t>
            </w:r>
            <w:r w:rsidR="00E36F71">
              <w:rPr>
                <w:rFonts w:ascii="Times New Roman" w:hAnsi="Times New Roman"/>
                <w:sz w:val="24"/>
                <w:szCs w:val="24"/>
              </w:rPr>
              <w:t xml:space="preserve">, atsižvelgiant į </w:t>
            </w:r>
            <w:r w:rsidRPr="00FC3609">
              <w:rPr>
                <w:rFonts w:ascii="Times New Roman" w:hAnsi="Times New Roman"/>
                <w:sz w:val="24"/>
                <w:szCs w:val="24"/>
              </w:rPr>
              <w:t xml:space="preserve">mažėjančią </w:t>
            </w:r>
            <w:r w:rsidR="00E36F71">
              <w:rPr>
                <w:rFonts w:ascii="Times New Roman" w:hAnsi="Times New Roman"/>
                <w:sz w:val="24"/>
                <w:szCs w:val="24"/>
              </w:rPr>
              <w:t xml:space="preserve">tokios paslaugos </w:t>
            </w:r>
            <w:r w:rsidRPr="00FC3609">
              <w:rPr>
                <w:rFonts w:ascii="Times New Roman" w:hAnsi="Times New Roman"/>
                <w:sz w:val="24"/>
                <w:szCs w:val="24"/>
              </w:rPr>
              <w:t>paklausą.</w:t>
            </w:r>
            <w:r w:rsidR="00E36F71">
              <w:rPr>
                <w:rFonts w:ascii="Times New Roman" w:hAnsi="Times New Roman"/>
                <w:sz w:val="24"/>
                <w:szCs w:val="24"/>
              </w:rPr>
              <w:t xml:space="preserve"> Šiuo metu Šveicarijoje reziduoja apie </w:t>
            </w:r>
            <w:r w:rsidR="00E36F71" w:rsidRPr="00FC3609">
              <w:rPr>
                <w:rFonts w:ascii="Times New Roman" w:hAnsi="Times New Roman"/>
                <w:sz w:val="24"/>
                <w:szCs w:val="24"/>
              </w:rPr>
              <w:t>85</w:t>
            </w:r>
            <w:r w:rsidR="00E36F71">
              <w:rPr>
                <w:rFonts w:ascii="Times New Roman" w:hAnsi="Times New Roman"/>
                <w:sz w:val="24"/>
                <w:szCs w:val="24"/>
              </w:rPr>
              <w:t> </w:t>
            </w:r>
            <w:r w:rsidR="00E36F71" w:rsidRPr="00FC3609">
              <w:rPr>
                <w:rFonts w:ascii="Times New Roman" w:hAnsi="Times New Roman"/>
                <w:sz w:val="24"/>
                <w:szCs w:val="24"/>
              </w:rPr>
              <w:t>000</w:t>
            </w:r>
            <w:r w:rsidR="00E36F71">
              <w:rPr>
                <w:rFonts w:ascii="Times New Roman" w:hAnsi="Times New Roman"/>
                <w:sz w:val="24"/>
                <w:szCs w:val="24"/>
              </w:rPr>
              <w:t xml:space="preserve"> pabėgėlių iš Ukrainos</w:t>
            </w:r>
            <w:r w:rsidR="00E36F71" w:rsidRPr="00FC3609">
              <w:rPr>
                <w:rFonts w:ascii="Times New Roman" w:hAnsi="Times New Roman"/>
                <w:sz w:val="24"/>
                <w:szCs w:val="24"/>
              </w:rPr>
              <w:t>.</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B41CE7" w:rsidP="00A92C73">
            <w:pPr>
              <w:jc w:val="both"/>
            </w:pPr>
            <w:hyperlink r:id="rId27" w:history="1">
              <w:r w:rsidR="00A92C73" w:rsidRPr="00FC3609">
                <w:rPr>
                  <w:rStyle w:val="Hyperlink"/>
                  <w:rFonts w:ascii="Times New Roman" w:hAnsi="Times New Roman"/>
                  <w:sz w:val="24"/>
                  <w:szCs w:val="24"/>
                </w:rPr>
                <w:t>https://www.swissinfo.ch/eng/switzerland-ends-emergency-cash-exchange-system-for-ukraine-refugees/48068268?utm_campaign=teaser-in-channel&amp;utm_content=o&amp;utm_medium=display&amp;utm_source=swissinfoch</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A92C73">
            <w:pPr>
              <w:jc w:val="both"/>
              <w:rPr>
                <w:rFonts w:ascii="Times New Roman" w:hAnsi="Times New Roman"/>
                <w:sz w:val="24"/>
                <w:szCs w:val="24"/>
              </w:rPr>
            </w:pPr>
            <w:r>
              <w:rPr>
                <w:rFonts w:ascii="Times New Roman" w:hAnsi="Times New Roman"/>
                <w:sz w:val="24"/>
                <w:szCs w:val="24"/>
              </w:rPr>
              <w:t>2022.11.22</w:t>
            </w: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460405">
            <w:pPr>
              <w:jc w:val="both"/>
              <w:rPr>
                <w:rFonts w:ascii="Times New Roman" w:hAnsi="Times New Roman"/>
                <w:sz w:val="24"/>
                <w:szCs w:val="24"/>
              </w:rPr>
            </w:pPr>
            <w:r w:rsidRPr="00FC3609">
              <w:rPr>
                <w:rFonts w:ascii="Times New Roman" w:hAnsi="Times New Roman"/>
                <w:sz w:val="24"/>
                <w:szCs w:val="24"/>
              </w:rPr>
              <w:t>OECD sumažino Šveicarijos ekonomikos augimo prognozes.</w:t>
            </w:r>
            <w:r>
              <w:rPr>
                <w:rFonts w:ascii="Times New Roman" w:hAnsi="Times New Roman"/>
                <w:sz w:val="24"/>
                <w:szCs w:val="24"/>
              </w:rPr>
              <w:t xml:space="preserve"> Metų pradžioje OECD prognozavo 2.5 proc. augimą, o remiantis naujausiai duomenimis, prognozuojamas 2.1 proc. augimas. Pagrindinė prastesnių prognozių priežastis – Rusijos karas Ukrainoje, kuris smarkiai paveikė pasaulio ekonomiką bei Šveicarijos importo/eksporto galimybes.</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A76A3D" w:rsidRDefault="00B41CE7" w:rsidP="00A92C73">
            <w:pPr>
              <w:jc w:val="both"/>
              <w:rPr>
                <w:rFonts w:ascii="Times New Roman" w:hAnsi="Times New Roman"/>
                <w:sz w:val="24"/>
                <w:szCs w:val="24"/>
              </w:rPr>
            </w:pPr>
            <w:hyperlink r:id="rId28" w:history="1">
              <w:r w:rsidR="00A92C73" w:rsidRPr="00E72EE3">
                <w:rPr>
                  <w:rStyle w:val="Hyperlink"/>
                  <w:rFonts w:ascii="Times New Roman" w:hAnsi="Times New Roman"/>
                  <w:sz w:val="24"/>
                  <w:szCs w:val="24"/>
                </w:rPr>
                <w:t>https://www.swissinfo.ch/eng/oecd-lowers-growth-forecast-for-swiss-economy/48078394?utm_campaign=teaser-in-channel&amp;utm_source=swissinfoch&amp;utm_medium=display&amp;utm_content=o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r w:rsidR="00A92C73" w:rsidRPr="002F1793" w:rsidTr="002F1793">
        <w:trPr>
          <w:trHeight w:val="216"/>
        </w:trPr>
        <w:tc>
          <w:tcPr>
            <w:tcW w:w="1418"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Default="00A92C73" w:rsidP="00A92C73">
            <w:pPr>
              <w:jc w:val="both"/>
              <w:rPr>
                <w:rFonts w:ascii="Times New Roman" w:hAnsi="Times New Roman"/>
                <w:sz w:val="24"/>
                <w:szCs w:val="24"/>
              </w:rPr>
            </w:pPr>
            <w:r>
              <w:rPr>
                <w:rFonts w:ascii="Times New Roman" w:hAnsi="Times New Roman"/>
                <w:sz w:val="24"/>
                <w:szCs w:val="24"/>
              </w:rPr>
              <w:t>2022.11.21</w:t>
            </w:r>
          </w:p>
          <w:p w:rsidR="00A92C73" w:rsidRDefault="00A92C73" w:rsidP="00A92C73">
            <w:pPr>
              <w:jc w:val="both"/>
              <w:rPr>
                <w:rFonts w:ascii="Times New Roman" w:hAnsi="Times New Roman"/>
                <w:sz w:val="24"/>
                <w:szCs w:val="24"/>
              </w:rPr>
            </w:pPr>
          </w:p>
        </w:tc>
        <w:tc>
          <w:tcPr>
            <w:tcW w:w="4820"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FC3609" w:rsidRDefault="00A92C73" w:rsidP="00460405">
            <w:pPr>
              <w:jc w:val="both"/>
              <w:rPr>
                <w:rFonts w:ascii="Times New Roman" w:hAnsi="Times New Roman"/>
                <w:sz w:val="24"/>
                <w:szCs w:val="24"/>
              </w:rPr>
            </w:pPr>
            <w:r>
              <w:rPr>
                <w:rFonts w:ascii="Times New Roman" w:hAnsi="Times New Roman"/>
                <w:sz w:val="24"/>
                <w:szCs w:val="24"/>
              </w:rPr>
              <w:t xml:space="preserve">Šveicarija ir JK sutarė pratęsti Paslaugų mobilumo susitarimo (angl. </w:t>
            </w:r>
            <w:proofErr w:type="spellStart"/>
            <w:r>
              <w:rPr>
                <w:rFonts w:ascii="Times New Roman" w:hAnsi="Times New Roman"/>
                <w:i/>
                <w:sz w:val="24"/>
                <w:szCs w:val="24"/>
              </w:rPr>
              <w:t>Service</w:t>
            </w:r>
            <w:proofErr w:type="spellEnd"/>
            <w:r>
              <w:rPr>
                <w:rFonts w:ascii="Times New Roman" w:hAnsi="Times New Roman"/>
                <w:i/>
                <w:sz w:val="24"/>
                <w:szCs w:val="24"/>
              </w:rPr>
              <w:t xml:space="preserve"> </w:t>
            </w:r>
            <w:proofErr w:type="spellStart"/>
            <w:r>
              <w:rPr>
                <w:rFonts w:ascii="Times New Roman" w:hAnsi="Times New Roman"/>
                <w:i/>
                <w:sz w:val="24"/>
                <w:szCs w:val="24"/>
              </w:rPr>
              <w:t>mobility</w:t>
            </w:r>
            <w:proofErr w:type="spellEnd"/>
            <w:r>
              <w:rPr>
                <w:rFonts w:ascii="Times New Roman" w:hAnsi="Times New Roman"/>
                <w:i/>
                <w:sz w:val="24"/>
                <w:szCs w:val="24"/>
              </w:rPr>
              <w:t xml:space="preserve"> </w:t>
            </w:r>
            <w:proofErr w:type="spellStart"/>
            <w:r>
              <w:rPr>
                <w:rFonts w:ascii="Times New Roman" w:hAnsi="Times New Roman"/>
                <w:i/>
                <w:sz w:val="24"/>
                <w:szCs w:val="24"/>
              </w:rPr>
              <w:t>agreement</w:t>
            </w:r>
            <w:proofErr w:type="spellEnd"/>
            <w:r>
              <w:rPr>
                <w:rFonts w:ascii="Times New Roman" w:hAnsi="Times New Roman"/>
                <w:sz w:val="24"/>
                <w:szCs w:val="24"/>
              </w:rPr>
              <w:t>) galiojimą iki 20</w:t>
            </w:r>
            <w:r w:rsidR="00460405">
              <w:rPr>
                <w:rFonts w:ascii="Times New Roman" w:hAnsi="Times New Roman"/>
                <w:sz w:val="24"/>
                <w:szCs w:val="24"/>
              </w:rPr>
              <w:t>25 m. Šis susitarimas palengvina</w:t>
            </w:r>
            <w:r>
              <w:rPr>
                <w:rFonts w:ascii="Times New Roman" w:hAnsi="Times New Roman"/>
                <w:sz w:val="24"/>
                <w:szCs w:val="24"/>
              </w:rPr>
              <w:t xml:space="preserve"> tam tikrų sektorių (pvz., IT, inžinierių ir kt.</w:t>
            </w:r>
            <w:r w:rsidR="00460405">
              <w:rPr>
                <w:rFonts w:ascii="Times New Roman" w:hAnsi="Times New Roman"/>
                <w:sz w:val="24"/>
                <w:szCs w:val="24"/>
              </w:rPr>
              <w:t>) darbuotojų mobilumą tarp abiejų šalių</w:t>
            </w:r>
            <w:r>
              <w:rPr>
                <w:rFonts w:ascii="Times New Roman" w:hAnsi="Times New Roman"/>
                <w:sz w:val="24"/>
                <w:szCs w:val="24"/>
              </w:rPr>
              <w:t xml:space="preserve">. Susitarimas sudarytas </w:t>
            </w:r>
            <w:r w:rsidR="00460405">
              <w:rPr>
                <w:rFonts w:ascii="Times New Roman" w:hAnsi="Times New Roman"/>
                <w:sz w:val="24"/>
                <w:szCs w:val="24"/>
              </w:rPr>
              <w:t xml:space="preserve">2021 m., po JK išstojimo iš ES. Iki šiol minėto susitarimo </w:t>
            </w:r>
            <w:r w:rsidR="00460405">
              <w:rPr>
                <w:rFonts w:ascii="Times New Roman" w:hAnsi="Times New Roman"/>
                <w:sz w:val="24"/>
                <w:szCs w:val="24"/>
              </w:rPr>
              <w:lastRenderedPageBreak/>
              <w:t>teikiamomis galimybėmis</w:t>
            </w:r>
            <w:r>
              <w:rPr>
                <w:rFonts w:ascii="Times New Roman" w:hAnsi="Times New Roman"/>
                <w:sz w:val="24"/>
                <w:szCs w:val="24"/>
              </w:rPr>
              <w:t xml:space="preserve"> pasinaudojo per 4000 </w:t>
            </w:r>
            <w:r w:rsidR="00460405">
              <w:rPr>
                <w:rFonts w:ascii="Times New Roman" w:hAnsi="Times New Roman"/>
                <w:sz w:val="24"/>
                <w:szCs w:val="24"/>
              </w:rPr>
              <w:t xml:space="preserve">JK ir Šveicarijos </w:t>
            </w:r>
            <w:r>
              <w:rPr>
                <w:rFonts w:ascii="Times New Roman" w:hAnsi="Times New Roman"/>
                <w:sz w:val="24"/>
                <w:szCs w:val="24"/>
              </w:rPr>
              <w:t>įmonių.</w:t>
            </w:r>
          </w:p>
        </w:tc>
        <w:tc>
          <w:tcPr>
            <w:tcW w:w="2551"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A76A3D" w:rsidRDefault="00B41CE7" w:rsidP="00A92C73">
            <w:pPr>
              <w:jc w:val="both"/>
              <w:rPr>
                <w:rFonts w:ascii="Times New Roman" w:hAnsi="Times New Roman"/>
                <w:sz w:val="24"/>
                <w:szCs w:val="24"/>
              </w:rPr>
            </w:pPr>
            <w:hyperlink r:id="rId29" w:history="1">
              <w:r w:rsidR="00A92C73" w:rsidRPr="00E72EE3">
                <w:rPr>
                  <w:rStyle w:val="Hyperlink"/>
                  <w:rFonts w:ascii="Times New Roman" w:hAnsi="Times New Roman"/>
                  <w:sz w:val="24"/>
                  <w:szCs w:val="24"/>
                </w:rPr>
                <w:t>https://www.swissinfo.ch/eng/switzerland-extends-professional-services-access-with-britain/48074074?utm_campaign=teaser-in-channel&amp;utm_source=s</w:t>
              </w:r>
              <w:r w:rsidR="00A92C73" w:rsidRPr="00E72EE3">
                <w:rPr>
                  <w:rStyle w:val="Hyperlink"/>
                  <w:rFonts w:ascii="Times New Roman" w:hAnsi="Times New Roman"/>
                  <w:sz w:val="24"/>
                  <w:szCs w:val="24"/>
                </w:rPr>
                <w:lastRenderedPageBreak/>
                <w:t>wissinfoch&amp;utm_medium=display&amp;utm_content=o</w:t>
              </w:r>
            </w:hyperlink>
          </w:p>
        </w:tc>
        <w:tc>
          <w:tcPr>
            <w:tcW w:w="1559" w:type="dxa"/>
            <w:tcBorders>
              <w:top w:val="single" w:sz="4" w:space="0" w:color="000000"/>
              <w:left w:val="single" w:sz="4" w:space="0" w:color="000000"/>
              <w:bottom w:val="single" w:sz="4" w:space="0" w:color="000000"/>
              <w:right w:val="single" w:sz="4" w:space="0" w:color="000000"/>
            </w:tcBorders>
            <w:tcMar>
              <w:top w:w="29" w:type="dxa"/>
              <w:left w:w="115" w:type="dxa"/>
              <w:bottom w:w="29" w:type="dxa"/>
              <w:right w:w="115" w:type="dxa"/>
            </w:tcMar>
          </w:tcPr>
          <w:p w:rsidR="00A92C73" w:rsidRPr="002F1793" w:rsidRDefault="00A92C73" w:rsidP="00A92C73">
            <w:pPr>
              <w:spacing w:after="0" w:line="240" w:lineRule="auto"/>
              <w:rPr>
                <w:rFonts w:ascii="Times New Roman" w:eastAsia="Times New Roman" w:hAnsi="Times New Roman"/>
                <w:sz w:val="24"/>
                <w:szCs w:val="24"/>
                <w:lang w:eastAsia="en-US"/>
              </w:rPr>
            </w:pPr>
          </w:p>
        </w:tc>
      </w:tr>
    </w:tbl>
    <w:p w:rsidR="00232C49" w:rsidRPr="002F1793" w:rsidRDefault="00232C49" w:rsidP="00D40ECA">
      <w:pPr>
        <w:spacing w:after="0" w:line="240" w:lineRule="auto"/>
        <w:rPr>
          <w:rFonts w:ascii="Times New Roman" w:eastAsia="Times New Roman" w:hAnsi="Times New Roman"/>
          <w:sz w:val="24"/>
          <w:szCs w:val="24"/>
        </w:rPr>
      </w:pP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 xml:space="preserve">Parengė: </w:t>
      </w: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 xml:space="preserve">Kristina Baubinaitė, LR ambasados Čekijos Respublikoje trečioji sekretorė </w:t>
      </w: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tel. </w:t>
      </w:r>
      <w:r w:rsidRPr="002F1793">
        <w:rPr>
          <w:rFonts w:ascii="Times New Roman" w:hAnsi="Times New Roman"/>
          <w:sz w:val="24"/>
          <w:szCs w:val="24"/>
        </w:rPr>
        <w:t>+370 706 53832</w:t>
      </w:r>
      <w:r w:rsidRPr="002F1793">
        <w:rPr>
          <w:rFonts w:ascii="Times New Roman" w:eastAsia="Times New Roman" w:hAnsi="Times New Roman"/>
          <w:sz w:val="24"/>
          <w:szCs w:val="24"/>
        </w:rPr>
        <w:t xml:space="preserve">, el. paštas </w:t>
      </w:r>
      <w:r w:rsidRPr="002F1793">
        <w:rPr>
          <w:rFonts w:ascii="Times New Roman" w:eastAsia="Times New Roman" w:hAnsi="Times New Roman"/>
          <w:color w:val="0563C1"/>
          <w:sz w:val="24"/>
          <w:szCs w:val="24"/>
          <w:u w:val="single"/>
        </w:rPr>
        <w:t>kristina.baubinaite@urm.lt</w:t>
      </w:r>
      <w:r w:rsidRPr="002F1793">
        <w:rPr>
          <w:rFonts w:ascii="Times New Roman" w:eastAsia="Times New Roman" w:hAnsi="Times New Roman"/>
          <w:sz w:val="24"/>
          <w:szCs w:val="24"/>
        </w:rPr>
        <w:t xml:space="preserve"> </w:t>
      </w:r>
    </w:p>
    <w:p w:rsidR="00232C49" w:rsidRPr="002F1793" w:rsidRDefault="00232C49" w:rsidP="00D40ECA">
      <w:pPr>
        <w:spacing w:after="0" w:line="240" w:lineRule="auto"/>
        <w:rPr>
          <w:rFonts w:ascii="Times New Roman" w:eastAsia="Times New Roman" w:hAnsi="Times New Roman"/>
          <w:sz w:val="24"/>
          <w:szCs w:val="24"/>
        </w:rPr>
      </w:pP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Dominykas Goda, LR ambasados Čekijos Respublikoje atašė</w:t>
      </w: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 xml:space="preserve">tel. +420 602 292 807, el. paštas </w:t>
      </w:r>
      <w:hyperlink r:id="rId30" w:history="1">
        <w:r w:rsidRPr="002F1793">
          <w:rPr>
            <w:rStyle w:val="Hyperlink"/>
            <w:rFonts w:ascii="Times New Roman" w:hAnsi="Times New Roman"/>
            <w:sz w:val="24"/>
            <w:szCs w:val="24"/>
          </w:rPr>
          <w:t>dominykas.goda@urml.lt</w:t>
        </w:r>
      </w:hyperlink>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______________________________________________________</w:t>
      </w: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 xml:space="preserve">(Lietuvos Respublikos diplomatinės atstovybės ar konsulinės įstaigos darbuotojo </w:t>
      </w:r>
    </w:p>
    <w:p w:rsidR="00232C49" w:rsidRPr="002F1793" w:rsidRDefault="00232C49" w:rsidP="00D40ECA">
      <w:pPr>
        <w:spacing w:after="0" w:line="240" w:lineRule="auto"/>
        <w:rPr>
          <w:rFonts w:ascii="Times New Roman" w:eastAsia="Times New Roman" w:hAnsi="Times New Roman"/>
          <w:sz w:val="24"/>
          <w:szCs w:val="24"/>
        </w:rPr>
      </w:pPr>
      <w:r w:rsidRPr="002F1793">
        <w:rPr>
          <w:rFonts w:ascii="Times New Roman" w:eastAsia="Times New Roman" w:hAnsi="Times New Roman"/>
          <w:sz w:val="24"/>
          <w:szCs w:val="24"/>
        </w:rPr>
        <w:t>pareigos, vardas pavardė, telefono numeris, el. paštas)</w:t>
      </w:r>
    </w:p>
    <w:p w:rsidR="00232C49" w:rsidRPr="002F1793" w:rsidRDefault="00232C49" w:rsidP="00D40ECA">
      <w:pPr>
        <w:spacing w:line="240" w:lineRule="auto"/>
        <w:rPr>
          <w:rFonts w:ascii="Times New Roman" w:hAnsi="Times New Roman"/>
          <w:sz w:val="24"/>
          <w:szCs w:val="24"/>
        </w:rPr>
      </w:pPr>
    </w:p>
    <w:p w:rsidR="00B37580" w:rsidRPr="002F1793" w:rsidRDefault="00B37580" w:rsidP="00D40ECA">
      <w:pPr>
        <w:spacing w:line="240" w:lineRule="auto"/>
        <w:rPr>
          <w:rFonts w:ascii="Times New Roman" w:hAnsi="Times New Roman"/>
          <w:sz w:val="24"/>
          <w:szCs w:val="24"/>
        </w:rPr>
      </w:pPr>
    </w:p>
    <w:sectPr w:rsidR="00B37580" w:rsidRPr="002F1793">
      <w:footerReference w:type="default" r:id="rId31"/>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CE7" w:rsidRDefault="00B41CE7" w:rsidP="00232C49">
      <w:pPr>
        <w:spacing w:after="0" w:line="240" w:lineRule="auto"/>
      </w:pPr>
      <w:r>
        <w:separator/>
      </w:r>
    </w:p>
  </w:endnote>
  <w:endnote w:type="continuationSeparator" w:id="0">
    <w:p w:rsidR="00B41CE7" w:rsidRDefault="00B41CE7" w:rsidP="00232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rPr>
      <w:id w:val="1271205997"/>
      <w:docPartObj>
        <w:docPartGallery w:val="Page Numbers (Bottom of Page)"/>
        <w:docPartUnique/>
      </w:docPartObj>
    </w:sdtPr>
    <w:sdtEndPr>
      <w:rPr>
        <w:noProof/>
      </w:rPr>
    </w:sdtEndPr>
    <w:sdtContent>
      <w:p w:rsidR="00B37580" w:rsidRPr="00812A3D" w:rsidRDefault="00B37580">
        <w:pPr>
          <w:pStyle w:val="Footer"/>
          <w:jc w:val="right"/>
          <w:rPr>
            <w:rFonts w:ascii="Times New Roman" w:hAnsi="Times New Roman"/>
            <w:sz w:val="24"/>
          </w:rPr>
        </w:pPr>
        <w:r w:rsidRPr="00812A3D">
          <w:rPr>
            <w:rFonts w:ascii="Times New Roman" w:hAnsi="Times New Roman"/>
            <w:sz w:val="24"/>
          </w:rPr>
          <w:fldChar w:fldCharType="begin"/>
        </w:r>
        <w:r w:rsidRPr="00812A3D">
          <w:rPr>
            <w:rFonts w:ascii="Times New Roman" w:hAnsi="Times New Roman"/>
            <w:sz w:val="24"/>
          </w:rPr>
          <w:instrText xml:space="preserve"> PAGE   \* MERGEFORMAT </w:instrText>
        </w:r>
        <w:r w:rsidRPr="00812A3D">
          <w:rPr>
            <w:rFonts w:ascii="Times New Roman" w:hAnsi="Times New Roman"/>
            <w:sz w:val="24"/>
          </w:rPr>
          <w:fldChar w:fldCharType="separate"/>
        </w:r>
        <w:r w:rsidR="006819C1">
          <w:rPr>
            <w:rFonts w:ascii="Times New Roman" w:hAnsi="Times New Roman"/>
            <w:noProof/>
            <w:sz w:val="24"/>
          </w:rPr>
          <w:t>8</w:t>
        </w:r>
        <w:r w:rsidRPr="00812A3D">
          <w:rPr>
            <w:rFonts w:ascii="Times New Roman" w:hAnsi="Times New Roman"/>
            <w:noProof/>
            <w:sz w:val="24"/>
          </w:rPr>
          <w:fldChar w:fldCharType="end"/>
        </w:r>
      </w:p>
    </w:sdtContent>
  </w:sdt>
  <w:p w:rsidR="00B37580" w:rsidRPr="00812A3D" w:rsidRDefault="00B37580">
    <w:pPr>
      <w:pStyle w:val="Foo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CE7" w:rsidRDefault="00B41CE7" w:rsidP="00232C49">
      <w:pPr>
        <w:spacing w:after="0" w:line="240" w:lineRule="auto"/>
      </w:pPr>
      <w:r>
        <w:separator/>
      </w:r>
    </w:p>
  </w:footnote>
  <w:footnote w:type="continuationSeparator" w:id="0">
    <w:p w:rsidR="00B41CE7" w:rsidRDefault="00B41CE7" w:rsidP="00232C49">
      <w:pPr>
        <w:spacing w:after="0" w:line="240" w:lineRule="auto"/>
      </w:pPr>
      <w:r>
        <w:continuationSeparator/>
      </w:r>
    </w:p>
  </w:footnote>
  <w:footnote w:id="1">
    <w:p w:rsidR="00A92C73" w:rsidRDefault="00A92C73" w:rsidP="00232C49">
      <w:pPr>
        <w:spacing w:after="0" w:line="240" w:lineRule="auto"/>
        <w:rPr>
          <w:color w:val="000000"/>
          <w:sz w:val="20"/>
          <w:szCs w:val="20"/>
        </w:rPr>
      </w:pPr>
      <w:r>
        <w:rPr>
          <w:rStyle w:val="FootnoteReference"/>
        </w:rPr>
        <w:footnoteRef/>
      </w:r>
      <w:r>
        <w:rPr>
          <w:color w:val="000000"/>
          <w:sz w:val="20"/>
          <w:szCs w:val="20"/>
        </w:rPr>
        <w:t xml:space="preserve"> </w:t>
      </w:r>
      <w:r>
        <w:rPr>
          <w:rFonts w:ascii="Times New Roman" w:eastAsia="Times New Roman" w:hAnsi="Times New Roman"/>
          <w:color w:val="000000"/>
          <w:sz w:val="20"/>
          <w:szCs w:val="20"/>
        </w:rPr>
        <w:t>MTEPI - moksliniai tyrimai, eksperimentinė plėtra ir inovacijos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49"/>
    <w:rsid w:val="0007412D"/>
    <w:rsid w:val="000E46EC"/>
    <w:rsid w:val="00117EFC"/>
    <w:rsid w:val="0012048F"/>
    <w:rsid w:val="001677CB"/>
    <w:rsid w:val="001961A9"/>
    <w:rsid w:val="001F09D9"/>
    <w:rsid w:val="00230205"/>
    <w:rsid w:val="00232C49"/>
    <w:rsid w:val="002341A2"/>
    <w:rsid w:val="002B2C57"/>
    <w:rsid w:val="002C0590"/>
    <w:rsid w:val="002F1793"/>
    <w:rsid w:val="002F48B9"/>
    <w:rsid w:val="003017FA"/>
    <w:rsid w:val="00343C72"/>
    <w:rsid w:val="00460405"/>
    <w:rsid w:val="00475FAE"/>
    <w:rsid w:val="00503DA4"/>
    <w:rsid w:val="00554A2A"/>
    <w:rsid w:val="0057127C"/>
    <w:rsid w:val="00574DDB"/>
    <w:rsid w:val="005D5A3D"/>
    <w:rsid w:val="006036D4"/>
    <w:rsid w:val="006466CF"/>
    <w:rsid w:val="00654638"/>
    <w:rsid w:val="00672622"/>
    <w:rsid w:val="006819C1"/>
    <w:rsid w:val="006B5585"/>
    <w:rsid w:val="00787278"/>
    <w:rsid w:val="007C1588"/>
    <w:rsid w:val="007E466E"/>
    <w:rsid w:val="00812A3D"/>
    <w:rsid w:val="00821228"/>
    <w:rsid w:val="00851727"/>
    <w:rsid w:val="0086702A"/>
    <w:rsid w:val="008C3396"/>
    <w:rsid w:val="008F18A2"/>
    <w:rsid w:val="009247EA"/>
    <w:rsid w:val="00946ED3"/>
    <w:rsid w:val="009B3BBD"/>
    <w:rsid w:val="009C31E9"/>
    <w:rsid w:val="009C6F9B"/>
    <w:rsid w:val="00A7690B"/>
    <w:rsid w:val="00A76A3D"/>
    <w:rsid w:val="00A92C73"/>
    <w:rsid w:val="00AF678D"/>
    <w:rsid w:val="00B33BC4"/>
    <w:rsid w:val="00B37580"/>
    <w:rsid w:val="00B41CE7"/>
    <w:rsid w:val="00B526EA"/>
    <w:rsid w:val="00B635D3"/>
    <w:rsid w:val="00B6735F"/>
    <w:rsid w:val="00B856BA"/>
    <w:rsid w:val="00BA35C0"/>
    <w:rsid w:val="00BF15C0"/>
    <w:rsid w:val="00C26842"/>
    <w:rsid w:val="00C27BFD"/>
    <w:rsid w:val="00C354E1"/>
    <w:rsid w:val="00C92DD3"/>
    <w:rsid w:val="00CE1B02"/>
    <w:rsid w:val="00CE589A"/>
    <w:rsid w:val="00CF6F9F"/>
    <w:rsid w:val="00D40ECA"/>
    <w:rsid w:val="00D50490"/>
    <w:rsid w:val="00D950CD"/>
    <w:rsid w:val="00D968D4"/>
    <w:rsid w:val="00E124FF"/>
    <w:rsid w:val="00E36F71"/>
    <w:rsid w:val="00EB2291"/>
    <w:rsid w:val="00EB5E72"/>
    <w:rsid w:val="00EC1797"/>
    <w:rsid w:val="00EC7B2F"/>
    <w:rsid w:val="00EF4FA8"/>
    <w:rsid w:val="00F052C0"/>
    <w:rsid w:val="00FB1E06"/>
    <w:rsid w:val="00FC52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997E6"/>
  <w15:chartTrackingRefBased/>
  <w15:docId w15:val="{E34B2856-0B57-4282-B61C-5A0DB0815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49"/>
    <w:pPr>
      <w:spacing w:after="200" w:line="276" w:lineRule="auto"/>
    </w:pPr>
    <w:rPr>
      <w:rFonts w:ascii="Calibri" w:eastAsia="Calibri" w:hAnsi="Calibri" w:cs="Times New Roman"/>
      <w:lang w:eastAsia="lt-LT"/>
    </w:rPr>
  </w:style>
  <w:style w:type="paragraph" w:styleId="Heading1">
    <w:name w:val="heading 1"/>
    <w:basedOn w:val="Normal"/>
    <w:next w:val="Normal"/>
    <w:link w:val="Heading1Char"/>
    <w:qFormat/>
    <w:rsid w:val="00232C49"/>
    <w:pPr>
      <w:jc w:val="center"/>
      <w:outlineLvl w:val="0"/>
    </w:pPr>
    <w:rPr>
      <w:rFonts w:ascii="Garamond" w:eastAsia="Times New Roman" w:hAnsi="Garamond" w:cs="Arial"/>
      <w:caps/>
      <w:color w:val="4F6228"/>
      <w:sz w:val="16"/>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2C49"/>
    <w:rPr>
      <w:rFonts w:ascii="Garamond" w:eastAsia="Times New Roman" w:hAnsi="Garamond" w:cs="Arial"/>
      <w:caps/>
      <w:color w:val="4F6228"/>
      <w:sz w:val="16"/>
      <w:szCs w:val="32"/>
      <w:lang w:val="en-US" w:eastAsia="lt-LT"/>
    </w:rPr>
  </w:style>
  <w:style w:type="character" w:styleId="Hyperlink">
    <w:name w:val="Hyperlink"/>
    <w:basedOn w:val="DefaultParagraphFont"/>
    <w:uiPriority w:val="99"/>
    <w:unhideWhenUsed/>
    <w:rsid w:val="00232C49"/>
    <w:rPr>
      <w:color w:val="0563C1" w:themeColor="hyperlink"/>
      <w:u w:val="single"/>
    </w:rPr>
  </w:style>
  <w:style w:type="character" w:styleId="FootnoteReference">
    <w:name w:val="footnote reference"/>
    <w:basedOn w:val="DefaultParagraphFont"/>
    <w:uiPriority w:val="99"/>
    <w:semiHidden/>
    <w:unhideWhenUsed/>
    <w:rsid w:val="00232C49"/>
    <w:rPr>
      <w:vertAlign w:val="superscript"/>
    </w:rPr>
  </w:style>
  <w:style w:type="character" w:customStyle="1" w:styleId="q4iawc">
    <w:name w:val="q4iawc"/>
    <w:basedOn w:val="DefaultParagraphFont"/>
    <w:rsid w:val="00232C49"/>
  </w:style>
  <w:style w:type="character" w:customStyle="1" w:styleId="rynqvb">
    <w:name w:val="rynqvb"/>
    <w:basedOn w:val="DefaultParagraphFont"/>
    <w:rsid w:val="00B526EA"/>
  </w:style>
  <w:style w:type="paragraph" w:styleId="Header">
    <w:name w:val="header"/>
    <w:basedOn w:val="Normal"/>
    <w:link w:val="HeaderChar"/>
    <w:uiPriority w:val="99"/>
    <w:unhideWhenUsed/>
    <w:rsid w:val="00812A3D"/>
    <w:pPr>
      <w:tabs>
        <w:tab w:val="center" w:pos="4819"/>
        <w:tab w:val="right" w:pos="9638"/>
      </w:tabs>
      <w:spacing w:after="0" w:line="240" w:lineRule="auto"/>
    </w:pPr>
  </w:style>
  <w:style w:type="character" w:customStyle="1" w:styleId="HeaderChar">
    <w:name w:val="Header Char"/>
    <w:basedOn w:val="DefaultParagraphFont"/>
    <w:link w:val="Header"/>
    <w:uiPriority w:val="99"/>
    <w:rsid w:val="00812A3D"/>
    <w:rPr>
      <w:rFonts w:ascii="Calibri" w:eastAsia="Calibri" w:hAnsi="Calibri" w:cs="Times New Roman"/>
      <w:lang w:eastAsia="lt-LT"/>
    </w:rPr>
  </w:style>
  <w:style w:type="paragraph" w:styleId="Footer">
    <w:name w:val="footer"/>
    <w:basedOn w:val="Normal"/>
    <w:link w:val="FooterChar"/>
    <w:uiPriority w:val="99"/>
    <w:unhideWhenUsed/>
    <w:rsid w:val="00812A3D"/>
    <w:pPr>
      <w:tabs>
        <w:tab w:val="center" w:pos="4819"/>
        <w:tab w:val="right" w:pos="9638"/>
      </w:tabs>
      <w:spacing w:after="0" w:line="240" w:lineRule="auto"/>
    </w:pPr>
  </w:style>
  <w:style w:type="character" w:customStyle="1" w:styleId="FooterChar">
    <w:name w:val="Footer Char"/>
    <w:basedOn w:val="DefaultParagraphFont"/>
    <w:link w:val="Footer"/>
    <w:uiPriority w:val="99"/>
    <w:rsid w:val="00812A3D"/>
    <w:rPr>
      <w:rFonts w:ascii="Calibri" w:eastAsia="Calibri" w:hAnsi="Calibri" w:cs="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4653">
      <w:bodyDiv w:val="1"/>
      <w:marLeft w:val="0"/>
      <w:marRight w:val="0"/>
      <w:marTop w:val="0"/>
      <w:marBottom w:val="0"/>
      <w:divBdr>
        <w:top w:val="none" w:sz="0" w:space="0" w:color="auto"/>
        <w:left w:val="none" w:sz="0" w:space="0" w:color="auto"/>
        <w:bottom w:val="none" w:sz="0" w:space="0" w:color="auto"/>
        <w:right w:val="none" w:sz="0" w:space="0" w:color="auto"/>
      </w:divBdr>
    </w:div>
    <w:div w:id="86199456">
      <w:bodyDiv w:val="1"/>
      <w:marLeft w:val="0"/>
      <w:marRight w:val="0"/>
      <w:marTop w:val="0"/>
      <w:marBottom w:val="0"/>
      <w:divBdr>
        <w:top w:val="none" w:sz="0" w:space="0" w:color="auto"/>
        <w:left w:val="none" w:sz="0" w:space="0" w:color="auto"/>
        <w:bottom w:val="none" w:sz="0" w:space="0" w:color="auto"/>
        <w:right w:val="none" w:sz="0" w:space="0" w:color="auto"/>
      </w:divBdr>
    </w:div>
    <w:div w:id="127551077">
      <w:bodyDiv w:val="1"/>
      <w:marLeft w:val="0"/>
      <w:marRight w:val="0"/>
      <w:marTop w:val="0"/>
      <w:marBottom w:val="0"/>
      <w:divBdr>
        <w:top w:val="none" w:sz="0" w:space="0" w:color="auto"/>
        <w:left w:val="none" w:sz="0" w:space="0" w:color="auto"/>
        <w:bottom w:val="none" w:sz="0" w:space="0" w:color="auto"/>
        <w:right w:val="none" w:sz="0" w:space="0" w:color="auto"/>
      </w:divBdr>
    </w:div>
    <w:div w:id="132800205">
      <w:bodyDiv w:val="1"/>
      <w:marLeft w:val="0"/>
      <w:marRight w:val="0"/>
      <w:marTop w:val="0"/>
      <w:marBottom w:val="0"/>
      <w:divBdr>
        <w:top w:val="none" w:sz="0" w:space="0" w:color="auto"/>
        <w:left w:val="none" w:sz="0" w:space="0" w:color="auto"/>
        <w:bottom w:val="none" w:sz="0" w:space="0" w:color="auto"/>
        <w:right w:val="none" w:sz="0" w:space="0" w:color="auto"/>
      </w:divBdr>
    </w:div>
    <w:div w:id="151681549">
      <w:bodyDiv w:val="1"/>
      <w:marLeft w:val="0"/>
      <w:marRight w:val="0"/>
      <w:marTop w:val="0"/>
      <w:marBottom w:val="0"/>
      <w:divBdr>
        <w:top w:val="none" w:sz="0" w:space="0" w:color="auto"/>
        <w:left w:val="none" w:sz="0" w:space="0" w:color="auto"/>
        <w:bottom w:val="none" w:sz="0" w:space="0" w:color="auto"/>
        <w:right w:val="none" w:sz="0" w:space="0" w:color="auto"/>
      </w:divBdr>
    </w:div>
    <w:div w:id="180170759">
      <w:bodyDiv w:val="1"/>
      <w:marLeft w:val="0"/>
      <w:marRight w:val="0"/>
      <w:marTop w:val="0"/>
      <w:marBottom w:val="0"/>
      <w:divBdr>
        <w:top w:val="none" w:sz="0" w:space="0" w:color="auto"/>
        <w:left w:val="none" w:sz="0" w:space="0" w:color="auto"/>
        <w:bottom w:val="none" w:sz="0" w:space="0" w:color="auto"/>
        <w:right w:val="none" w:sz="0" w:space="0" w:color="auto"/>
      </w:divBdr>
    </w:div>
    <w:div w:id="183370293">
      <w:bodyDiv w:val="1"/>
      <w:marLeft w:val="0"/>
      <w:marRight w:val="0"/>
      <w:marTop w:val="0"/>
      <w:marBottom w:val="0"/>
      <w:divBdr>
        <w:top w:val="none" w:sz="0" w:space="0" w:color="auto"/>
        <w:left w:val="none" w:sz="0" w:space="0" w:color="auto"/>
        <w:bottom w:val="none" w:sz="0" w:space="0" w:color="auto"/>
        <w:right w:val="none" w:sz="0" w:space="0" w:color="auto"/>
      </w:divBdr>
    </w:div>
    <w:div w:id="183516151">
      <w:bodyDiv w:val="1"/>
      <w:marLeft w:val="0"/>
      <w:marRight w:val="0"/>
      <w:marTop w:val="0"/>
      <w:marBottom w:val="0"/>
      <w:divBdr>
        <w:top w:val="none" w:sz="0" w:space="0" w:color="auto"/>
        <w:left w:val="none" w:sz="0" w:space="0" w:color="auto"/>
        <w:bottom w:val="none" w:sz="0" w:space="0" w:color="auto"/>
        <w:right w:val="none" w:sz="0" w:space="0" w:color="auto"/>
      </w:divBdr>
    </w:div>
    <w:div w:id="201523680">
      <w:bodyDiv w:val="1"/>
      <w:marLeft w:val="0"/>
      <w:marRight w:val="0"/>
      <w:marTop w:val="0"/>
      <w:marBottom w:val="0"/>
      <w:divBdr>
        <w:top w:val="none" w:sz="0" w:space="0" w:color="auto"/>
        <w:left w:val="none" w:sz="0" w:space="0" w:color="auto"/>
        <w:bottom w:val="none" w:sz="0" w:space="0" w:color="auto"/>
        <w:right w:val="none" w:sz="0" w:space="0" w:color="auto"/>
      </w:divBdr>
    </w:div>
    <w:div w:id="259026750">
      <w:bodyDiv w:val="1"/>
      <w:marLeft w:val="0"/>
      <w:marRight w:val="0"/>
      <w:marTop w:val="0"/>
      <w:marBottom w:val="0"/>
      <w:divBdr>
        <w:top w:val="none" w:sz="0" w:space="0" w:color="auto"/>
        <w:left w:val="none" w:sz="0" w:space="0" w:color="auto"/>
        <w:bottom w:val="none" w:sz="0" w:space="0" w:color="auto"/>
        <w:right w:val="none" w:sz="0" w:space="0" w:color="auto"/>
      </w:divBdr>
    </w:div>
    <w:div w:id="279990776">
      <w:bodyDiv w:val="1"/>
      <w:marLeft w:val="0"/>
      <w:marRight w:val="0"/>
      <w:marTop w:val="0"/>
      <w:marBottom w:val="0"/>
      <w:divBdr>
        <w:top w:val="none" w:sz="0" w:space="0" w:color="auto"/>
        <w:left w:val="none" w:sz="0" w:space="0" w:color="auto"/>
        <w:bottom w:val="none" w:sz="0" w:space="0" w:color="auto"/>
        <w:right w:val="none" w:sz="0" w:space="0" w:color="auto"/>
      </w:divBdr>
    </w:div>
    <w:div w:id="284627154">
      <w:bodyDiv w:val="1"/>
      <w:marLeft w:val="0"/>
      <w:marRight w:val="0"/>
      <w:marTop w:val="0"/>
      <w:marBottom w:val="0"/>
      <w:divBdr>
        <w:top w:val="none" w:sz="0" w:space="0" w:color="auto"/>
        <w:left w:val="none" w:sz="0" w:space="0" w:color="auto"/>
        <w:bottom w:val="none" w:sz="0" w:space="0" w:color="auto"/>
        <w:right w:val="none" w:sz="0" w:space="0" w:color="auto"/>
      </w:divBdr>
    </w:div>
    <w:div w:id="330372170">
      <w:bodyDiv w:val="1"/>
      <w:marLeft w:val="0"/>
      <w:marRight w:val="0"/>
      <w:marTop w:val="0"/>
      <w:marBottom w:val="0"/>
      <w:divBdr>
        <w:top w:val="none" w:sz="0" w:space="0" w:color="auto"/>
        <w:left w:val="none" w:sz="0" w:space="0" w:color="auto"/>
        <w:bottom w:val="none" w:sz="0" w:space="0" w:color="auto"/>
        <w:right w:val="none" w:sz="0" w:space="0" w:color="auto"/>
      </w:divBdr>
    </w:div>
    <w:div w:id="344288421">
      <w:bodyDiv w:val="1"/>
      <w:marLeft w:val="0"/>
      <w:marRight w:val="0"/>
      <w:marTop w:val="0"/>
      <w:marBottom w:val="0"/>
      <w:divBdr>
        <w:top w:val="none" w:sz="0" w:space="0" w:color="auto"/>
        <w:left w:val="none" w:sz="0" w:space="0" w:color="auto"/>
        <w:bottom w:val="none" w:sz="0" w:space="0" w:color="auto"/>
        <w:right w:val="none" w:sz="0" w:space="0" w:color="auto"/>
      </w:divBdr>
    </w:div>
    <w:div w:id="350424580">
      <w:bodyDiv w:val="1"/>
      <w:marLeft w:val="0"/>
      <w:marRight w:val="0"/>
      <w:marTop w:val="0"/>
      <w:marBottom w:val="0"/>
      <w:divBdr>
        <w:top w:val="none" w:sz="0" w:space="0" w:color="auto"/>
        <w:left w:val="none" w:sz="0" w:space="0" w:color="auto"/>
        <w:bottom w:val="none" w:sz="0" w:space="0" w:color="auto"/>
        <w:right w:val="none" w:sz="0" w:space="0" w:color="auto"/>
      </w:divBdr>
    </w:div>
    <w:div w:id="381099174">
      <w:bodyDiv w:val="1"/>
      <w:marLeft w:val="0"/>
      <w:marRight w:val="0"/>
      <w:marTop w:val="0"/>
      <w:marBottom w:val="0"/>
      <w:divBdr>
        <w:top w:val="none" w:sz="0" w:space="0" w:color="auto"/>
        <w:left w:val="none" w:sz="0" w:space="0" w:color="auto"/>
        <w:bottom w:val="none" w:sz="0" w:space="0" w:color="auto"/>
        <w:right w:val="none" w:sz="0" w:space="0" w:color="auto"/>
      </w:divBdr>
    </w:div>
    <w:div w:id="431317488">
      <w:bodyDiv w:val="1"/>
      <w:marLeft w:val="0"/>
      <w:marRight w:val="0"/>
      <w:marTop w:val="0"/>
      <w:marBottom w:val="0"/>
      <w:divBdr>
        <w:top w:val="none" w:sz="0" w:space="0" w:color="auto"/>
        <w:left w:val="none" w:sz="0" w:space="0" w:color="auto"/>
        <w:bottom w:val="none" w:sz="0" w:space="0" w:color="auto"/>
        <w:right w:val="none" w:sz="0" w:space="0" w:color="auto"/>
      </w:divBdr>
    </w:div>
    <w:div w:id="469983430">
      <w:bodyDiv w:val="1"/>
      <w:marLeft w:val="0"/>
      <w:marRight w:val="0"/>
      <w:marTop w:val="0"/>
      <w:marBottom w:val="0"/>
      <w:divBdr>
        <w:top w:val="none" w:sz="0" w:space="0" w:color="auto"/>
        <w:left w:val="none" w:sz="0" w:space="0" w:color="auto"/>
        <w:bottom w:val="none" w:sz="0" w:space="0" w:color="auto"/>
        <w:right w:val="none" w:sz="0" w:space="0" w:color="auto"/>
      </w:divBdr>
    </w:div>
    <w:div w:id="481699933">
      <w:bodyDiv w:val="1"/>
      <w:marLeft w:val="0"/>
      <w:marRight w:val="0"/>
      <w:marTop w:val="0"/>
      <w:marBottom w:val="0"/>
      <w:divBdr>
        <w:top w:val="none" w:sz="0" w:space="0" w:color="auto"/>
        <w:left w:val="none" w:sz="0" w:space="0" w:color="auto"/>
        <w:bottom w:val="none" w:sz="0" w:space="0" w:color="auto"/>
        <w:right w:val="none" w:sz="0" w:space="0" w:color="auto"/>
      </w:divBdr>
    </w:div>
    <w:div w:id="496268807">
      <w:bodyDiv w:val="1"/>
      <w:marLeft w:val="0"/>
      <w:marRight w:val="0"/>
      <w:marTop w:val="0"/>
      <w:marBottom w:val="0"/>
      <w:divBdr>
        <w:top w:val="none" w:sz="0" w:space="0" w:color="auto"/>
        <w:left w:val="none" w:sz="0" w:space="0" w:color="auto"/>
        <w:bottom w:val="none" w:sz="0" w:space="0" w:color="auto"/>
        <w:right w:val="none" w:sz="0" w:space="0" w:color="auto"/>
      </w:divBdr>
    </w:div>
    <w:div w:id="573709669">
      <w:bodyDiv w:val="1"/>
      <w:marLeft w:val="0"/>
      <w:marRight w:val="0"/>
      <w:marTop w:val="0"/>
      <w:marBottom w:val="0"/>
      <w:divBdr>
        <w:top w:val="none" w:sz="0" w:space="0" w:color="auto"/>
        <w:left w:val="none" w:sz="0" w:space="0" w:color="auto"/>
        <w:bottom w:val="none" w:sz="0" w:space="0" w:color="auto"/>
        <w:right w:val="none" w:sz="0" w:space="0" w:color="auto"/>
      </w:divBdr>
    </w:div>
    <w:div w:id="575482903">
      <w:bodyDiv w:val="1"/>
      <w:marLeft w:val="0"/>
      <w:marRight w:val="0"/>
      <w:marTop w:val="0"/>
      <w:marBottom w:val="0"/>
      <w:divBdr>
        <w:top w:val="none" w:sz="0" w:space="0" w:color="auto"/>
        <w:left w:val="none" w:sz="0" w:space="0" w:color="auto"/>
        <w:bottom w:val="none" w:sz="0" w:space="0" w:color="auto"/>
        <w:right w:val="none" w:sz="0" w:space="0" w:color="auto"/>
      </w:divBdr>
    </w:div>
    <w:div w:id="592053108">
      <w:bodyDiv w:val="1"/>
      <w:marLeft w:val="0"/>
      <w:marRight w:val="0"/>
      <w:marTop w:val="0"/>
      <w:marBottom w:val="0"/>
      <w:divBdr>
        <w:top w:val="none" w:sz="0" w:space="0" w:color="auto"/>
        <w:left w:val="none" w:sz="0" w:space="0" w:color="auto"/>
        <w:bottom w:val="none" w:sz="0" w:space="0" w:color="auto"/>
        <w:right w:val="none" w:sz="0" w:space="0" w:color="auto"/>
      </w:divBdr>
    </w:div>
    <w:div w:id="609510012">
      <w:bodyDiv w:val="1"/>
      <w:marLeft w:val="0"/>
      <w:marRight w:val="0"/>
      <w:marTop w:val="0"/>
      <w:marBottom w:val="0"/>
      <w:divBdr>
        <w:top w:val="none" w:sz="0" w:space="0" w:color="auto"/>
        <w:left w:val="none" w:sz="0" w:space="0" w:color="auto"/>
        <w:bottom w:val="none" w:sz="0" w:space="0" w:color="auto"/>
        <w:right w:val="none" w:sz="0" w:space="0" w:color="auto"/>
      </w:divBdr>
    </w:div>
    <w:div w:id="682627074">
      <w:bodyDiv w:val="1"/>
      <w:marLeft w:val="0"/>
      <w:marRight w:val="0"/>
      <w:marTop w:val="0"/>
      <w:marBottom w:val="0"/>
      <w:divBdr>
        <w:top w:val="none" w:sz="0" w:space="0" w:color="auto"/>
        <w:left w:val="none" w:sz="0" w:space="0" w:color="auto"/>
        <w:bottom w:val="none" w:sz="0" w:space="0" w:color="auto"/>
        <w:right w:val="none" w:sz="0" w:space="0" w:color="auto"/>
      </w:divBdr>
    </w:div>
    <w:div w:id="685252546">
      <w:bodyDiv w:val="1"/>
      <w:marLeft w:val="0"/>
      <w:marRight w:val="0"/>
      <w:marTop w:val="0"/>
      <w:marBottom w:val="0"/>
      <w:divBdr>
        <w:top w:val="none" w:sz="0" w:space="0" w:color="auto"/>
        <w:left w:val="none" w:sz="0" w:space="0" w:color="auto"/>
        <w:bottom w:val="none" w:sz="0" w:space="0" w:color="auto"/>
        <w:right w:val="none" w:sz="0" w:space="0" w:color="auto"/>
      </w:divBdr>
    </w:div>
    <w:div w:id="710030339">
      <w:bodyDiv w:val="1"/>
      <w:marLeft w:val="0"/>
      <w:marRight w:val="0"/>
      <w:marTop w:val="0"/>
      <w:marBottom w:val="0"/>
      <w:divBdr>
        <w:top w:val="none" w:sz="0" w:space="0" w:color="auto"/>
        <w:left w:val="none" w:sz="0" w:space="0" w:color="auto"/>
        <w:bottom w:val="none" w:sz="0" w:space="0" w:color="auto"/>
        <w:right w:val="none" w:sz="0" w:space="0" w:color="auto"/>
      </w:divBdr>
    </w:div>
    <w:div w:id="711466056">
      <w:bodyDiv w:val="1"/>
      <w:marLeft w:val="0"/>
      <w:marRight w:val="0"/>
      <w:marTop w:val="0"/>
      <w:marBottom w:val="0"/>
      <w:divBdr>
        <w:top w:val="none" w:sz="0" w:space="0" w:color="auto"/>
        <w:left w:val="none" w:sz="0" w:space="0" w:color="auto"/>
        <w:bottom w:val="none" w:sz="0" w:space="0" w:color="auto"/>
        <w:right w:val="none" w:sz="0" w:space="0" w:color="auto"/>
      </w:divBdr>
    </w:div>
    <w:div w:id="784421116">
      <w:bodyDiv w:val="1"/>
      <w:marLeft w:val="0"/>
      <w:marRight w:val="0"/>
      <w:marTop w:val="0"/>
      <w:marBottom w:val="0"/>
      <w:divBdr>
        <w:top w:val="none" w:sz="0" w:space="0" w:color="auto"/>
        <w:left w:val="none" w:sz="0" w:space="0" w:color="auto"/>
        <w:bottom w:val="none" w:sz="0" w:space="0" w:color="auto"/>
        <w:right w:val="none" w:sz="0" w:space="0" w:color="auto"/>
      </w:divBdr>
    </w:div>
    <w:div w:id="798571859">
      <w:bodyDiv w:val="1"/>
      <w:marLeft w:val="0"/>
      <w:marRight w:val="0"/>
      <w:marTop w:val="0"/>
      <w:marBottom w:val="0"/>
      <w:divBdr>
        <w:top w:val="none" w:sz="0" w:space="0" w:color="auto"/>
        <w:left w:val="none" w:sz="0" w:space="0" w:color="auto"/>
        <w:bottom w:val="none" w:sz="0" w:space="0" w:color="auto"/>
        <w:right w:val="none" w:sz="0" w:space="0" w:color="auto"/>
      </w:divBdr>
    </w:div>
    <w:div w:id="809328496">
      <w:bodyDiv w:val="1"/>
      <w:marLeft w:val="0"/>
      <w:marRight w:val="0"/>
      <w:marTop w:val="0"/>
      <w:marBottom w:val="0"/>
      <w:divBdr>
        <w:top w:val="none" w:sz="0" w:space="0" w:color="auto"/>
        <w:left w:val="none" w:sz="0" w:space="0" w:color="auto"/>
        <w:bottom w:val="none" w:sz="0" w:space="0" w:color="auto"/>
        <w:right w:val="none" w:sz="0" w:space="0" w:color="auto"/>
      </w:divBdr>
    </w:div>
    <w:div w:id="884220247">
      <w:bodyDiv w:val="1"/>
      <w:marLeft w:val="0"/>
      <w:marRight w:val="0"/>
      <w:marTop w:val="0"/>
      <w:marBottom w:val="0"/>
      <w:divBdr>
        <w:top w:val="none" w:sz="0" w:space="0" w:color="auto"/>
        <w:left w:val="none" w:sz="0" w:space="0" w:color="auto"/>
        <w:bottom w:val="none" w:sz="0" w:space="0" w:color="auto"/>
        <w:right w:val="none" w:sz="0" w:space="0" w:color="auto"/>
      </w:divBdr>
    </w:div>
    <w:div w:id="907885805">
      <w:bodyDiv w:val="1"/>
      <w:marLeft w:val="0"/>
      <w:marRight w:val="0"/>
      <w:marTop w:val="0"/>
      <w:marBottom w:val="0"/>
      <w:divBdr>
        <w:top w:val="none" w:sz="0" w:space="0" w:color="auto"/>
        <w:left w:val="none" w:sz="0" w:space="0" w:color="auto"/>
        <w:bottom w:val="none" w:sz="0" w:space="0" w:color="auto"/>
        <w:right w:val="none" w:sz="0" w:space="0" w:color="auto"/>
      </w:divBdr>
    </w:div>
    <w:div w:id="909929610">
      <w:bodyDiv w:val="1"/>
      <w:marLeft w:val="0"/>
      <w:marRight w:val="0"/>
      <w:marTop w:val="0"/>
      <w:marBottom w:val="0"/>
      <w:divBdr>
        <w:top w:val="none" w:sz="0" w:space="0" w:color="auto"/>
        <w:left w:val="none" w:sz="0" w:space="0" w:color="auto"/>
        <w:bottom w:val="none" w:sz="0" w:space="0" w:color="auto"/>
        <w:right w:val="none" w:sz="0" w:space="0" w:color="auto"/>
      </w:divBdr>
    </w:div>
    <w:div w:id="948464386">
      <w:bodyDiv w:val="1"/>
      <w:marLeft w:val="0"/>
      <w:marRight w:val="0"/>
      <w:marTop w:val="0"/>
      <w:marBottom w:val="0"/>
      <w:divBdr>
        <w:top w:val="none" w:sz="0" w:space="0" w:color="auto"/>
        <w:left w:val="none" w:sz="0" w:space="0" w:color="auto"/>
        <w:bottom w:val="none" w:sz="0" w:space="0" w:color="auto"/>
        <w:right w:val="none" w:sz="0" w:space="0" w:color="auto"/>
      </w:divBdr>
    </w:div>
    <w:div w:id="962534943">
      <w:bodyDiv w:val="1"/>
      <w:marLeft w:val="0"/>
      <w:marRight w:val="0"/>
      <w:marTop w:val="0"/>
      <w:marBottom w:val="0"/>
      <w:divBdr>
        <w:top w:val="none" w:sz="0" w:space="0" w:color="auto"/>
        <w:left w:val="none" w:sz="0" w:space="0" w:color="auto"/>
        <w:bottom w:val="none" w:sz="0" w:space="0" w:color="auto"/>
        <w:right w:val="none" w:sz="0" w:space="0" w:color="auto"/>
      </w:divBdr>
    </w:div>
    <w:div w:id="967205749">
      <w:bodyDiv w:val="1"/>
      <w:marLeft w:val="0"/>
      <w:marRight w:val="0"/>
      <w:marTop w:val="0"/>
      <w:marBottom w:val="0"/>
      <w:divBdr>
        <w:top w:val="none" w:sz="0" w:space="0" w:color="auto"/>
        <w:left w:val="none" w:sz="0" w:space="0" w:color="auto"/>
        <w:bottom w:val="none" w:sz="0" w:space="0" w:color="auto"/>
        <w:right w:val="none" w:sz="0" w:space="0" w:color="auto"/>
      </w:divBdr>
    </w:div>
    <w:div w:id="978850802">
      <w:bodyDiv w:val="1"/>
      <w:marLeft w:val="0"/>
      <w:marRight w:val="0"/>
      <w:marTop w:val="0"/>
      <w:marBottom w:val="0"/>
      <w:divBdr>
        <w:top w:val="none" w:sz="0" w:space="0" w:color="auto"/>
        <w:left w:val="none" w:sz="0" w:space="0" w:color="auto"/>
        <w:bottom w:val="none" w:sz="0" w:space="0" w:color="auto"/>
        <w:right w:val="none" w:sz="0" w:space="0" w:color="auto"/>
      </w:divBdr>
    </w:div>
    <w:div w:id="996805583">
      <w:bodyDiv w:val="1"/>
      <w:marLeft w:val="0"/>
      <w:marRight w:val="0"/>
      <w:marTop w:val="0"/>
      <w:marBottom w:val="0"/>
      <w:divBdr>
        <w:top w:val="none" w:sz="0" w:space="0" w:color="auto"/>
        <w:left w:val="none" w:sz="0" w:space="0" w:color="auto"/>
        <w:bottom w:val="none" w:sz="0" w:space="0" w:color="auto"/>
        <w:right w:val="none" w:sz="0" w:space="0" w:color="auto"/>
      </w:divBdr>
    </w:div>
    <w:div w:id="1036465107">
      <w:bodyDiv w:val="1"/>
      <w:marLeft w:val="0"/>
      <w:marRight w:val="0"/>
      <w:marTop w:val="0"/>
      <w:marBottom w:val="0"/>
      <w:divBdr>
        <w:top w:val="none" w:sz="0" w:space="0" w:color="auto"/>
        <w:left w:val="none" w:sz="0" w:space="0" w:color="auto"/>
        <w:bottom w:val="none" w:sz="0" w:space="0" w:color="auto"/>
        <w:right w:val="none" w:sz="0" w:space="0" w:color="auto"/>
      </w:divBdr>
    </w:div>
    <w:div w:id="1098672145">
      <w:bodyDiv w:val="1"/>
      <w:marLeft w:val="0"/>
      <w:marRight w:val="0"/>
      <w:marTop w:val="0"/>
      <w:marBottom w:val="0"/>
      <w:divBdr>
        <w:top w:val="none" w:sz="0" w:space="0" w:color="auto"/>
        <w:left w:val="none" w:sz="0" w:space="0" w:color="auto"/>
        <w:bottom w:val="none" w:sz="0" w:space="0" w:color="auto"/>
        <w:right w:val="none" w:sz="0" w:space="0" w:color="auto"/>
      </w:divBdr>
    </w:div>
    <w:div w:id="1098981752">
      <w:bodyDiv w:val="1"/>
      <w:marLeft w:val="0"/>
      <w:marRight w:val="0"/>
      <w:marTop w:val="0"/>
      <w:marBottom w:val="0"/>
      <w:divBdr>
        <w:top w:val="none" w:sz="0" w:space="0" w:color="auto"/>
        <w:left w:val="none" w:sz="0" w:space="0" w:color="auto"/>
        <w:bottom w:val="none" w:sz="0" w:space="0" w:color="auto"/>
        <w:right w:val="none" w:sz="0" w:space="0" w:color="auto"/>
      </w:divBdr>
    </w:div>
    <w:div w:id="1116176334">
      <w:bodyDiv w:val="1"/>
      <w:marLeft w:val="0"/>
      <w:marRight w:val="0"/>
      <w:marTop w:val="0"/>
      <w:marBottom w:val="0"/>
      <w:divBdr>
        <w:top w:val="none" w:sz="0" w:space="0" w:color="auto"/>
        <w:left w:val="none" w:sz="0" w:space="0" w:color="auto"/>
        <w:bottom w:val="none" w:sz="0" w:space="0" w:color="auto"/>
        <w:right w:val="none" w:sz="0" w:space="0" w:color="auto"/>
      </w:divBdr>
    </w:div>
    <w:div w:id="1120340872">
      <w:bodyDiv w:val="1"/>
      <w:marLeft w:val="0"/>
      <w:marRight w:val="0"/>
      <w:marTop w:val="0"/>
      <w:marBottom w:val="0"/>
      <w:divBdr>
        <w:top w:val="none" w:sz="0" w:space="0" w:color="auto"/>
        <w:left w:val="none" w:sz="0" w:space="0" w:color="auto"/>
        <w:bottom w:val="none" w:sz="0" w:space="0" w:color="auto"/>
        <w:right w:val="none" w:sz="0" w:space="0" w:color="auto"/>
      </w:divBdr>
    </w:div>
    <w:div w:id="1175657198">
      <w:bodyDiv w:val="1"/>
      <w:marLeft w:val="0"/>
      <w:marRight w:val="0"/>
      <w:marTop w:val="0"/>
      <w:marBottom w:val="0"/>
      <w:divBdr>
        <w:top w:val="none" w:sz="0" w:space="0" w:color="auto"/>
        <w:left w:val="none" w:sz="0" w:space="0" w:color="auto"/>
        <w:bottom w:val="none" w:sz="0" w:space="0" w:color="auto"/>
        <w:right w:val="none" w:sz="0" w:space="0" w:color="auto"/>
      </w:divBdr>
    </w:div>
    <w:div w:id="1291673050">
      <w:bodyDiv w:val="1"/>
      <w:marLeft w:val="0"/>
      <w:marRight w:val="0"/>
      <w:marTop w:val="0"/>
      <w:marBottom w:val="0"/>
      <w:divBdr>
        <w:top w:val="none" w:sz="0" w:space="0" w:color="auto"/>
        <w:left w:val="none" w:sz="0" w:space="0" w:color="auto"/>
        <w:bottom w:val="none" w:sz="0" w:space="0" w:color="auto"/>
        <w:right w:val="none" w:sz="0" w:space="0" w:color="auto"/>
      </w:divBdr>
    </w:div>
    <w:div w:id="1297493490">
      <w:bodyDiv w:val="1"/>
      <w:marLeft w:val="0"/>
      <w:marRight w:val="0"/>
      <w:marTop w:val="0"/>
      <w:marBottom w:val="0"/>
      <w:divBdr>
        <w:top w:val="none" w:sz="0" w:space="0" w:color="auto"/>
        <w:left w:val="none" w:sz="0" w:space="0" w:color="auto"/>
        <w:bottom w:val="none" w:sz="0" w:space="0" w:color="auto"/>
        <w:right w:val="none" w:sz="0" w:space="0" w:color="auto"/>
      </w:divBdr>
    </w:div>
    <w:div w:id="1313489687">
      <w:bodyDiv w:val="1"/>
      <w:marLeft w:val="0"/>
      <w:marRight w:val="0"/>
      <w:marTop w:val="0"/>
      <w:marBottom w:val="0"/>
      <w:divBdr>
        <w:top w:val="none" w:sz="0" w:space="0" w:color="auto"/>
        <w:left w:val="none" w:sz="0" w:space="0" w:color="auto"/>
        <w:bottom w:val="none" w:sz="0" w:space="0" w:color="auto"/>
        <w:right w:val="none" w:sz="0" w:space="0" w:color="auto"/>
      </w:divBdr>
    </w:div>
    <w:div w:id="1366828026">
      <w:bodyDiv w:val="1"/>
      <w:marLeft w:val="0"/>
      <w:marRight w:val="0"/>
      <w:marTop w:val="0"/>
      <w:marBottom w:val="0"/>
      <w:divBdr>
        <w:top w:val="none" w:sz="0" w:space="0" w:color="auto"/>
        <w:left w:val="none" w:sz="0" w:space="0" w:color="auto"/>
        <w:bottom w:val="none" w:sz="0" w:space="0" w:color="auto"/>
        <w:right w:val="none" w:sz="0" w:space="0" w:color="auto"/>
      </w:divBdr>
    </w:div>
    <w:div w:id="1397122125">
      <w:bodyDiv w:val="1"/>
      <w:marLeft w:val="0"/>
      <w:marRight w:val="0"/>
      <w:marTop w:val="0"/>
      <w:marBottom w:val="0"/>
      <w:divBdr>
        <w:top w:val="none" w:sz="0" w:space="0" w:color="auto"/>
        <w:left w:val="none" w:sz="0" w:space="0" w:color="auto"/>
        <w:bottom w:val="none" w:sz="0" w:space="0" w:color="auto"/>
        <w:right w:val="none" w:sz="0" w:space="0" w:color="auto"/>
      </w:divBdr>
    </w:div>
    <w:div w:id="1398480915">
      <w:bodyDiv w:val="1"/>
      <w:marLeft w:val="0"/>
      <w:marRight w:val="0"/>
      <w:marTop w:val="0"/>
      <w:marBottom w:val="0"/>
      <w:divBdr>
        <w:top w:val="none" w:sz="0" w:space="0" w:color="auto"/>
        <w:left w:val="none" w:sz="0" w:space="0" w:color="auto"/>
        <w:bottom w:val="none" w:sz="0" w:space="0" w:color="auto"/>
        <w:right w:val="none" w:sz="0" w:space="0" w:color="auto"/>
      </w:divBdr>
    </w:div>
    <w:div w:id="1410884511">
      <w:bodyDiv w:val="1"/>
      <w:marLeft w:val="0"/>
      <w:marRight w:val="0"/>
      <w:marTop w:val="0"/>
      <w:marBottom w:val="0"/>
      <w:divBdr>
        <w:top w:val="none" w:sz="0" w:space="0" w:color="auto"/>
        <w:left w:val="none" w:sz="0" w:space="0" w:color="auto"/>
        <w:bottom w:val="none" w:sz="0" w:space="0" w:color="auto"/>
        <w:right w:val="none" w:sz="0" w:space="0" w:color="auto"/>
      </w:divBdr>
    </w:div>
    <w:div w:id="1438138635">
      <w:bodyDiv w:val="1"/>
      <w:marLeft w:val="0"/>
      <w:marRight w:val="0"/>
      <w:marTop w:val="0"/>
      <w:marBottom w:val="0"/>
      <w:divBdr>
        <w:top w:val="none" w:sz="0" w:space="0" w:color="auto"/>
        <w:left w:val="none" w:sz="0" w:space="0" w:color="auto"/>
        <w:bottom w:val="none" w:sz="0" w:space="0" w:color="auto"/>
        <w:right w:val="none" w:sz="0" w:space="0" w:color="auto"/>
      </w:divBdr>
    </w:div>
    <w:div w:id="1451969823">
      <w:bodyDiv w:val="1"/>
      <w:marLeft w:val="0"/>
      <w:marRight w:val="0"/>
      <w:marTop w:val="0"/>
      <w:marBottom w:val="0"/>
      <w:divBdr>
        <w:top w:val="none" w:sz="0" w:space="0" w:color="auto"/>
        <w:left w:val="none" w:sz="0" w:space="0" w:color="auto"/>
        <w:bottom w:val="none" w:sz="0" w:space="0" w:color="auto"/>
        <w:right w:val="none" w:sz="0" w:space="0" w:color="auto"/>
      </w:divBdr>
    </w:div>
    <w:div w:id="1521048626">
      <w:bodyDiv w:val="1"/>
      <w:marLeft w:val="0"/>
      <w:marRight w:val="0"/>
      <w:marTop w:val="0"/>
      <w:marBottom w:val="0"/>
      <w:divBdr>
        <w:top w:val="none" w:sz="0" w:space="0" w:color="auto"/>
        <w:left w:val="none" w:sz="0" w:space="0" w:color="auto"/>
        <w:bottom w:val="none" w:sz="0" w:space="0" w:color="auto"/>
        <w:right w:val="none" w:sz="0" w:space="0" w:color="auto"/>
      </w:divBdr>
    </w:div>
    <w:div w:id="1543516341">
      <w:bodyDiv w:val="1"/>
      <w:marLeft w:val="0"/>
      <w:marRight w:val="0"/>
      <w:marTop w:val="0"/>
      <w:marBottom w:val="0"/>
      <w:divBdr>
        <w:top w:val="none" w:sz="0" w:space="0" w:color="auto"/>
        <w:left w:val="none" w:sz="0" w:space="0" w:color="auto"/>
        <w:bottom w:val="none" w:sz="0" w:space="0" w:color="auto"/>
        <w:right w:val="none" w:sz="0" w:space="0" w:color="auto"/>
      </w:divBdr>
    </w:div>
    <w:div w:id="1598055072">
      <w:bodyDiv w:val="1"/>
      <w:marLeft w:val="0"/>
      <w:marRight w:val="0"/>
      <w:marTop w:val="0"/>
      <w:marBottom w:val="0"/>
      <w:divBdr>
        <w:top w:val="none" w:sz="0" w:space="0" w:color="auto"/>
        <w:left w:val="none" w:sz="0" w:space="0" w:color="auto"/>
        <w:bottom w:val="none" w:sz="0" w:space="0" w:color="auto"/>
        <w:right w:val="none" w:sz="0" w:space="0" w:color="auto"/>
      </w:divBdr>
    </w:div>
    <w:div w:id="1623802825">
      <w:bodyDiv w:val="1"/>
      <w:marLeft w:val="0"/>
      <w:marRight w:val="0"/>
      <w:marTop w:val="0"/>
      <w:marBottom w:val="0"/>
      <w:divBdr>
        <w:top w:val="none" w:sz="0" w:space="0" w:color="auto"/>
        <w:left w:val="none" w:sz="0" w:space="0" w:color="auto"/>
        <w:bottom w:val="none" w:sz="0" w:space="0" w:color="auto"/>
        <w:right w:val="none" w:sz="0" w:space="0" w:color="auto"/>
      </w:divBdr>
    </w:div>
    <w:div w:id="1628662994">
      <w:bodyDiv w:val="1"/>
      <w:marLeft w:val="0"/>
      <w:marRight w:val="0"/>
      <w:marTop w:val="0"/>
      <w:marBottom w:val="0"/>
      <w:divBdr>
        <w:top w:val="none" w:sz="0" w:space="0" w:color="auto"/>
        <w:left w:val="none" w:sz="0" w:space="0" w:color="auto"/>
        <w:bottom w:val="none" w:sz="0" w:space="0" w:color="auto"/>
        <w:right w:val="none" w:sz="0" w:space="0" w:color="auto"/>
      </w:divBdr>
    </w:div>
    <w:div w:id="1639645381">
      <w:bodyDiv w:val="1"/>
      <w:marLeft w:val="0"/>
      <w:marRight w:val="0"/>
      <w:marTop w:val="0"/>
      <w:marBottom w:val="0"/>
      <w:divBdr>
        <w:top w:val="none" w:sz="0" w:space="0" w:color="auto"/>
        <w:left w:val="none" w:sz="0" w:space="0" w:color="auto"/>
        <w:bottom w:val="none" w:sz="0" w:space="0" w:color="auto"/>
        <w:right w:val="none" w:sz="0" w:space="0" w:color="auto"/>
      </w:divBdr>
    </w:div>
    <w:div w:id="1646936419">
      <w:bodyDiv w:val="1"/>
      <w:marLeft w:val="0"/>
      <w:marRight w:val="0"/>
      <w:marTop w:val="0"/>
      <w:marBottom w:val="0"/>
      <w:divBdr>
        <w:top w:val="none" w:sz="0" w:space="0" w:color="auto"/>
        <w:left w:val="none" w:sz="0" w:space="0" w:color="auto"/>
        <w:bottom w:val="none" w:sz="0" w:space="0" w:color="auto"/>
        <w:right w:val="none" w:sz="0" w:space="0" w:color="auto"/>
      </w:divBdr>
    </w:div>
    <w:div w:id="1673795370">
      <w:bodyDiv w:val="1"/>
      <w:marLeft w:val="0"/>
      <w:marRight w:val="0"/>
      <w:marTop w:val="0"/>
      <w:marBottom w:val="0"/>
      <w:divBdr>
        <w:top w:val="none" w:sz="0" w:space="0" w:color="auto"/>
        <w:left w:val="none" w:sz="0" w:space="0" w:color="auto"/>
        <w:bottom w:val="none" w:sz="0" w:space="0" w:color="auto"/>
        <w:right w:val="none" w:sz="0" w:space="0" w:color="auto"/>
      </w:divBdr>
    </w:div>
    <w:div w:id="1704591888">
      <w:bodyDiv w:val="1"/>
      <w:marLeft w:val="0"/>
      <w:marRight w:val="0"/>
      <w:marTop w:val="0"/>
      <w:marBottom w:val="0"/>
      <w:divBdr>
        <w:top w:val="none" w:sz="0" w:space="0" w:color="auto"/>
        <w:left w:val="none" w:sz="0" w:space="0" w:color="auto"/>
        <w:bottom w:val="none" w:sz="0" w:space="0" w:color="auto"/>
        <w:right w:val="none" w:sz="0" w:space="0" w:color="auto"/>
      </w:divBdr>
    </w:div>
    <w:div w:id="1725252308">
      <w:bodyDiv w:val="1"/>
      <w:marLeft w:val="0"/>
      <w:marRight w:val="0"/>
      <w:marTop w:val="0"/>
      <w:marBottom w:val="0"/>
      <w:divBdr>
        <w:top w:val="none" w:sz="0" w:space="0" w:color="auto"/>
        <w:left w:val="none" w:sz="0" w:space="0" w:color="auto"/>
        <w:bottom w:val="none" w:sz="0" w:space="0" w:color="auto"/>
        <w:right w:val="none" w:sz="0" w:space="0" w:color="auto"/>
      </w:divBdr>
    </w:div>
    <w:div w:id="1734505182">
      <w:bodyDiv w:val="1"/>
      <w:marLeft w:val="0"/>
      <w:marRight w:val="0"/>
      <w:marTop w:val="0"/>
      <w:marBottom w:val="0"/>
      <w:divBdr>
        <w:top w:val="none" w:sz="0" w:space="0" w:color="auto"/>
        <w:left w:val="none" w:sz="0" w:space="0" w:color="auto"/>
        <w:bottom w:val="none" w:sz="0" w:space="0" w:color="auto"/>
        <w:right w:val="none" w:sz="0" w:space="0" w:color="auto"/>
      </w:divBdr>
    </w:div>
    <w:div w:id="1736781063">
      <w:bodyDiv w:val="1"/>
      <w:marLeft w:val="0"/>
      <w:marRight w:val="0"/>
      <w:marTop w:val="0"/>
      <w:marBottom w:val="0"/>
      <w:divBdr>
        <w:top w:val="none" w:sz="0" w:space="0" w:color="auto"/>
        <w:left w:val="none" w:sz="0" w:space="0" w:color="auto"/>
        <w:bottom w:val="none" w:sz="0" w:space="0" w:color="auto"/>
        <w:right w:val="none" w:sz="0" w:space="0" w:color="auto"/>
      </w:divBdr>
    </w:div>
    <w:div w:id="1737163405">
      <w:bodyDiv w:val="1"/>
      <w:marLeft w:val="0"/>
      <w:marRight w:val="0"/>
      <w:marTop w:val="0"/>
      <w:marBottom w:val="0"/>
      <w:divBdr>
        <w:top w:val="none" w:sz="0" w:space="0" w:color="auto"/>
        <w:left w:val="none" w:sz="0" w:space="0" w:color="auto"/>
        <w:bottom w:val="none" w:sz="0" w:space="0" w:color="auto"/>
        <w:right w:val="none" w:sz="0" w:space="0" w:color="auto"/>
      </w:divBdr>
    </w:div>
    <w:div w:id="1750888180">
      <w:bodyDiv w:val="1"/>
      <w:marLeft w:val="0"/>
      <w:marRight w:val="0"/>
      <w:marTop w:val="0"/>
      <w:marBottom w:val="0"/>
      <w:divBdr>
        <w:top w:val="none" w:sz="0" w:space="0" w:color="auto"/>
        <w:left w:val="none" w:sz="0" w:space="0" w:color="auto"/>
        <w:bottom w:val="none" w:sz="0" w:space="0" w:color="auto"/>
        <w:right w:val="none" w:sz="0" w:space="0" w:color="auto"/>
      </w:divBdr>
    </w:div>
    <w:div w:id="1754009835">
      <w:bodyDiv w:val="1"/>
      <w:marLeft w:val="0"/>
      <w:marRight w:val="0"/>
      <w:marTop w:val="0"/>
      <w:marBottom w:val="0"/>
      <w:divBdr>
        <w:top w:val="none" w:sz="0" w:space="0" w:color="auto"/>
        <w:left w:val="none" w:sz="0" w:space="0" w:color="auto"/>
        <w:bottom w:val="none" w:sz="0" w:space="0" w:color="auto"/>
        <w:right w:val="none" w:sz="0" w:space="0" w:color="auto"/>
      </w:divBdr>
    </w:div>
    <w:div w:id="1773816320">
      <w:bodyDiv w:val="1"/>
      <w:marLeft w:val="0"/>
      <w:marRight w:val="0"/>
      <w:marTop w:val="0"/>
      <w:marBottom w:val="0"/>
      <w:divBdr>
        <w:top w:val="none" w:sz="0" w:space="0" w:color="auto"/>
        <w:left w:val="none" w:sz="0" w:space="0" w:color="auto"/>
        <w:bottom w:val="none" w:sz="0" w:space="0" w:color="auto"/>
        <w:right w:val="none" w:sz="0" w:space="0" w:color="auto"/>
      </w:divBdr>
    </w:div>
    <w:div w:id="1822650296">
      <w:bodyDiv w:val="1"/>
      <w:marLeft w:val="0"/>
      <w:marRight w:val="0"/>
      <w:marTop w:val="0"/>
      <w:marBottom w:val="0"/>
      <w:divBdr>
        <w:top w:val="none" w:sz="0" w:space="0" w:color="auto"/>
        <w:left w:val="none" w:sz="0" w:space="0" w:color="auto"/>
        <w:bottom w:val="none" w:sz="0" w:space="0" w:color="auto"/>
        <w:right w:val="none" w:sz="0" w:space="0" w:color="auto"/>
      </w:divBdr>
    </w:div>
    <w:div w:id="1838107630">
      <w:bodyDiv w:val="1"/>
      <w:marLeft w:val="0"/>
      <w:marRight w:val="0"/>
      <w:marTop w:val="0"/>
      <w:marBottom w:val="0"/>
      <w:divBdr>
        <w:top w:val="none" w:sz="0" w:space="0" w:color="auto"/>
        <w:left w:val="none" w:sz="0" w:space="0" w:color="auto"/>
        <w:bottom w:val="none" w:sz="0" w:space="0" w:color="auto"/>
        <w:right w:val="none" w:sz="0" w:space="0" w:color="auto"/>
      </w:divBdr>
    </w:div>
    <w:div w:id="1867406506">
      <w:bodyDiv w:val="1"/>
      <w:marLeft w:val="0"/>
      <w:marRight w:val="0"/>
      <w:marTop w:val="0"/>
      <w:marBottom w:val="0"/>
      <w:divBdr>
        <w:top w:val="none" w:sz="0" w:space="0" w:color="auto"/>
        <w:left w:val="none" w:sz="0" w:space="0" w:color="auto"/>
        <w:bottom w:val="none" w:sz="0" w:space="0" w:color="auto"/>
        <w:right w:val="none" w:sz="0" w:space="0" w:color="auto"/>
      </w:divBdr>
    </w:div>
    <w:div w:id="1871718983">
      <w:bodyDiv w:val="1"/>
      <w:marLeft w:val="0"/>
      <w:marRight w:val="0"/>
      <w:marTop w:val="0"/>
      <w:marBottom w:val="0"/>
      <w:divBdr>
        <w:top w:val="none" w:sz="0" w:space="0" w:color="auto"/>
        <w:left w:val="none" w:sz="0" w:space="0" w:color="auto"/>
        <w:bottom w:val="none" w:sz="0" w:space="0" w:color="auto"/>
        <w:right w:val="none" w:sz="0" w:space="0" w:color="auto"/>
      </w:divBdr>
    </w:div>
    <w:div w:id="1888489069">
      <w:bodyDiv w:val="1"/>
      <w:marLeft w:val="0"/>
      <w:marRight w:val="0"/>
      <w:marTop w:val="0"/>
      <w:marBottom w:val="0"/>
      <w:divBdr>
        <w:top w:val="none" w:sz="0" w:space="0" w:color="auto"/>
        <w:left w:val="none" w:sz="0" w:space="0" w:color="auto"/>
        <w:bottom w:val="none" w:sz="0" w:space="0" w:color="auto"/>
        <w:right w:val="none" w:sz="0" w:space="0" w:color="auto"/>
      </w:divBdr>
    </w:div>
    <w:div w:id="1959024296">
      <w:bodyDiv w:val="1"/>
      <w:marLeft w:val="0"/>
      <w:marRight w:val="0"/>
      <w:marTop w:val="0"/>
      <w:marBottom w:val="0"/>
      <w:divBdr>
        <w:top w:val="none" w:sz="0" w:space="0" w:color="auto"/>
        <w:left w:val="none" w:sz="0" w:space="0" w:color="auto"/>
        <w:bottom w:val="none" w:sz="0" w:space="0" w:color="auto"/>
        <w:right w:val="none" w:sz="0" w:space="0" w:color="auto"/>
      </w:divBdr>
    </w:div>
    <w:div w:id="1965765587">
      <w:bodyDiv w:val="1"/>
      <w:marLeft w:val="0"/>
      <w:marRight w:val="0"/>
      <w:marTop w:val="0"/>
      <w:marBottom w:val="0"/>
      <w:divBdr>
        <w:top w:val="none" w:sz="0" w:space="0" w:color="auto"/>
        <w:left w:val="none" w:sz="0" w:space="0" w:color="auto"/>
        <w:bottom w:val="none" w:sz="0" w:space="0" w:color="auto"/>
        <w:right w:val="none" w:sz="0" w:space="0" w:color="auto"/>
      </w:divBdr>
    </w:div>
    <w:div w:id="1973054790">
      <w:bodyDiv w:val="1"/>
      <w:marLeft w:val="0"/>
      <w:marRight w:val="0"/>
      <w:marTop w:val="0"/>
      <w:marBottom w:val="0"/>
      <w:divBdr>
        <w:top w:val="none" w:sz="0" w:space="0" w:color="auto"/>
        <w:left w:val="none" w:sz="0" w:space="0" w:color="auto"/>
        <w:bottom w:val="none" w:sz="0" w:space="0" w:color="auto"/>
        <w:right w:val="none" w:sz="0" w:space="0" w:color="auto"/>
      </w:divBdr>
    </w:div>
    <w:div w:id="1976324582">
      <w:bodyDiv w:val="1"/>
      <w:marLeft w:val="0"/>
      <w:marRight w:val="0"/>
      <w:marTop w:val="0"/>
      <w:marBottom w:val="0"/>
      <w:divBdr>
        <w:top w:val="none" w:sz="0" w:space="0" w:color="auto"/>
        <w:left w:val="none" w:sz="0" w:space="0" w:color="auto"/>
        <w:bottom w:val="none" w:sz="0" w:space="0" w:color="auto"/>
        <w:right w:val="none" w:sz="0" w:space="0" w:color="auto"/>
      </w:divBdr>
    </w:div>
    <w:div w:id="1989821171">
      <w:bodyDiv w:val="1"/>
      <w:marLeft w:val="0"/>
      <w:marRight w:val="0"/>
      <w:marTop w:val="0"/>
      <w:marBottom w:val="0"/>
      <w:divBdr>
        <w:top w:val="none" w:sz="0" w:space="0" w:color="auto"/>
        <w:left w:val="none" w:sz="0" w:space="0" w:color="auto"/>
        <w:bottom w:val="none" w:sz="0" w:space="0" w:color="auto"/>
        <w:right w:val="none" w:sz="0" w:space="0" w:color="auto"/>
      </w:divBdr>
    </w:div>
    <w:div w:id="1998682739">
      <w:bodyDiv w:val="1"/>
      <w:marLeft w:val="0"/>
      <w:marRight w:val="0"/>
      <w:marTop w:val="0"/>
      <w:marBottom w:val="0"/>
      <w:divBdr>
        <w:top w:val="none" w:sz="0" w:space="0" w:color="auto"/>
        <w:left w:val="none" w:sz="0" w:space="0" w:color="auto"/>
        <w:bottom w:val="none" w:sz="0" w:space="0" w:color="auto"/>
        <w:right w:val="none" w:sz="0" w:space="0" w:color="auto"/>
      </w:divBdr>
    </w:div>
    <w:div w:id="2065982712">
      <w:bodyDiv w:val="1"/>
      <w:marLeft w:val="0"/>
      <w:marRight w:val="0"/>
      <w:marTop w:val="0"/>
      <w:marBottom w:val="0"/>
      <w:divBdr>
        <w:top w:val="none" w:sz="0" w:space="0" w:color="auto"/>
        <w:left w:val="none" w:sz="0" w:space="0" w:color="auto"/>
        <w:bottom w:val="none" w:sz="0" w:space="0" w:color="auto"/>
        <w:right w:val="none" w:sz="0" w:space="0" w:color="auto"/>
      </w:divBdr>
    </w:div>
    <w:div w:id="2068915259">
      <w:bodyDiv w:val="1"/>
      <w:marLeft w:val="0"/>
      <w:marRight w:val="0"/>
      <w:marTop w:val="0"/>
      <w:marBottom w:val="0"/>
      <w:divBdr>
        <w:top w:val="none" w:sz="0" w:space="0" w:color="auto"/>
        <w:left w:val="none" w:sz="0" w:space="0" w:color="auto"/>
        <w:bottom w:val="none" w:sz="0" w:space="0" w:color="auto"/>
        <w:right w:val="none" w:sz="0" w:space="0" w:color="auto"/>
      </w:divBdr>
    </w:div>
    <w:div w:id="2092316590">
      <w:bodyDiv w:val="1"/>
      <w:marLeft w:val="0"/>
      <w:marRight w:val="0"/>
      <w:marTop w:val="0"/>
      <w:marBottom w:val="0"/>
      <w:divBdr>
        <w:top w:val="none" w:sz="0" w:space="0" w:color="auto"/>
        <w:left w:val="none" w:sz="0" w:space="0" w:color="auto"/>
        <w:bottom w:val="none" w:sz="0" w:space="0" w:color="auto"/>
        <w:right w:val="none" w:sz="0" w:space="0" w:color="auto"/>
      </w:divBdr>
    </w:div>
    <w:div w:id="2096854339">
      <w:bodyDiv w:val="1"/>
      <w:marLeft w:val="0"/>
      <w:marRight w:val="0"/>
      <w:marTop w:val="0"/>
      <w:marBottom w:val="0"/>
      <w:divBdr>
        <w:top w:val="none" w:sz="0" w:space="0" w:color="auto"/>
        <w:left w:val="none" w:sz="0" w:space="0" w:color="auto"/>
        <w:bottom w:val="none" w:sz="0" w:space="0" w:color="auto"/>
        <w:right w:val="none" w:sz="0" w:space="0" w:color="auto"/>
      </w:divBdr>
    </w:div>
    <w:div w:id="2099595373">
      <w:bodyDiv w:val="1"/>
      <w:marLeft w:val="0"/>
      <w:marRight w:val="0"/>
      <w:marTop w:val="0"/>
      <w:marBottom w:val="0"/>
      <w:divBdr>
        <w:top w:val="none" w:sz="0" w:space="0" w:color="auto"/>
        <w:left w:val="none" w:sz="0" w:space="0" w:color="auto"/>
        <w:bottom w:val="none" w:sz="0" w:space="0" w:color="auto"/>
        <w:right w:val="none" w:sz="0" w:space="0" w:color="auto"/>
      </w:divBdr>
    </w:div>
    <w:div w:id="21211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issinfo.ch/eng/swiss-companies-cut-production-on-high-energy-prices/48021834?utm_campaign=teaser-in-channel&amp;utm_source=swissinfoch&amp;utm_content=o&amp;utm_medium=display" TargetMode="External"/><Relationship Id="rId13" Type="http://schemas.openxmlformats.org/officeDocument/2006/relationships/hyperlink" Target="https://www.swissinfo.ch/eng/swiss-airline-embarks-on-major-hiring-spree/48075028?utm_campaign=teaser-in-channel&amp;utm_source=swissinfoch&amp;utm_medium=display&amp;utm_content=o" TargetMode="External"/><Relationship Id="rId18" Type="http://schemas.openxmlformats.org/officeDocument/2006/relationships/hyperlink" Target="https://www.swissinfo.ch/eng/swiss-to-send-chf100-million-in-aid-to-help-ukraine-get-through-winter/48025666?utm_campaign=teaser-in-channel&amp;utm_content=o&amp;utm_medium=display&amp;utm_source=swissinfoch" TargetMode="External"/><Relationship Id="rId26" Type="http://schemas.openxmlformats.org/officeDocument/2006/relationships/hyperlink" Target="https://www.swissinfo.ch/eng/government-firms-up-plans-in-case-of-gas-outage/48062696?utm_campaign=teaser-in-channel&amp;utm_content=o&amp;utm_medium=display&amp;utm_source=swissinfoch" TargetMode="External"/><Relationship Id="rId3" Type="http://schemas.openxmlformats.org/officeDocument/2006/relationships/webSettings" Target="webSettings.xml"/><Relationship Id="rId21" Type="http://schemas.openxmlformats.org/officeDocument/2006/relationships/hyperlink" Target="https://www.swissinfo.ch/eng/work-begins-on-swiss-geothermal-project-after-20-year-wait/48075136?utm_campaign=teaser-in-channel&amp;utm_source=swissinfoch&amp;utm_medium=display&amp;utm_content=o" TargetMode="External"/><Relationship Id="rId7" Type="http://schemas.openxmlformats.org/officeDocument/2006/relationships/hyperlink" Target="https://www.swissinfo.ch/eng/swiss-face-biggest-loss-of-purchasing-power-since-1942/48039834?utm_campaign=teaser-in-channel&amp;utm_content=o&amp;utm_medium=display&amp;utm_source=swissinfoch" TargetMode="External"/><Relationship Id="rId12" Type="http://schemas.openxmlformats.org/officeDocument/2006/relationships/hyperlink" Target="https://www.swissinfo.ch/eng/two-out-of-three-swiss-resorts-raise-ski-pass-prices/48071424?utm_campaign=teaser-in-channel&amp;utm_content=o&amp;utm_medium=display&amp;utm_source=swissinfoch" TargetMode="External"/><Relationship Id="rId17" Type="http://schemas.openxmlformats.org/officeDocument/2006/relationships/hyperlink" Target="https://www.swissinfo.ch/eng/prices-of-alpine-chalets-soar/48065832?utm_campaign=teaser-in-channel&amp;utm_content=o&amp;utm_medium=display&amp;utm_source=swissinfoch" TargetMode="External"/><Relationship Id="rId25" Type="http://schemas.openxmlformats.org/officeDocument/2006/relationships/hyperlink" Target="https://www.swissinfo.ch/eng/audit-finds-mistakes-but-no-legal-violation-in-covid-19-vaccine-procurement/48046140?utm_campaign=teaser-in-channel&amp;utm_content=o&amp;utm_medium=display&amp;utm_source=swissinfoch"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swissinfo.ch/eng/swiss-private-universities-issuing--unrecognised--degrees/47786510?utm_campaign=teaser-in-channel&amp;utm_content=o&amp;utm_medium=display&amp;utm_source=swissinfoch" TargetMode="External"/><Relationship Id="rId20" Type="http://schemas.openxmlformats.org/officeDocument/2006/relationships/hyperlink" Target="https://www.swissinfo.ch/eng/swiss-government-takes-further-measures-to-prevent-energy-crunch/48044026?utm_campaign=teaser-in-channel&amp;utm_content=o&amp;utm_medium=display&amp;utm_source=swissinfoch" TargetMode="External"/><Relationship Id="rId29" Type="http://schemas.openxmlformats.org/officeDocument/2006/relationships/hyperlink" Target="https://www.swissinfo.ch/eng/switzerland-extends-professional-services-access-with-britain/48074074?utm_campaign=teaser-in-channel&amp;utm_source=swissinfoch&amp;utm_medium=display&amp;utm_content=o" TargetMode="External"/><Relationship Id="rId1" Type="http://schemas.openxmlformats.org/officeDocument/2006/relationships/styles" Target="styles.xml"/><Relationship Id="rId6" Type="http://schemas.openxmlformats.org/officeDocument/2006/relationships/hyperlink" Target="https://www.swissinfo.ch/eng/food-security-not-a-given--says-swiss-agriculture-official/48024884?utm_campaign=teaser-in-channel&amp;utm_content=o&amp;utm_medium=display&amp;utm_source=swissinfoch" TargetMode="External"/><Relationship Id="rId11" Type="http://schemas.openxmlformats.org/officeDocument/2006/relationships/hyperlink" Target="https://www.swissinfo.ch/eng/swiss-museums-recover-after-pandemic-challenges/48039500?utm_campaign=teaser-in-channel&amp;utm_content=o&amp;utm_medium=display&amp;utm_source=swissinfoch" TargetMode="External"/><Relationship Id="rId24" Type="http://schemas.openxmlformats.org/officeDocument/2006/relationships/hyperlink" Target="https://www.swissinfo.ch/eng/switzerland-becomes-leading-coal-trading-hub/48036218?utm_campaign=teaser-in-channel&amp;utm_content=o&amp;utm_medium=display&amp;utm_source=swissinfoch"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swissinfo.ch/eng/horizon-europe-egger/48052392?utm_campaign=teaser-in-channel&amp;utm_content=o&amp;utm_medium=display&amp;utm_source=swissinfoch" TargetMode="External"/><Relationship Id="rId23" Type="http://schemas.openxmlformats.org/officeDocument/2006/relationships/hyperlink" Target="https://www.swissinfo.ch/eng/gruy%C3%A8re-named-best-cheese-in-the-world--again-/48030670?utm_campaign=teaser-in-channel&amp;utm_content=o&amp;utm_medium=display&amp;utm_source=swissinfoch" TargetMode="External"/><Relationship Id="rId28" Type="http://schemas.openxmlformats.org/officeDocument/2006/relationships/hyperlink" Target="https://www.swissinfo.ch/eng/oecd-lowers-growth-forecast-for-swiss-economy/48078394?utm_campaign=teaser-in-channel&amp;utm_source=swissinfoch&amp;utm_medium=display&amp;utm_content=o" TargetMode="External"/><Relationship Id="rId10" Type="http://schemas.openxmlformats.org/officeDocument/2006/relationships/hyperlink" Target="https://www.swissinfo.ch/eng/swiss-restaurant-goers-generous-with-tips--survey-finds/48028160?utm_campaign=teaser-in-channel&amp;utm_content=o&amp;utm_medium=display&amp;utm_source=swissinfoch" TargetMode="External"/><Relationship Id="rId19" Type="http://schemas.openxmlformats.org/officeDocument/2006/relationships/hyperlink" Target="https://www.swissinfo.ch/eng/government-sees-no-need-for-energy-price-relief-steps/48027526?utm_campaign=teaser-in-channel&amp;utm_content=o&amp;utm_medium=display&amp;utm_source=swissinfoch"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tradingeconomics.com/switzerland/zew-economic-sentiment-index" TargetMode="External"/><Relationship Id="rId14" Type="http://schemas.openxmlformats.org/officeDocument/2006/relationships/hyperlink" Target="https://www.swissinfo.ch/eng/switzerland-and-uk-sign-major-agreement-on-science-and-innovation/48046628?utm_campaign=teaser-in-channel&amp;utm_content=o&amp;utm_medium=display&amp;utm_source=swissinfoch" TargetMode="External"/><Relationship Id="rId22" Type="http://schemas.openxmlformats.org/officeDocument/2006/relationships/hyperlink" Target="https://www.swissinfo.ch/eng/pandemic-pushed-more-people-to-write-wills/48027838?utm_campaign=teaser-in-channel&amp;utm_content=o&amp;utm_medium=display&amp;utm_source=swissinfoch" TargetMode="External"/><Relationship Id="rId27" Type="http://schemas.openxmlformats.org/officeDocument/2006/relationships/hyperlink" Target="https://www.swissinfo.ch/eng/switzerland-ends-emergency-cash-exchange-system-for-ukraine-refugees/48068268?utm_campaign=teaser-in-channel&amp;utm_content=o&amp;utm_medium=display&amp;utm_source=swissinfoch" TargetMode="External"/><Relationship Id="rId30" Type="http://schemas.openxmlformats.org/officeDocument/2006/relationships/hyperlink" Target="mailto:dominykas.goda@urml.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12519</Words>
  <Characters>7137</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Dominykas Goda</dc:creator>
  <cp:keywords/>
  <dc:description/>
  <cp:lastModifiedBy>Kristina Baubinaitė</cp:lastModifiedBy>
  <cp:revision>13</cp:revision>
  <dcterms:created xsi:type="dcterms:W3CDTF">2022-12-01T11:21:00Z</dcterms:created>
  <dcterms:modified xsi:type="dcterms:W3CDTF">2022-12-02T12:17:00Z</dcterms:modified>
</cp:coreProperties>
</file>