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8D" w:rsidRPr="00E841D6" w:rsidRDefault="007C3F0C" w:rsidP="00EB568D">
      <w:pPr>
        <w:spacing w:after="0" w:line="240" w:lineRule="auto"/>
        <w:jc w:val="center"/>
        <w:rPr>
          <w:rFonts w:ascii="Times New Roman" w:hAnsi="Times New Roman"/>
          <w:b/>
          <w:sz w:val="24"/>
          <w:szCs w:val="24"/>
        </w:rPr>
      </w:pPr>
      <w:r w:rsidRPr="00E841D6">
        <w:rPr>
          <w:rFonts w:ascii="Times New Roman" w:hAnsi="Times New Roman"/>
          <w:b/>
          <w:sz w:val="24"/>
          <w:szCs w:val="24"/>
        </w:rPr>
        <w:t xml:space="preserve">Lietuvos Respublikos ambasada </w:t>
      </w:r>
      <w:r w:rsidR="00E86AA3">
        <w:rPr>
          <w:rFonts w:ascii="Times New Roman" w:hAnsi="Times New Roman"/>
          <w:b/>
          <w:sz w:val="24"/>
          <w:szCs w:val="24"/>
        </w:rPr>
        <w:t>Airijoje</w:t>
      </w:r>
    </w:p>
    <w:p w:rsidR="00EB568D" w:rsidRPr="00E841D6" w:rsidRDefault="00EB568D" w:rsidP="00EB568D">
      <w:pPr>
        <w:spacing w:after="0" w:line="240" w:lineRule="auto"/>
        <w:jc w:val="center"/>
        <w:rPr>
          <w:rFonts w:ascii="Times New Roman" w:hAnsi="Times New Roman"/>
          <w:sz w:val="24"/>
          <w:szCs w:val="24"/>
        </w:rPr>
      </w:pPr>
      <w:r w:rsidRPr="00E841D6">
        <w:rPr>
          <w:rFonts w:ascii="Times New Roman" w:hAnsi="Times New Roman"/>
          <w:sz w:val="24"/>
          <w:szCs w:val="24"/>
        </w:rPr>
        <w:t>__________________________________________________________</w:t>
      </w:r>
    </w:p>
    <w:p w:rsidR="00EB568D" w:rsidRPr="00E841D6" w:rsidRDefault="00EB568D" w:rsidP="00EB568D">
      <w:pPr>
        <w:spacing w:after="0" w:line="240" w:lineRule="auto"/>
        <w:jc w:val="center"/>
        <w:rPr>
          <w:rFonts w:ascii="Times New Roman" w:hAnsi="Times New Roman"/>
          <w:sz w:val="24"/>
          <w:szCs w:val="24"/>
        </w:rPr>
      </w:pPr>
      <w:r w:rsidRPr="00E841D6">
        <w:rPr>
          <w:rFonts w:ascii="Times New Roman" w:hAnsi="Times New Roman"/>
          <w:sz w:val="24"/>
          <w:szCs w:val="24"/>
        </w:rPr>
        <w:t xml:space="preserve">(Lietuvos Respublikos diplomatinės atstovybės ar konsulinės įstaigos pavadinimas) </w:t>
      </w:r>
    </w:p>
    <w:p w:rsidR="00EB568D" w:rsidRPr="00E841D6" w:rsidRDefault="00EB568D" w:rsidP="00EB568D">
      <w:pPr>
        <w:spacing w:after="0" w:line="240" w:lineRule="auto"/>
        <w:jc w:val="center"/>
        <w:rPr>
          <w:rFonts w:ascii="Times New Roman" w:hAnsi="Times New Roman"/>
          <w:sz w:val="24"/>
          <w:szCs w:val="24"/>
        </w:rPr>
      </w:pPr>
    </w:p>
    <w:p w:rsidR="00EB568D" w:rsidRPr="00E841D6" w:rsidRDefault="00EB568D" w:rsidP="00EB568D">
      <w:pPr>
        <w:spacing w:after="0" w:line="240" w:lineRule="auto"/>
        <w:jc w:val="center"/>
        <w:rPr>
          <w:rFonts w:ascii="Times New Roman" w:hAnsi="Times New Roman"/>
          <w:b/>
          <w:sz w:val="24"/>
          <w:szCs w:val="24"/>
        </w:rPr>
      </w:pPr>
      <w:r w:rsidRPr="00E841D6">
        <w:rPr>
          <w:rFonts w:ascii="Times New Roman" w:hAnsi="Times New Roman"/>
          <w:b/>
          <w:sz w:val="24"/>
          <w:szCs w:val="24"/>
        </w:rPr>
        <w:t xml:space="preserve">AKTUALIOS EKONOMINĖS INFORMACIJOS </w:t>
      </w:r>
      <w:r w:rsidR="00F628BA">
        <w:rPr>
          <w:rFonts w:ascii="Times New Roman" w:hAnsi="Times New Roman"/>
          <w:b/>
          <w:sz w:val="24"/>
          <w:szCs w:val="24"/>
        </w:rPr>
        <w:t>LAPKRIČIO</w:t>
      </w:r>
      <w:r w:rsidR="00786102">
        <w:rPr>
          <w:rFonts w:ascii="Times New Roman" w:hAnsi="Times New Roman"/>
          <w:b/>
          <w:sz w:val="24"/>
          <w:szCs w:val="24"/>
        </w:rPr>
        <w:t xml:space="preserve"> MĖN. </w:t>
      </w:r>
      <w:r w:rsidRPr="00E841D6">
        <w:rPr>
          <w:rFonts w:ascii="Times New Roman" w:hAnsi="Times New Roman"/>
          <w:b/>
          <w:sz w:val="24"/>
          <w:szCs w:val="24"/>
        </w:rPr>
        <w:t>SUVESTINĖ</w:t>
      </w:r>
    </w:p>
    <w:p w:rsidR="00EB568D" w:rsidRPr="00E841D6" w:rsidRDefault="00EB568D" w:rsidP="00EB568D">
      <w:pPr>
        <w:spacing w:after="0" w:line="240" w:lineRule="auto"/>
        <w:jc w:val="center"/>
        <w:rPr>
          <w:rFonts w:ascii="Times New Roman" w:hAnsi="Times New Roman"/>
          <w:b/>
          <w:sz w:val="24"/>
          <w:szCs w:val="24"/>
        </w:rPr>
      </w:pPr>
    </w:p>
    <w:p w:rsidR="00EB568D" w:rsidRDefault="004D5C46" w:rsidP="00EB568D">
      <w:pPr>
        <w:spacing w:after="0" w:line="240" w:lineRule="auto"/>
        <w:jc w:val="center"/>
        <w:rPr>
          <w:rFonts w:ascii="Times New Roman" w:hAnsi="Times New Roman"/>
          <w:sz w:val="24"/>
          <w:szCs w:val="24"/>
        </w:rPr>
      </w:pPr>
      <w:r>
        <w:rPr>
          <w:rFonts w:ascii="Times New Roman" w:hAnsi="Times New Roman"/>
          <w:sz w:val="24"/>
          <w:szCs w:val="24"/>
        </w:rPr>
        <w:t>202</w:t>
      </w:r>
      <w:r w:rsidR="00F628BA">
        <w:rPr>
          <w:rFonts w:ascii="Times New Roman" w:hAnsi="Times New Roman"/>
          <w:sz w:val="24"/>
          <w:szCs w:val="24"/>
        </w:rPr>
        <w:t>2</w:t>
      </w:r>
      <w:r w:rsidR="0042032D">
        <w:rPr>
          <w:rFonts w:ascii="Times New Roman" w:hAnsi="Times New Roman"/>
          <w:sz w:val="24"/>
          <w:szCs w:val="24"/>
        </w:rPr>
        <w:t>-</w:t>
      </w:r>
      <w:r w:rsidR="00F628BA">
        <w:rPr>
          <w:rFonts w:ascii="Times New Roman" w:hAnsi="Times New Roman"/>
          <w:sz w:val="24"/>
          <w:szCs w:val="24"/>
        </w:rPr>
        <w:t>1</w:t>
      </w:r>
      <w:r w:rsidR="0055093A">
        <w:rPr>
          <w:rFonts w:ascii="Times New Roman" w:hAnsi="Times New Roman"/>
          <w:sz w:val="24"/>
          <w:szCs w:val="24"/>
        </w:rPr>
        <w:t>2</w:t>
      </w:r>
      <w:r w:rsidR="00F37963">
        <w:rPr>
          <w:rFonts w:ascii="Times New Roman" w:hAnsi="Times New Roman"/>
          <w:sz w:val="24"/>
          <w:szCs w:val="24"/>
        </w:rPr>
        <w:t>-</w:t>
      </w:r>
      <w:r w:rsidR="0055093A">
        <w:rPr>
          <w:rFonts w:ascii="Times New Roman" w:hAnsi="Times New Roman"/>
          <w:sz w:val="24"/>
          <w:szCs w:val="24"/>
        </w:rPr>
        <w:t>02</w:t>
      </w:r>
      <w:bookmarkStart w:id="0" w:name="_GoBack"/>
      <w:bookmarkEnd w:id="0"/>
    </w:p>
    <w:p w:rsidR="00EB568D" w:rsidRDefault="00EB568D" w:rsidP="00EB568D">
      <w:pPr>
        <w:spacing w:after="0" w:line="240" w:lineRule="auto"/>
        <w:jc w:val="center"/>
        <w:rPr>
          <w:rFonts w:ascii="Times New Roman" w:hAnsi="Times New Roman"/>
          <w:sz w:val="24"/>
          <w:szCs w:val="24"/>
        </w:rPr>
      </w:pPr>
    </w:p>
    <w:p w:rsidR="00C11D7C" w:rsidRPr="00C11D7C" w:rsidRDefault="00E86AA3" w:rsidP="00EB568D">
      <w:pPr>
        <w:spacing w:after="0" w:line="240" w:lineRule="auto"/>
        <w:jc w:val="center"/>
        <w:rPr>
          <w:rFonts w:ascii="Times New Roman" w:hAnsi="Times New Roman"/>
          <w:b/>
          <w:sz w:val="24"/>
          <w:szCs w:val="24"/>
        </w:rPr>
      </w:pPr>
      <w:r>
        <w:rPr>
          <w:rFonts w:ascii="Times New Roman" w:hAnsi="Times New Roman"/>
          <w:b/>
          <w:sz w:val="24"/>
          <w:szCs w:val="24"/>
        </w:rPr>
        <w:t>AIRIJA</w:t>
      </w:r>
    </w:p>
    <w:p w:rsidR="00C11D7C" w:rsidRPr="00E841D6" w:rsidRDefault="00C11D7C" w:rsidP="00EB568D">
      <w:pPr>
        <w:spacing w:after="0" w:line="240" w:lineRule="auto"/>
        <w:jc w:val="center"/>
        <w:rPr>
          <w:rFonts w:ascii="Times New Roman" w:hAnsi="Times New Roman"/>
          <w:sz w:val="24"/>
          <w:szCs w:val="24"/>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111"/>
        <w:gridCol w:w="2268"/>
        <w:gridCol w:w="2149"/>
      </w:tblGrid>
      <w:tr w:rsidR="00EB568D" w:rsidRPr="00E841D6" w:rsidTr="00535B7B">
        <w:trPr>
          <w:trHeight w:val="385"/>
        </w:trPr>
        <w:tc>
          <w:tcPr>
            <w:tcW w:w="1271" w:type="dxa"/>
            <w:shd w:val="clear" w:color="auto" w:fill="auto"/>
            <w:tcMar>
              <w:top w:w="29" w:type="dxa"/>
              <w:left w:w="115" w:type="dxa"/>
              <w:bottom w:w="29" w:type="dxa"/>
              <w:right w:w="115" w:type="dxa"/>
            </w:tcMar>
            <w:vAlign w:val="center"/>
          </w:tcPr>
          <w:p w:rsidR="00EB568D" w:rsidRPr="00E841D6" w:rsidRDefault="00EB568D" w:rsidP="00660EA6">
            <w:pPr>
              <w:pStyle w:val="Heading1"/>
              <w:spacing w:after="0" w:line="240" w:lineRule="auto"/>
              <w:rPr>
                <w:rFonts w:ascii="Times New Roman" w:hAnsi="Times New Roman" w:cs="Times New Roman"/>
                <w:color w:val="auto"/>
                <w:sz w:val="24"/>
                <w:szCs w:val="24"/>
              </w:rPr>
            </w:pPr>
            <w:r w:rsidRPr="00E841D6">
              <w:rPr>
                <w:rFonts w:ascii="Times New Roman" w:hAnsi="Times New Roman" w:cs="Times New Roman"/>
                <w:color w:val="auto"/>
                <w:sz w:val="24"/>
                <w:szCs w:val="24"/>
              </w:rPr>
              <w:t>Data</w:t>
            </w:r>
          </w:p>
        </w:tc>
        <w:tc>
          <w:tcPr>
            <w:tcW w:w="4111" w:type="dxa"/>
            <w:shd w:val="clear" w:color="auto" w:fill="auto"/>
            <w:tcMar>
              <w:top w:w="29" w:type="dxa"/>
              <w:left w:w="115" w:type="dxa"/>
              <w:bottom w:w="29" w:type="dxa"/>
              <w:right w:w="115" w:type="dxa"/>
            </w:tcMar>
            <w:vAlign w:val="center"/>
          </w:tcPr>
          <w:p w:rsidR="00EB568D" w:rsidRPr="00E841D6" w:rsidRDefault="00EB568D" w:rsidP="00660EA6">
            <w:pPr>
              <w:pStyle w:val="Heading1"/>
              <w:spacing w:after="0" w:line="240" w:lineRule="auto"/>
              <w:rPr>
                <w:rFonts w:ascii="Times New Roman" w:hAnsi="Times New Roman" w:cs="Times New Roman"/>
                <w:color w:val="auto"/>
                <w:sz w:val="24"/>
                <w:szCs w:val="24"/>
              </w:rPr>
            </w:pPr>
            <w:r w:rsidRPr="00E841D6">
              <w:rPr>
                <w:rFonts w:ascii="Times New Roman" w:hAnsi="Times New Roman" w:cs="Times New Roman"/>
                <w:color w:val="auto"/>
                <w:sz w:val="24"/>
                <w:szCs w:val="24"/>
              </w:rPr>
              <w:t>Pateikiamos informacijos apibendrinimas</w:t>
            </w:r>
          </w:p>
        </w:tc>
        <w:tc>
          <w:tcPr>
            <w:tcW w:w="2268" w:type="dxa"/>
            <w:shd w:val="clear" w:color="auto" w:fill="auto"/>
            <w:tcMar>
              <w:top w:w="29" w:type="dxa"/>
              <w:left w:w="115" w:type="dxa"/>
              <w:bottom w:w="29" w:type="dxa"/>
              <w:right w:w="115" w:type="dxa"/>
            </w:tcMar>
            <w:vAlign w:val="center"/>
          </w:tcPr>
          <w:p w:rsidR="00EB568D" w:rsidRPr="00E841D6" w:rsidRDefault="00EB568D" w:rsidP="00660EA6">
            <w:pPr>
              <w:pStyle w:val="Heading1"/>
              <w:spacing w:after="0" w:line="240" w:lineRule="auto"/>
              <w:rPr>
                <w:rFonts w:ascii="Times New Roman" w:hAnsi="Times New Roman" w:cs="Times New Roman"/>
                <w:color w:val="auto"/>
                <w:sz w:val="24"/>
                <w:szCs w:val="24"/>
              </w:rPr>
            </w:pPr>
            <w:r w:rsidRPr="00E841D6">
              <w:rPr>
                <w:rFonts w:ascii="Times New Roman" w:hAnsi="Times New Roman" w:cs="Times New Roman"/>
                <w:color w:val="auto"/>
                <w:sz w:val="24"/>
                <w:szCs w:val="24"/>
              </w:rPr>
              <w:t>Informacijos šaltinis</w:t>
            </w:r>
          </w:p>
        </w:tc>
        <w:tc>
          <w:tcPr>
            <w:tcW w:w="2149" w:type="dxa"/>
            <w:shd w:val="clear" w:color="auto" w:fill="auto"/>
            <w:tcMar>
              <w:top w:w="29" w:type="dxa"/>
              <w:left w:w="115" w:type="dxa"/>
              <w:bottom w:w="29" w:type="dxa"/>
              <w:right w:w="115" w:type="dxa"/>
            </w:tcMar>
            <w:vAlign w:val="center"/>
          </w:tcPr>
          <w:p w:rsidR="00EB568D" w:rsidRPr="00E841D6" w:rsidRDefault="00EB568D" w:rsidP="00660EA6">
            <w:pPr>
              <w:pStyle w:val="Heading1"/>
              <w:spacing w:after="0" w:line="240" w:lineRule="auto"/>
              <w:rPr>
                <w:rFonts w:ascii="Times New Roman" w:hAnsi="Times New Roman" w:cs="Times New Roman"/>
                <w:color w:val="auto"/>
                <w:sz w:val="24"/>
                <w:szCs w:val="24"/>
              </w:rPr>
            </w:pPr>
            <w:r w:rsidRPr="00E841D6">
              <w:rPr>
                <w:rFonts w:ascii="Times New Roman" w:hAnsi="Times New Roman" w:cs="Times New Roman"/>
                <w:color w:val="auto"/>
                <w:sz w:val="24"/>
                <w:szCs w:val="24"/>
              </w:rPr>
              <w:t>Pastabos</w:t>
            </w:r>
          </w:p>
        </w:tc>
      </w:tr>
      <w:tr w:rsidR="00EB568D" w:rsidRPr="00E841D6" w:rsidTr="00660EA6">
        <w:trPr>
          <w:trHeight w:val="216"/>
        </w:trPr>
        <w:tc>
          <w:tcPr>
            <w:tcW w:w="9799" w:type="dxa"/>
            <w:gridSpan w:val="4"/>
            <w:shd w:val="clear" w:color="auto" w:fill="auto"/>
            <w:tcMar>
              <w:top w:w="29" w:type="dxa"/>
              <w:left w:w="115" w:type="dxa"/>
              <w:bottom w:w="29" w:type="dxa"/>
              <w:right w:w="115" w:type="dxa"/>
            </w:tcMar>
          </w:tcPr>
          <w:tbl>
            <w:tblPr>
              <w:tblW w:w="13050" w:type="dxa"/>
              <w:tblBorders>
                <w:top w:val="nil"/>
                <w:left w:val="nil"/>
                <w:bottom w:val="nil"/>
                <w:right w:val="nil"/>
              </w:tblBorders>
              <w:tblLayout w:type="fixed"/>
              <w:tblLook w:val="0000" w:firstRow="0" w:lastRow="0" w:firstColumn="0" w:lastColumn="0" w:noHBand="0" w:noVBand="0"/>
            </w:tblPr>
            <w:tblGrid>
              <w:gridCol w:w="13050"/>
            </w:tblGrid>
            <w:tr w:rsidR="00761321" w:rsidRPr="00E841D6" w:rsidTr="00761321">
              <w:trPr>
                <w:trHeight w:val="99"/>
              </w:trPr>
              <w:tc>
                <w:tcPr>
                  <w:tcW w:w="13050" w:type="dxa"/>
                </w:tcPr>
                <w:p w:rsidR="00761321" w:rsidRPr="00E841D6" w:rsidRDefault="00761321" w:rsidP="00761321">
                  <w:pPr>
                    <w:pStyle w:val="Default"/>
                  </w:pPr>
                  <w:r w:rsidRPr="00E841D6">
                    <w:t xml:space="preserve">Parodos, renginiai ir kt. verslo plėtrai ir eksportuotojams aktuali informacija </w:t>
                  </w:r>
                </w:p>
              </w:tc>
            </w:tr>
          </w:tbl>
          <w:p w:rsidR="00EB568D" w:rsidRPr="00E841D6" w:rsidRDefault="00EB568D" w:rsidP="00660EA6">
            <w:pPr>
              <w:spacing w:after="0" w:line="240" w:lineRule="auto"/>
              <w:rPr>
                <w:rFonts w:ascii="Times New Roman" w:hAnsi="Times New Roman"/>
                <w:sz w:val="24"/>
                <w:szCs w:val="24"/>
              </w:rPr>
            </w:pPr>
          </w:p>
        </w:tc>
      </w:tr>
      <w:tr w:rsidR="00657624" w:rsidRPr="00AD7455" w:rsidTr="001A5659">
        <w:trPr>
          <w:trHeight w:val="234"/>
        </w:trPr>
        <w:tc>
          <w:tcPr>
            <w:tcW w:w="1271" w:type="dxa"/>
            <w:shd w:val="clear" w:color="auto" w:fill="auto"/>
            <w:tcMar>
              <w:top w:w="29" w:type="dxa"/>
              <w:left w:w="115" w:type="dxa"/>
              <w:bottom w:w="29" w:type="dxa"/>
              <w:right w:w="115" w:type="dxa"/>
            </w:tcMar>
          </w:tcPr>
          <w:p w:rsidR="00657624" w:rsidRPr="00AD7455" w:rsidRDefault="00657624" w:rsidP="001A5659">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657624" w:rsidRDefault="00657624" w:rsidP="001A5659">
            <w:pPr>
              <w:spacing w:after="0" w:line="240" w:lineRule="auto"/>
              <w:rPr>
                <w:rFonts w:ascii="Times New Roman" w:hAnsi="Times New Roman"/>
              </w:rPr>
            </w:pPr>
          </w:p>
        </w:tc>
        <w:tc>
          <w:tcPr>
            <w:tcW w:w="2268" w:type="dxa"/>
            <w:shd w:val="clear" w:color="auto" w:fill="auto"/>
            <w:tcMar>
              <w:top w:w="29" w:type="dxa"/>
              <w:left w:w="115" w:type="dxa"/>
              <w:bottom w:w="29" w:type="dxa"/>
              <w:right w:w="115" w:type="dxa"/>
            </w:tcMar>
          </w:tcPr>
          <w:p w:rsidR="00657624" w:rsidRDefault="00657624" w:rsidP="001A5659">
            <w:pPr>
              <w:spacing w:after="0" w:line="240" w:lineRule="auto"/>
            </w:pPr>
          </w:p>
        </w:tc>
        <w:tc>
          <w:tcPr>
            <w:tcW w:w="2149" w:type="dxa"/>
            <w:shd w:val="clear" w:color="auto" w:fill="auto"/>
            <w:tcMar>
              <w:top w:w="29" w:type="dxa"/>
              <w:left w:w="115" w:type="dxa"/>
              <w:bottom w:w="29" w:type="dxa"/>
              <w:right w:w="115" w:type="dxa"/>
            </w:tcMar>
          </w:tcPr>
          <w:p w:rsidR="00657624" w:rsidRDefault="00657624" w:rsidP="00667FDD">
            <w:pPr>
              <w:spacing w:after="0" w:line="240" w:lineRule="auto"/>
              <w:rPr>
                <w:rFonts w:ascii="Times New Roman" w:hAnsi="Times New Roman"/>
              </w:rPr>
            </w:pPr>
          </w:p>
        </w:tc>
      </w:tr>
      <w:tr w:rsidR="00EB568D" w:rsidRPr="00E841D6" w:rsidTr="00660EA6">
        <w:trPr>
          <w:trHeight w:val="234"/>
        </w:trPr>
        <w:tc>
          <w:tcPr>
            <w:tcW w:w="9799" w:type="dxa"/>
            <w:gridSpan w:val="4"/>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r w:rsidRPr="00E841D6">
              <w:rPr>
                <w:rFonts w:ascii="Times New Roman" w:hAnsi="Times New Roman"/>
                <w:sz w:val="24"/>
                <w:szCs w:val="24"/>
              </w:rPr>
              <w:t>Lietuvos turizmo sektoriui aktuali informacija</w:t>
            </w:r>
          </w:p>
        </w:tc>
      </w:tr>
      <w:tr w:rsidR="00842B03" w:rsidRPr="00E841D6" w:rsidTr="00535B7B">
        <w:trPr>
          <w:trHeight w:val="234"/>
        </w:trPr>
        <w:tc>
          <w:tcPr>
            <w:tcW w:w="1271" w:type="dxa"/>
            <w:shd w:val="clear" w:color="auto" w:fill="auto"/>
            <w:tcMar>
              <w:top w:w="29" w:type="dxa"/>
              <w:left w:w="115" w:type="dxa"/>
              <w:bottom w:w="29" w:type="dxa"/>
              <w:right w:w="115" w:type="dxa"/>
            </w:tcMar>
          </w:tcPr>
          <w:p w:rsidR="00842B03" w:rsidRPr="00E841D6" w:rsidRDefault="00842B03"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842B03" w:rsidRPr="0019658F" w:rsidRDefault="00842B03" w:rsidP="00842B03">
            <w:pPr>
              <w:spacing w:after="0" w:line="240" w:lineRule="auto"/>
              <w:jc w:val="both"/>
              <w:rPr>
                <w:rFonts w:ascii="Times New Roman" w:hAnsi="Times New Roman"/>
                <w:sz w:val="24"/>
                <w:szCs w:val="24"/>
                <w:lang w:eastAsia="lt-LT"/>
              </w:rPr>
            </w:pPr>
            <w:r w:rsidRPr="00842B03">
              <w:rPr>
                <w:rFonts w:ascii="Times New Roman" w:hAnsi="Times New Roman"/>
                <w:sz w:val="24"/>
                <w:szCs w:val="24"/>
                <w:lang w:eastAsia="lt-LT"/>
              </w:rPr>
              <w:t>„</w:t>
            </w:r>
            <w:proofErr w:type="spellStart"/>
            <w:r w:rsidRPr="00842B03">
              <w:rPr>
                <w:rFonts w:ascii="Times New Roman" w:hAnsi="Times New Roman"/>
                <w:sz w:val="24"/>
                <w:szCs w:val="24"/>
                <w:lang w:eastAsia="lt-LT"/>
              </w:rPr>
              <w:t>Tourism</w:t>
            </w:r>
            <w:proofErr w:type="spellEnd"/>
            <w:r w:rsidRPr="00842B03">
              <w:rPr>
                <w:rFonts w:ascii="Times New Roman" w:hAnsi="Times New Roman"/>
                <w:sz w:val="24"/>
                <w:szCs w:val="24"/>
                <w:lang w:eastAsia="lt-LT"/>
              </w:rPr>
              <w:t xml:space="preserve"> Ireland“ vadovas prognozuoja, kad 2023 m. turizmo sektorius pilnai atsigaus, nepaisant sudėtingos  ekonominės situacijos ir karo Ukrainoje. Pasak N. </w:t>
            </w:r>
            <w:proofErr w:type="spellStart"/>
            <w:r w:rsidRPr="00842B03">
              <w:rPr>
                <w:rFonts w:ascii="Times New Roman" w:hAnsi="Times New Roman"/>
                <w:sz w:val="24"/>
                <w:szCs w:val="24"/>
                <w:lang w:eastAsia="lt-LT"/>
              </w:rPr>
              <w:t>Gibbons</w:t>
            </w:r>
            <w:proofErr w:type="spellEnd"/>
            <w:r w:rsidRPr="00842B03">
              <w:rPr>
                <w:rFonts w:ascii="Times New Roman" w:hAnsi="Times New Roman"/>
                <w:sz w:val="24"/>
                <w:szCs w:val="24"/>
                <w:lang w:eastAsia="lt-LT"/>
              </w:rPr>
              <w:t xml:space="preserve"> Airijos turizmo augimas 2022 metais buvo 10 procentų geresnis nei tikėtasi, išankstiniais skaičiavimais 2022 turizmo apimtys sudarys 75 proc. 2019 metų lygio. </w:t>
            </w:r>
          </w:p>
        </w:tc>
        <w:tc>
          <w:tcPr>
            <w:tcW w:w="2268" w:type="dxa"/>
            <w:shd w:val="clear" w:color="auto" w:fill="auto"/>
            <w:tcMar>
              <w:top w:w="29" w:type="dxa"/>
              <w:left w:w="115" w:type="dxa"/>
              <w:bottom w:w="29" w:type="dxa"/>
              <w:right w:w="115" w:type="dxa"/>
            </w:tcMar>
          </w:tcPr>
          <w:p w:rsidR="00842B03" w:rsidRDefault="00842B03" w:rsidP="00660EA6">
            <w:pPr>
              <w:spacing w:after="0" w:line="240" w:lineRule="auto"/>
            </w:pPr>
            <w:hyperlink r:id="rId6" w:history="1">
              <w:proofErr w:type="spellStart"/>
              <w:r>
                <w:rPr>
                  <w:rStyle w:val="Hyperlink"/>
                </w:rPr>
                <w:t>Tourism</w:t>
              </w:r>
              <w:proofErr w:type="spellEnd"/>
              <w:r>
                <w:rPr>
                  <w:rStyle w:val="Hyperlink"/>
                </w:rPr>
                <w:t xml:space="preserve"> Ireland </w:t>
              </w:r>
              <w:proofErr w:type="spellStart"/>
              <w:r>
                <w:rPr>
                  <w:rStyle w:val="Hyperlink"/>
                </w:rPr>
                <w:t>chief</w:t>
              </w:r>
              <w:proofErr w:type="spellEnd"/>
              <w:r>
                <w:rPr>
                  <w:rStyle w:val="Hyperlink"/>
                </w:rPr>
                <w:t xml:space="preserve"> </w:t>
              </w:r>
              <w:proofErr w:type="spellStart"/>
              <w:r>
                <w:rPr>
                  <w:rStyle w:val="Hyperlink"/>
                </w:rPr>
                <w:t>predicts</w:t>
              </w:r>
              <w:proofErr w:type="spellEnd"/>
              <w:r>
                <w:rPr>
                  <w:rStyle w:val="Hyperlink"/>
                </w:rPr>
                <w:t xml:space="preserve"> </w:t>
              </w:r>
              <w:proofErr w:type="spellStart"/>
              <w:r>
                <w:rPr>
                  <w:rStyle w:val="Hyperlink"/>
                </w:rPr>
                <w:t>recovery</w:t>
              </w:r>
              <w:proofErr w:type="spellEnd"/>
              <w:r>
                <w:rPr>
                  <w:rStyle w:val="Hyperlink"/>
                </w:rPr>
                <w:t xml:space="preserve"> </w:t>
              </w:r>
              <w:proofErr w:type="spellStart"/>
              <w:r>
                <w:rPr>
                  <w:rStyle w:val="Hyperlink"/>
                </w:rPr>
                <w:t>for</w:t>
              </w:r>
              <w:proofErr w:type="spellEnd"/>
              <w:r>
                <w:rPr>
                  <w:rStyle w:val="Hyperlink"/>
                </w:rPr>
                <w:t xml:space="preserve"> </w:t>
              </w:r>
              <w:proofErr w:type="spellStart"/>
              <w:r>
                <w:rPr>
                  <w:rStyle w:val="Hyperlink"/>
                </w:rPr>
                <w:t>sector</w:t>
              </w:r>
              <w:proofErr w:type="spellEnd"/>
              <w:r>
                <w:rPr>
                  <w:rStyle w:val="Hyperlink"/>
                </w:rPr>
                <w:t xml:space="preserve"> in 2023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842B03" w:rsidRPr="00F628BA" w:rsidRDefault="00842B03" w:rsidP="00660EA6">
            <w:pPr>
              <w:spacing w:after="0" w:line="240" w:lineRule="auto"/>
              <w:rPr>
                <w:rFonts w:ascii="Times New Roman" w:hAnsi="Times New Roman"/>
                <w:sz w:val="24"/>
                <w:szCs w:val="24"/>
              </w:rPr>
            </w:pPr>
          </w:p>
        </w:tc>
      </w:tr>
      <w:tr w:rsidR="00EB568D" w:rsidRPr="00E841D6" w:rsidTr="00535B7B">
        <w:trPr>
          <w:trHeight w:val="234"/>
        </w:trPr>
        <w:tc>
          <w:tcPr>
            <w:tcW w:w="1271"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EB568D" w:rsidRPr="00E841D6" w:rsidRDefault="0019658F" w:rsidP="00842B03">
            <w:pPr>
              <w:spacing w:after="0" w:line="240" w:lineRule="auto"/>
              <w:jc w:val="both"/>
              <w:rPr>
                <w:rFonts w:ascii="Times New Roman" w:hAnsi="Times New Roman"/>
                <w:sz w:val="24"/>
                <w:szCs w:val="24"/>
                <w:lang w:eastAsia="lt-LT"/>
              </w:rPr>
            </w:pPr>
            <w:r w:rsidRPr="0019658F">
              <w:rPr>
                <w:rFonts w:ascii="Times New Roman" w:hAnsi="Times New Roman"/>
                <w:sz w:val="24"/>
                <w:szCs w:val="24"/>
                <w:lang w:eastAsia="lt-LT"/>
              </w:rPr>
              <w:t>„</w:t>
            </w:r>
            <w:proofErr w:type="spellStart"/>
            <w:r w:rsidRPr="0019658F">
              <w:rPr>
                <w:rFonts w:ascii="Times New Roman" w:hAnsi="Times New Roman"/>
                <w:sz w:val="24"/>
                <w:szCs w:val="24"/>
                <w:lang w:eastAsia="lt-LT"/>
              </w:rPr>
              <w:t>Fáilte</w:t>
            </w:r>
            <w:proofErr w:type="spellEnd"/>
            <w:r w:rsidRPr="0019658F">
              <w:rPr>
                <w:rFonts w:ascii="Times New Roman" w:hAnsi="Times New Roman"/>
                <w:sz w:val="24"/>
                <w:szCs w:val="24"/>
                <w:lang w:eastAsia="lt-LT"/>
              </w:rPr>
              <w:t xml:space="preserve"> Ireland“ perspėjo, kad personalo trūkumas svetingumo </w:t>
            </w:r>
            <w:r w:rsidR="00842B03">
              <w:rPr>
                <w:rFonts w:ascii="Times New Roman" w:hAnsi="Times New Roman"/>
                <w:sz w:val="24"/>
                <w:szCs w:val="24"/>
                <w:lang w:eastAsia="lt-LT"/>
              </w:rPr>
              <w:t>sektoriuje</w:t>
            </w:r>
            <w:r w:rsidRPr="0019658F">
              <w:rPr>
                <w:rFonts w:ascii="Times New Roman" w:hAnsi="Times New Roman"/>
                <w:sz w:val="24"/>
                <w:szCs w:val="24"/>
                <w:lang w:eastAsia="lt-LT"/>
              </w:rPr>
              <w:t xml:space="preserve"> gali lemti „ilgalaikę žalą“ turizmo reputacijai. Turizmo agentūra taip pat išreiškė susirūpinimą dėl didėjančios infliacijos, viešbučių </w:t>
            </w:r>
            <w:r w:rsidR="00842B03">
              <w:rPr>
                <w:rFonts w:ascii="Times New Roman" w:hAnsi="Times New Roman"/>
                <w:sz w:val="24"/>
                <w:szCs w:val="24"/>
                <w:lang w:eastAsia="lt-LT"/>
              </w:rPr>
              <w:t>„</w:t>
            </w:r>
            <w:r w:rsidRPr="0019658F">
              <w:rPr>
                <w:rFonts w:ascii="Times New Roman" w:hAnsi="Times New Roman"/>
                <w:sz w:val="24"/>
                <w:szCs w:val="24"/>
                <w:lang w:eastAsia="lt-LT"/>
              </w:rPr>
              <w:t>praradimo</w:t>
            </w:r>
            <w:r w:rsidR="00842B03">
              <w:rPr>
                <w:rFonts w:ascii="Times New Roman" w:hAnsi="Times New Roman"/>
                <w:sz w:val="24"/>
                <w:szCs w:val="24"/>
                <w:lang w:eastAsia="lt-LT"/>
              </w:rPr>
              <w:t>“</w:t>
            </w:r>
            <w:r w:rsidRPr="0019658F">
              <w:rPr>
                <w:rFonts w:ascii="Times New Roman" w:hAnsi="Times New Roman"/>
                <w:sz w:val="24"/>
                <w:szCs w:val="24"/>
                <w:lang w:eastAsia="lt-LT"/>
              </w:rPr>
              <w:t xml:space="preserve"> dėl </w:t>
            </w:r>
            <w:r w:rsidR="00842B03">
              <w:rPr>
                <w:rFonts w:ascii="Times New Roman" w:hAnsi="Times New Roman"/>
                <w:sz w:val="24"/>
                <w:szCs w:val="24"/>
                <w:lang w:eastAsia="lt-LT"/>
              </w:rPr>
              <w:t xml:space="preserve">Ukrainos karo </w:t>
            </w:r>
            <w:r w:rsidRPr="0019658F">
              <w:rPr>
                <w:rFonts w:ascii="Times New Roman" w:hAnsi="Times New Roman"/>
                <w:sz w:val="24"/>
                <w:szCs w:val="24"/>
                <w:lang w:eastAsia="lt-LT"/>
              </w:rPr>
              <w:t>pabėgėlių ir to, kaip tolesni Covid-19 apribojimai šią žiemą gali paveikti lankytojų skaičių. Naujausiame „</w:t>
            </w:r>
            <w:proofErr w:type="spellStart"/>
            <w:r w:rsidRPr="0019658F">
              <w:rPr>
                <w:rFonts w:ascii="Times New Roman" w:hAnsi="Times New Roman"/>
                <w:sz w:val="24"/>
                <w:szCs w:val="24"/>
                <w:lang w:eastAsia="lt-LT"/>
              </w:rPr>
              <w:t>Fáilte</w:t>
            </w:r>
            <w:proofErr w:type="spellEnd"/>
            <w:r w:rsidRPr="0019658F">
              <w:rPr>
                <w:rFonts w:ascii="Times New Roman" w:hAnsi="Times New Roman"/>
                <w:sz w:val="24"/>
                <w:szCs w:val="24"/>
                <w:lang w:eastAsia="lt-LT"/>
              </w:rPr>
              <w:t xml:space="preserve"> Ireland“ rizikos </w:t>
            </w:r>
            <w:r w:rsidR="00842B03">
              <w:rPr>
                <w:rFonts w:ascii="Times New Roman" w:hAnsi="Times New Roman"/>
                <w:sz w:val="24"/>
                <w:szCs w:val="24"/>
                <w:lang w:eastAsia="lt-LT"/>
              </w:rPr>
              <w:t xml:space="preserve">vertinime teigiama, kad </w:t>
            </w:r>
            <w:r w:rsidRPr="0019658F">
              <w:rPr>
                <w:rFonts w:ascii="Times New Roman" w:hAnsi="Times New Roman"/>
                <w:sz w:val="24"/>
                <w:szCs w:val="24"/>
                <w:lang w:eastAsia="lt-LT"/>
              </w:rPr>
              <w:t xml:space="preserve">darbuotojų </w:t>
            </w:r>
            <w:r w:rsidR="00842B03">
              <w:rPr>
                <w:rFonts w:ascii="Times New Roman" w:hAnsi="Times New Roman"/>
                <w:sz w:val="24"/>
                <w:szCs w:val="24"/>
                <w:lang w:eastAsia="lt-LT"/>
              </w:rPr>
              <w:t>trūkumas</w:t>
            </w:r>
            <w:r w:rsidRPr="0019658F">
              <w:rPr>
                <w:rFonts w:ascii="Times New Roman" w:hAnsi="Times New Roman"/>
                <w:sz w:val="24"/>
                <w:szCs w:val="24"/>
                <w:lang w:eastAsia="lt-LT"/>
              </w:rPr>
              <w:t xml:space="preserve"> </w:t>
            </w:r>
            <w:r w:rsidR="00842B03">
              <w:rPr>
                <w:rFonts w:ascii="Times New Roman" w:hAnsi="Times New Roman"/>
                <w:sz w:val="24"/>
                <w:szCs w:val="24"/>
                <w:lang w:eastAsia="lt-LT"/>
              </w:rPr>
              <w:t>šiuo metu</w:t>
            </w:r>
            <w:r w:rsidRPr="0019658F">
              <w:rPr>
                <w:rFonts w:ascii="Times New Roman" w:hAnsi="Times New Roman"/>
                <w:sz w:val="24"/>
                <w:szCs w:val="24"/>
                <w:lang w:eastAsia="lt-LT"/>
              </w:rPr>
              <w:t xml:space="preserve"> yra didžiausias iššūkis, su kuriuo susiduria šalies turizmas.</w:t>
            </w:r>
          </w:p>
        </w:tc>
        <w:tc>
          <w:tcPr>
            <w:tcW w:w="2268" w:type="dxa"/>
            <w:shd w:val="clear" w:color="auto" w:fill="auto"/>
            <w:tcMar>
              <w:top w:w="29" w:type="dxa"/>
              <w:left w:w="115" w:type="dxa"/>
              <w:bottom w:w="29" w:type="dxa"/>
              <w:right w:w="115" w:type="dxa"/>
            </w:tcMar>
          </w:tcPr>
          <w:p w:rsidR="00EB568D" w:rsidRPr="00E841D6" w:rsidRDefault="00842B03" w:rsidP="00660EA6">
            <w:pPr>
              <w:spacing w:after="0" w:line="240" w:lineRule="auto"/>
              <w:rPr>
                <w:rFonts w:ascii="Times New Roman" w:hAnsi="Times New Roman"/>
                <w:sz w:val="24"/>
                <w:szCs w:val="24"/>
              </w:rPr>
            </w:pPr>
            <w:hyperlink r:id="rId7" w:history="1">
              <w:proofErr w:type="spellStart"/>
              <w:r>
                <w:rPr>
                  <w:rStyle w:val="Hyperlink"/>
                </w:rPr>
                <w:t>Hospitality</w:t>
              </w:r>
              <w:proofErr w:type="spellEnd"/>
              <w:r>
                <w:rPr>
                  <w:rStyle w:val="Hyperlink"/>
                </w:rPr>
                <w:t xml:space="preserve"> </w:t>
              </w:r>
              <w:proofErr w:type="spellStart"/>
              <w:r>
                <w:rPr>
                  <w:rStyle w:val="Hyperlink"/>
                </w:rPr>
                <w:t>staff</w:t>
              </w:r>
              <w:proofErr w:type="spellEnd"/>
              <w:r>
                <w:rPr>
                  <w:rStyle w:val="Hyperlink"/>
                </w:rPr>
                <w:t xml:space="preserve"> </w:t>
              </w:r>
              <w:proofErr w:type="spellStart"/>
              <w:r>
                <w:rPr>
                  <w:rStyle w:val="Hyperlink"/>
                </w:rPr>
                <w:t>shortage</w:t>
              </w:r>
              <w:proofErr w:type="spellEnd"/>
              <w:r>
                <w:rPr>
                  <w:rStyle w:val="Hyperlink"/>
                </w:rPr>
                <w:t xml:space="preserve"> </w:t>
              </w:r>
              <w:proofErr w:type="spellStart"/>
              <w:r>
                <w:rPr>
                  <w:rStyle w:val="Hyperlink"/>
                </w:rPr>
                <w:t>could</w:t>
              </w:r>
              <w:proofErr w:type="spellEnd"/>
              <w:r>
                <w:rPr>
                  <w:rStyle w:val="Hyperlink"/>
                </w:rPr>
                <w:t xml:space="preserve"> </w:t>
              </w:r>
              <w:proofErr w:type="spellStart"/>
              <w:r>
                <w:rPr>
                  <w:rStyle w:val="Hyperlink"/>
                </w:rPr>
                <w:t>hit</w:t>
              </w:r>
              <w:proofErr w:type="spellEnd"/>
              <w:r>
                <w:rPr>
                  <w:rStyle w:val="Hyperlink"/>
                </w:rPr>
                <w:t xml:space="preserve"> </w:t>
              </w:r>
              <w:proofErr w:type="spellStart"/>
              <w:r>
                <w:rPr>
                  <w:rStyle w:val="Hyperlink"/>
                </w:rPr>
                <w:t>tourism</w:t>
              </w:r>
              <w:proofErr w:type="spellEnd"/>
              <w:r>
                <w:rPr>
                  <w:rStyle w:val="Hyperlink"/>
                </w:rPr>
                <w:t xml:space="preserve"> </w:t>
              </w:r>
              <w:proofErr w:type="spellStart"/>
              <w:r>
                <w:rPr>
                  <w:rStyle w:val="Hyperlink"/>
                </w:rPr>
                <w:t>badly</w:t>
              </w:r>
              <w:proofErr w:type="spellEnd"/>
              <w:r>
                <w:rPr>
                  <w:rStyle w:val="Hyperlink"/>
                </w:rPr>
                <w:t xml:space="preserve">, </w:t>
              </w:r>
              <w:proofErr w:type="spellStart"/>
              <w:r>
                <w:rPr>
                  <w:rStyle w:val="Hyperlink"/>
                </w:rPr>
                <w:t>Fáilte</w:t>
              </w:r>
              <w:proofErr w:type="spellEnd"/>
              <w:r>
                <w:rPr>
                  <w:rStyle w:val="Hyperlink"/>
                </w:rPr>
                <w:t xml:space="preserve"> Ireland </w:t>
              </w:r>
              <w:proofErr w:type="spellStart"/>
              <w:r>
                <w:rPr>
                  <w:rStyle w:val="Hyperlink"/>
                </w:rPr>
                <w:t>warns</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EB568D" w:rsidRPr="00F628BA" w:rsidRDefault="00EB568D" w:rsidP="00660EA6">
            <w:pPr>
              <w:spacing w:after="0" w:line="240" w:lineRule="auto"/>
              <w:rPr>
                <w:rFonts w:ascii="Times New Roman" w:hAnsi="Times New Roman"/>
                <w:sz w:val="24"/>
                <w:szCs w:val="24"/>
              </w:rPr>
            </w:pPr>
          </w:p>
        </w:tc>
      </w:tr>
      <w:tr w:rsidR="00EB568D" w:rsidRPr="00E841D6" w:rsidTr="00660EA6">
        <w:trPr>
          <w:trHeight w:val="234"/>
        </w:trPr>
        <w:tc>
          <w:tcPr>
            <w:tcW w:w="9799" w:type="dxa"/>
            <w:gridSpan w:val="4"/>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r w:rsidRPr="00E841D6">
              <w:rPr>
                <w:rFonts w:ascii="Times New Roman" w:hAnsi="Times New Roman"/>
                <w:sz w:val="24"/>
                <w:szCs w:val="24"/>
              </w:rPr>
              <w:t>Bendradarbiavimui MTEPI</w:t>
            </w:r>
            <w:r w:rsidRPr="00E841D6">
              <w:rPr>
                <w:rStyle w:val="FootnoteReference"/>
                <w:rFonts w:ascii="Times New Roman" w:hAnsi="Times New Roman"/>
                <w:sz w:val="24"/>
                <w:szCs w:val="24"/>
              </w:rPr>
              <w:footnoteReference w:id="1"/>
            </w:r>
            <w:r w:rsidRPr="00E841D6">
              <w:rPr>
                <w:rFonts w:ascii="Times New Roman" w:hAnsi="Times New Roman"/>
                <w:sz w:val="24"/>
                <w:szCs w:val="24"/>
              </w:rPr>
              <w:t xml:space="preserve"> srityse aktuali informacija</w:t>
            </w:r>
          </w:p>
        </w:tc>
      </w:tr>
      <w:tr w:rsidR="00EB568D" w:rsidRPr="00E841D6" w:rsidTr="00535B7B">
        <w:trPr>
          <w:trHeight w:val="216"/>
        </w:trPr>
        <w:tc>
          <w:tcPr>
            <w:tcW w:w="1271"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EB568D" w:rsidRPr="00E841D6" w:rsidRDefault="005916FD" w:rsidP="0019658F">
            <w:pPr>
              <w:spacing w:after="0" w:line="240" w:lineRule="auto"/>
              <w:jc w:val="both"/>
              <w:rPr>
                <w:rFonts w:ascii="Times New Roman" w:hAnsi="Times New Roman"/>
                <w:sz w:val="24"/>
                <w:szCs w:val="24"/>
              </w:rPr>
            </w:pPr>
            <w:r w:rsidRPr="005916FD">
              <w:rPr>
                <w:rFonts w:ascii="Times New Roman" w:hAnsi="Times New Roman"/>
                <w:sz w:val="24"/>
                <w:szCs w:val="24"/>
                <w:lang w:eastAsia="lt-LT"/>
              </w:rPr>
              <w:t>Lapkričio 9 d. paskelbta, kad kasmetiniuose „</w:t>
            </w:r>
            <w:proofErr w:type="spellStart"/>
            <w:r w:rsidRPr="005916FD">
              <w:rPr>
                <w:rFonts w:ascii="Times New Roman" w:hAnsi="Times New Roman"/>
                <w:sz w:val="24"/>
                <w:szCs w:val="24"/>
                <w:lang w:eastAsia="lt-LT"/>
              </w:rPr>
              <w:t>Irish</w:t>
            </w:r>
            <w:proofErr w:type="spellEnd"/>
            <w:r w:rsidRPr="005916FD">
              <w:rPr>
                <w:rFonts w:ascii="Times New Roman" w:hAnsi="Times New Roman"/>
                <w:sz w:val="24"/>
                <w:szCs w:val="24"/>
                <w:lang w:eastAsia="lt-LT"/>
              </w:rPr>
              <w:t xml:space="preserve"> </w:t>
            </w:r>
            <w:proofErr w:type="spellStart"/>
            <w:r w:rsidRPr="005916FD">
              <w:rPr>
                <w:rFonts w:ascii="Times New Roman" w:hAnsi="Times New Roman"/>
                <w:sz w:val="24"/>
                <w:szCs w:val="24"/>
                <w:lang w:eastAsia="lt-LT"/>
              </w:rPr>
              <w:t>Times</w:t>
            </w:r>
            <w:proofErr w:type="spellEnd"/>
            <w:r w:rsidRPr="005916FD">
              <w:rPr>
                <w:rFonts w:ascii="Times New Roman" w:hAnsi="Times New Roman"/>
                <w:sz w:val="24"/>
                <w:szCs w:val="24"/>
                <w:lang w:eastAsia="lt-LT"/>
              </w:rPr>
              <w:t xml:space="preserve">“ inovacijų apdovanojimuose Metų inovacijų apdovanojimą laimėjo </w:t>
            </w:r>
            <w:proofErr w:type="spellStart"/>
            <w:r w:rsidRPr="005916FD">
              <w:rPr>
                <w:rFonts w:ascii="Times New Roman" w:hAnsi="Times New Roman"/>
                <w:sz w:val="24"/>
                <w:szCs w:val="24"/>
                <w:lang w:eastAsia="lt-LT"/>
              </w:rPr>
              <w:t>Limericke</w:t>
            </w:r>
            <w:proofErr w:type="spellEnd"/>
            <w:r w:rsidRPr="005916FD">
              <w:rPr>
                <w:rFonts w:ascii="Times New Roman" w:hAnsi="Times New Roman"/>
                <w:sz w:val="24"/>
                <w:szCs w:val="24"/>
                <w:lang w:eastAsia="lt-LT"/>
              </w:rPr>
              <w:t xml:space="preserve"> įsikūrusi kompanija „</w:t>
            </w:r>
            <w:proofErr w:type="spellStart"/>
            <w:r w:rsidRPr="005916FD">
              <w:rPr>
                <w:rFonts w:ascii="Times New Roman" w:hAnsi="Times New Roman"/>
                <w:sz w:val="24"/>
                <w:szCs w:val="24"/>
                <w:lang w:eastAsia="lt-LT"/>
              </w:rPr>
              <w:t>Class</w:t>
            </w:r>
            <w:proofErr w:type="spellEnd"/>
            <w:r w:rsidRPr="005916FD">
              <w:rPr>
                <w:rFonts w:ascii="Times New Roman" w:hAnsi="Times New Roman"/>
                <w:sz w:val="24"/>
                <w:szCs w:val="24"/>
                <w:lang w:eastAsia="lt-LT"/>
              </w:rPr>
              <w:t xml:space="preserve"> </w:t>
            </w:r>
            <w:proofErr w:type="spellStart"/>
            <w:r w:rsidRPr="005916FD">
              <w:rPr>
                <w:rFonts w:ascii="Times New Roman" w:hAnsi="Times New Roman"/>
                <w:sz w:val="24"/>
                <w:szCs w:val="24"/>
                <w:lang w:eastAsia="lt-LT"/>
              </w:rPr>
              <w:t>Medical</w:t>
            </w:r>
            <w:proofErr w:type="spellEnd"/>
            <w:r w:rsidRPr="005916FD">
              <w:rPr>
                <w:rFonts w:ascii="Times New Roman" w:hAnsi="Times New Roman"/>
                <w:sz w:val="24"/>
                <w:szCs w:val="24"/>
                <w:lang w:eastAsia="lt-LT"/>
              </w:rPr>
              <w:t xml:space="preserve">“, kuri sukūrė ir įdiegė saugų šlapimo </w:t>
            </w:r>
            <w:proofErr w:type="spellStart"/>
            <w:r w:rsidRPr="005916FD">
              <w:rPr>
                <w:rFonts w:ascii="Times New Roman" w:hAnsi="Times New Roman"/>
                <w:sz w:val="24"/>
                <w:szCs w:val="24"/>
                <w:lang w:eastAsia="lt-LT"/>
              </w:rPr>
              <w:t>kateterizavimo</w:t>
            </w:r>
            <w:proofErr w:type="spellEnd"/>
            <w:r w:rsidRPr="005916FD">
              <w:rPr>
                <w:rFonts w:ascii="Times New Roman" w:hAnsi="Times New Roman"/>
                <w:sz w:val="24"/>
                <w:szCs w:val="24"/>
                <w:lang w:eastAsia="lt-LT"/>
              </w:rPr>
              <w:t xml:space="preserve"> įrankį, kuris leidžia išvengti sužalojimų.</w:t>
            </w:r>
          </w:p>
        </w:tc>
        <w:tc>
          <w:tcPr>
            <w:tcW w:w="2268" w:type="dxa"/>
            <w:shd w:val="clear" w:color="auto" w:fill="auto"/>
            <w:tcMar>
              <w:top w:w="29" w:type="dxa"/>
              <w:left w:w="115" w:type="dxa"/>
              <w:bottom w:w="29" w:type="dxa"/>
              <w:right w:w="115" w:type="dxa"/>
            </w:tcMar>
          </w:tcPr>
          <w:p w:rsidR="00EB568D" w:rsidRPr="00E841D6" w:rsidRDefault="005916FD" w:rsidP="00660EA6">
            <w:pPr>
              <w:spacing w:after="0" w:line="240" w:lineRule="auto"/>
              <w:rPr>
                <w:rFonts w:ascii="Times New Roman" w:hAnsi="Times New Roman"/>
                <w:sz w:val="24"/>
                <w:szCs w:val="24"/>
              </w:rPr>
            </w:pPr>
            <w:hyperlink r:id="rId8" w:history="1">
              <w:proofErr w:type="spellStart"/>
              <w:r>
                <w:rPr>
                  <w:rStyle w:val="Hyperlink"/>
                </w:rPr>
                <w:t>Class</w:t>
              </w:r>
              <w:proofErr w:type="spellEnd"/>
              <w:r>
                <w:rPr>
                  <w:rStyle w:val="Hyperlink"/>
                </w:rPr>
                <w:t xml:space="preserve"> </w:t>
              </w:r>
              <w:proofErr w:type="spellStart"/>
              <w:r>
                <w:rPr>
                  <w:rStyle w:val="Hyperlink"/>
                </w:rPr>
                <w:t>Medical</w:t>
              </w:r>
              <w:proofErr w:type="spellEnd"/>
              <w:r>
                <w:rPr>
                  <w:rStyle w:val="Hyperlink"/>
                </w:rPr>
                <w:t xml:space="preserve"> </w:t>
              </w:r>
              <w:proofErr w:type="spellStart"/>
              <w:r>
                <w:rPr>
                  <w:rStyle w:val="Hyperlink"/>
                </w:rPr>
                <w:t>wins</w:t>
              </w:r>
              <w:proofErr w:type="spellEnd"/>
              <w:r>
                <w:rPr>
                  <w:rStyle w:val="Hyperlink"/>
                </w:rPr>
                <w:t xml:space="preserve"> </w:t>
              </w:r>
              <w:proofErr w:type="spellStart"/>
              <w:r>
                <w:rPr>
                  <w:rStyle w:val="Hyperlink"/>
                </w:rPr>
                <w:t>Irish</w:t>
              </w:r>
              <w:proofErr w:type="spellEnd"/>
              <w:r>
                <w:rPr>
                  <w:rStyle w:val="Hyperlink"/>
                </w:rPr>
                <w:t xml:space="preserve"> </w:t>
              </w:r>
              <w:proofErr w:type="spellStart"/>
              <w:r>
                <w:rPr>
                  <w:rStyle w:val="Hyperlink"/>
                </w:rPr>
                <w:t>Times</w:t>
              </w:r>
              <w:proofErr w:type="spellEnd"/>
              <w:r>
                <w:rPr>
                  <w:rStyle w:val="Hyperlink"/>
                </w:rPr>
                <w:t xml:space="preserve"> </w:t>
              </w:r>
              <w:proofErr w:type="spellStart"/>
              <w:r>
                <w:rPr>
                  <w:rStyle w:val="Hyperlink"/>
                </w:rPr>
                <w:t>Innovation</w:t>
              </w:r>
              <w:proofErr w:type="spellEnd"/>
              <w:r>
                <w:rPr>
                  <w:rStyle w:val="Hyperlink"/>
                </w:rPr>
                <w:t xml:space="preserve"> of the </w:t>
              </w:r>
              <w:proofErr w:type="spellStart"/>
              <w:r>
                <w:rPr>
                  <w:rStyle w:val="Hyperlink"/>
                </w:rPr>
                <w:t>Year</w:t>
              </w:r>
              <w:proofErr w:type="spellEnd"/>
              <w:r>
                <w:rPr>
                  <w:rStyle w:val="Hyperlink"/>
                </w:rPr>
                <w:t xml:space="preserve"> </w:t>
              </w:r>
              <w:proofErr w:type="spellStart"/>
              <w:r>
                <w:rPr>
                  <w:rStyle w:val="Hyperlink"/>
                </w:rPr>
                <w:t>award</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r>
      <w:tr w:rsidR="00EB568D" w:rsidRPr="00E841D6" w:rsidTr="00660EA6">
        <w:trPr>
          <w:trHeight w:val="234"/>
        </w:trPr>
        <w:tc>
          <w:tcPr>
            <w:tcW w:w="9799" w:type="dxa"/>
            <w:gridSpan w:val="4"/>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r w:rsidRPr="00E841D6">
              <w:rPr>
                <w:rFonts w:ascii="Times New Roman" w:hAnsi="Times New Roman"/>
                <w:sz w:val="24"/>
                <w:szCs w:val="24"/>
              </w:rPr>
              <w:t xml:space="preserve">Lietuvos ekonominiam saugumui aktuali informacija </w:t>
            </w:r>
          </w:p>
        </w:tc>
      </w:tr>
      <w:tr w:rsidR="00EB568D" w:rsidRPr="00E841D6" w:rsidTr="00535B7B">
        <w:trPr>
          <w:trHeight w:val="216"/>
        </w:trPr>
        <w:tc>
          <w:tcPr>
            <w:tcW w:w="1271"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2268"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2149"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r>
      <w:tr w:rsidR="00EB568D" w:rsidRPr="00E841D6" w:rsidTr="00660EA6">
        <w:trPr>
          <w:trHeight w:val="234"/>
        </w:trPr>
        <w:tc>
          <w:tcPr>
            <w:tcW w:w="9799" w:type="dxa"/>
            <w:gridSpan w:val="4"/>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r w:rsidRPr="00E841D6">
              <w:rPr>
                <w:rFonts w:ascii="Times New Roman" w:hAnsi="Times New Roman"/>
                <w:sz w:val="24"/>
                <w:szCs w:val="24"/>
              </w:rPr>
              <w:t>Bendra ekonominė informacija</w:t>
            </w:r>
          </w:p>
        </w:tc>
      </w:tr>
      <w:tr w:rsidR="00A00395" w:rsidRPr="00BC2BD0" w:rsidTr="00535B7B">
        <w:trPr>
          <w:trHeight w:val="216"/>
        </w:trPr>
        <w:tc>
          <w:tcPr>
            <w:tcW w:w="1271"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lang w:val="en-US"/>
              </w:rPr>
            </w:pPr>
          </w:p>
        </w:tc>
        <w:tc>
          <w:tcPr>
            <w:tcW w:w="4111" w:type="dxa"/>
            <w:shd w:val="clear" w:color="auto" w:fill="auto"/>
            <w:tcMar>
              <w:top w:w="29" w:type="dxa"/>
              <w:left w:w="115" w:type="dxa"/>
              <w:bottom w:w="29" w:type="dxa"/>
              <w:right w:w="115" w:type="dxa"/>
            </w:tcMar>
          </w:tcPr>
          <w:p w:rsidR="00005560" w:rsidRPr="00BC2BD0" w:rsidRDefault="00CE02F1" w:rsidP="0019658F">
            <w:pPr>
              <w:pStyle w:val="NormalWeb"/>
              <w:jc w:val="both"/>
              <w:rPr>
                <w:sz w:val="22"/>
                <w:szCs w:val="22"/>
              </w:rPr>
            </w:pPr>
            <w:r w:rsidRPr="00D32E18">
              <w:rPr>
                <w:rFonts w:eastAsia="Calibri"/>
              </w:rPr>
              <w:t xml:space="preserve">Naujausi Centrinės statistikos tarnybos (CSO) prekybos duomenys rodo, kad prekių eksporto vertė rugsėjį išaugo iki 19,6 mlrd. eurų, </w:t>
            </w:r>
            <w:proofErr w:type="spellStart"/>
            <w:r w:rsidRPr="00D32E18">
              <w:rPr>
                <w:rFonts w:eastAsia="Calibri"/>
              </w:rPr>
              <w:t>t</w:t>
            </w:r>
            <w:r>
              <w:t>.</w:t>
            </w:r>
            <w:r w:rsidRPr="00D32E18">
              <w:rPr>
                <w:rFonts w:eastAsia="Calibri"/>
              </w:rPr>
              <w:t>y</w:t>
            </w:r>
            <w:proofErr w:type="spellEnd"/>
            <w:r>
              <w:t>.</w:t>
            </w:r>
            <w:r w:rsidRPr="00D32E18">
              <w:rPr>
                <w:rFonts w:eastAsia="Calibri"/>
              </w:rPr>
              <w:t xml:space="preserve"> 4,8 mlrd. eurų daugiau nei praėjusių metų rugsėjį. Gerus rezultatus lėmė medicinos ir farmacijos produktų eksportas, kuris išaugo 1,1 mlrd. eurų arba 20 procentų iki 6,5 mlrd.</w:t>
            </w:r>
            <w:r w:rsidRPr="00D32E18">
              <w:t xml:space="preserve"> </w:t>
            </w:r>
            <w:r w:rsidRPr="00D32E18">
              <w:rPr>
                <w:rFonts w:eastAsia="Calibri"/>
              </w:rPr>
              <w:t>Tai sudarė 33 procentus viso eksporto.</w:t>
            </w:r>
            <w:r w:rsidRPr="00D32E18">
              <w:t xml:space="preserve"> </w:t>
            </w:r>
            <w:r w:rsidRPr="00D32E18">
              <w:rPr>
                <w:rFonts w:eastAsia="Calibri"/>
              </w:rPr>
              <w:t>Organinių cheminių medžiagų eksportas padidėjo 2,5 mlrd. eurų (143 proc.) iki 4,2 mlrd.</w:t>
            </w:r>
          </w:p>
        </w:tc>
        <w:tc>
          <w:tcPr>
            <w:tcW w:w="2268" w:type="dxa"/>
            <w:shd w:val="clear" w:color="auto" w:fill="auto"/>
            <w:tcMar>
              <w:top w:w="29" w:type="dxa"/>
              <w:left w:w="115" w:type="dxa"/>
              <w:bottom w:w="29" w:type="dxa"/>
              <w:right w:w="115" w:type="dxa"/>
            </w:tcMar>
          </w:tcPr>
          <w:p w:rsidR="00A00395" w:rsidRPr="00BC2BD0" w:rsidRDefault="0055093A" w:rsidP="00A00395">
            <w:pPr>
              <w:spacing w:after="0" w:line="240" w:lineRule="auto"/>
              <w:rPr>
                <w:rFonts w:ascii="Times New Roman" w:hAnsi="Times New Roman"/>
                <w:lang w:val="en-US"/>
              </w:rPr>
            </w:pPr>
            <w:hyperlink r:id="rId9" w:history="1">
              <w:proofErr w:type="spellStart"/>
              <w:r w:rsidR="00CE02F1">
                <w:rPr>
                  <w:rStyle w:val="Hyperlink"/>
                </w:rPr>
                <w:t>Exports</w:t>
              </w:r>
              <w:proofErr w:type="spellEnd"/>
              <w:r w:rsidR="00CE02F1">
                <w:rPr>
                  <w:rStyle w:val="Hyperlink"/>
                </w:rPr>
                <w:t xml:space="preserve"> </w:t>
              </w:r>
              <w:proofErr w:type="spellStart"/>
              <w:r w:rsidR="00CE02F1">
                <w:rPr>
                  <w:rStyle w:val="Hyperlink"/>
                </w:rPr>
                <w:t>surge</w:t>
              </w:r>
              <w:proofErr w:type="spellEnd"/>
              <w:r w:rsidR="00CE02F1">
                <w:rPr>
                  <w:rStyle w:val="Hyperlink"/>
                </w:rPr>
                <w:t xml:space="preserve"> to </w:t>
              </w:r>
              <w:proofErr w:type="spellStart"/>
              <w:r w:rsidR="00CE02F1">
                <w:rPr>
                  <w:rStyle w:val="Hyperlink"/>
                </w:rPr>
                <w:t>almost</w:t>
              </w:r>
              <w:proofErr w:type="spellEnd"/>
              <w:r w:rsidR="00CE02F1">
                <w:rPr>
                  <w:rStyle w:val="Hyperlink"/>
                </w:rPr>
                <w:t xml:space="preserve"> €20bn in </w:t>
              </w:r>
              <w:proofErr w:type="spellStart"/>
              <w:r w:rsidR="00CE02F1">
                <w:rPr>
                  <w:rStyle w:val="Hyperlink"/>
                </w:rPr>
                <w:t>September</w:t>
              </w:r>
              <w:proofErr w:type="spellEnd"/>
              <w:r w:rsidR="00CE02F1">
                <w:rPr>
                  <w:rStyle w:val="Hyperlink"/>
                </w:rPr>
                <w:t xml:space="preserve"> </w:t>
              </w:r>
              <w:proofErr w:type="spellStart"/>
              <w:r w:rsidR="00CE02F1">
                <w:rPr>
                  <w:rStyle w:val="Hyperlink"/>
                </w:rPr>
                <w:t>on</w:t>
              </w:r>
              <w:proofErr w:type="spellEnd"/>
              <w:r w:rsidR="00CE02F1">
                <w:rPr>
                  <w:rStyle w:val="Hyperlink"/>
                </w:rPr>
                <w:t xml:space="preserve"> </w:t>
              </w:r>
              <w:proofErr w:type="spellStart"/>
              <w:r w:rsidR="00CE02F1">
                <w:rPr>
                  <w:rStyle w:val="Hyperlink"/>
                </w:rPr>
                <w:t>back</w:t>
              </w:r>
              <w:proofErr w:type="spellEnd"/>
              <w:r w:rsidR="00CE02F1">
                <w:rPr>
                  <w:rStyle w:val="Hyperlink"/>
                </w:rPr>
                <w:t xml:space="preserve"> of </w:t>
              </w:r>
              <w:proofErr w:type="spellStart"/>
              <w:r w:rsidR="00CE02F1">
                <w:rPr>
                  <w:rStyle w:val="Hyperlink"/>
                </w:rPr>
                <w:t>roaring</w:t>
              </w:r>
              <w:proofErr w:type="spellEnd"/>
              <w:r w:rsidR="00CE02F1">
                <w:rPr>
                  <w:rStyle w:val="Hyperlink"/>
                </w:rPr>
                <w:t xml:space="preserve"> </w:t>
              </w:r>
              <w:proofErr w:type="spellStart"/>
              <w:r w:rsidR="00CE02F1">
                <w:rPr>
                  <w:rStyle w:val="Hyperlink"/>
                </w:rPr>
                <w:t>pharma</w:t>
              </w:r>
              <w:proofErr w:type="spellEnd"/>
              <w:r w:rsidR="00CE02F1">
                <w:rPr>
                  <w:rStyle w:val="Hyperlink"/>
                </w:rPr>
                <w:t xml:space="preserve"> </w:t>
              </w:r>
              <w:proofErr w:type="spellStart"/>
              <w:r w:rsidR="00CE02F1">
                <w:rPr>
                  <w:rStyle w:val="Hyperlink"/>
                </w:rPr>
                <w:t>trade</w:t>
              </w:r>
              <w:proofErr w:type="spellEnd"/>
              <w:r w:rsidR="00CE02F1">
                <w:rPr>
                  <w:rStyle w:val="Hyperlink"/>
                </w:rPr>
                <w:t xml:space="preserve"> – The </w:t>
              </w:r>
              <w:proofErr w:type="spellStart"/>
              <w:r w:rsidR="00CE02F1">
                <w:rPr>
                  <w:rStyle w:val="Hyperlink"/>
                </w:rPr>
                <w:t>Irish</w:t>
              </w:r>
              <w:proofErr w:type="spellEnd"/>
              <w:r w:rsidR="00CE02F1">
                <w:rPr>
                  <w:rStyle w:val="Hyperlink"/>
                </w:rPr>
                <w:t xml:space="preserve"> </w:t>
              </w:r>
              <w:proofErr w:type="spellStart"/>
              <w:r w:rsidR="00CE02F1">
                <w:rPr>
                  <w:rStyle w:val="Hyperlink"/>
                </w:rPr>
                <w:t>Times</w:t>
              </w:r>
              <w:proofErr w:type="spellEnd"/>
            </w:hyperlink>
          </w:p>
        </w:tc>
        <w:tc>
          <w:tcPr>
            <w:tcW w:w="2149"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r>
      <w:tr w:rsidR="004E30D7" w:rsidRPr="00BC2BD0" w:rsidTr="00535B7B">
        <w:trPr>
          <w:trHeight w:val="216"/>
        </w:trPr>
        <w:tc>
          <w:tcPr>
            <w:tcW w:w="1271" w:type="dxa"/>
            <w:shd w:val="clear" w:color="auto" w:fill="auto"/>
            <w:tcMar>
              <w:top w:w="29" w:type="dxa"/>
              <w:left w:w="115" w:type="dxa"/>
              <w:bottom w:w="29" w:type="dxa"/>
              <w:right w:w="115" w:type="dxa"/>
            </w:tcMar>
          </w:tcPr>
          <w:p w:rsidR="004E30D7" w:rsidRPr="00BC2BD0" w:rsidRDefault="004E30D7"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4E30D7" w:rsidRPr="00BC2BD0" w:rsidRDefault="00CE02F1" w:rsidP="0019658F">
            <w:pPr>
              <w:pStyle w:val="NormalWeb"/>
              <w:jc w:val="both"/>
              <w:rPr>
                <w:sz w:val="22"/>
                <w:szCs w:val="22"/>
              </w:rPr>
            </w:pPr>
            <w:r w:rsidRPr="00E845B9">
              <w:t xml:space="preserve">Pasak Centrinės statistiko tarnybos </w:t>
            </w:r>
            <w:r w:rsidRPr="00E845B9">
              <w:rPr>
                <w:rFonts w:eastAsia="Calibri"/>
              </w:rPr>
              <w:t xml:space="preserve">Airijos infliacija spalį </w:t>
            </w:r>
            <w:r w:rsidRPr="00E845B9">
              <w:t>padidėjo</w:t>
            </w:r>
            <w:r w:rsidRPr="00E845B9">
              <w:rPr>
                <w:rFonts w:eastAsia="Calibri"/>
              </w:rPr>
              <w:t xml:space="preserve"> iki 9,2 procento, palyginti su 8,2 procento </w:t>
            </w:r>
            <w:r w:rsidRPr="00E845B9">
              <w:t>rugsėjį</w:t>
            </w:r>
            <w:r w:rsidRPr="00E845B9">
              <w:rPr>
                <w:rFonts w:eastAsia="Calibri"/>
              </w:rPr>
              <w:t xml:space="preserve">. Padidėjimas įvyko po du mėnesius iš eilės lėtėjančio metinio vartotojų kainų augimo tempo. Kainos augo mažiausiai 5 procentais 13 </w:t>
            </w:r>
            <w:r w:rsidRPr="00E845B9">
              <w:rPr>
                <w:rFonts w:eastAsia="Calibri"/>
              </w:rPr>
              <w:lastRenderedPageBreak/>
              <w:t xml:space="preserve">mėnesių iš eilės, o sparčiai augančios būsto, vandens, elektros ir dujų kainos – 27,8 procento per metus iki spalio pabaigos – sukėlė didžiausią pragyvenimo krizę per </w:t>
            </w:r>
            <w:r w:rsidRPr="00E845B9">
              <w:t>paskutinį trisdešimtmetį</w:t>
            </w:r>
          </w:p>
        </w:tc>
        <w:tc>
          <w:tcPr>
            <w:tcW w:w="2268" w:type="dxa"/>
            <w:shd w:val="clear" w:color="auto" w:fill="auto"/>
            <w:tcMar>
              <w:top w:w="29" w:type="dxa"/>
              <w:left w:w="115" w:type="dxa"/>
              <w:bottom w:w="29" w:type="dxa"/>
              <w:right w:w="115" w:type="dxa"/>
            </w:tcMar>
          </w:tcPr>
          <w:p w:rsidR="004E30D7" w:rsidRPr="00BC2BD0" w:rsidRDefault="0055093A" w:rsidP="00A00395">
            <w:pPr>
              <w:spacing w:after="0" w:line="240" w:lineRule="auto"/>
              <w:rPr>
                <w:rFonts w:ascii="Times New Roman" w:hAnsi="Times New Roman"/>
              </w:rPr>
            </w:pPr>
            <w:hyperlink r:id="rId10" w:history="1">
              <w:proofErr w:type="spellStart"/>
              <w:r w:rsidR="00CE02F1">
                <w:rPr>
                  <w:rStyle w:val="Hyperlink"/>
                </w:rPr>
                <w:t>Inflation</w:t>
              </w:r>
              <w:proofErr w:type="spellEnd"/>
              <w:r w:rsidR="00CE02F1">
                <w:rPr>
                  <w:rStyle w:val="Hyperlink"/>
                </w:rPr>
                <w:t xml:space="preserve"> </w:t>
              </w:r>
              <w:proofErr w:type="spellStart"/>
              <w:r w:rsidR="00CE02F1">
                <w:rPr>
                  <w:rStyle w:val="Hyperlink"/>
                </w:rPr>
                <w:t>surges</w:t>
              </w:r>
              <w:proofErr w:type="spellEnd"/>
              <w:r w:rsidR="00CE02F1">
                <w:rPr>
                  <w:rStyle w:val="Hyperlink"/>
                </w:rPr>
                <w:t xml:space="preserve"> </w:t>
              </w:r>
              <w:proofErr w:type="spellStart"/>
              <w:r w:rsidR="00CE02F1">
                <w:rPr>
                  <w:rStyle w:val="Hyperlink"/>
                </w:rPr>
                <w:t>again</w:t>
              </w:r>
              <w:proofErr w:type="spellEnd"/>
              <w:r w:rsidR="00CE02F1">
                <w:rPr>
                  <w:rStyle w:val="Hyperlink"/>
                </w:rPr>
                <w:t xml:space="preserve"> </w:t>
              </w:r>
              <w:proofErr w:type="spellStart"/>
              <w:r w:rsidR="00CE02F1">
                <w:rPr>
                  <w:rStyle w:val="Hyperlink"/>
                </w:rPr>
                <w:t>as</w:t>
              </w:r>
              <w:proofErr w:type="spellEnd"/>
              <w:r w:rsidR="00CE02F1">
                <w:rPr>
                  <w:rStyle w:val="Hyperlink"/>
                </w:rPr>
                <w:t xml:space="preserve"> </w:t>
              </w:r>
              <w:proofErr w:type="spellStart"/>
              <w:r w:rsidR="00CE02F1">
                <w:rPr>
                  <w:rStyle w:val="Hyperlink"/>
                </w:rPr>
                <w:t>utility</w:t>
              </w:r>
              <w:proofErr w:type="spellEnd"/>
              <w:r w:rsidR="00CE02F1">
                <w:rPr>
                  <w:rStyle w:val="Hyperlink"/>
                </w:rPr>
                <w:t xml:space="preserve"> </w:t>
              </w:r>
              <w:proofErr w:type="spellStart"/>
              <w:r w:rsidR="00CE02F1">
                <w:rPr>
                  <w:rStyle w:val="Hyperlink"/>
                </w:rPr>
                <w:t>bills</w:t>
              </w:r>
              <w:proofErr w:type="spellEnd"/>
              <w:r w:rsidR="00CE02F1">
                <w:rPr>
                  <w:rStyle w:val="Hyperlink"/>
                </w:rPr>
                <w:t xml:space="preserve"> </w:t>
              </w:r>
              <w:proofErr w:type="spellStart"/>
              <w:r w:rsidR="00CE02F1">
                <w:rPr>
                  <w:rStyle w:val="Hyperlink"/>
                </w:rPr>
                <w:t>soar</w:t>
              </w:r>
              <w:proofErr w:type="spellEnd"/>
              <w:r w:rsidR="00CE02F1">
                <w:rPr>
                  <w:rStyle w:val="Hyperlink"/>
                </w:rPr>
                <w:t xml:space="preserve"> – The </w:t>
              </w:r>
              <w:proofErr w:type="spellStart"/>
              <w:r w:rsidR="00CE02F1">
                <w:rPr>
                  <w:rStyle w:val="Hyperlink"/>
                </w:rPr>
                <w:t>Irish</w:t>
              </w:r>
              <w:proofErr w:type="spellEnd"/>
              <w:r w:rsidR="00CE02F1">
                <w:rPr>
                  <w:rStyle w:val="Hyperlink"/>
                </w:rPr>
                <w:t xml:space="preserve"> </w:t>
              </w:r>
              <w:proofErr w:type="spellStart"/>
              <w:r w:rsidR="00CE02F1">
                <w:rPr>
                  <w:rStyle w:val="Hyperlink"/>
                </w:rPr>
                <w:t>Times</w:t>
              </w:r>
              <w:proofErr w:type="spellEnd"/>
            </w:hyperlink>
          </w:p>
        </w:tc>
        <w:tc>
          <w:tcPr>
            <w:tcW w:w="2149" w:type="dxa"/>
            <w:shd w:val="clear" w:color="auto" w:fill="auto"/>
            <w:tcMar>
              <w:top w:w="29" w:type="dxa"/>
              <w:left w:w="115" w:type="dxa"/>
              <w:bottom w:w="29" w:type="dxa"/>
              <w:right w:w="115" w:type="dxa"/>
            </w:tcMar>
          </w:tcPr>
          <w:p w:rsidR="004E30D7" w:rsidRPr="00BC2BD0" w:rsidRDefault="004E30D7" w:rsidP="00A00395">
            <w:pPr>
              <w:spacing w:after="0" w:line="240" w:lineRule="auto"/>
              <w:rPr>
                <w:rFonts w:ascii="Times New Roman" w:hAnsi="Times New Roman"/>
              </w:rPr>
            </w:pPr>
          </w:p>
        </w:tc>
      </w:tr>
      <w:tr w:rsidR="00A00395" w:rsidRPr="00BC2BD0" w:rsidTr="00535B7B">
        <w:trPr>
          <w:trHeight w:val="216"/>
        </w:trPr>
        <w:tc>
          <w:tcPr>
            <w:tcW w:w="1271"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F37963" w:rsidRPr="00722987" w:rsidRDefault="00CE02F1" w:rsidP="0019658F">
            <w:pPr>
              <w:pStyle w:val="NormalWeb"/>
              <w:jc w:val="both"/>
              <w:rPr>
                <w:rFonts w:eastAsia="Calibri"/>
              </w:rPr>
            </w:pPr>
            <w:r w:rsidRPr="00722987">
              <w:rPr>
                <w:rFonts w:eastAsia="Calibri"/>
              </w:rPr>
              <w:t>Remiantis nauju tyrimu, atlyginimų augimas Airijoje smarkiai paspartėjo dėl didesnių pragyvenimo išlaidų ir darbuotojų trūkumo keliuose sektoriuose. Centrinio banko ir įdarbinimo svetainės „</w:t>
            </w:r>
            <w:proofErr w:type="spellStart"/>
            <w:r w:rsidRPr="00722987">
              <w:rPr>
                <w:rFonts w:eastAsia="Calibri"/>
              </w:rPr>
              <w:t>Indeed</w:t>
            </w:r>
            <w:proofErr w:type="spellEnd"/>
            <w:r w:rsidRPr="00722987">
              <w:rPr>
                <w:rFonts w:eastAsia="Calibri"/>
              </w:rPr>
              <w:t xml:space="preserve">“ bendrai atliktas tyrimas parodė, kad darbo užmokestis, pagrįstas skelbiamomis darbo vietomis, spalio mėn. kasmet didėjo 4,7 proc., </w:t>
            </w:r>
            <w:proofErr w:type="spellStart"/>
            <w:r w:rsidRPr="00722987">
              <w:rPr>
                <w:rFonts w:eastAsia="Calibri"/>
              </w:rPr>
              <w:t>ty</w:t>
            </w:r>
            <w:proofErr w:type="spellEnd"/>
            <w:r w:rsidRPr="00722987">
              <w:rPr>
                <w:rFonts w:eastAsia="Calibri"/>
              </w:rPr>
              <w:t xml:space="preserve"> beveik dvigubai daugiau nei prieš pandemiją. Tyrime nurodyta, kad kai kuriuose sektoriuose, pavyzdžiui, valymo ir sanitarijos, maisto ruošimo ir (arba) aptarnavimo, klientų aptarnavimo, pakrovimo ir sandėliavimo bei mažmeninės prekybos sektoriuose, išaugo daug daugiau.</w:t>
            </w:r>
          </w:p>
        </w:tc>
        <w:tc>
          <w:tcPr>
            <w:tcW w:w="2268" w:type="dxa"/>
            <w:shd w:val="clear" w:color="auto" w:fill="auto"/>
            <w:tcMar>
              <w:top w:w="29" w:type="dxa"/>
              <w:left w:w="115" w:type="dxa"/>
              <w:bottom w:w="29" w:type="dxa"/>
              <w:right w:w="115" w:type="dxa"/>
            </w:tcMar>
          </w:tcPr>
          <w:p w:rsidR="00A00395" w:rsidRPr="00BC2BD0" w:rsidRDefault="0055093A" w:rsidP="00A00395">
            <w:pPr>
              <w:spacing w:after="0" w:line="240" w:lineRule="auto"/>
              <w:rPr>
                <w:rFonts w:ascii="Times New Roman" w:hAnsi="Times New Roman"/>
                <w:lang w:val="en-US"/>
              </w:rPr>
            </w:pPr>
            <w:hyperlink r:id="rId11" w:history="1">
              <w:proofErr w:type="spellStart"/>
              <w:r w:rsidR="00CE02F1">
                <w:rPr>
                  <w:rStyle w:val="Hyperlink"/>
                </w:rPr>
                <w:t>Wage</w:t>
              </w:r>
              <w:proofErr w:type="spellEnd"/>
              <w:r w:rsidR="00CE02F1">
                <w:rPr>
                  <w:rStyle w:val="Hyperlink"/>
                </w:rPr>
                <w:t xml:space="preserve"> </w:t>
              </w:r>
              <w:proofErr w:type="spellStart"/>
              <w:r w:rsidR="00CE02F1">
                <w:rPr>
                  <w:rStyle w:val="Hyperlink"/>
                </w:rPr>
                <w:t>growth</w:t>
              </w:r>
              <w:proofErr w:type="spellEnd"/>
              <w:r w:rsidR="00CE02F1">
                <w:rPr>
                  <w:rStyle w:val="Hyperlink"/>
                </w:rPr>
                <w:t xml:space="preserve"> </w:t>
              </w:r>
              <w:proofErr w:type="spellStart"/>
              <w:r w:rsidR="00CE02F1">
                <w:rPr>
                  <w:rStyle w:val="Hyperlink"/>
                </w:rPr>
                <w:t>accelerates</w:t>
              </w:r>
              <w:proofErr w:type="spellEnd"/>
              <w:r w:rsidR="00CE02F1">
                <w:rPr>
                  <w:rStyle w:val="Hyperlink"/>
                </w:rPr>
                <w:t xml:space="preserve"> </w:t>
              </w:r>
              <w:proofErr w:type="spellStart"/>
              <w:r w:rsidR="00CE02F1">
                <w:rPr>
                  <w:rStyle w:val="Hyperlink"/>
                </w:rPr>
                <w:t>on</w:t>
              </w:r>
              <w:proofErr w:type="spellEnd"/>
              <w:r w:rsidR="00CE02F1">
                <w:rPr>
                  <w:rStyle w:val="Hyperlink"/>
                </w:rPr>
                <w:t xml:space="preserve"> </w:t>
              </w:r>
              <w:proofErr w:type="spellStart"/>
              <w:r w:rsidR="00CE02F1">
                <w:rPr>
                  <w:rStyle w:val="Hyperlink"/>
                </w:rPr>
                <w:t>back</w:t>
              </w:r>
              <w:proofErr w:type="spellEnd"/>
              <w:r w:rsidR="00CE02F1">
                <w:rPr>
                  <w:rStyle w:val="Hyperlink"/>
                </w:rPr>
                <w:t xml:space="preserve"> of </w:t>
              </w:r>
              <w:proofErr w:type="spellStart"/>
              <w:r w:rsidR="00CE02F1">
                <w:rPr>
                  <w:rStyle w:val="Hyperlink"/>
                </w:rPr>
                <w:t>inflation</w:t>
              </w:r>
              <w:proofErr w:type="spellEnd"/>
              <w:r w:rsidR="00CE02F1">
                <w:rPr>
                  <w:rStyle w:val="Hyperlink"/>
                </w:rPr>
                <w:t xml:space="preserve"> </w:t>
              </w:r>
              <w:proofErr w:type="spellStart"/>
              <w:r w:rsidR="00CE02F1">
                <w:rPr>
                  <w:rStyle w:val="Hyperlink"/>
                </w:rPr>
                <w:t>and</w:t>
              </w:r>
              <w:proofErr w:type="spellEnd"/>
              <w:r w:rsidR="00CE02F1">
                <w:rPr>
                  <w:rStyle w:val="Hyperlink"/>
                </w:rPr>
                <w:t xml:space="preserve"> </w:t>
              </w:r>
              <w:proofErr w:type="spellStart"/>
              <w:r w:rsidR="00CE02F1">
                <w:rPr>
                  <w:rStyle w:val="Hyperlink"/>
                </w:rPr>
                <w:t>staff</w:t>
              </w:r>
              <w:proofErr w:type="spellEnd"/>
              <w:r w:rsidR="00CE02F1">
                <w:rPr>
                  <w:rStyle w:val="Hyperlink"/>
                </w:rPr>
                <w:t xml:space="preserve"> </w:t>
              </w:r>
              <w:proofErr w:type="spellStart"/>
              <w:r w:rsidR="00CE02F1">
                <w:rPr>
                  <w:rStyle w:val="Hyperlink"/>
                </w:rPr>
                <w:t>shortages</w:t>
              </w:r>
              <w:proofErr w:type="spellEnd"/>
              <w:r w:rsidR="00CE02F1">
                <w:rPr>
                  <w:rStyle w:val="Hyperlink"/>
                </w:rPr>
                <w:t xml:space="preserve"> – The </w:t>
              </w:r>
              <w:proofErr w:type="spellStart"/>
              <w:r w:rsidR="00CE02F1">
                <w:rPr>
                  <w:rStyle w:val="Hyperlink"/>
                </w:rPr>
                <w:t>Irish</w:t>
              </w:r>
              <w:proofErr w:type="spellEnd"/>
              <w:r w:rsidR="00CE02F1">
                <w:rPr>
                  <w:rStyle w:val="Hyperlink"/>
                </w:rPr>
                <w:t xml:space="preserve"> </w:t>
              </w:r>
              <w:proofErr w:type="spellStart"/>
              <w:r w:rsidR="00CE02F1">
                <w:rPr>
                  <w:rStyle w:val="Hyperlink"/>
                </w:rPr>
                <w:t>Times</w:t>
              </w:r>
              <w:proofErr w:type="spellEnd"/>
            </w:hyperlink>
          </w:p>
        </w:tc>
        <w:tc>
          <w:tcPr>
            <w:tcW w:w="2149" w:type="dxa"/>
            <w:shd w:val="clear" w:color="auto" w:fill="auto"/>
            <w:tcMar>
              <w:top w:w="29" w:type="dxa"/>
              <w:left w:w="115" w:type="dxa"/>
              <w:bottom w:w="29" w:type="dxa"/>
              <w:right w:w="115" w:type="dxa"/>
            </w:tcMar>
          </w:tcPr>
          <w:p w:rsidR="00A00395" w:rsidRPr="00BC2BD0" w:rsidRDefault="00A00395" w:rsidP="00BE3098">
            <w:pPr>
              <w:spacing w:after="0" w:line="240" w:lineRule="auto"/>
              <w:rPr>
                <w:rFonts w:ascii="Times New Roman" w:hAnsi="Times New Roman"/>
              </w:rPr>
            </w:pPr>
          </w:p>
        </w:tc>
      </w:tr>
      <w:tr w:rsidR="00A00395" w:rsidRPr="00BC2BD0" w:rsidTr="00535B7B">
        <w:trPr>
          <w:trHeight w:val="216"/>
        </w:trPr>
        <w:tc>
          <w:tcPr>
            <w:tcW w:w="1271"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57605C" w:rsidRPr="00722987" w:rsidRDefault="00E4251D" w:rsidP="0019658F">
            <w:pPr>
              <w:pStyle w:val="NormalWeb"/>
              <w:jc w:val="both"/>
              <w:rPr>
                <w:rFonts w:eastAsia="Calibri"/>
              </w:rPr>
            </w:pPr>
            <w:r w:rsidRPr="00722987">
              <w:rPr>
                <w:rFonts w:eastAsia="Calibri"/>
              </w:rPr>
              <w:t xml:space="preserve">Lapkričio 11 d. viename didžiausių dienraščių „The </w:t>
            </w:r>
            <w:proofErr w:type="spellStart"/>
            <w:r w:rsidRPr="00722987">
              <w:rPr>
                <w:rFonts w:eastAsia="Calibri"/>
              </w:rPr>
              <w:t>Irishtimes</w:t>
            </w:r>
            <w:proofErr w:type="spellEnd"/>
            <w:r w:rsidRPr="00722987">
              <w:rPr>
                <w:rFonts w:eastAsia="Calibri"/>
              </w:rPr>
              <w:t xml:space="preserve">“ pasirodė analitinis straipsnis apie Airijos IRT sektorių ir kaip jį bei Airijos ekonomiką paveiks darbuotojų atleidimai. Remiantis CSO duomenimis Airijoje IT sektoriaus įmonėse </w:t>
            </w:r>
            <w:proofErr w:type="spellStart"/>
            <w:r w:rsidRPr="00722987">
              <w:rPr>
                <w:rFonts w:eastAsia="Calibri"/>
              </w:rPr>
              <w:t>š.m</w:t>
            </w:r>
            <w:proofErr w:type="spellEnd"/>
            <w:r w:rsidRPr="00722987">
              <w:rPr>
                <w:rFonts w:eastAsia="Calibri"/>
              </w:rPr>
              <w:t xml:space="preserve">. rugpjūčio mėnesį buvo įdarbinta 123 300 darbuotojų (2019 m. pradžioje 97 800 darbuotojų). </w:t>
            </w:r>
            <w:proofErr w:type="spellStart"/>
            <w:r w:rsidRPr="00722987">
              <w:rPr>
                <w:rFonts w:eastAsia="Calibri"/>
              </w:rPr>
              <w:t>Ibec</w:t>
            </w:r>
            <w:proofErr w:type="spellEnd"/>
            <w:r w:rsidRPr="00722987">
              <w:rPr>
                <w:rFonts w:eastAsia="Calibri"/>
              </w:rPr>
              <w:t xml:space="preserve"> vadovas F. </w:t>
            </w:r>
            <w:proofErr w:type="spellStart"/>
            <w:r w:rsidRPr="00722987">
              <w:rPr>
                <w:rFonts w:eastAsia="Calibri"/>
              </w:rPr>
              <w:t>O‘Brien</w:t>
            </w:r>
            <w:proofErr w:type="spellEnd"/>
            <w:r w:rsidRPr="00722987">
              <w:rPr>
                <w:rFonts w:eastAsia="Calibri"/>
              </w:rPr>
              <w:t xml:space="preserve"> darbuotojų atleidimo stipriai nesureikšmina ir nemano, kad tai sukeltų nedarbo krizę. Vis dėl to, kur kas didesnis iššūkis bus viešųjų finansų srityje. Finansų ministerija pranešė, kad ateinančiais metais į biudžetą pelno mokesčio bus surinkta 2 mlrd. mažiau lyginant su 2022 m.  Įplaukos iš pelno mokesčio Airijoje yra labai koncentruotos – daugiau nei pusė gaunama tik iš 10 kompanijų, tarp kurių yra Apple, Microsoft, Google, Facebook ir Intel.</w:t>
            </w:r>
          </w:p>
        </w:tc>
        <w:tc>
          <w:tcPr>
            <w:tcW w:w="2268" w:type="dxa"/>
            <w:shd w:val="clear" w:color="auto" w:fill="auto"/>
            <w:tcMar>
              <w:top w:w="29" w:type="dxa"/>
              <w:left w:w="115" w:type="dxa"/>
              <w:bottom w:w="29" w:type="dxa"/>
              <w:right w:w="115" w:type="dxa"/>
            </w:tcMar>
          </w:tcPr>
          <w:p w:rsidR="00A00395" w:rsidRPr="00BC2BD0" w:rsidRDefault="0055093A" w:rsidP="00A00395">
            <w:pPr>
              <w:spacing w:after="0" w:line="240" w:lineRule="auto"/>
              <w:rPr>
                <w:rFonts w:ascii="Times New Roman" w:hAnsi="Times New Roman"/>
              </w:rPr>
            </w:pPr>
            <w:hyperlink r:id="rId12" w:history="1">
              <w:r w:rsidR="00E4251D">
                <w:rPr>
                  <w:rStyle w:val="Hyperlink"/>
                </w:rPr>
                <w:t xml:space="preserve">Big </w:t>
              </w:r>
              <w:proofErr w:type="spellStart"/>
              <w:r w:rsidR="00E4251D">
                <w:rPr>
                  <w:rStyle w:val="Hyperlink"/>
                </w:rPr>
                <w:t>Tech</w:t>
              </w:r>
              <w:proofErr w:type="spellEnd"/>
              <w:r w:rsidR="00E4251D">
                <w:rPr>
                  <w:rStyle w:val="Hyperlink"/>
                </w:rPr>
                <w:t xml:space="preserve"> </w:t>
              </w:r>
              <w:proofErr w:type="spellStart"/>
              <w:r w:rsidR="00E4251D">
                <w:rPr>
                  <w:rStyle w:val="Hyperlink"/>
                </w:rPr>
                <w:t>crunch</w:t>
              </w:r>
              <w:proofErr w:type="spellEnd"/>
              <w:r w:rsidR="00E4251D">
                <w:rPr>
                  <w:rStyle w:val="Hyperlink"/>
                </w:rPr>
                <w:t xml:space="preserve">: </w:t>
              </w:r>
              <w:proofErr w:type="spellStart"/>
              <w:r w:rsidR="00E4251D">
                <w:rPr>
                  <w:rStyle w:val="Hyperlink"/>
                </w:rPr>
                <w:t>How</w:t>
              </w:r>
              <w:proofErr w:type="spellEnd"/>
              <w:r w:rsidR="00E4251D">
                <w:rPr>
                  <w:rStyle w:val="Hyperlink"/>
                </w:rPr>
                <w:t xml:space="preserve"> </w:t>
              </w:r>
              <w:proofErr w:type="spellStart"/>
              <w:r w:rsidR="00E4251D">
                <w:rPr>
                  <w:rStyle w:val="Hyperlink"/>
                </w:rPr>
                <w:t>badly</w:t>
              </w:r>
              <w:proofErr w:type="spellEnd"/>
              <w:r w:rsidR="00E4251D">
                <w:rPr>
                  <w:rStyle w:val="Hyperlink"/>
                </w:rPr>
                <w:t xml:space="preserve"> </w:t>
              </w:r>
              <w:proofErr w:type="spellStart"/>
              <w:r w:rsidR="00E4251D">
                <w:rPr>
                  <w:rStyle w:val="Hyperlink"/>
                </w:rPr>
                <w:t>could</w:t>
              </w:r>
              <w:proofErr w:type="spellEnd"/>
              <w:r w:rsidR="00E4251D">
                <w:rPr>
                  <w:rStyle w:val="Hyperlink"/>
                </w:rPr>
                <w:t xml:space="preserve"> Ireland be </w:t>
              </w:r>
              <w:proofErr w:type="spellStart"/>
              <w:r w:rsidR="00E4251D">
                <w:rPr>
                  <w:rStyle w:val="Hyperlink"/>
                </w:rPr>
                <w:t>bitten</w:t>
              </w:r>
              <w:proofErr w:type="spellEnd"/>
              <w:r w:rsidR="00E4251D">
                <w:rPr>
                  <w:rStyle w:val="Hyperlink"/>
                </w:rPr>
                <w:t xml:space="preserve">? – The </w:t>
              </w:r>
              <w:proofErr w:type="spellStart"/>
              <w:r w:rsidR="00E4251D">
                <w:rPr>
                  <w:rStyle w:val="Hyperlink"/>
                </w:rPr>
                <w:t>Irish</w:t>
              </w:r>
              <w:proofErr w:type="spellEnd"/>
              <w:r w:rsidR="00E4251D">
                <w:rPr>
                  <w:rStyle w:val="Hyperlink"/>
                </w:rPr>
                <w:t xml:space="preserve"> </w:t>
              </w:r>
              <w:proofErr w:type="spellStart"/>
              <w:r w:rsidR="00E4251D">
                <w:rPr>
                  <w:rStyle w:val="Hyperlink"/>
                </w:rPr>
                <w:t>Times</w:t>
              </w:r>
              <w:proofErr w:type="spellEnd"/>
            </w:hyperlink>
          </w:p>
        </w:tc>
        <w:tc>
          <w:tcPr>
            <w:tcW w:w="2149"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r>
      <w:tr w:rsidR="00A00395" w:rsidRPr="00BC2BD0" w:rsidTr="00535B7B">
        <w:trPr>
          <w:trHeight w:val="216"/>
        </w:trPr>
        <w:tc>
          <w:tcPr>
            <w:tcW w:w="1271"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BC2BD0" w:rsidRPr="00BC2BD0" w:rsidRDefault="00722987" w:rsidP="0019658F">
            <w:pPr>
              <w:spacing w:after="0" w:line="240" w:lineRule="auto"/>
              <w:jc w:val="both"/>
              <w:rPr>
                <w:rFonts w:ascii="Times New Roman" w:hAnsi="Times New Roman"/>
              </w:rPr>
            </w:pPr>
            <w:r w:rsidRPr="00ED616A">
              <w:rPr>
                <w:rFonts w:ascii="Times New Roman" w:hAnsi="Times New Roman"/>
                <w:sz w:val="24"/>
                <w:szCs w:val="24"/>
                <w:lang w:eastAsia="lt-LT"/>
              </w:rPr>
              <w:t xml:space="preserve">Gruodžio 5 d. tikimasi, kad Airijos finansų ministras P. </w:t>
            </w:r>
            <w:proofErr w:type="spellStart"/>
            <w:r w:rsidRPr="00ED616A">
              <w:rPr>
                <w:rFonts w:ascii="Times New Roman" w:hAnsi="Times New Roman"/>
                <w:sz w:val="24"/>
                <w:szCs w:val="24"/>
                <w:lang w:eastAsia="lt-LT"/>
              </w:rPr>
              <w:t>Donohoe</w:t>
            </w:r>
            <w:proofErr w:type="spellEnd"/>
            <w:r w:rsidRPr="00ED616A">
              <w:rPr>
                <w:rFonts w:ascii="Times New Roman" w:hAnsi="Times New Roman"/>
                <w:sz w:val="24"/>
                <w:szCs w:val="24"/>
                <w:lang w:eastAsia="lt-LT"/>
              </w:rPr>
              <w:t xml:space="preserve"> bus perrinktas Eurogrupės prezidentu naujai 2,5 metų kadencijai.</w:t>
            </w:r>
            <w:r>
              <w:rPr>
                <w:rFonts w:ascii="Times New Roman" w:hAnsi="Times New Roman"/>
              </w:rPr>
              <w:t xml:space="preserve"> </w:t>
            </w:r>
          </w:p>
        </w:tc>
        <w:tc>
          <w:tcPr>
            <w:tcW w:w="2268" w:type="dxa"/>
            <w:shd w:val="clear" w:color="auto" w:fill="auto"/>
            <w:tcMar>
              <w:top w:w="29" w:type="dxa"/>
              <w:left w:w="115" w:type="dxa"/>
              <w:bottom w:w="29" w:type="dxa"/>
              <w:right w:w="115" w:type="dxa"/>
            </w:tcMar>
          </w:tcPr>
          <w:p w:rsidR="00A00395" w:rsidRPr="00BC2BD0" w:rsidRDefault="00722987" w:rsidP="00A00395">
            <w:pPr>
              <w:spacing w:after="0" w:line="240" w:lineRule="auto"/>
              <w:rPr>
                <w:rFonts w:ascii="Times New Roman" w:hAnsi="Times New Roman"/>
              </w:rPr>
            </w:pPr>
            <w:hyperlink r:id="rId13" w:history="1">
              <w:proofErr w:type="spellStart"/>
              <w:r>
                <w:rPr>
                  <w:rStyle w:val="Hyperlink"/>
                </w:rPr>
                <w:t>Donohoe</w:t>
              </w:r>
              <w:proofErr w:type="spellEnd"/>
              <w:r>
                <w:rPr>
                  <w:rStyle w:val="Hyperlink"/>
                </w:rPr>
                <w:t xml:space="preserve"> </w:t>
              </w:r>
              <w:proofErr w:type="spellStart"/>
              <w:r>
                <w:rPr>
                  <w:rStyle w:val="Hyperlink"/>
                </w:rPr>
                <w:t>expected</w:t>
              </w:r>
              <w:proofErr w:type="spellEnd"/>
              <w:r>
                <w:rPr>
                  <w:rStyle w:val="Hyperlink"/>
                </w:rPr>
                <w:t xml:space="preserve"> to be </w:t>
              </w:r>
              <w:proofErr w:type="spellStart"/>
              <w:r>
                <w:rPr>
                  <w:rStyle w:val="Hyperlink"/>
                </w:rPr>
                <w:t>re-elected</w:t>
              </w:r>
              <w:proofErr w:type="spellEnd"/>
              <w:r>
                <w:rPr>
                  <w:rStyle w:val="Hyperlink"/>
                </w:rPr>
                <w:t xml:space="preserve"> </w:t>
              </w:r>
              <w:proofErr w:type="spellStart"/>
              <w:r>
                <w:rPr>
                  <w:rStyle w:val="Hyperlink"/>
                </w:rPr>
                <w:t>Eurogroup</w:t>
              </w:r>
              <w:proofErr w:type="spellEnd"/>
              <w:r>
                <w:rPr>
                  <w:rStyle w:val="Hyperlink"/>
                </w:rPr>
                <w:t xml:space="preserve"> </w:t>
              </w:r>
              <w:proofErr w:type="spellStart"/>
              <w:r>
                <w:rPr>
                  <w:rStyle w:val="Hyperlink"/>
                </w:rPr>
                <w:t>president</w:t>
              </w:r>
              <w:proofErr w:type="spellEnd"/>
              <w:r>
                <w:rPr>
                  <w:rStyle w:val="Hyperlink"/>
                </w:rPr>
                <w:t xml:space="preserve"> (rte.ie)</w:t>
              </w:r>
            </w:hyperlink>
          </w:p>
        </w:tc>
        <w:tc>
          <w:tcPr>
            <w:tcW w:w="2149"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r>
      <w:tr w:rsidR="00A00395" w:rsidRPr="00AD7455" w:rsidTr="00535B7B">
        <w:trPr>
          <w:trHeight w:val="216"/>
        </w:trPr>
        <w:tc>
          <w:tcPr>
            <w:tcW w:w="1271" w:type="dxa"/>
            <w:shd w:val="clear" w:color="auto" w:fill="auto"/>
            <w:tcMar>
              <w:top w:w="29" w:type="dxa"/>
              <w:left w:w="115" w:type="dxa"/>
              <w:bottom w:w="29" w:type="dxa"/>
              <w:right w:w="115" w:type="dxa"/>
            </w:tcMar>
          </w:tcPr>
          <w:p w:rsidR="00A00395" w:rsidRDefault="00A00395"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424255" w:rsidRPr="00ED616A" w:rsidRDefault="00ED616A" w:rsidP="0019658F">
            <w:pPr>
              <w:spacing w:after="0" w:line="240" w:lineRule="auto"/>
              <w:jc w:val="both"/>
              <w:rPr>
                <w:rFonts w:ascii="Times New Roman" w:hAnsi="Times New Roman"/>
                <w:sz w:val="24"/>
                <w:szCs w:val="24"/>
                <w:lang w:eastAsia="lt-LT"/>
              </w:rPr>
            </w:pPr>
            <w:r w:rsidRPr="00ED616A">
              <w:rPr>
                <w:rFonts w:ascii="Times New Roman" w:hAnsi="Times New Roman"/>
                <w:sz w:val="24"/>
                <w:szCs w:val="24"/>
                <w:lang w:eastAsia="lt-LT"/>
              </w:rPr>
              <w:t xml:space="preserve">Naujausias EY atsinaujinančios energijos šalies patrauklumo indeksas rodo, kad Airija reitinge prarado vieną poziciją ir </w:t>
            </w:r>
            <w:proofErr w:type="spellStart"/>
            <w:r w:rsidRPr="00ED616A">
              <w:rPr>
                <w:rFonts w:ascii="Times New Roman" w:hAnsi="Times New Roman"/>
                <w:sz w:val="24"/>
                <w:szCs w:val="24"/>
                <w:lang w:eastAsia="lt-LT"/>
              </w:rPr>
              <w:t>ir</w:t>
            </w:r>
            <w:proofErr w:type="spellEnd"/>
            <w:r w:rsidRPr="00ED616A">
              <w:rPr>
                <w:rFonts w:ascii="Times New Roman" w:hAnsi="Times New Roman"/>
                <w:sz w:val="24"/>
                <w:szCs w:val="24"/>
                <w:lang w:eastAsia="lt-LT"/>
              </w:rPr>
              <w:t xml:space="preserve"> šiuo metu yra 13-oje vietoje. Šis indeksas vertina 40 geriausių pasaulio rinkų, atsižvelgiant į jų investicijų į atsinaujinančią energiją patrauklumą ir jų diegimo galimybes. Pasak </w:t>
            </w:r>
            <w:r w:rsidRPr="00ED616A">
              <w:rPr>
                <w:rFonts w:ascii="Times New Roman" w:hAnsi="Times New Roman"/>
                <w:sz w:val="24"/>
                <w:szCs w:val="24"/>
                <w:lang w:eastAsia="lt-LT"/>
              </w:rPr>
              <w:t>„EY Ireland“ tvarumo vadov</w:t>
            </w:r>
            <w:r w:rsidRPr="00ED616A">
              <w:rPr>
                <w:rFonts w:ascii="Times New Roman" w:hAnsi="Times New Roman"/>
                <w:sz w:val="24"/>
                <w:szCs w:val="24"/>
                <w:lang w:eastAsia="lt-LT"/>
              </w:rPr>
              <w:t xml:space="preserve">o </w:t>
            </w:r>
            <w:r w:rsidRPr="00ED616A">
              <w:rPr>
                <w:rFonts w:ascii="Times New Roman" w:hAnsi="Times New Roman"/>
                <w:sz w:val="24"/>
                <w:szCs w:val="24"/>
                <w:lang w:eastAsia="lt-LT"/>
              </w:rPr>
              <w:t>S</w:t>
            </w:r>
            <w:r w:rsidRPr="00ED616A">
              <w:rPr>
                <w:rFonts w:ascii="Times New Roman" w:hAnsi="Times New Roman"/>
                <w:sz w:val="24"/>
                <w:szCs w:val="24"/>
                <w:lang w:eastAsia="lt-LT"/>
              </w:rPr>
              <w:t>.</w:t>
            </w:r>
            <w:r w:rsidRPr="00ED616A">
              <w:rPr>
                <w:rFonts w:ascii="Times New Roman" w:hAnsi="Times New Roman"/>
                <w:sz w:val="24"/>
                <w:szCs w:val="24"/>
                <w:lang w:eastAsia="lt-LT"/>
              </w:rPr>
              <w:t xml:space="preserve"> </w:t>
            </w:r>
            <w:proofErr w:type="spellStart"/>
            <w:r w:rsidRPr="00ED616A">
              <w:rPr>
                <w:rFonts w:ascii="Times New Roman" w:hAnsi="Times New Roman"/>
                <w:sz w:val="24"/>
                <w:szCs w:val="24"/>
                <w:lang w:eastAsia="lt-LT"/>
              </w:rPr>
              <w:t>Prendiville</w:t>
            </w:r>
            <w:proofErr w:type="spellEnd"/>
            <w:r w:rsidRPr="00ED616A">
              <w:rPr>
                <w:rFonts w:ascii="Times New Roman" w:hAnsi="Times New Roman"/>
                <w:sz w:val="24"/>
                <w:szCs w:val="24"/>
                <w:lang w:eastAsia="lt-LT"/>
              </w:rPr>
              <w:t xml:space="preserve">, </w:t>
            </w:r>
            <w:r w:rsidRPr="00ED616A">
              <w:rPr>
                <w:rFonts w:ascii="Times New Roman" w:hAnsi="Times New Roman"/>
                <w:sz w:val="24"/>
                <w:szCs w:val="24"/>
                <w:lang w:eastAsia="lt-LT"/>
              </w:rPr>
              <w:t>gana aukšta</w:t>
            </w:r>
            <w:r w:rsidRPr="00ED616A">
              <w:rPr>
                <w:rFonts w:ascii="Times New Roman" w:hAnsi="Times New Roman"/>
                <w:sz w:val="24"/>
                <w:szCs w:val="24"/>
                <w:lang w:eastAsia="lt-LT"/>
              </w:rPr>
              <w:t xml:space="preserve"> Airijos </w:t>
            </w:r>
            <w:r w:rsidRPr="00ED616A">
              <w:rPr>
                <w:rFonts w:ascii="Times New Roman" w:hAnsi="Times New Roman"/>
                <w:sz w:val="24"/>
                <w:szCs w:val="24"/>
                <w:lang w:eastAsia="lt-LT"/>
              </w:rPr>
              <w:t xml:space="preserve">pozicija šiame </w:t>
            </w:r>
            <w:r w:rsidRPr="00ED616A">
              <w:rPr>
                <w:rFonts w:ascii="Times New Roman" w:hAnsi="Times New Roman"/>
                <w:sz w:val="24"/>
                <w:szCs w:val="24"/>
                <w:lang w:eastAsia="lt-LT"/>
              </w:rPr>
              <w:t xml:space="preserve"> indekse atspindi tvirtą sausumos vėjo energijos rinką, taip pat nuolatines jūros vėjo ir saulės energijos projektų augimo perspektyvas.</w:t>
            </w:r>
          </w:p>
        </w:tc>
        <w:tc>
          <w:tcPr>
            <w:tcW w:w="2268" w:type="dxa"/>
            <w:shd w:val="clear" w:color="auto" w:fill="auto"/>
            <w:tcMar>
              <w:top w:w="29" w:type="dxa"/>
              <w:left w:w="115" w:type="dxa"/>
              <w:bottom w:w="29" w:type="dxa"/>
              <w:right w:w="115" w:type="dxa"/>
            </w:tcMar>
          </w:tcPr>
          <w:p w:rsidR="00A00395" w:rsidRDefault="00ED616A" w:rsidP="00A00395">
            <w:pPr>
              <w:spacing w:after="0" w:line="240" w:lineRule="auto"/>
            </w:pPr>
            <w:hyperlink r:id="rId14" w:history="1">
              <w:r>
                <w:rPr>
                  <w:rStyle w:val="Hyperlink"/>
                </w:rPr>
                <w:t xml:space="preserve">Ireland 13th in </w:t>
              </w:r>
              <w:proofErr w:type="spellStart"/>
              <w:r>
                <w:rPr>
                  <w:rStyle w:val="Hyperlink"/>
                </w:rPr>
                <w:t>Renewable</w:t>
              </w:r>
              <w:proofErr w:type="spellEnd"/>
              <w:r>
                <w:rPr>
                  <w:rStyle w:val="Hyperlink"/>
                </w:rPr>
                <w:t xml:space="preserve"> </w:t>
              </w:r>
              <w:proofErr w:type="spellStart"/>
              <w:r>
                <w:rPr>
                  <w:rStyle w:val="Hyperlink"/>
                </w:rPr>
                <w:t>Energy</w:t>
              </w:r>
              <w:proofErr w:type="spellEnd"/>
              <w:r>
                <w:rPr>
                  <w:rStyle w:val="Hyperlink"/>
                </w:rPr>
                <w:t xml:space="preserve"> </w:t>
              </w:r>
              <w:proofErr w:type="spellStart"/>
              <w:r>
                <w:rPr>
                  <w:rStyle w:val="Hyperlink"/>
                </w:rPr>
                <w:t>Attractiveness</w:t>
              </w:r>
              <w:proofErr w:type="spellEnd"/>
              <w:r>
                <w:rPr>
                  <w:rStyle w:val="Hyperlink"/>
                </w:rPr>
                <w:t xml:space="preserve"> </w:t>
              </w:r>
              <w:proofErr w:type="spellStart"/>
              <w:r>
                <w:rPr>
                  <w:rStyle w:val="Hyperlink"/>
                </w:rPr>
                <w:t>index</w:t>
              </w:r>
              <w:proofErr w:type="spellEnd"/>
              <w:r>
                <w:rPr>
                  <w:rStyle w:val="Hyperlink"/>
                </w:rPr>
                <w:t xml:space="preserve"> (rte.ie)</w:t>
              </w:r>
            </w:hyperlink>
          </w:p>
        </w:tc>
        <w:tc>
          <w:tcPr>
            <w:tcW w:w="2149" w:type="dxa"/>
            <w:shd w:val="clear" w:color="auto" w:fill="auto"/>
            <w:tcMar>
              <w:top w:w="29" w:type="dxa"/>
              <w:left w:w="115" w:type="dxa"/>
              <w:bottom w:w="29" w:type="dxa"/>
              <w:right w:w="115" w:type="dxa"/>
            </w:tcMar>
          </w:tcPr>
          <w:p w:rsidR="00A00395" w:rsidRPr="00AD7455" w:rsidRDefault="00A00395" w:rsidP="00A00395">
            <w:pPr>
              <w:spacing w:after="0" w:line="240" w:lineRule="auto"/>
              <w:rPr>
                <w:rFonts w:ascii="Times New Roman" w:hAnsi="Times New Roman"/>
              </w:rPr>
            </w:pPr>
          </w:p>
        </w:tc>
      </w:tr>
      <w:tr w:rsidR="00A00395" w:rsidRPr="00AD7455" w:rsidTr="00535B7B">
        <w:trPr>
          <w:trHeight w:val="216"/>
        </w:trPr>
        <w:tc>
          <w:tcPr>
            <w:tcW w:w="1271" w:type="dxa"/>
            <w:shd w:val="clear" w:color="auto" w:fill="auto"/>
            <w:tcMar>
              <w:top w:w="29" w:type="dxa"/>
              <w:left w:w="115" w:type="dxa"/>
              <w:bottom w:w="29" w:type="dxa"/>
              <w:right w:w="115" w:type="dxa"/>
            </w:tcMar>
          </w:tcPr>
          <w:p w:rsidR="00A00395" w:rsidRPr="00AD7455" w:rsidRDefault="00A00395"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72220A" w:rsidRPr="0019658F" w:rsidRDefault="0019658F" w:rsidP="0019658F">
            <w:pPr>
              <w:spacing w:after="0" w:line="240" w:lineRule="auto"/>
              <w:jc w:val="both"/>
              <w:rPr>
                <w:rFonts w:ascii="Times New Roman" w:hAnsi="Times New Roman"/>
                <w:sz w:val="24"/>
                <w:szCs w:val="24"/>
                <w:lang w:eastAsia="lt-LT"/>
              </w:rPr>
            </w:pPr>
            <w:r w:rsidRPr="0019658F">
              <w:rPr>
                <w:rFonts w:ascii="Times New Roman" w:hAnsi="Times New Roman"/>
                <w:sz w:val="24"/>
                <w:szCs w:val="24"/>
                <w:lang w:eastAsia="lt-LT"/>
              </w:rPr>
              <w:t xml:space="preserve">Pasklidus spėlionėms, kad Airijos vyriausybė sustabdys programą, leidžiančią palengvintomis sąlygomis įgyti leidimą gyventi Airijoje itin turtingiems trečiųjų šalių piliečiams (investicinė programa), Kinijos piliečių, siekiančių įgyti tokį leidimą gyventi Airijoje, šiais metais patrigubėjo ir šiuo metu siekia 785 prašymus. Pagal šią programą (The </w:t>
            </w:r>
            <w:proofErr w:type="spellStart"/>
            <w:r w:rsidRPr="0019658F">
              <w:rPr>
                <w:rFonts w:ascii="Times New Roman" w:hAnsi="Times New Roman"/>
                <w:sz w:val="24"/>
                <w:szCs w:val="24"/>
                <w:lang w:eastAsia="lt-LT"/>
              </w:rPr>
              <w:t>Immigrant</w:t>
            </w:r>
            <w:proofErr w:type="spellEnd"/>
            <w:r w:rsidRPr="0019658F">
              <w:rPr>
                <w:rFonts w:ascii="Times New Roman" w:hAnsi="Times New Roman"/>
                <w:sz w:val="24"/>
                <w:szCs w:val="24"/>
                <w:lang w:eastAsia="lt-LT"/>
              </w:rPr>
              <w:t xml:space="preserve"> </w:t>
            </w:r>
            <w:proofErr w:type="spellStart"/>
            <w:r w:rsidRPr="0019658F">
              <w:rPr>
                <w:rFonts w:ascii="Times New Roman" w:hAnsi="Times New Roman"/>
                <w:sz w:val="24"/>
                <w:szCs w:val="24"/>
                <w:lang w:eastAsia="lt-LT"/>
              </w:rPr>
              <w:t>Investor</w:t>
            </w:r>
            <w:proofErr w:type="spellEnd"/>
            <w:r w:rsidRPr="0019658F">
              <w:rPr>
                <w:rFonts w:ascii="Times New Roman" w:hAnsi="Times New Roman"/>
                <w:sz w:val="24"/>
                <w:szCs w:val="24"/>
                <w:lang w:eastAsia="lt-LT"/>
              </w:rPr>
              <w:t xml:space="preserve"> </w:t>
            </w:r>
            <w:proofErr w:type="spellStart"/>
            <w:r w:rsidRPr="0019658F">
              <w:rPr>
                <w:rFonts w:ascii="Times New Roman" w:hAnsi="Times New Roman"/>
                <w:sz w:val="24"/>
                <w:szCs w:val="24"/>
                <w:lang w:eastAsia="lt-LT"/>
              </w:rPr>
              <w:t>programme</w:t>
            </w:r>
            <w:proofErr w:type="spellEnd"/>
            <w:r w:rsidRPr="0019658F">
              <w:rPr>
                <w:rFonts w:ascii="Times New Roman" w:hAnsi="Times New Roman"/>
                <w:sz w:val="24"/>
                <w:szCs w:val="24"/>
                <w:lang w:eastAsia="lt-LT"/>
              </w:rPr>
              <w:t>) leidimas gyventi Airijoje lengvatinėmis sąlygomis gali būti suteiktas ne EEA šalių piliečiams, kurių asmeninis turtas yra ne mažesnis kaip 2 mln. eurų ir kurie privalo per trejus metus investuoti ne mažiau kaip 1 mln. eurų į Airijos patvirtintas kompanijas ar investicinius fondus.</w:t>
            </w:r>
          </w:p>
        </w:tc>
        <w:tc>
          <w:tcPr>
            <w:tcW w:w="2268" w:type="dxa"/>
            <w:shd w:val="clear" w:color="auto" w:fill="auto"/>
            <w:tcMar>
              <w:top w:w="29" w:type="dxa"/>
              <w:left w:w="115" w:type="dxa"/>
              <w:bottom w:w="29" w:type="dxa"/>
              <w:right w:w="115" w:type="dxa"/>
            </w:tcMar>
          </w:tcPr>
          <w:p w:rsidR="00A00395" w:rsidRPr="00AD7455" w:rsidRDefault="0019658F" w:rsidP="00A00395">
            <w:pPr>
              <w:spacing w:after="0" w:line="240" w:lineRule="auto"/>
              <w:rPr>
                <w:rFonts w:ascii="Times New Roman" w:hAnsi="Times New Roman"/>
              </w:rPr>
            </w:pPr>
            <w:hyperlink r:id="rId15" w:history="1">
              <w:proofErr w:type="spellStart"/>
              <w:r>
                <w:rPr>
                  <w:rStyle w:val="Hyperlink"/>
                </w:rPr>
                <w:t>Hundreds</w:t>
              </w:r>
              <w:proofErr w:type="spellEnd"/>
              <w:r>
                <w:rPr>
                  <w:rStyle w:val="Hyperlink"/>
                </w:rPr>
                <w:t xml:space="preserve"> of </w:t>
              </w:r>
              <w:proofErr w:type="spellStart"/>
              <w:r>
                <w:rPr>
                  <w:rStyle w:val="Hyperlink"/>
                </w:rPr>
                <w:t>wealthy</w:t>
              </w:r>
              <w:proofErr w:type="spellEnd"/>
              <w:r>
                <w:rPr>
                  <w:rStyle w:val="Hyperlink"/>
                </w:rPr>
                <w:t xml:space="preserve"> </w:t>
              </w:r>
              <w:proofErr w:type="spellStart"/>
              <w:r>
                <w:rPr>
                  <w:rStyle w:val="Hyperlink"/>
                </w:rPr>
                <w:t>Chinese</w:t>
              </w:r>
              <w:proofErr w:type="spellEnd"/>
              <w:r>
                <w:rPr>
                  <w:rStyle w:val="Hyperlink"/>
                </w:rPr>
                <w:t xml:space="preserve"> </w:t>
              </w:r>
              <w:proofErr w:type="spellStart"/>
              <w:r>
                <w:rPr>
                  <w:rStyle w:val="Hyperlink"/>
                </w:rPr>
                <w:t>citizens</w:t>
              </w:r>
              <w:proofErr w:type="spellEnd"/>
              <w:r>
                <w:rPr>
                  <w:rStyle w:val="Hyperlink"/>
                </w:rPr>
                <w:t xml:space="preserve"> </w:t>
              </w:r>
              <w:proofErr w:type="spellStart"/>
              <w:r>
                <w:rPr>
                  <w:rStyle w:val="Hyperlink"/>
                </w:rPr>
                <w:t>seeking</w:t>
              </w:r>
              <w:proofErr w:type="spellEnd"/>
              <w:r>
                <w:rPr>
                  <w:rStyle w:val="Hyperlink"/>
                </w:rPr>
                <w:t xml:space="preserve"> </w:t>
              </w:r>
              <w:proofErr w:type="spellStart"/>
              <w:r>
                <w:rPr>
                  <w:rStyle w:val="Hyperlink"/>
                </w:rPr>
                <w:t>Irish</w:t>
              </w:r>
              <w:proofErr w:type="spellEnd"/>
              <w:r>
                <w:rPr>
                  <w:rStyle w:val="Hyperlink"/>
                </w:rPr>
                <w:t xml:space="preserve"> </w:t>
              </w:r>
              <w:proofErr w:type="spellStart"/>
              <w:r>
                <w:rPr>
                  <w:rStyle w:val="Hyperlink"/>
                </w:rPr>
                <w:t>residency</w:t>
              </w:r>
              <w:proofErr w:type="spellEnd"/>
              <w:r>
                <w:rPr>
                  <w:rStyle w:val="Hyperlink"/>
                </w:rPr>
                <w:t xml:space="preserve"> </w:t>
              </w:r>
              <w:proofErr w:type="spellStart"/>
              <w:r>
                <w:rPr>
                  <w:rStyle w:val="Hyperlink"/>
                </w:rPr>
                <w:t>under</w:t>
              </w:r>
              <w:proofErr w:type="spellEnd"/>
              <w:r>
                <w:rPr>
                  <w:rStyle w:val="Hyperlink"/>
                </w:rPr>
                <w:t xml:space="preserve"> </w:t>
              </w:r>
              <w:proofErr w:type="spellStart"/>
              <w:r>
                <w:rPr>
                  <w:rStyle w:val="Hyperlink"/>
                </w:rPr>
                <w:t>immigration</w:t>
              </w:r>
              <w:proofErr w:type="spellEnd"/>
              <w:r>
                <w:rPr>
                  <w:rStyle w:val="Hyperlink"/>
                </w:rPr>
                <w:t xml:space="preserve"> </w:t>
              </w:r>
              <w:proofErr w:type="spellStart"/>
              <w:r>
                <w:rPr>
                  <w:rStyle w:val="Hyperlink"/>
                </w:rPr>
                <w:t>scheme</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A00395" w:rsidRPr="00AD7455" w:rsidRDefault="00A00395" w:rsidP="00A00395">
            <w:pPr>
              <w:spacing w:after="0" w:line="240" w:lineRule="auto"/>
              <w:rPr>
                <w:rFonts w:ascii="Times New Roman" w:hAnsi="Times New Roman"/>
              </w:rPr>
            </w:pPr>
          </w:p>
        </w:tc>
      </w:tr>
      <w:tr w:rsidR="002C58A3" w:rsidRPr="00AD7455" w:rsidTr="00535B7B">
        <w:trPr>
          <w:trHeight w:val="216"/>
        </w:trPr>
        <w:tc>
          <w:tcPr>
            <w:tcW w:w="1271" w:type="dxa"/>
            <w:shd w:val="clear" w:color="auto" w:fill="auto"/>
            <w:tcMar>
              <w:top w:w="29" w:type="dxa"/>
              <w:left w:w="115" w:type="dxa"/>
              <w:bottom w:w="29" w:type="dxa"/>
              <w:right w:w="115" w:type="dxa"/>
            </w:tcMar>
          </w:tcPr>
          <w:p w:rsidR="002C58A3" w:rsidRDefault="002C58A3"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122E9B" w:rsidRDefault="00122E9B" w:rsidP="00A00395">
            <w:pPr>
              <w:spacing w:after="0" w:line="240" w:lineRule="auto"/>
              <w:rPr>
                <w:rFonts w:ascii="Times New Roman" w:hAnsi="Times New Roman"/>
              </w:rPr>
            </w:pPr>
          </w:p>
        </w:tc>
        <w:tc>
          <w:tcPr>
            <w:tcW w:w="2268" w:type="dxa"/>
            <w:shd w:val="clear" w:color="auto" w:fill="auto"/>
            <w:tcMar>
              <w:top w:w="29" w:type="dxa"/>
              <w:left w:w="115" w:type="dxa"/>
              <w:bottom w:w="29" w:type="dxa"/>
              <w:right w:w="115" w:type="dxa"/>
            </w:tcMar>
          </w:tcPr>
          <w:p w:rsidR="002C58A3" w:rsidRDefault="002C58A3" w:rsidP="00A00395">
            <w:pPr>
              <w:spacing w:after="0" w:line="240" w:lineRule="auto"/>
              <w:rPr>
                <w:rFonts w:ascii="Times New Roman" w:hAnsi="Times New Roman"/>
              </w:rPr>
            </w:pPr>
          </w:p>
        </w:tc>
        <w:tc>
          <w:tcPr>
            <w:tcW w:w="2149" w:type="dxa"/>
            <w:shd w:val="clear" w:color="auto" w:fill="auto"/>
            <w:tcMar>
              <w:top w:w="29" w:type="dxa"/>
              <w:left w:w="115" w:type="dxa"/>
              <w:bottom w:w="29" w:type="dxa"/>
              <w:right w:w="115" w:type="dxa"/>
            </w:tcMar>
          </w:tcPr>
          <w:p w:rsidR="002C58A3" w:rsidRPr="00AD7455" w:rsidRDefault="002C58A3" w:rsidP="00A00395">
            <w:pPr>
              <w:spacing w:after="0" w:line="240" w:lineRule="auto"/>
              <w:rPr>
                <w:rFonts w:ascii="Times New Roman" w:hAnsi="Times New Roman"/>
              </w:rPr>
            </w:pPr>
          </w:p>
        </w:tc>
      </w:tr>
      <w:tr w:rsidR="00A00395" w:rsidRPr="00E841D6" w:rsidTr="00660EA6">
        <w:trPr>
          <w:trHeight w:val="216"/>
        </w:trPr>
        <w:tc>
          <w:tcPr>
            <w:tcW w:w="9799" w:type="dxa"/>
            <w:gridSpan w:val="4"/>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r w:rsidRPr="00E841D6">
              <w:rPr>
                <w:rFonts w:ascii="Times New Roman" w:hAnsi="Times New Roman"/>
                <w:sz w:val="24"/>
                <w:szCs w:val="24"/>
              </w:rPr>
              <w:t>Kita ekonominiam bendradarbiavimui aktuali informacija</w:t>
            </w:r>
          </w:p>
        </w:tc>
      </w:tr>
      <w:tr w:rsidR="00A00395" w:rsidRPr="00E841D6" w:rsidTr="00535B7B">
        <w:trPr>
          <w:trHeight w:val="216"/>
        </w:trPr>
        <w:tc>
          <w:tcPr>
            <w:tcW w:w="1271" w:type="dxa"/>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p>
        </w:tc>
        <w:tc>
          <w:tcPr>
            <w:tcW w:w="2268" w:type="dxa"/>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p>
        </w:tc>
        <w:tc>
          <w:tcPr>
            <w:tcW w:w="2149" w:type="dxa"/>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p>
        </w:tc>
      </w:tr>
    </w:tbl>
    <w:p w:rsidR="00EB568D" w:rsidRDefault="00EB568D" w:rsidP="00EB568D">
      <w:pPr>
        <w:spacing w:after="0" w:line="240" w:lineRule="auto"/>
        <w:rPr>
          <w:rFonts w:ascii="Times New Roman" w:hAnsi="Times New Roman"/>
          <w:sz w:val="24"/>
          <w:szCs w:val="24"/>
        </w:rPr>
      </w:pPr>
    </w:p>
    <w:p w:rsidR="00EB568D" w:rsidRPr="00CB6228" w:rsidRDefault="00EB568D" w:rsidP="00EB568D">
      <w:pPr>
        <w:spacing w:after="0" w:line="240" w:lineRule="auto"/>
        <w:rPr>
          <w:rFonts w:ascii="Times New Roman" w:hAnsi="Times New Roman"/>
          <w:i/>
          <w:sz w:val="24"/>
          <w:szCs w:val="24"/>
        </w:rPr>
      </w:pPr>
      <w:r w:rsidRPr="00CB6228">
        <w:rPr>
          <w:rFonts w:ascii="Times New Roman" w:hAnsi="Times New Roman"/>
          <w:i/>
          <w:sz w:val="24"/>
          <w:szCs w:val="24"/>
        </w:rPr>
        <w:t>Parengė:</w:t>
      </w:r>
      <w:r w:rsidR="00786102">
        <w:rPr>
          <w:rFonts w:ascii="Times New Roman" w:hAnsi="Times New Roman"/>
          <w:i/>
          <w:sz w:val="24"/>
          <w:szCs w:val="24"/>
        </w:rPr>
        <w:t xml:space="preserve"> Ieva Nurminen, LR ambasada Airijoje</w:t>
      </w:r>
    </w:p>
    <w:sectPr w:rsidR="00EB568D" w:rsidRPr="00CB622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839" w:rsidRDefault="00010839" w:rsidP="00EB568D">
      <w:pPr>
        <w:spacing w:after="0" w:line="240" w:lineRule="auto"/>
      </w:pPr>
      <w:r>
        <w:separator/>
      </w:r>
    </w:p>
  </w:endnote>
  <w:endnote w:type="continuationSeparator" w:id="0">
    <w:p w:rsidR="00010839" w:rsidRDefault="00010839" w:rsidP="00E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839" w:rsidRDefault="00010839" w:rsidP="00EB568D">
      <w:pPr>
        <w:spacing w:after="0" w:line="240" w:lineRule="auto"/>
      </w:pPr>
      <w:r>
        <w:separator/>
      </w:r>
    </w:p>
  </w:footnote>
  <w:footnote w:type="continuationSeparator" w:id="0">
    <w:p w:rsidR="00010839" w:rsidRDefault="00010839" w:rsidP="00EB568D">
      <w:pPr>
        <w:spacing w:after="0" w:line="240" w:lineRule="auto"/>
      </w:pPr>
      <w:r>
        <w:continuationSeparator/>
      </w:r>
    </w:p>
  </w:footnote>
  <w:footnote w:id="1">
    <w:p w:rsidR="00EB568D" w:rsidRDefault="00EB568D" w:rsidP="00EB568D">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8D"/>
    <w:rsid w:val="00005560"/>
    <w:rsid w:val="00005E98"/>
    <w:rsid w:val="00010839"/>
    <w:rsid w:val="00017D39"/>
    <w:rsid w:val="000263B6"/>
    <w:rsid w:val="00030868"/>
    <w:rsid w:val="0003335E"/>
    <w:rsid w:val="0003347E"/>
    <w:rsid w:val="00034B52"/>
    <w:rsid w:val="00044C4C"/>
    <w:rsid w:val="00050B61"/>
    <w:rsid w:val="0005165E"/>
    <w:rsid w:val="00054171"/>
    <w:rsid w:val="000557EC"/>
    <w:rsid w:val="00062D41"/>
    <w:rsid w:val="000632B2"/>
    <w:rsid w:val="00070797"/>
    <w:rsid w:val="000752AF"/>
    <w:rsid w:val="00076E65"/>
    <w:rsid w:val="000840D4"/>
    <w:rsid w:val="00091C79"/>
    <w:rsid w:val="000A3F17"/>
    <w:rsid w:val="000A6367"/>
    <w:rsid w:val="000B1121"/>
    <w:rsid w:val="000B18FB"/>
    <w:rsid w:val="000B1FEA"/>
    <w:rsid w:val="000B6796"/>
    <w:rsid w:val="000C1A3B"/>
    <w:rsid w:val="000C2178"/>
    <w:rsid w:val="000C45F4"/>
    <w:rsid w:val="000D1AB0"/>
    <w:rsid w:val="000D3EF9"/>
    <w:rsid w:val="000D4AD0"/>
    <w:rsid w:val="000D4CBC"/>
    <w:rsid w:val="000D600E"/>
    <w:rsid w:val="000E0F50"/>
    <w:rsid w:val="000E1368"/>
    <w:rsid w:val="000F0858"/>
    <w:rsid w:val="00106D82"/>
    <w:rsid w:val="001125D1"/>
    <w:rsid w:val="00112A55"/>
    <w:rsid w:val="00113A42"/>
    <w:rsid w:val="001161EC"/>
    <w:rsid w:val="00116448"/>
    <w:rsid w:val="001169E8"/>
    <w:rsid w:val="00117A77"/>
    <w:rsid w:val="001225BA"/>
    <w:rsid w:val="00122E9B"/>
    <w:rsid w:val="001275B2"/>
    <w:rsid w:val="00137CBA"/>
    <w:rsid w:val="00140FD3"/>
    <w:rsid w:val="00140FFC"/>
    <w:rsid w:val="0014527D"/>
    <w:rsid w:val="0015054E"/>
    <w:rsid w:val="00151574"/>
    <w:rsid w:val="001572ED"/>
    <w:rsid w:val="00165EED"/>
    <w:rsid w:val="00170D53"/>
    <w:rsid w:val="0017129E"/>
    <w:rsid w:val="001741D7"/>
    <w:rsid w:val="00186304"/>
    <w:rsid w:val="001946E4"/>
    <w:rsid w:val="0019658F"/>
    <w:rsid w:val="001A0EE0"/>
    <w:rsid w:val="001A40A6"/>
    <w:rsid w:val="001A76FC"/>
    <w:rsid w:val="001B78F4"/>
    <w:rsid w:val="001C70F1"/>
    <w:rsid w:val="001D64EA"/>
    <w:rsid w:val="001E0AB4"/>
    <w:rsid w:val="001E1151"/>
    <w:rsid w:val="001E3FA4"/>
    <w:rsid w:val="001E3FE1"/>
    <w:rsid w:val="001E5DFA"/>
    <w:rsid w:val="001E71B1"/>
    <w:rsid w:val="001E7E07"/>
    <w:rsid w:val="0020423F"/>
    <w:rsid w:val="002121C7"/>
    <w:rsid w:val="00214A58"/>
    <w:rsid w:val="00217CEB"/>
    <w:rsid w:val="002224A2"/>
    <w:rsid w:val="00225F73"/>
    <w:rsid w:val="00254DC3"/>
    <w:rsid w:val="00256728"/>
    <w:rsid w:val="002570B3"/>
    <w:rsid w:val="00293C36"/>
    <w:rsid w:val="00295E74"/>
    <w:rsid w:val="002A03EA"/>
    <w:rsid w:val="002A041F"/>
    <w:rsid w:val="002A102B"/>
    <w:rsid w:val="002A3286"/>
    <w:rsid w:val="002A41BC"/>
    <w:rsid w:val="002B72D9"/>
    <w:rsid w:val="002C1E64"/>
    <w:rsid w:val="002C3D8C"/>
    <w:rsid w:val="002C5798"/>
    <w:rsid w:val="002C58A3"/>
    <w:rsid w:val="002C75D1"/>
    <w:rsid w:val="002C7C55"/>
    <w:rsid w:val="002D48B3"/>
    <w:rsid w:val="002D516A"/>
    <w:rsid w:val="002E43B0"/>
    <w:rsid w:val="002E65F4"/>
    <w:rsid w:val="002F2055"/>
    <w:rsid w:val="002F35FF"/>
    <w:rsid w:val="002F49CD"/>
    <w:rsid w:val="00300E99"/>
    <w:rsid w:val="0031248B"/>
    <w:rsid w:val="00312ED0"/>
    <w:rsid w:val="00317955"/>
    <w:rsid w:val="0033199A"/>
    <w:rsid w:val="00337715"/>
    <w:rsid w:val="00337CAB"/>
    <w:rsid w:val="00342E08"/>
    <w:rsid w:val="0035549F"/>
    <w:rsid w:val="00360819"/>
    <w:rsid w:val="00362B41"/>
    <w:rsid w:val="003662C4"/>
    <w:rsid w:val="00371122"/>
    <w:rsid w:val="00373B29"/>
    <w:rsid w:val="003741E5"/>
    <w:rsid w:val="003745C9"/>
    <w:rsid w:val="003757D2"/>
    <w:rsid w:val="003807A7"/>
    <w:rsid w:val="003860C8"/>
    <w:rsid w:val="00395048"/>
    <w:rsid w:val="00395237"/>
    <w:rsid w:val="003A09CD"/>
    <w:rsid w:val="003A3635"/>
    <w:rsid w:val="003A435F"/>
    <w:rsid w:val="003B2599"/>
    <w:rsid w:val="003C059C"/>
    <w:rsid w:val="003C2576"/>
    <w:rsid w:val="003C4F78"/>
    <w:rsid w:val="003D2612"/>
    <w:rsid w:val="003D27CF"/>
    <w:rsid w:val="003E20B3"/>
    <w:rsid w:val="003E512B"/>
    <w:rsid w:val="003F0281"/>
    <w:rsid w:val="003F69E7"/>
    <w:rsid w:val="00401197"/>
    <w:rsid w:val="00401519"/>
    <w:rsid w:val="00401B4B"/>
    <w:rsid w:val="0040567D"/>
    <w:rsid w:val="004163BC"/>
    <w:rsid w:val="0042032D"/>
    <w:rsid w:val="00421FC4"/>
    <w:rsid w:val="00423068"/>
    <w:rsid w:val="00424255"/>
    <w:rsid w:val="00430DB8"/>
    <w:rsid w:val="00431EB3"/>
    <w:rsid w:val="00435305"/>
    <w:rsid w:val="00440090"/>
    <w:rsid w:val="0045291C"/>
    <w:rsid w:val="004555AB"/>
    <w:rsid w:val="00463E4E"/>
    <w:rsid w:val="00465960"/>
    <w:rsid w:val="00465975"/>
    <w:rsid w:val="004661C2"/>
    <w:rsid w:val="004828AD"/>
    <w:rsid w:val="00484989"/>
    <w:rsid w:val="00493DE8"/>
    <w:rsid w:val="00494179"/>
    <w:rsid w:val="004A0032"/>
    <w:rsid w:val="004A30F9"/>
    <w:rsid w:val="004A3FF9"/>
    <w:rsid w:val="004B0921"/>
    <w:rsid w:val="004B54D4"/>
    <w:rsid w:val="004B6509"/>
    <w:rsid w:val="004B7090"/>
    <w:rsid w:val="004B79F9"/>
    <w:rsid w:val="004C2656"/>
    <w:rsid w:val="004D5C46"/>
    <w:rsid w:val="004E130F"/>
    <w:rsid w:val="004E141F"/>
    <w:rsid w:val="004E30D7"/>
    <w:rsid w:val="004E37F9"/>
    <w:rsid w:val="004E44BD"/>
    <w:rsid w:val="004E587D"/>
    <w:rsid w:val="004F56CB"/>
    <w:rsid w:val="004F6DD6"/>
    <w:rsid w:val="00500550"/>
    <w:rsid w:val="00502F97"/>
    <w:rsid w:val="00505981"/>
    <w:rsid w:val="005066CE"/>
    <w:rsid w:val="0051415B"/>
    <w:rsid w:val="00514B57"/>
    <w:rsid w:val="005224EB"/>
    <w:rsid w:val="00525FEB"/>
    <w:rsid w:val="005316FC"/>
    <w:rsid w:val="00535B7B"/>
    <w:rsid w:val="0053706D"/>
    <w:rsid w:val="00544D09"/>
    <w:rsid w:val="0055093A"/>
    <w:rsid w:val="00556EEE"/>
    <w:rsid w:val="0056420A"/>
    <w:rsid w:val="00575F58"/>
    <w:rsid w:val="0057605C"/>
    <w:rsid w:val="005767E8"/>
    <w:rsid w:val="0057714B"/>
    <w:rsid w:val="0058667A"/>
    <w:rsid w:val="005916FD"/>
    <w:rsid w:val="005A5A6E"/>
    <w:rsid w:val="005B6B73"/>
    <w:rsid w:val="005E05A5"/>
    <w:rsid w:val="00601A06"/>
    <w:rsid w:val="00601D79"/>
    <w:rsid w:val="0060210A"/>
    <w:rsid w:val="00606046"/>
    <w:rsid w:val="00606DC6"/>
    <w:rsid w:val="006100F2"/>
    <w:rsid w:val="00612A3C"/>
    <w:rsid w:val="0061311F"/>
    <w:rsid w:val="00613E54"/>
    <w:rsid w:val="0061500E"/>
    <w:rsid w:val="0062553E"/>
    <w:rsid w:val="00630567"/>
    <w:rsid w:val="0063216F"/>
    <w:rsid w:val="006321A2"/>
    <w:rsid w:val="006462F0"/>
    <w:rsid w:val="00654206"/>
    <w:rsid w:val="00654F6C"/>
    <w:rsid w:val="006554F2"/>
    <w:rsid w:val="00657624"/>
    <w:rsid w:val="00665CD6"/>
    <w:rsid w:val="00666C4F"/>
    <w:rsid w:val="00667FDD"/>
    <w:rsid w:val="00670757"/>
    <w:rsid w:val="00673960"/>
    <w:rsid w:val="00681645"/>
    <w:rsid w:val="00686196"/>
    <w:rsid w:val="006902E7"/>
    <w:rsid w:val="00691B97"/>
    <w:rsid w:val="006938F6"/>
    <w:rsid w:val="00696F00"/>
    <w:rsid w:val="0069776C"/>
    <w:rsid w:val="006A2D9E"/>
    <w:rsid w:val="006A6D72"/>
    <w:rsid w:val="006B3466"/>
    <w:rsid w:val="006B4E8E"/>
    <w:rsid w:val="006B6E5B"/>
    <w:rsid w:val="006D7DA1"/>
    <w:rsid w:val="006E2FFB"/>
    <w:rsid w:val="007018FB"/>
    <w:rsid w:val="007107B7"/>
    <w:rsid w:val="00714C29"/>
    <w:rsid w:val="0071517E"/>
    <w:rsid w:val="007156AC"/>
    <w:rsid w:val="007156F4"/>
    <w:rsid w:val="0072220A"/>
    <w:rsid w:val="00722987"/>
    <w:rsid w:val="0072348A"/>
    <w:rsid w:val="007326AD"/>
    <w:rsid w:val="00742D55"/>
    <w:rsid w:val="00742F16"/>
    <w:rsid w:val="00744A8F"/>
    <w:rsid w:val="0074634C"/>
    <w:rsid w:val="007513E4"/>
    <w:rsid w:val="00753E4E"/>
    <w:rsid w:val="00761193"/>
    <w:rsid w:val="00761321"/>
    <w:rsid w:val="00765721"/>
    <w:rsid w:val="00775FA4"/>
    <w:rsid w:val="00781850"/>
    <w:rsid w:val="00785A59"/>
    <w:rsid w:val="00786102"/>
    <w:rsid w:val="00787D4E"/>
    <w:rsid w:val="00790BA3"/>
    <w:rsid w:val="00791364"/>
    <w:rsid w:val="00792EC5"/>
    <w:rsid w:val="00793D5B"/>
    <w:rsid w:val="007A6631"/>
    <w:rsid w:val="007B17D7"/>
    <w:rsid w:val="007C3F0C"/>
    <w:rsid w:val="007C560C"/>
    <w:rsid w:val="007C7E5D"/>
    <w:rsid w:val="007D2EB5"/>
    <w:rsid w:val="007E1652"/>
    <w:rsid w:val="007E2606"/>
    <w:rsid w:val="007E2CE1"/>
    <w:rsid w:val="007E2E6B"/>
    <w:rsid w:val="007E55AA"/>
    <w:rsid w:val="007E5D17"/>
    <w:rsid w:val="007E77D1"/>
    <w:rsid w:val="007F13A5"/>
    <w:rsid w:val="007F39DC"/>
    <w:rsid w:val="0080060A"/>
    <w:rsid w:val="00802A4D"/>
    <w:rsid w:val="00803FDA"/>
    <w:rsid w:val="0080528E"/>
    <w:rsid w:val="00806749"/>
    <w:rsid w:val="00810AB6"/>
    <w:rsid w:val="0082059A"/>
    <w:rsid w:val="008214BE"/>
    <w:rsid w:val="0082456A"/>
    <w:rsid w:val="00833DD1"/>
    <w:rsid w:val="00842B03"/>
    <w:rsid w:val="00846DBA"/>
    <w:rsid w:val="00850B7E"/>
    <w:rsid w:val="0085153C"/>
    <w:rsid w:val="00855504"/>
    <w:rsid w:val="008560FA"/>
    <w:rsid w:val="00856E6B"/>
    <w:rsid w:val="00856F0C"/>
    <w:rsid w:val="00863DCE"/>
    <w:rsid w:val="00864D4C"/>
    <w:rsid w:val="00882A8B"/>
    <w:rsid w:val="00884B63"/>
    <w:rsid w:val="0088711B"/>
    <w:rsid w:val="00894A95"/>
    <w:rsid w:val="008A2AE5"/>
    <w:rsid w:val="008A641F"/>
    <w:rsid w:val="008B258D"/>
    <w:rsid w:val="008B5326"/>
    <w:rsid w:val="008C4670"/>
    <w:rsid w:val="008C5FAB"/>
    <w:rsid w:val="008D01E0"/>
    <w:rsid w:val="008D62FD"/>
    <w:rsid w:val="008D6FFF"/>
    <w:rsid w:val="008E0B3D"/>
    <w:rsid w:val="008E23BF"/>
    <w:rsid w:val="008E2CBB"/>
    <w:rsid w:val="008F210B"/>
    <w:rsid w:val="008F5D7E"/>
    <w:rsid w:val="008F6B4C"/>
    <w:rsid w:val="008F6D12"/>
    <w:rsid w:val="00907C07"/>
    <w:rsid w:val="00915481"/>
    <w:rsid w:val="00934C1A"/>
    <w:rsid w:val="00943FC9"/>
    <w:rsid w:val="009472C5"/>
    <w:rsid w:val="00956024"/>
    <w:rsid w:val="009773A8"/>
    <w:rsid w:val="00983A84"/>
    <w:rsid w:val="009870AF"/>
    <w:rsid w:val="00991077"/>
    <w:rsid w:val="009A2B13"/>
    <w:rsid w:val="009B5B08"/>
    <w:rsid w:val="009B5DE0"/>
    <w:rsid w:val="009B705F"/>
    <w:rsid w:val="009D0782"/>
    <w:rsid w:val="009D0DD2"/>
    <w:rsid w:val="009D1DA3"/>
    <w:rsid w:val="009D6D3D"/>
    <w:rsid w:val="009E3E1F"/>
    <w:rsid w:val="009E4EB1"/>
    <w:rsid w:val="009F0BF0"/>
    <w:rsid w:val="009F4790"/>
    <w:rsid w:val="009F5660"/>
    <w:rsid w:val="009F76CD"/>
    <w:rsid w:val="00A00395"/>
    <w:rsid w:val="00A06679"/>
    <w:rsid w:val="00A06FDD"/>
    <w:rsid w:val="00A21340"/>
    <w:rsid w:val="00A24829"/>
    <w:rsid w:val="00A307D0"/>
    <w:rsid w:val="00A32026"/>
    <w:rsid w:val="00A321FE"/>
    <w:rsid w:val="00A35DCF"/>
    <w:rsid w:val="00A41401"/>
    <w:rsid w:val="00A46B25"/>
    <w:rsid w:val="00A47420"/>
    <w:rsid w:val="00A51093"/>
    <w:rsid w:val="00A52B49"/>
    <w:rsid w:val="00A56473"/>
    <w:rsid w:val="00A63E63"/>
    <w:rsid w:val="00A64921"/>
    <w:rsid w:val="00A64F58"/>
    <w:rsid w:val="00A659B3"/>
    <w:rsid w:val="00A73309"/>
    <w:rsid w:val="00A753F1"/>
    <w:rsid w:val="00A7617D"/>
    <w:rsid w:val="00A7694A"/>
    <w:rsid w:val="00A86BD2"/>
    <w:rsid w:val="00A87461"/>
    <w:rsid w:val="00A918D7"/>
    <w:rsid w:val="00A955F8"/>
    <w:rsid w:val="00AA221D"/>
    <w:rsid w:val="00AA4DFB"/>
    <w:rsid w:val="00AB2A4C"/>
    <w:rsid w:val="00AB5A97"/>
    <w:rsid w:val="00AC5DE5"/>
    <w:rsid w:val="00AD1CC9"/>
    <w:rsid w:val="00AD594F"/>
    <w:rsid w:val="00AD5CD4"/>
    <w:rsid w:val="00AD7455"/>
    <w:rsid w:val="00AE0EB9"/>
    <w:rsid w:val="00AE3100"/>
    <w:rsid w:val="00AE50D6"/>
    <w:rsid w:val="00AE683F"/>
    <w:rsid w:val="00AF0CBE"/>
    <w:rsid w:val="00B02FF8"/>
    <w:rsid w:val="00B11E70"/>
    <w:rsid w:val="00B236A2"/>
    <w:rsid w:val="00B23AD9"/>
    <w:rsid w:val="00B27BAD"/>
    <w:rsid w:val="00B334E1"/>
    <w:rsid w:val="00B33C02"/>
    <w:rsid w:val="00B34C1C"/>
    <w:rsid w:val="00B37D3E"/>
    <w:rsid w:val="00B418F1"/>
    <w:rsid w:val="00B445F0"/>
    <w:rsid w:val="00B44EE1"/>
    <w:rsid w:val="00B52124"/>
    <w:rsid w:val="00B604B8"/>
    <w:rsid w:val="00B61A3F"/>
    <w:rsid w:val="00B63C52"/>
    <w:rsid w:val="00B66F9B"/>
    <w:rsid w:val="00B7026F"/>
    <w:rsid w:val="00B80155"/>
    <w:rsid w:val="00B83EB8"/>
    <w:rsid w:val="00B92159"/>
    <w:rsid w:val="00B922D9"/>
    <w:rsid w:val="00B94788"/>
    <w:rsid w:val="00B95680"/>
    <w:rsid w:val="00BA17B9"/>
    <w:rsid w:val="00BB28EF"/>
    <w:rsid w:val="00BB5F40"/>
    <w:rsid w:val="00BC2BD0"/>
    <w:rsid w:val="00BC7318"/>
    <w:rsid w:val="00BC7A24"/>
    <w:rsid w:val="00BD624D"/>
    <w:rsid w:val="00BE10E5"/>
    <w:rsid w:val="00BE2391"/>
    <w:rsid w:val="00BE2BE0"/>
    <w:rsid w:val="00BE3098"/>
    <w:rsid w:val="00BE3A22"/>
    <w:rsid w:val="00BE4ABF"/>
    <w:rsid w:val="00BE5877"/>
    <w:rsid w:val="00BE712F"/>
    <w:rsid w:val="00BF70FF"/>
    <w:rsid w:val="00BF71A8"/>
    <w:rsid w:val="00C11D7C"/>
    <w:rsid w:val="00C17354"/>
    <w:rsid w:val="00C2327F"/>
    <w:rsid w:val="00C23584"/>
    <w:rsid w:val="00C519DC"/>
    <w:rsid w:val="00C53894"/>
    <w:rsid w:val="00C53DE5"/>
    <w:rsid w:val="00C60012"/>
    <w:rsid w:val="00C62753"/>
    <w:rsid w:val="00C63B9B"/>
    <w:rsid w:val="00C677EC"/>
    <w:rsid w:val="00C67830"/>
    <w:rsid w:val="00C70F73"/>
    <w:rsid w:val="00C71EDD"/>
    <w:rsid w:val="00C758A4"/>
    <w:rsid w:val="00C7780B"/>
    <w:rsid w:val="00C84A5B"/>
    <w:rsid w:val="00C84A70"/>
    <w:rsid w:val="00C8612E"/>
    <w:rsid w:val="00C915AC"/>
    <w:rsid w:val="00CB6228"/>
    <w:rsid w:val="00CB6589"/>
    <w:rsid w:val="00CB7D39"/>
    <w:rsid w:val="00CC1D9C"/>
    <w:rsid w:val="00CC4A0A"/>
    <w:rsid w:val="00CC56B8"/>
    <w:rsid w:val="00CD188D"/>
    <w:rsid w:val="00CD4B04"/>
    <w:rsid w:val="00CE002A"/>
    <w:rsid w:val="00CE02F1"/>
    <w:rsid w:val="00CE3D96"/>
    <w:rsid w:val="00CE6D8E"/>
    <w:rsid w:val="00CF4C51"/>
    <w:rsid w:val="00CF60A2"/>
    <w:rsid w:val="00D02CB1"/>
    <w:rsid w:val="00D071A6"/>
    <w:rsid w:val="00D10FB3"/>
    <w:rsid w:val="00D15C4B"/>
    <w:rsid w:val="00D16D8C"/>
    <w:rsid w:val="00D2372F"/>
    <w:rsid w:val="00D2712A"/>
    <w:rsid w:val="00D3452F"/>
    <w:rsid w:val="00D431B0"/>
    <w:rsid w:val="00D449A4"/>
    <w:rsid w:val="00D46E17"/>
    <w:rsid w:val="00D5202E"/>
    <w:rsid w:val="00D56102"/>
    <w:rsid w:val="00D56F19"/>
    <w:rsid w:val="00D615D9"/>
    <w:rsid w:val="00D63662"/>
    <w:rsid w:val="00D66463"/>
    <w:rsid w:val="00D713F3"/>
    <w:rsid w:val="00D876FB"/>
    <w:rsid w:val="00D938B8"/>
    <w:rsid w:val="00DA1F0E"/>
    <w:rsid w:val="00DA388A"/>
    <w:rsid w:val="00DA4AD8"/>
    <w:rsid w:val="00DC594D"/>
    <w:rsid w:val="00DD3A19"/>
    <w:rsid w:val="00DD4EB0"/>
    <w:rsid w:val="00DE620F"/>
    <w:rsid w:val="00DF41B5"/>
    <w:rsid w:val="00E047A1"/>
    <w:rsid w:val="00E05528"/>
    <w:rsid w:val="00E12EC4"/>
    <w:rsid w:val="00E14AF5"/>
    <w:rsid w:val="00E20449"/>
    <w:rsid w:val="00E224B2"/>
    <w:rsid w:val="00E3046C"/>
    <w:rsid w:val="00E4251D"/>
    <w:rsid w:val="00E55711"/>
    <w:rsid w:val="00E55CC3"/>
    <w:rsid w:val="00E56022"/>
    <w:rsid w:val="00E5703D"/>
    <w:rsid w:val="00E60D8F"/>
    <w:rsid w:val="00E61B8E"/>
    <w:rsid w:val="00E62E19"/>
    <w:rsid w:val="00E72C0D"/>
    <w:rsid w:val="00E738B1"/>
    <w:rsid w:val="00E73B2C"/>
    <w:rsid w:val="00E754D6"/>
    <w:rsid w:val="00E81CCB"/>
    <w:rsid w:val="00E82B0E"/>
    <w:rsid w:val="00E841D6"/>
    <w:rsid w:val="00E86AA3"/>
    <w:rsid w:val="00E93FE6"/>
    <w:rsid w:val="00EA01A5"/>
    <w:rsid w:val="00EA3077"/>
    <w:rsid w:val="00EA3344"/>
    <w:rsid w:val="00EA6DB3"/>
    <w:rsid w:val="00EA7BE4"/>
    <w:rsid w:val="00EB3AE1"/>
    <w:rsid w:val="00EB4E16"/>
    <w:rsid w:val="00EB568D"/>
    <w:rsid w:val="00EB59DD"/>
    <w:rsid w:val="00EB7387"/>
    <w:rsid w:val="00EC4DE5"/>
    <w:rsid w:val="00EC6B2D"/>
    <w:rsid w:val="00ED616A"/>
    <w:rsid w:val="00EF024A"/>
    <w:rsid w:val="00F01313"/>
    <w:rsid w:val="00F01F01"/>
    <w:rsid w:val="00F04024"/>
    <w:rsid w:val="00F041A5"/>
    <w:rsid w:val="00F165B6"/>
    <w:rsid w:val="00F1756F"/>
    <w:rsid w:val="00F2609D"/>
    <w:rsid w:val="00F27765"/>
    <w:rsid w:val="00F304D6"/>
    <w:rsid w:val="00F313F2"/>
    <w:rsid w:val="00F324BF"/>
    <w:rsid w:val="00F327A9"/>
    <w:rsid w:val="00F37963"/>
    <w:rsid w:val="00F4525D"/>
    <w:rsid w:val="00F4625B"/>
    <w:rsid w:val="00F46912"/>
    <w:rsid w:val="00F628BA"/>
    <w:rsid w:val="00F66DD3"/>
    <w:rsid w:val="00F7091D"/>
    <w:rsid w:val="00F71397"/>
    <w:rsid w:val="00F7243A"/>
    <w:rsid w:val="00F82001"/>
    <w:rsid w:val="00F822CD"/>
    <w:rsid w:val="00F82671"/>
    <w:rsid w:val="00F94115"/>
    <w:rsid w:val="00FA6457"/>
    <w:rsid w:val="00FB5F5D"/>
    <w:rsid w:val="00FC48AD"/>
    <w:rsid w:val="00FD4655"/>
    <w:rsid w:val="00FE3B4F"/>
    <w:rsid w:val="00FE45AC"/>
    <w:rsid w:val="00FE768F"/>
    <w:rsid w:val="00FF1F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1D95"/>
  <w15:docId w15:val="{BFC17CBA-D196-4969-AB91-FE1D405E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8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568D"/>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68D"/>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EB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6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B568D"/>
    <w:rPr>
      <w:vertAlign w:val="superscript"/>
    </w:rPr>
  </w:style>
  <w:style w:type="character" w:styleId="Hyperlink">
    <w:name w:val="Hyperlink"/>
    <w:basedOn w:val="DefaultParagraphFont"/>
    <w:uiPriority w:val="99"/>
    <w:unhideWhenUsed/>
    <w:rsid w:val="00CB7D39"/>
    <w:rPr>
      <w:color w:val="0563C1"/>
      <w:u w:val="single"/>
    </w:rPr>
  </w:style>
  <w:style w:type="paragraph" w:customStyle="1" w:styleId="Default">
    <w:name w:val="Default"/>
    <w:rsid w:val="0076132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224B2"/>
    <w:rPr>
      <w:b/>
      <w:bCs/>
    </w:rPr>
  </w:style>
  <w:style w:type="paragraph" w:styleId="NormalWeb">
    <w:name w:val="Normal (Web)"/>
    <w:basedOn w:val="Normal"/>
    <w:uiPriority w:val="99"/>
    <w:unhideWhenUsed/>
    <w:rsid w:val="00983A84"/>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basedOn w:val="DefaultParagraphFont"/>
    <w:uiPriority w:val="99"/>
    <w:semiHidden/>
    <w:unhideWhenUsed/>
    <w:rsid w:val="000632B2"/>
    <w:rPr>
      <w:color w:val="954F72" w:themeColor="followedHyperlink"/>
      <w:u w:val="single"/>
    </w:rPr>
  </w:style>
  <w:style w:type="character" w:customStyle="1" w:styleId="custom-style-link">
    <w:name w:val="custom-style-link"/>
    <w:basedOn w:val="DefaultParagraphFont"/>
    <w:rsid w:val="00B02FF8"/>
  </w:style>
  <w:style w:type="character" w:customStyle="1" w:styleId="rynqvb">
    <w:name w:val="rynqvb"/>
    <w:basedOn w:val="DefaultParagraphFont"/>
    <w:rsid w:val="00CE0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6842">
      <w:bodyDiv w:val="1"/>
      <w:marLeft w:val="0"/>
      <w:marRight w:val="0"/>
      <w:marTop w:val="0"/>
      <w:marBottom w:val="0"/>
      <w:divBdr>
        <w:top w:val="none" w:sz="0" w:space="0" w:color="auto"/>
        <w:left w:val="none" w:sz="0" w:space="0" w:color="auto"/>
        <w:bottom w:val="none" w:sz="0" w:space="0" w:color="auto"/>
        <w:right w:val="none" w:sz="0" w:space="0" w:color="auto"/>
      </w:divBdr>
    </w:div>
    <w:div w:id="74128718">
      <w:bodyDiv w:val="1"/>
      <w:marLeft w:val="0"/>
      <w:marRight w:val="0"/>
      <w:marTop w:val="0"/>
      <w:marBottom w:val="0"/>
      <w:divBdr>
        <w:top w:val="none" w:sz="0" w:space="0" w:color="auto"/>
        <w:left w:val="none" w:sz="0" w:space="0" w:color="auto"/>
        <w:bottom w:val="none" w:sz="0" w:space="0" w:color="auto"/>
        <w:right w:val="none" w:sz="0" w:space="0" w:color="auto"/>
      </w:divBdr>
    </w:div>
    <w:div w:id="108743174">
      <w:bodyDiv w:val="1"/>
      <w:marLeft w:val="0"/>
      <w:marRight w:val="0"/>
      <w:marTop w:val="0"/>
      <w:marBottom w:val="0"/>
      <w:divBdr>
        <w:top w:val="none" w:sz="0" w:space="0" w:color="auto"/>
        <w:left w:val="none" w:sz="0" w:space="0" w:color="auto"/>
        <w:bottom w:val="none" w:sz="0" w:space="0" w:color="auto"/>
        <w:right w:val="none" w:sz="0" w:space="0" w:color="auto"/>
      </w:divBdr>
    </w:div>
    <w:div w:id="159275608">
      <w:bodyDiv w:val="1"/>
      <w:marLeft w:val="0"/>
      <w:marRight w:val="0"/>
      <w:marTop w:val="0"/>
      <w:marBottom w:val="0"/>
      <w:divBdr>
        <w:top w:val="none" w:sz="0" w:space="0" w:color="auto"/>
        <w:left w:val="none" w:sz="0" w:space="0" w:color="auto"/>
        <w:bottom w:val="none" w:sz="0" w:space="0" w:color="auto"/>
        <w:right w:val="none" w:sz="0" w:space="0" w:color="auto"/>
      </w:divBdr>
    </w:div>
    <w:div w:id="177276229">
      <w:bodyDiv w:val="1"/>
      <w:marLeft w:val="0"/>
      <w:marRight w:val="0"/>
      <w:marTop w:val="0"/>
      <w:marBottom w:val="0"/>
      <w:divBdr>
        <w:top w:val="none" w:sz="0" w:space="0" w:color="auto"/>
        <w:left w:val="none" w:sz="0" w:space="0" w:color="auto"/>
        <w:bottom w:val="none" w:sz="0" w:space="0" w:color="auto"/>
        <w:right w:val="none" w:sz="0" w:space="0" w:color="auto"/>
      </w:divBdr>
    </w:div>
    <w:div w:id="244412937">
      <w:bodyDiv w:val="1"/>
      <w:marLeft w:val="0"/>
      <w:marRight w:val="0"/>
      <w:marTop w:val="0"/>
      <w:marBottom w:val="0"/>
      <w:divBdr>
        <w:top w:val="none" w:sz="0" w:space="0" w:color="auto"/>
        <w:left w:val="none" w:sz="0" w:space="0" w:color="auto"/>
        <w:bottom w:val="none" w:sz="0" w:space="0" w:color="auto"/>
        <w:right w:val="none" w:sz="0" w:space="0" w:color="auto"/>
      </w:divBdr>
    </w:div>
    <w:div w:id="307051904">
      <w:bodyDiv w:val="1"/>
      <w:marLeft w:val="0"/>
      <w:marRight w:val="0"/>
      <w:marTop w:val="0"/>
      <w:marBottom w:val="0"/>
      <w:divBdr>
        <w:top w:val="none" w:sz="0" w:space="0" w:color="auto"/>
        <w:left w:val="none" w:sz="0" w:space="0" w:color="auto"/>
        <w:bottom w:val="none" w:sz="0" w:space="0" w:color="auto"/>
        <w:right w:val="none" w:sz="0" w:space="0" w:color="auto"/>
      </w:divBdr>
    </w:div>
    <w:div w:id="344745576">
      <w:bodyDiv w:val="1"/>
      <w:marLeft w:val="0"/>
      <w:marRight w:val="0"/>
      <w:marTop w:val="0"/>
      <w:marBottom w:val="0"/>
      <w:divBdr>
        <w:top w:val="none" w:sz="0" w:space="0" w:color="auto"/>
        <w:left w:val="none" w:sz="0" w:space="0" w:color="auto"/>
        <w:bottom w:val="none" w:sz="0" w:space="0" w:color="auto"/>
        <w:right w:val="none" w:sz="0" w:space="0" w:color="auto"/>
      </w:divBdr>
    </w:div>
    <w:div w:id="637339346">
      <w:bodyDiv w:val="1"/>
      <w:marLeft w:val="0"/>
      <w:marRight w:val="0"/>
      <w:marTop w:val="0"/>
      <w:marBottom w:val="0"/>
      <w:divBdr>
        <w:top w:val="none" w:sz="0" w:space="0" w:color="auto"/>
        <w:left w:val="none" w:sz="0" w:space="0" w:color="auto"/>
        <w:bottom w:val="none" w:sz="0" w:space="0" w:color="auto"/>
        <w:right w:val="none" w:sz="0" w:space="0" w:color="auto"/>
      </w:divBdr>
    </w:div>
    <w:div w:id="739714903">
      <w:bodyDiv w:val="1"/>
      <w:marLeft w:val="0"/>
      <w:marRight w:val="0"/>
      <w:marTop w:val="0"/>
      <w:marBottom w:val="0"/>
      <w:divBdr>
        <w:top w:val="none" w:sz="0" w:space="0" w:color="auto"/>
        <w:left w:val="none" w:sz="0" w:space="0" w:color="auto"/>
        <w:bottom w:val="none" w:sz="0" w:space="0" w:color="auto"/>
        <w:right w:val="none" w:sz="0" w:space="0" w:color="auto"/>
      </w:divBdr>
    </w:div>
    <w:div w:id="916280203">
      <w:bodyDiv w:val="1"/>
      <w:marLeft w:val="0"/>
      <w:marRight w:val="0"/>
      <w:marTop w:val="0"/>
      <w:marBottom w:val="0"/>
      <w:divBdr>
        <w:top w:val="none" w:sz="0" w:space="0" w:color="auto"/>
        <w:left w:val="none" w:sz="0" w:space="0" w:color="auto"/>
        <w:bottom w:val="none" w:sz="0" w:space="0" w:color="auto"/>
        <w:right w:val="none" w:sz="0" w:space="0" w:color="auto"/>
      </w:divBdr>
    </w:div>
    <w:div w:id="1062094560">
      <w:bodyDiv w:val="1"/>
      <w:marLeft w:val="0"/>
      <w:marRight w:val="0"/>
      <w:marTop w:val="0"/>
      <w:marBottom w:val="0"/>
      <w:divBdr>
        <w:top w:val="none" w:sz="0" w:space="0" w:color="auto"/>
        <w:left w:val="none" w:sz="0" w:space="0" w:color="auto"/>
        <w:bottom w:val="none" w:sz="0" w:space="0" w:color="auto"/>
        <w:right w:val="none" w:sz="0" w:space="0" w:color="auto"/>
      </w:divBdr>
    </w:div>
    <w:div w:id="1112894162">
      <w:bodyDiv w:val="1"/>
      <w:marLeft w:val="0"/>
      <w:marRight w:val="0"/>
      <w:marTop w:val="0"/>
      <w:marBottom w:val="0"/>
      <w:divBdr>
        <w:top w:val="none" w:sz="0" w:space="0" w:color="auto"/>
        <w:left w:val="none" w:sz="0" w:space="0" w:color="auto"/>
        <w:bottom w:val="none" w:sz="0" w:space="0" w:color="auto"/>
        <w:right w:val="none" w:sz="0" w:space="0" w:color="auto"/>
      </w:divBdr>
    </w:div>
    <w:div w:id="1170290316">
      <w:bodyDiv w:val="1"/>
      <w:marLeft w:val="0"/>
      <w:marRight w:val="0"/>
      <w:marTop w:val="0"/>
      <w:marBottom w:val="0"/>
      <w:divBdr>
        <w:top w:val="none" w:sz="0" w:space="0" w:color="auto"/>
        <w:left w:val="none" w:sz="0" w:space="0" w:color="auto"/>
        <w:bottom w:val="none" w:sz="0" w:space="0" w:color="auto"/>
        <w:right w:val="none" w:sz="0" w:space="0" w:color="auto"/>
      </w:divBdr>
    </w:div>
    <w:div w:id="1312056519">
      <w:bodyDiv w:val="1"/>
      <w:marLeft w:val="0"/>
      <w:marRight w:val="0"/>
      <w:marTop w:val="0"/>
      <w:marBottom w:val="0"/>
      <w:divBdr>
        <w:top w:val="none" w:sz="0" w:space="0" w:color="auto"/>
        <w:left w:val="none" w:sz="0" w:space="0" w:color="auto"/>
        <w:bottom w:val="none" w:sz="0" w:space="0" w:color="auto"/>
        <w:right w:val="none" w:sz="0" w:space="0" w:color="auto"/>
      </w:divBdr>
    </w:div>
    <w:div w:id="1345209692">
      <w:bodyDiv w:val="1"/>
      <w:marLeft w:val="0"/>
      <w:marRight w:val="0"/>
      <w:marTop w:val="0"/>
      <w:marBottom w:val="0"/>
      <w:divBdr>
        <w:top w:val="none" w:sz="0" w:space="0" w:color="auto"/>
        <w:left w:val="none" w:sz="0" w:space="0" w:color="auto"/>
        <w:bottom w:val="none" w:sz="0" w:space="0" w:color="auto"/>
        <w:right w:val="none" w:sz="0" w:space="0" w:color="auto"/>
      </w:divBdr>
    </w:div>
    <w:div w:id="1529493109">
      <w:bodyDiv w:val="1"/>
      <w:marLeft w:val="0"/>
      <w:marRight w:val="0"/>
      <w:marTop w:val="0"/>
      <w:marBottom w:val="0"/>
      <w:divBdr>
        <w:top w:val="none" w:sz="0" w:space="0" w:color="auto"/>
        <w:left w:val="none" w:sz="0" w:space="0" w:color="auto"/>
        <w:bottom w:val="none" w:sz="0" w:space="0" w:color="auto"/>
        <w:right w:val="none" w:sz="0" w:space="0" w:color="auto"/>
      </w:divBdr>
    </w:div>
    <w:div w:id="1624842481">
      <w:bodyDiv w:val="1"/>
      <w:marLeft w:val="0"/>
      <w:marRight w:val="0"/>
      <w:marTop w:val="0"/>
      <w:marBottom w:val="0"/>
      <w:divBdr>
        <w:top w:val="none" w:sz="0" w:space="0" w:color="auto"/>
        <w:left w:val="none" w:sz="0" w:space="0" w:color="auto"/>
        <w:bottom w:val="none" w:sz="0" w:space="0" w:color="auto"/>
        <w:right w:val="none" w:sz="0" w:space="0" w:color="auto"/>
      </w:divBdr>
    </w:div>
    <w:div w:id="1665820270">
      <w:bodyDiv w:val="1"/>
      <w:marLeft w:val="0"/>
      <w:marRight w:val="0"/>
      <w:marTop w:val="0"/>
      <w:marBottom w:val="0"/>
      <w:divBdr>
        <w:top w:val="none" w:sz="0" w:space="0" w:color="auto"/>
        <w:left w:val="none" w:sz="0" w:space="0" w:color="auto"/>
        <w:bottom w:val="none" w:sz="0" w:space="0" w:color="auto"/>
        <w:right w:val="none" w:sz="0" w:space="0" w:color="auto"/>
      </w:divBdr>
    </w:div>
    <w:div w:id="1801267404">
      <w:bodyDiv w:val="1"/>
      <w:marLeft w:val="0"/>
      <w:marRight w:val="0"/>
      <w:marTop w:val="0"/>
      <w:marBottom w:val="0"/>
      <w:divBdr>
        <w:top w:val="none" w:sz="0" w:space="0" w:color="auto"/>
        <w:left w:val="none" w:sz="0" w:space="0" w:color="auto"/>
        <w:bottom w:val="none" w:sz="0" w:space="0" w:color="auto"/>
        <w:right w:val="none" w:sz="0" w:space="0" w:color="auto"/>
      </w:divBdr>
      <w:divsChild>
        <w:div w:id="819267257">
          <w:marLeft w:val="0"/>
          <w:marRight w:val="0"/>
          <w:marTop w:val="0"/>
          <w:marBottom w:val="0"/>
          <w:divBdr>
            <w:top w:val="none" w:sz="0" w:space="0" w:color="auto"/>
            <w:left w:val="none" w:sz="0" w:space="0" w:color="auto"/>
            <w:bottom w:val="none" w:sz="0" w:space="0" w:color="auto"/>
            <w:right w:val="none" w:sz="0" w:space="0" w:color="auto"/>
          </w:divBdr>
          <w:divsChild>
            <w:div w:id="1800608087">
              <w:marLeft w:val="0"/>
              <w:marRight w:val="0"/>
              <w:marTop w:val="0"/>
              <w:marBottom w:val="0"/>
              <w:divBdr>
                <w:top w:val="none" w:sz="0" w:space="0" w:color="auto"/>
                <w:left w:val="none" w:sz="0" w:space="0" w:color="auto"/>
                <w:bottom w:val="none" w:sz="0" w:space="0" w:color="auto"/>
                <w:right w:val="none" w:sz="0" w:space="0" w:color="auto"/>
              </w:divBdr>
              <w:divsChild>
                <w:div w:id="5255394">
                  <w:marLeft w:val="0"/>
                  <w:marRight w:val="0"/>
                  <w:marTop w:val="0"/>
                  <w:marBottom w:val="0"/>
                  <w:divBdr>
                    <w:top w:val="none" w:sz="0" w:space="0" w:color="auto"/>
                    <w:left w:val="none" w:sz="0" w:space="0" w:color="auto"/>
                    <w:bottom w:val="none" w:sz="0" w:space="0" w:color="auto"/>
                    <w:right w:val="none" w:sz="0" w:space="0" w:color="auto"/>
                  </w:divBdr>
                  <w:divsChild>
                    <w:div w:id="415245932">
                      <w:marLeft w:val="0"/>
                      <w:marRight w:val="0"/>
                      <w:marTop w:val="0"/>
                      <w:marBottom w:val="0"/>
                      <w:divBdr>
                        <w:top w:val="none" w:sz="0" w:space="0" w:color="auto"/>
                        <w:left w:val="none" w:sz="0" w:space="0" w:color="auto"/>
                        <w:bottom w:val="none" w:sz="0" w:space="0" w:color="auto"/>
                        <w:right w:val="none" w:sz="0" w:space="0" w:color="auto"/>
                      </w:divBdr>
                      <w:divsChild>
                        <w:div w:id="1928688365">
                          <w:marLeft w:val="0"/>
                          <w:marRight w:val="0"/>
                          <w:marTop w:val="0"/>
                          <w:marBottom w:val="0"/>
                          <w:divBdr>
                            <w:top w:val="none" w:sz="0" w:space="0" w:color="auto"/>
                            <w:left w:val="none" w:sz="0" w:space="0" w:color="auto"/>
                            <w:bottom w:val="none" w:sz="0" w:space="0" w:color="auto"/>
                            <w:right w:val="none" w:sz="0" w:space="0" w:color="auto"/>
                          </w:divBdr>
                          <w:divsChild>
                            <w:div w:id="474102481">
                              <w:marLeft w:val="0"/>
                              <w:marRight w:val="0"/>
                              <w:marTop w:val="0"/>
                              <w:marBottom w:val="0"/>
                              <w:divBdr>
                                <w:top w:val="none" w:sz="0" w:space="0" w:color="auto"/>
                                <w:left w:val="none" w:sz="0" w:space="0" w:color="auto"/>
                                <w:bottom w:val="none" w:sz="0" w:space="0" w:color="auto"/>
                                <w:right w:val="none" w:sz="0" w:space="0" w:color="auto"/>
                              </w:divBdr>
                              <w:divsChild>
                                <w:div w:id="256334208">
                                  <w:marLeft w:val="0"/>
                                  <w:marRight w:val="0"/>
                                  <w:marTop w:val="0"/>
                                  <w:marBottom w:val="0"/>
                                  <w:divBdr>
                                    <w:top w:val="none" w:sz="0" w:space="0" w:color="auto"/>
                                    <w:left w:val="none" w:sz="0" w:space="0" w:color="auto"/>
                                    <w:bottom w:val="none" w:sz="0" w:space="0" w:color="auto"/>
                                    <w:right w:val="none" w:sz="0" w:space="0" w:color="auto"/>
                                  </w:divBdr>
                                  <w:divsChild>
                                    <w:div w:id="1161120226">
                                      <w:marLeft w:val="0"/>
                                      <w:marRight w:val="0"/>
                                      <w:marTop w:val="0"/>
                                      <w:marBottom w:val="0"/>
                                      <w:divBdr>
                                        <w:top w:val="none" w:sz="0" w:space="0" w:color="auto"/>
                                        <w:left w:val="none" w:sz="0" w:space="0" w:color="auto"/>
                                        <w:bottom w:val="none" w:sz="0" w:space="0" w:color="auto"/>
                                        <w:right w:val="none" w:sz="0" w:space="0" w:color="auto"/>
                                      </w:divBdr>
                                      <w:divsChild>
                                        <w:div w:id="1065566127">
                                          <w:marLeft w:val="0"/>
                                          <w:marRight w:val="0"/>
                                          <w:marTop w:val="0"/>
                                          <w:marBottom w:val="0"/>
                                          <w:divBdr>
                                            <w:top w:val="none" w:sz="0" w:space="0" w:color="auto"/>
                                            <w:left w:val="none" w:sz="0" w:space="0" w:color="auto"/>
                                            <w:bottom w:val="none" w:sz="0" w:space="0" w:color="auto"/>
                                            <w:right w:val="none" w:sz="0" w:space="0" w:color="auto"/>
                                          </w:divBdr>
                                          <w:divsChild>
                                            <w:div w:id="1534726450">
                                              <w:marLeft w:val="0"/>
                                              <w:marRight w:val="0"/>
                                              <w:marTop w:val="0"/>
                                              <w:marBottom w:val="0"/>
                                              <w:divBdr>
                                                <w:top w:val="none" w:sz="0" w:space="0" w:color="auto"/>
                                                <w:left w:val="none" w:sz="0" w:space="0" w:color="auto"/>
                                                <w:bottom w:val="none" w:sz="0" w:space="0" w:color="auto"/>
                                                <w:right w:val="none" w:sz="0" w:space="0" w:color="auto"/>
                                              </w:divBdr>
                                              <w:divsChild>
                                                <w:div w:id="1367365484">
                                                  <w:marLeft w:val="0"/>
                                                  <w:marRight w:val="0"/>
                                                  <w:marTop w:val="0"/>
                                                  <w:marBottom w:val="0"/>
                                                  <w:divBdr>
                                                    <w:top w:val="none" w:sz="0" w:space="0" w:color="auto"/>
                                                    <w:left w:val="none" w:sz="0" w:space="0" w:color="auto"/>
                                                    <w:bottom w:val="none" w:sz="0" w:space="0" w:color="auto"/>
                                                    <w:right w:val="none" w:sz="0" w:space="0" w:color="auto"/>
                                                  </w:divBdr>
                                                  <w:divsChild>
                                                    <w:div w:id="1430002465">
                                                      <w:marLeft w:val="0"/>
                                                      <w:marRight w:val="0"/>
                                                      <w:marTop w:val="0"/>
                                                      <w:marBottom w:val="0"/>
                                                      <w:divBdr>
                                                        <w:top w:val="none" w:sz="0" w:space="0" w:color="auto"/>
                                                        <w:left w:val="none" w:sz="0" w:space="0" w:color="auto"/>
                                                        <w:bottom w:val="none" w:sz="0" w:space="0" w:color="auto"/>
                                                        <w:right w:val="none" w:sz="0" w:space="0" w:color="auto"/>
                                                      </w:divBdr>
                                                      <w:divsChild>
                                                        <w:div w:id="13894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113553">
      <w:bodyDiv w:val="1"/>
      <w:marLeft w:val="0"/>
      <w:marRight w:val="0"/>
      <w:marTop w:val="0"/>
      <w:marBottom w:val="0"/>
      <w:divBdr>
        <w:top w:val="none" w:sz="0" w:space="0" w:color="auto"/>
        <w:left w:val="none" w:sz="0" w:space="0" w:color="auto"/>
        <w:bottom w:val="none" w:sz="0" w:space="0" w:color="auto"/>
        <w:right w:val="none" w:sz="0" w:space="0" w:color="auto"/>
      </w:divBdr>
    </w:div>
    <w:div w:id="19770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times.com/business/innovation/2022/11/09/class-medical-wins-irish-times-innovation-of-the-year-award/" TargetMode="External"/><Relationship Id="rId13" Type="http://schemas.openxmlformats.org/officeDocument/2006/relationships/hyperlink" Target="https://www.rte.ie/news/business/2022/1205/1339971-paschal-donohoe-eurogroup/" TargetMode="External"/><Relationship Id="rId3" Type="http://schemas.openxmlformats.org/officeDocument/2006/relationships/webSettings" Target="webSettings.xml"/><Relationship Id="rId7" Type="http://schemas.openxmlformats.org/officeDocument/2006/relationships/hyperlink" Target="https://www.irishtimes.com/business/2022/11/11/failte-ireland-warns-hospitality-staff-shortage-could-damage-tourism-sector-for-long-term/" TargetMode="External"/><Relationship Id="rId12" Type="http://schemas.openxmlformats.org/officeDocument/2006/relationships/hyperlink" Target="https://www.irishtimes.com/business/economy/2022/11/11/big-tech-crunch-how-badly-could-ireland-be-bitt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rishtimes.com/ireland/2022/11/08/tourism-ireland-chief-predicts-recovery-for-sector-in-2023/" TargetMode="External"/><Relationship Id="rId11" Type="http://schemas.openxmlformats.org/officeDocument/2006/relationships/hyperlink" Target="https://www.irishtimes.com/business/economy/2022/11/09/wage-growth-accelerates-on-back-of-inflation-and-staff-shortages/" TargetMode="External"/><Relationship Id="rId5" Type="http://schemas.openxmlformats.org/officeDocument/2006/relationships/endnotes" Target="endnotes.xml"/><Relationship Id="rId15" Type="http://schemas.openxmlformats.org/officeDocument/2006/relationships/hyperlink" Target="https://www.irishtimes.com/business/economy/2022/12/04/hundreds-of-wealthy-chinese-citizens-seeking-irish-residency-under-immigration-scheme/" TargetMode="External"/><Relationship Id="rId10" Type="http://schemas.openxmlformats.org/officeDocument/2006/relationships/hyperlink" Target="https://www.irishtimes.com/business/economy/2022/11/10/inflation-surges-again-as-utility-bills-soar/" TargetMode="External"/><Relationship Id="rId4" Type="http://schemas.openxmlformats.org/officeDocument/2006/relationships/footnotes" Target="footnotes.xml"/><Relationship Id="rId9" Type="http://schemas.openxmlformats.org/officeDocument/2006/relationships/hyperlink" Target="https://www.irishtimes.com/business/economy/2022/11/15/exports-surge-to-almost-20bn-in-september-on-back-of-roaring-pharma-trade/" TargetMode="External"/><Relationship Id="rId14" Type="http://schemas.openxmlformats.org/officeDocument/2006/relationships/hyperlink" Target="https://www.rte.ie/news/business/2022/1124/1337987-ireland-13th-in-renewable-energy-attractivenes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Rūta Vaičiūnienė</dc:creator>
  <cp:lastModifiedBy>Ieva Nurminen</cp:lastModifiedBy>
  <cp:revision>5</cp:revision>
  <dcterms:created xsi:type="dcterms:W3CDTF">2022-11-16T15:55:00Z</dcterms:created>
  <dcterms:modified xsi:type="dcterms:W3CDTF">2022-12-05T11:16:00Z</dcterms:modified>
</cp:coreProperties>
</file>