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B187"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 xml:space="preserve">Lietuvos Respublikos diplomatinių atstovybių </w:t>
      </w:r>
    </w:p>
    <w:p w14:paraId="73D38A31"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ir konsulinių įstaigų ekonominių funkcijų</w:t>
      </w:r>
    </w:p>
    <w:p w14:paraId="15696746"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vykdymo taisyklių</w:t>
      </w:r>
    </w:p>
    <w:p w14:paraId="07ABAA72" w14:textId="77777777" w:rsidR="005825A0" w:rsidRPr="005E31A4" w:rsidRDefault="005825A0" w:rsidP="005825A0">
      <w:pPr>
        <w:spacing w:after="0" w:line="240" w:lineRule="auto"/>
        <w:ind w:left="5184"/>
        <w:jc w:val="both"/>
        <w:rPr>
          <w:rFonts w:ascii="Times New Roman" w:hAnsi="Times New Roman" w:cs="Times New Roman"/>
          <w:sz w:val="24"/>
          <w:szCs w:val="24"/>
        </w:rPr>
      </w:pPr>
      <w:r w:rsidRPr="005E31A4">
        <w:rPr>
          <w:rFonts w:ascii="Times New Roman" w:hAnsi="Times New Roman" w:cs="Times New Roman"/>
          <w:sz w:val="24"/>
          <w:szCs w:val="24"/>
        </w:rPr>
        <w:t>1 priedas</w:t>
      </w: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5E31A4" w:rsidRDefault="005825A0" w:rsidP="005825A0">
      <w:pPr>
        <w:spacing w:after="0" w:line="240" w:lineRule="auto"/>
        <w:jc w:val="both"/>
        <w:rPr>
          <w:rFonts w:ascii="Times New Roman" w:hAnsi="Times New Roman" w:cs="Times New Roman"/>
          <w:sz w:val="24"/>
          <w:szCs w:val="24"/>
        </w:rPr>
      </w:pPr>
    </w:p>
    <w:p w14:paraId="5C131384" w14:textId="12DF43C4" w:rsidR="005825A0" w:rsidRPr="002300A6" w:rsidRDefault="00FD76E2" w:rsidP="001762E8">
      <w:pPr>
        <w:spacing w:after="0" w:line="240" w:lineRule="auto"/>
        <w:jc w:val="center"/>
        <w:rPr>
          <w:rFonts w:ascii="Times New Roman" w:hAnsi="Times New Roman" w:cs="Times New Roman"/>
        </w:rPr>
      </w:pPr>
      <w:r>
        <w:rPr>
          <w:rFonts w:ascii="Times New Roman" w:hAnsi="Times New Roman" w:cs="Times New Roman"/>
        </w:rPr>
        <w:t>2022</w:t>
      </w:r>
      <w:r w:rsidR="004D0961">
        <w:rPr>
          <w:rFonts w:ascii="Times New Roman" w:hAnsi="Times New Roman" w:cs="Times New Roman"/>
        </w:rPr>
        <w:t xml:space="preserve"> m. </w:t>
      </w:r>
      <w:r w:rsidR="00A06735">
        <w:rPr>
          <w:rFonts w:ascii="Times New Roman" w:hAnsi="Times New Roman" w:cs="Times New Roman"/>
        </w:rPr>
        <w:t>rugsėjo</w:t>
      </w:r>
      <w:r w:rsidR="00655C47" w:rsidRPr="002300A6">
        <w:rPr>
          <w:rFonts w:ascii="Times New Roman" w:hAnsi="Times New Roman" w:cs="Times New Roman"/>
        </w:rPr>
        <w:t xml:space="preserve"> </w:t>
      </w:r>
      <w:r w:rsidR="00F002F6" w:rsidRPr="002300A6">
        <w:rPr>
          <w:rFonts w:ascii="Times New Roman" w:hAnsi="Times New Roman" w:cs="Times New Roman"/>
        </w:rPr>
        <w:t>mėn</w:t>
      </w:r>
      <w:r w:rsidR="005825A0" w:rsidRPr="002300A6">
        <w:rPr>
          <w:rFonts w:ascii="Times New Roman" w:hAnsi="Times New Roman" w:cs="Times New Roman"/>
        </w:rPr>
        <w:t>.</w:t>
      </w:r>
    </w:p>
    <w:p w14:paraId="2A20B5B0" w14:textId="77777777" w:rsidR="001762E8" w:rsidRPr="00D95E89"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D95E89" w14:paraId="66884D6E" w14:textId="77777777" w:rsidTr="00E52A64">
        <w:tc>
          <w:tcPr>
            <w:tcW w:w="1413" w:type="dxa"/>
          </w:tcPr>
          <w:p w14:paraId="62E0A4D0"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DATA</w:t>
            </w:r>
          </w:p>
        </w:tc>
        <w:tc>
          <w:tcPr>
            <w:tcW w:w="3827" w:type="dxa"/>
          </w:tcPr>
          <w:p w14:paraId="5F1FB50C"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PATEIKIAMOS INFORMACIJOS APIBENDRINIMAS</w:t>
            </w:r>
          </w:p>
        </w:tc>
        <w:tc>
          <w:tcPr>
            <w:tcW w:w="2552" w:type="dxa"/>
          </w:tcPr>
          <w:p w14:paraId="5E71865E"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INFORMACIJOS ŠALTINIS</w:t>
            </w:r>
          </w:p>
        </w:tc>
        <w:tc>
          <w:tcPr>
            <w:tcW w:w="1836" w:type="dxa"/>
          </w:tcPr>
          <w:p w14:paraId="443CAB66" w14:textId="77777777" w:rsidR="005825A0" w:rsidRPr="00D95E89" w:rsidRDefault="005825A0" w:rsidP="001D2D84">
            <w:pPr>
              <w:jc w:val="center"/>
              <w:rPr>
                <w:rFonts w:ascii="Times New Roman" w:hAnsi="Times New Roman" w:cs="Times New Roman"/>
                <w:sz w:val="24"/>
                <w:szCs w:val="24"/>
              </w:rPr>
            </w:pPr>
            <w:r w:rsidRPr="00D95E89">
              <w:rPr>
                <w:rFonts w:ascii="Times New Roman" w:hAnsi="Times New Roman" w:cs="Times New Roman"/>
                <w:sz w:val="24"/>
                <w:szCs w:val="24"/>
              </w:rPr>
              <w:t>PASTABOS</w:t>
            </w:r>
          </w:p>
        </w:tc>
      </w:tr>
      <w:tr w:rsidR="005825A0" w:rsidRPr="00D95E89" w14:paraId="68AD0DD6" w14:textId="77777777" w:rsidTr="00FB5E41">
        <w:tc>
          <w:tcPr>
            <w:tcW w:w="9628" w:type="dxa"/>
            <w:gridSpan w:val="4"/>
          </w:tcPr>
          <w:p w14:paraId="160F6BF3" w14:textId="77777777" w:rsidR="005825A0" w:rsidRPr="009959EB" w:rsidRDefault="005825A0" w:rsidP="001D2D84">
            <w:pPr>
              <w:jc w:val="both"/>
              <w:rPr>
                <w:rFonts w:ascii="Times New Roman" w:hAnsi="Times New Roman" w:cs="Times New Roman"/>
                <w:b/>
                <w:sz w:val="24"/>
                <w:szCs w:val="24"/>
              </w:rPr>
            </w:pPr>
            <w:r w:rsidRPr="009959EB">
              <w:rPr>
                <w:rFonts w:ascii="Times New Roman" w:hAnsi="Times New Roman" w:cs="Times New Roman"/>
                <w:b/>
                <w:sz w:val="24"/>
                <w:szCs w:val="24"/>
              </w:rPr>
              <w:t>Lietuvos eksportuotojams aktuali informacija</w:t>
            </w:r>
          </w:p>
        </w:tc>
      </w:tr>
      <w:tr w:rsidR="00B93DD8" w:rsidRPr="00D95E89" w14:paraId="1661465A" w14:textId="77777777" w:rsidTr="00E52A64">
        <w:tc>
          <w:tcPr>
            <w:tcW w:w="1413" w:type="dxa"/>
          </w:tcPr>
          <w:p w14:paraId="51F8AC4C" w14:textId="7269D871" w:rsidR="00B93DD8" w:rsidRPr="009959EB" w:rsidRDefault="00B93DD8" w:rsidP="00B93DD8">
            <w:pPr>
              <w:jc w:val="both"/>
              <w:rPr>
                <w:rFonts w:ascii="Times New Roman" w:hAnsi="Times New Roman" w:cs="Times New Roman"/>
                <w:sz w:val="24"/>
                <w:szCs w:val="24"/>
              </w:rPr>
            </w:pPr>
          </w:p>
        </w:tc>
        <w:tc>
          <w:tcPr>
            <w:tcW w:w="3827" w:type="dxa"/>
          </w:tcPr>
          <w:p w14:paraId="4BF6CC7B" w14:textId="58C40111" w:rsidR="00B93DD8" w:rsidRPr="009959EB" w:rsidRDefault="00B93DD8" w:rsidP="00B93DD8">
            <w:pPr>
              <w:pStyle w:val="HTMLPreformatted"/>
              <w:rPr>
                <w:rFonts w:ascii="Times New Roman" w:hAnsi="Times New Roman" w:cs="Times New Roman"/>
                <w:sz w:val="24"/>
                <w:szCs w:val="24"/>
              </w:rPr>
            </w:pPr>
          </w:p>
        </w:tc>
        <w:tc>
          <w:tcPr>
            <w:tcW w:w="2552" w:type="dxa"/>
          </w:tcPr>
          <w:p w14:paraId="560F6199" w14:textId="36D65D3F" w:rsidR="00B93DD8" w:rsidRPr="009959EB" w:rsidRDefault="00B93DD8" w:rsidP="00B93DD8">
            <w:pPr>
              <w:pStyle w:val="PlainText"/>
              <w:rPr>
                <w:rFonts w:ascii="Times New Roman" w:hAnsi="Times New Roman" w:cs="Times New Roman"/>
                <w:sz w:val="24"/>
                <w:szCs w:val="24"/>
              </w:rPr>
            </w:pPr>
          </w:p>
        </w:tc>
        <w:tc>
          <w:tcPr>
            <w:tcW w:w="1836" w:type="dxa"/>
          </w:tcPr>
          <w:p w14:paraId="27201F66" w14:textId="6E51525B" w:rsidR="00B93DD8" w:rsidRPr="009959EB" w:rsidRDefault="00B93DD8" w:rsidP="00B93DD8">
            <w:pPr>
              <w:rPr>
                <w:rFonts w:ascii="Times New Roman" w:hAnsi="Times New Roman" w:cs="Times New Roman"/>
                <w:sz w:val="24"/>
                <w:szCs w:val="24"/>
              </w:rPr>
            </w:pPr>
          </w:p>
        </w:tc>
      </w:tr>
      <w:tr w:rsidR="00B93DD8" w:rsidRPr="00D95E89" w14:paraId="75967AB4" w14:textId="77777777" w:rsidTr="00FB5E41">
        <w:tc>
          <w:tcPr>
            <w:tcW w:w="9628" w:type="dxa"/>
            <w:gridSpan w:val="4"/>
          </w:tcPr>
          <w:p w14:paraId="2CD4AA50"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Investicijoms pritraukti į Lietuvą aktuali informacija</w:t>
            </w:r>
          </w:p>
        </w:tc>
      </w:tr>
      <w:tr w:rsidR="00B93DD8" w:rsidRPr="00D95E89" w14:paraId="706423D7" w14:textId="77777777" w:rsidTr="00E52A64">
        <w:tc>
          <w:tcPr>
            <w:tcW w:w="1413" w:type="dxa"/>
          </w:tcPr>
          <w:p w14:paraId="28EE3BB6" w14:textId="49423357" w:rsidR="00B93DD8" w:rsidRPr="009959EB" w:rsidRDefault="00B93DD8" w:rsidP="00B93DD8">
            <w:pPr>
              <w:jc w:val="both"/>
              <w:rPr>
                <w:rFonts w:ascii="Times New Roman" w:hAnsi="Times New Roman" w:cs="Times New Roman"/>
                <w:sz w:val="24"/>
                <w:szCs w:val="24"/>
              </w:rPr>
            </w:pPr>
          </w:p>
        </w:tc>
        <w:tc>
          <w:tcPr>
            <w:tcW w:w="3827" w:type="dxa"/>
          </w:tcPr>
          <w:p w14:paraId="56757362" w14:textId="04298E3C" w:rsidR="00B93DD8" w:rsidRPr="009959EB" w:rsidRDefault="00B93DD8" w:rsidP="00B93DD8">
            <w:pPr>
              <w:jc w:val="both"/>
              <w:rPr>
                <w:rFonts w:ascii="Times New Roman" w:hAnsi="Times New Roman" w:cs="Times New Roman"/>
                <w:sz w:val="24"/>
                <w:szCs w:val="24"/>
              </w:rPr>
            </w:pPr>
          </w:p>
        </w:tc>
        <w:tc>
          <w:tcPr>
            <w:tcW w:w="2552" w:type="dxa"/>
          </w:tcPr>
          <w:p w14:paraId="72D84E44" w14:textId="475E3524" w:rsidR="00B93DD8" w:rsidRPr="009959EB" w:rsidRDefault="00B93DD8" w:rsidP="00B93DD8">
            <w:pPr>
              <w:jc w:val="both"/>
              <w:rPr>
                <w:rFonts w:ascii="Times New Roman" w:hAnsi="Times New Roman" w:cs="Times New Roman"/>
                <w:sz w:val="24"/>
                <w:szCs w:val="24"/>
              </w:rPr>
            </w:pPr>
          </w:p>
        </w:tc>
        <w:tc>
          <w:tcPr>
            <w:tcW w:w="1836" w:type="dxa"/>
          </w:tcPr>
          <w:p w14:paraId="6F3F7478" w14:textId="77777777" w:rsidR="00B93DD8" w:rsidRPr="009959EB" w:rsidRDefault="00B93DD8" w:rsidP="00B93DD8">
            <w:pPr>
              <w:jc w:val="both"/>
              <w:rPr>
                <w:rFonts w:ascii="Times New Roman" w:hAnsi="Times New Roman" w:cs="Times New Roman"/>
                <w:sz w:val="24"/>
                <w:szCs w:val="24"/>
              </w:rPr>
            </w:pPr>
          </w:p>
        </w:tc>
      </w:tr>
      <w:tr w:rsidR="00B93DD8" w:rsidRPr="00D95E89" w14:paraId="77FC5616" w14:textId="77777777" w:rsidTr="00FB5E41">
        <w:tc>
          <w:tcPr>
            <w:tcW w:w="9628" w:type="dxa"/>
            <w:gridSpan w:val="4"/>
          </w:tcPr>
          <w:p w14:paraId="4CBFDFDF"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verslo plėtrai aktuali informacija</w:t>
            </w:r>
          </w:p>
        </w:tc>
      </w:tr>
      <w:tr w:rsidR="00B93DD8" w:rsidRPr="00D95E89" w14:paraId="22C0510E" w14:textId="77777777" w:rsidTr="00E52A64">
        <w:tc>
          <w:tcPr>
            <w:tcW w:w="1413" w:type="dxa"/>
          </w:tcPr>
          <w:p w14:paraId="267F6F4C" w14:textId="63F78A35" w:rsidR="00B93DD8" w:rsidRPr="009959EB" w:rsidRDefault="00B93DD8" w:rsidP="00B93DD8">
            <w:pPr>
              <w:jc w:val="both"/>
              <w:rPr>
                <w:rFonts w:ascii="Times New Roman" w:hAnsi="Times New Roman" w:cs="Times New Roman"/>
                <w:sz w:val="24"/>
                <w:szCs w:val="24"/>
                <w:lang w:val="en-US"/>
              </w:rPr>
            </w:pPr>
          </w:p>
        </w:tc>
        <w:tc>
          <w:tcPr>
            <w:tcW w:w="3827" w:type="dxa"/>
          </w:tcPr>
          <w:p w14:paraId="01DD8045" w14:textId="23FE0AF8" w:rsidR="00B93DD8" w:rsidRPr="009959EB" w:rsidRDefault="00B93DD8" w:rsidP="00B9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4D7BDDEF" w:rsidR="00B93DD8" w:rsidRPr="009959EB" w:rsidRDefault="00B93DD8" w:rsidP="00B93DD8">
            <w:pPr>
              <w:rPr>
                <w:rFonts w:ascii="Times New Roman" w:hAnsi="Times New Roman" w:cs="Times New Roman"/>
                <w:sz w:val="24"/>
                <w:szCs w:val="24"/>
              </w:rPr>
            </w:pPr>
          </w:p>
        </w:tc>
        <w:tc>
          <w:tcPr>
            <w:tcW w:w="1836" w:type="dxa"/>
          </w:tcPr>
          <w:p w14:paraId="59D385C9" w14:textId="4E15762F" w:rsidR="00B93DD8" w:rsidRPr="009959EB" w:rsidRDefault="00B93DD8" w:rsidP="00B93DD8">
            <w:pPr>
              <w:jc w:val="both"/>
              <w:rPr>
                <w:rFonts w:ascii="Times New Roman" w:hAnsi="Times New Roman" w:cs="Times New Roman"/>
                <w:sz w:val="24"/>
                <w:szCs w:val="24"/>
              </w:rPr>
            </w:pPr>
          </w:p>
        </w:tc>
      </w:tr>
      <w:tr w:rsidR="00B93DD8" w:rsidRPr="00D95E89" w14:paraId="5A61F925" w14:textId="77777777" w:rsidTr="00FB5E41">
        <w:tc>
          <w:tcPr>
            <w:tcW w:w="9628" w:type="dxa"/>
            <w:gridSpan w:val="4"/>
          </w:tcPr>
          <w:p w14:paraId="23B10D8F"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turizmo sektoriui aktuali informacija</w:t>
            </w:r>
          </w:p>
        </w:tc>
      </w:tr>
      <w:tr w:rsidR="00B93DD8" w:rsidRPr="00D95E89" w14:paraId="6B7EC998" w14:textId="77777777" w:rsidTr="00E52A64">
        <w:tc>
          <w:tcPr>
            <w:tcW w:w="1413" w:type="dxa"/>
          </w:tcPr>
          <w:p w14:paraId="7B9FE43E" w14:textId="37006608" w:rsidR="00B93DD8" w:rsidRPr="009959EB" w:rsidRDefault="00B93DD8" w:rsidP="00B93DD8">
            <w:pPr>
              <w:jc w:val="both"/>
              <w:rPr>
                <w:rFonts w:ascii="Times New Roman" w:hAnsi="Times New Roman" w:cs="Times New Roman"/>
                <w:sz w:val="24"/>
                <w:szCs w:val="24"/>
              </w:rPr>
            </w:pPr>
          </w:p>
        </w:tc>
        <w:tc>
          <w:tcPr>
            <w:tcW w:w="3827" w:type="dxa"/>
          </w:tcPr>
          <w:p w14:paraId="40041CA1" w14:textId="010BA688" w:rsidR="00B93DD8" w:rsidRPr="009959EB" w:rsidRDefault="00B93DD8" w:rsidP="00B93DD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p>
        </w:tc>
        <w:tc>
          <w:tcPr>
            <w:tcW w:w="2552" w:type="dxa"/>
          </w:tcPr>
          <w:p w14:paraId="78CB1AEF" w14:textId="47FAF166" w:rsidR="00B93DD8" w:rsidRPr="009959EB" w:rsidRDefault="00B93DD8" w:rsidP="00B93DD8">
            <w:pPr>
              <w:jc w:val="both"/>
              <w:rPr>
                <w:rFonts w:ascii="Times New Roman" w:hAnsi="Times New Roman" w:cs="Times New Roman"/>
                <w:sz w:val="24"/>
                <w:szCs w:val="24"/>
              </w:rPr>
            </w:pPr>
          </w:p>
        </w:tc>
        <w:tc>
          <w:tcPr>
            <w:tcW w:w="1836" w:type="dxa"/>
          </w:tcPr>
          <w:p w14:paraId="22D549D9" w14:textId="178D4220" w:rsidR="00B93DD8" w:rsidRPr="009959EB" w:rsidRDefault="00B93DD8" w:rsidP="00B93DD8">
            <w:pPr>
              <w:rPr>
                <w:rFonts w:ascii="Times New Roman" w:hAnsi="Times New Roman" w:cs="Times New Roman"/>
                <w:sz w:val="24"/>
                <w:szCs w:val="24"/>
              </w:rPr>
            </w:pPr>
          </w:p>
        </w:tc>
      </w:tr>
      <w:tr w:rsidR="00B93DD8" w:rsidRPr="00D95E89" w14:paraId="3C27591F" w14:textId="77777777" w:rsidTr="00FB5E41">
        <w:tc>
          <w:tcPr>
            <w:tcW w:w="9628" w:type="dxa"/>
            <w:gridSpan w:val="4"/>
          </w:tcPr>
          <w:p w14:paraId="7A08BC29"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Bendradarbiavimui MTEPI</w:t>
            </w:r>
            <w:r w:rsidRPr="009959EB">
              <w:rPr>
                <w:rFonts w:ascii="Times New Roman" w:hAnsi="Times New Roman" w:cs="Times New Roman"/>
                <w:b/>
                <w:sz w:val="24"/>
                <w:szCs w:val="24"/>
                <w:vertAlign w:val="superscript"/>
              </w:rPr>
              <w:t>1</w:t>
            </w:r>
            <w:r w:rsidRPr="009959EB">
              <w:rPr>
                <w:rFonts w:ascii="Times New Roman" w:hAnsi="Times New Roman" w:cs="Times New Roman"/>
                <w:b/>
                <w:sz w:val="24"/>
                <w:szCs w:val="24"/>
              </w:rPr>
              <w:t xml:space="preserve"> srityse aktuali informacija</w:t>
            </w:r>
          </w:p>
        </w:tc>
      </w:tr>
      <w:tr w:rsidR="00B93DD8" w:rsidRPr="00D95E89" w14:paraId="03F69857" w14:textId="77777777" w:rsidTr="00E52A64">
        <w:tc>
          <w:tcPr>
            <w:tcW w:w="1413" w:type="dxa"/>
          </w:tcPr>
          <w:p w14:paraId="441328F6" w14:textId="64AE6D10" w:rsidR="00B93DD8" w:rsidRPr="009959EB" w:rsidRDefault="00B93DD8" w:rsidP="00B93DD8">
            <w:pPr>
              <w:jc w:val="both"/>
              <w:rPr>
                <w:rFonts w:ascii="Times New Roman" w:hAnsi="Times New Roman" w:cs="Times New Roman"/>
                <w:sz w:val="24"/>
                <w:szCs w:val="24"/>
              </w:rPr>
            </w:pPr>
          </w:p>
        </w:tc>
        <w:tc>
          <w:tcPr>
            <w:tcW w:w="3827" w:type="dxa"/>
          </w:tcPr>
          <w:p w14:paraId="2E173C83" w14:textId="139A8AB3" w:rsidR="00B93DD8" w:rsidRPr="009959EB" w:rsidRDefault="00B93DD8" w:rsidP="00B93DD8">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B93DD8" w:rsidRPr="009959EB" w:rsidRDefault="00B93DD8" w:rsidP="00B93DD8">
            <w:pPr>
              <w:jc w:val="both"/>
              <w:rPr>
                <w:rFonts w:ascii="Times New Roman" w:hAnsi="Times New Roman" w:cs="Times New Roman"/>
                <w:sz w:val="24"/>
                <w:szCs w:val="24"/>
              </w:rPr>
            </w:pPr>
          </w:p>
        </w:tc>
        <w:tc>
          <w:tcPr>
            <w:tcW w:w="1836" w:type="dxa"/>
          </w:tcPr>
          <w:p w14:paraId="5F636A6C" w14:textId="37BAE9E6" w:rsidR="00B93DD8" w:rsidRPr="009959EB" w:rsidRDefault="00B93DD8" w:rsidP="00B93DD8">
            <w:pPr>
              <w:jc w:val="both"/>
              <w:rPr>
                <w:rFonts w:ascii="Times New Roman" w:hAnsi="Times New Roman" w:cs="Times New Roman"/>
                <w:sz w:val="24"/>
                <w:szCs w:val="24"/>
              </w:rPr>
            </w:pPr>
          </w:p>
        </w:tc>
      </w:tr>
      <w:tr w:rsidR="00B93DD8" w:rsidRPr="00D95E89" w14:paraId="3A6BE648" w14:textId="77777777" w:rsidTr="00FB5E41">
        <w:tc>
          <w:tcPr>
            <w:tcW w:w="9628" w:type="dxa"/>
            <w:gridSpan w:val="4"/>
          </w:tcPr>
          <w:p w14:paraId="53212A98"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Lietuvos ekonominiam saugumui aktuali informacija</w:t>
            </w:r>
          </w:p>
        </w:tc>
      </w:tr>
      <w:tr w:rsidR="00B93DD8" w:rsidRPr="00D95E89" w14:paraId="7A5B6ADD" w14:textId="77777777" w:rsidTr="00E52A64">
        <w:tc>
          <w:tcPr>
            <w:tcW w:w="1413" w:type="dxa"/>
          </w:tcPr>
          <w:p w14:paraId="586E228F" w14:textId="7757463E" w:rsidR="00B93DD8" w:rsidRPr="009959EB" w:rsidRDefault="00B93DD8" w:rsidP="00B93DD8">
            <w:pPr>
              <w:jc w:val="both"/>
              <w:rPr>
                <w:rFonts w:ascii="Times New Roman" w:hAnsi="Times New Roman" w:cs="Times New Roman"/>
                <w:sz w:val="24"/>
                <w:szCs w:val="24"/>
              </w:rPr>
            </w:pPr>
          </w:p>
        </w:tc>
        <w:tc>
          <w:tcPr>
            <w:tcW w:w="3827" w:type="dxa"/>
          </w:tcPr>
          <w:p w14:paraId="1430AFF4" w14:textId="3F533CFB" w:rsidR="00B93DD8" w:rsidRPr="009959EB" w:rsidRDefault="00B93DD8" w:rsidP="00B93DD8">
            <w:pPr>
              <w:jc w:val="both"/>
              <w:rPr>
                <w:rFonts w:ascii="Times New Roman" w:eastAsia="Times New Roman" w:hAnsi="Times New Roman" w:cs="Times New Roman"/>
                <w:sz w:val="24"/>
                <w:szCs w:val="24"/>
                <w:lang w:eastAsia="ru-RU"/>
              </w:rPr>
            </w:pPr>
          </w:p>
        </w:tc>
        <w:tc>
          <w:tcPr>
            <w:tcW w:w="2552" w:type="dxa"/>
          </w:tcPr>
          <w:p w14:paraId="2ADADB9D" w14:textId="2A7E0359" w:rsidR="00B93DD8" w:rsidRPr="009959EB" w:rsidRDefault="00B93DD8" w:rsidP="00B93DD8">
            <w:pPr>
              <w:jc w:val="both"/>
              <w:rPr>
                <w:rFonts w:ascii="Times New Roman" w:hAnsi="Times New Roman" w:cs="Times New Roman"/>
                <w:sz w:val="24"/>
                <w:szCs w:val="24"/>
              </w:rPr>
            </w:pPr>
          </w:p>
        </w:tc>
        <w:tc>
          <w:tcPr>
            <w:tcW w:w="1836" w:type="dxa"/>
          </w:tcPr>
          <w:p w14:paraId="2927E3D0" w14:textId="77777777" w:rsidR="00B93DD8" w:rsidRPr="009959EB" w:rsidRDefault="00B93DD8" w:rsidP="00B93DD8">
            <w:pPr>
              <w:jc w:val="both"/>
              <w:rPr>
                <w:rFonts w:ascii="Times New Roman" w:hAnsi="Times New Roman" w:cs="Times New Roman"/>
                <w:sz w:val="24"/>
                <w:szCs w:val="24"/>
              </w:rPr>
            </w:pPr>
          </w:p>
        </w:tc>
      </w:tr>
      <w:tr w:rsidR="00B93DD8" w:rsidRPr="00D95E89" w14:paraId="79FD7A54" w14:textId="77777777" w:rsidTr="00FB5E41">
        <w:tc>
          <w:tcPr>
            <w:tcW w:w="9628" w:type="dxa"/>
            <w:gridSpan w:val="4"/>
          </w:tcPr>
          <w:p w14:paraId="201FAB5B" w14:textId="77777777" w:rsidR="00B93DD8" w:rsidRPr="009959EB" w:rsidRDefault="00B93DD8" w:rsidP="00B93DD8">
            <w:pPr>
              <w:jc w:val="both"/>
              <w:rPr>
                <w:rFonts w:ascii="Times New Roman" w:hAnsi="Times New Roman" w:cs="Times New Roman"/>
                <w:b/>
                <w:sz w:val="24"/>
                <w:szCs w:val="24"/>
              </w:rPr>
            </w:pPr>
            <w:r w:rsidRPr="009959EB">
              <w:rPr>
                <w:rFonts w:ascii="Times New Roman" w:hAnsi="Times New Roman" w:cs="Times New Roman"/>
                <w:b/>
                <w:sz w:val="24"/>
                <w:szCs w:val="24"/>
              </w:rPr>
              <w:t>Bendra ekonominė informacija</w:t>
            </w:r>
          </w:p>
        </w:tc>
      </w:tr>
      <w:tr w:rsidR="00B93DD8" w:rsidRPr="00E40316" w14:paraId="1E8BC0C8" w14:textId="77777777" w:rsidTr="00E52A64">
        <w:tc>
          <w:tcPr>
            <w:tcW w:w="1413" w:type="dxa"/>
          </w:tcPr>
          <w:p w14:paraId="128714C5" w14:textId="5CB6B7A0" w:rsidR="00B93DD8" w:rsidRPr="00E40316" w:rsidRDefault="00B93DD8" w:rsidP="00B93DD8">
            <w:pPr>
              <w:jc w:val="both"/>
              <w:rPr>
                <w:rFonts w:ascii="Times New Roman" w:hAnsi="Times New Roman" w:cs="Times New Roman"/>
                <w:sz w:val="24"/>
                <w:szCs w:val="24"/>
              </w:rPr>
            </w:pPr>
            <w:r w:rsidRPr="00E40316">
              <w:rPr>
                <w:rFonts w:ascii="Times New Roman" w:hAnsi="Times New Roman" w:cs="Times New Roman"/>
                <w:sz w:val="24"/>
                <w:szCs w:val="24"/>
              </w:rPr>
              <w:t>2022-09-01</w:t>
            </w:r>
          </w:p>
        </w:tc>
        <w:tc>
          <w:tcPr>
            <w:tcW w:w="3827" w:type="dxa"/>
          </w:tcPr>
          <w:p w14:paraId="63348176" w14:textId="604AB27B" w:rsidR="00B93DD8" w:rsidRPr="00E40316" w:rsidRDefault="00B93DD8" w:rsidP="00B93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Armėnija ir Iranas planuoja pakelti dvišalius ekonominius santykius į aukštesnį lygį, didinti prekybos apyvartos apimtis ir stiprinti ryšius tarp abiejų šalių verslininkų.</w:t>
            </w:r>
          </w:p>
        </w:tc>
        <w:tc>
          <w:tcPr>
            <w:tcW w:w="2552" w:type="dxa"/>
          </w:tcPr>
          <w:p w14:paraId="70577909" w14:textId="654E3631" w:rsidR="00B93DD8" w:rsidRPr="00E40316" w:rsidRDefault="00E40316" w:rsidP="00B93DD8">
            <w:pPr>
              <w:jc w:val="both"/>
              <w:rPr>
                <w:rFonts w:ascii="Times New Roman" w:hAnsi="Times New Roman" w:cs="Times New Roman"/>
                <w:sz w:val="24"/>
                <w:szCs w:val="24"/>
              </w:rPr>
            </w:pPr>
            <w:hyperlink r:id="rId6" w:history="1">
              <w:r w:rsidR="00B93DD8" w:rsidRPr="00E40316">
                <w:rPr>
                  <w:rStyle w:val="Hyperlink"/>
                  <w:rFonts w:ascii="Times New Roman" w:hAnsi="Times New Roman" w:cs="Times New Roman"/>
                  <w:sz w:val="24"/>
                  <w:szCs w:val="24"/>
                </w:rPr>
                <w:t>https://armenpress.am/eng/news/1091517.html</w:t>
              </w:r>
            </w:hyperlink>
            <w:r w:rsidR="00B93DD8" w:rsidRPr="00E40316">
              <w:rPr>
                <w:rFonts w:ascii="Times New Roman" w:hAnsi="Times New Roman" w:cs="Times New Roman"/>
                <w:sz w:val="24"/>
                <w:szCs w:val="24"/>
              </w:rPr>
              <w:t xml:space="preserve"> </w:t>
            </w:r>
          </w:p>
        </w:tc>
        <w:tc>
          <w:tcPr>
            <w:tcW w:w="1836" w:type="dxa"/>
          </w:tcPr>
          <w:p w14:paraId="66CB410F" w14:textId="77777777" w:rsidR="00B93DD8" w:rsidRPr="00E40316" w:rsidRDefault="00B93DD8" w:rsidP="00B93DD8">
            <w:pPr>
              <w:jc w:val="both"/>
              <w:rPr>
                <w:rFonts w:ascii="Times New Roman" w:hAnsi="Times New Roman" w:cs="Times New Roman"/>
                <w:sz w:val="24"/>
                <w:szCs w:val="24"/>
              </w:rPr>
            </w:pPr>
          </w:p>
        </w:tc>
      </w:tr>
      <w:tr w:rsidR="00636649" w:rsidRPr="00E40316" w14:paraId="46844917" w14:textId="77777777" w:rsidTr="00E52A64">
        <w:tc>
          <w:tcPr>
            <w:tcW w:w="1413" w:type="dxa"/>
          </w:tcPr>
          <w:p w14:paraId="1273474C" w14:textId="73F54AF9" w:rsidR="00636649" w:rsidRPr="00E40316" w:rsidRDefault="00636649" w:rsidP="00636649">
            <w:pPr>
              <w:jc w:val="both"/>
              <w:rPr>
                <w:rFonts w:ascii="Times New Roman" w:hAnsi="Times New Roman" w:cs="Times New Roman"/>
                <w:sz w:val="24"/>
                <w:szCs w:val="24"/>
              </w:rPr>
            </w:pPr>
            <w:r w:rsidRPr="00E40316">
              <w:rPr>
                <w:rFonts w:ascii="Times New Roman" w:hAnsi="Times New Roman" w:cs="Times New Roman"/>
                <w:sz w:val="24"/>
                <w:szCs w:val="24"/>
              </w:rPr>
              <w:t>2022-09-05</w:t>
            </w:r>
          </w:p>
        </w:tc>
        <w:tc>
          <w:tcPr>
            <w:tcW w:w="3827" w:type="dxa"/>
          </w:tcPr>
          <w:p w14:paraId="6B82E920" w14:textId="2C35CA6D" w:rsidR="00636649" w:rsidRPr="00E40316" w:rsidRDefault="00636649" w:rsidP="0063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Naujausiais AM Nacionalinio statistikos komiteto duomenimis, 2022 m. rugpjūčio mėn. AM vartotojų infliacija per 12 mėn. išaugo 9,1%. 2022 m. rugpjūtį infliacija, palyginus su liepos mėn., padidėjo 0,2%.</w:t>
            </w:r>
          </w:p>
        </w:tc>
        <w:tc>
          <w:tcPr>
            <w:tcW w:w="2552" w:type="dxa"/>
          </w:tcPr>
          <w:p w14:paraId="18366B83" w14:textId="50E51262" w:rsidR="00636649" w:rsidRPr="00E40316" w:rsidRDefault="00636649" w:rsidP="00636649">
            <w:pPr>
              <w:jc w:val="both"/>
              <w:rPr>
                <w:rFonts w:ascii="Times New Roman" w:hAnsi="Times New Roman" w:cs="Times New Roman"/>
                <w:sz w:val="24"/>
                <w:szCs w:val="24"/>
              </w:rPr>
            </w:pPr>
            <w:hyperlink r:id="rId7" w:history="1">
              <w:r w:rsidRPr="00E40316">
                <w:rPr>
                  <w:rStyle w:val="Hyperlink"/>
                  <w:rFonts w:ascii="Times New Roman" w:hAnsi="Times New Roman" w:cs="Times New Roman"/>
                  <w:sz w:val="24"/>
                  <w:szCs w:val="24"/>
                </w:rPr>
                <w:t>http://arka.am/en/news/economy/annual_inflation_in_armenia_in_august_2022_was_9_1/</w:t>
              </w:r>
            </w:hyperlink>
            <w:r w:rsidRPr="00E40316">
              <w:rPr>
                <w:rFonts w:ascii="Times New Roman" w:hAnsi="Times New Roman" w:cs="Times New Roman"/>
                <w:sz w:val="24"/>
                <w:szCs w:val="24"/>
              </w:rPr>
              <w:t xml:space="preserve"> </w:t>
            </w:r>
          </w:p>
        </w:tc>
        <w:tc>
          <w:tcPr>
            <w:tcW w:w="1836" w:type="dxa"/>
          </w:tcPr>
          <w:p w14:paraId="7AC72FDE" w14:textId="77777777" w:rsidR="00636649" w:rsidRPr="00E40316" w:rsidRDefault="00636649" w:rsidP="00636649">
            <w:pPr>
              <w:jc w:val="both"/>
              <w:rPr>
                <w:rFonts w:ascii="Times New Roman" w:hAnsi="Times New Roman" w:cs="Times New Roman"/>
                <w:sz w:val="24"/>
                <w:szCs w:val="24"/>
              </w:rPr>
            </w:pPr>
          </w:p>
        </w:tc>
      </w:tr>
      <w:tr w:rsidR="00E40316" w:rsidRPr="00E40316" w14:paraId="24CBDFBD" w14:textId="77777777" w:rsidTr="00E52A64">
        <w:tc>
          <w:tcPr>
            <w:tcW w:w="1413" w:type="dxa"/>
          </w:tcPr>
          <w:p w14:paraId="3FBC8BD9" w14:textId="38D07DC5"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2022-09-05</w:t>
            </w:r>
          </w:p>
        </w:tc>
        <w:tc>
          <w:tcPr>
            <w:tcW w:w="3827" w:type="dxa"/>
          </w:tcPr>
          <w:p w14:paraId="3F4DD7AD" w14:textId="3175CBB4"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Maisto ir nealkoholinių gėrimų kainos 2022 m. rugpjūtį Armėnijoje, palyginus su 2021 m. rugpjūčio mėn., išaugo 12,5 proc., pranešė AM Nacionalinis statistikos komitetas.</w:t>
            </w:r>
          </w:p>
        </w:tc>
        <w:tc>
          <w:tcPr>
            <w:tcW w:w="2552" w:type="dxa"/>
          </w:tcPr>
          <w:p w14:paraId="2857EB81" w14:textId="0F1489C4" w:rsidR="00E40316" w:rsidRPr="00E40316" w:rsidRDefault="00E40316" w:rsidP="00E40316">
            <w:pPr>
              <w:jc w:val="both"/>
              <w:rPr>
                <w:rFonts w:ascii="Times New Roman" w:hAnsi="Times New Roman" w:cs="Times New Roman"/>
                <w:sz w:val="24"/>
                <w:szCs w:val="24"/>
              </w:rPr>
            </w:pPr>
            <w:hyperlink r:id="rId8" w:history="1">
              <w:r w:rsidRPr="00E40316">
                <w:rPr>
                  <w:rStyle w:val="Hyperlink"/>
                  <w:rFonts w:ascii="Times New Roman" w:hAnsi="Times New Roman" w:cs="Times New Roman"/>
                  <w:sz w:val="24"/>
                  <w:szCs w:val="24"/>
                </w:rPr>
                <w:t>http://arka.am/en/news/economy/annual_food_prices_up_12_5_in_armenia_in_august_2022/</w:t>
              </w:r>
            </w:hyperlink>
            <w:r w:rsidRPr="00E40316">
              <w:rPr>
                <w:rFonts w:ascii="Times New Roman" w:hAnsi="Times New Roman" w:cs="Times New Roman"/>
                <w:sz w:val="24"/>
                <w:szCs w:val="24"/>
              </w:rPr>
              <w:t xml:space="preserve"> </w:t>
            </w:r>
          </w:p>
        </w:tc>
        <w:tc>
          <w:tcPr>
            <w:tcW w:w="1836" w:type="dxa"/>
          </w:tcPr>
          <w:p w14:paraId="4FF27DAB" w14:textId="77777777" w:rsidR="00E40316" w:rsidRPr="00E40316" w:rsidRDefault="00E40316" w:rsidP="00E40316">
            <w:pPr>
              <w:jc w:val="both"/>
              <w:rPr>
                <w:rFonts w:ascii="Times New Roman" w:hAnsi="Times New Roman" w:cs="Times New Roman"/>
                <w:sz w:val="24"/>
                <w:szCs w:val="24"/>
              </w:rPr>
            </w:pPr>
          </w:p>
        </w:tc>
      </w:tr>
      <w:tr w:rsidR="00E40316" w:rsidRPr="00E40316" w14:paraId="6A983696" w14:textId="77777777" w:rsidTr="00E52A64">
        <w:tc>
          <w:tcPr>
            <w:tcW w:w="1413" w:type="dxa"/>
          </w:tcPr>
          <w:p w14:paraId="5A36AC98" w14:textId="1BB98732"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2022-09-05</w:t>
            </w:r>
          </w:p>
        </w:tc>
        <w:tc>
          <w:tcPr>
            <w:tcW w:w="3827" w:type="dxa"/>
          </w:tcPr>
          <w:p w14:paraId="7E881DBB" w14:textId="37844A34"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Nacionalinio statistikos komiteto duomenimis, 2022 m. rugpjūčio mėn., palyginus su praėjusių metų rugpjūčio mėn., benzino ir dyzelino kainos Armėnijoje padidėjo atitinkamai 6,5% ir 37,9%.</w:t>
            </w:r>
          </w:p>
        </w:tc>
        <w:tc>
          <w:tcPr>
            <w:tcW w:w="2552" w:type="dxa"/>
          </w:tcPr>
          <w:p w14:paraId="46E978F5" w14:textId="4E6771E4" w:rsidR="00E40316" w:rsidRPr="00E40316" w:rsidRDefault="00E40316" w:rsidP="00E40316">
            <w:pPr>
              <w:jc w:val="both"/>
              <w:rPr>
                <w:rFonts w:ascii="Times New Roman" w:hAnsi="Times New Roman" w:cs="Times New Roman"/>
                <w:sz w:val="24"/>
                <w:szCs w:val="24"/>
              </w:rPr>
            </w:pPr>
            <w:hyperlink r:id="rId9" w:history="1">
              <w:r w:rsidRPr="00E40316">
                <w:rPr>
                  <w:rStyle w:val="Hyperlink"/>
                  <w:rFonts w:ascii="Times New Roman" w:hAnsi="Times New Roman" w:cs="Times New Roman"/>
                  <w:sz w:val="24"/>
                  <w:szCs w:val="24"/>
                </w:rPr>
                <w:t>http://arka.am/en/news/economy/petrol_and_diesel_fuel_prices_up_6_5_and_37_9_respectively_in_armenia_/</w:t>
              </w:r>
            </w:hyperlink>
            <w:r w:rsidRPr="00E40316">
              <w:rPr>
                <w:rFonts w:ascii="Times New Roman" w:hAnsi="Times New Roman" w:cs="Times New Roman"/>
                <w:sz w:val="24"/>
                <w:szCs w:val="24"/>
              </w:rPr>
              <w:t xml:space="preserve"> </w:t>
            </w:r>
          </w:p>
        </w:tc>
        <w:tc>
          <w:tcPr>
            <w:tcW w:w="1836" w:type="dxa"/>
          </w:tcPr>
          <w:p w14:paraId="05D229BF" w14:textId="77777777" w:rsidR="00E40316" w:rsidRPr="00E40316" w:rsidRDefault="00E40316" w:rsidP="00E40316">
            <w:pPr>
              <w:jc w:val="both"/>
              <w:rPr>
                <w:rFonts w:ascii="Times New Roman" w:hAnsi="Times New Roman" w:cs="Times New Roman"/>
                <w:sz w:val="24"/>
                <w:szCs w:val="24"/>
              </w:rPr>
            </w:pPr>
          </w:p>
        </w:tc>
      </w:tr>
      <w:tr w:rsidR="00E40316" w:rsidRPr="00E40316" w14:paraId="53CE48E9" w14:textId="77777777" w:rsidTr="00E52A64">
        <w:tc>
          <w:tcPr>
            <w:tcW w:w="1413" w:type="dxa"/>
          </w:tcPr>
          <w:p w14:paraId="764F1968" w14:textId="6F88992E"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2022-09-06</w:t>
            </w:r>
          </w:p>
        </w:tc>
        <w:tc>
          <w:tcPr>
            <w:tcW w:w="3827" w:type="dxa"/>
          </w:tcPr>
          <w:p w14:paraId="538E97F3" w14:textId="78001D84"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r w:rsidRPr="00E40316">
              <w:rPr>
                <w:rFonts w:ascii="Times New Roman" w:eastAsia="Times New Roman" w:hAnsi="Times New Roman" w:cs="Times New Roman"/>
                <w:sz w:val="24"/>
                <w:szCs w:val="24"/>
                <w:lang w:eastAsia="ru-RU"/>
              </w:rPr>
              <w:t xml:space="preserve">AM Nacionalinio statistikos komiteto duomenimis, AM užsienio prekyba per pirmuosius septynis 2022 m. mėnesius išaugo 47,7 proc., palyginus su tuo pačiu 2021 m. </w:t>
            </w:r>
            <w:r w:rsidRPr="00E40316">
              <w:rPr>
                <w:rFonts w:ascii="Times New Roman" w:eastAsia="Times New Roman" w:hAnsi="Times New Roman" w:cs="Times New Roman"/>
                <w:sz w:val="24"/>
                <w:szCs w:val="24"/>
                <w:lang w:eastAsia="ru-RU"/>
              </w:rPr>
              <w:lastRenderedPageBreak/>
              <w:t>laikotarpiu, iki maždaug 6,4 mlrd. USD.</w:t>
            </w:r>
            <w:r w:rsidRPr="00E40316">
              <w:rPr>
                <w:rFonts w:ascii="Times New Roman" w:hAnsi="Times New Roman" w:cs="Times New Roman"/>
                <w:sz w:val="24"/>
                <w:szCs w:val="24"/>
              </w:rPr>
              <w:t xml:space="preserve"> </w:t>
            </w:r>
            <w:r w:rsidRPr="00E40316">
              <w:rPr>
                <w:rFonts w:ascii="Times New Roman" w:eastAsia="Times New Roman" w:hAnsi="Times New Roman" w:cs="Times New Roman"/>
                <w:sz w:val="24"/>
                <w:szCs w:val="24"/>
                <w:lang w:eastAsia="ru-RU"/>
              </w:rPr>
              <w:t xml:space="preserve">Didžiausia užsienio prekybos </w:t>
            </w:r>
            <w:proofErr w:type="spellStart"/>
            <w:r w:rsidRPr="00E40316">
              <w:rPr>
                <w:rFonts w:ascii="Times New Roman" w:eastAsia="Times New Roman" w:hAnsi="Times New Roman" w:cs="Times New Roman"/>
                <w:sz w:val="24"/>
                <w:szCs w:val="24"/>
                <w:lang w:eastAsia="ru-RU"/>
              </w:rPr>
              <w:t>partneriė</w:t>
            </w:r>
            <w:proofErr w:type="spellEnd"/>
            <w:r w:rsidRPr="00E40316">
              <w:rPr>
                <w:rFonts w:ascii="Times New Roman" w:eastAsia="Times New Roman" w:hAnsi="Times New Roman" w:cs="Times New Roman"/>
                <w:sz w:val="24"/>
                <w:szCs w:val="24"/>
                <w:lang w:eastAsia="ru-RU"/>
              </w:rPr>
              <w:t xml:space="preserve"> buvo Rusija, su 2,1 mlrd. USD prekybos apyvarta. AM prekyba su ES šalimis siekė apie 1,2 mlrd. USD – 36,7% daugiau nei prieš metus. AM eksportas per septynis 2022 m. mėnesius išaugo 43,9% per metus ir sudarė maždaug 2,4 mlrd. USD. 2022 m. sausio–liepos mėn. AM importas sudarė apie 4 mlrd.</w:t>
            </w:r>
            <w:r w:rsidRPr="00E40316">
              <w:rPr>
                <w:rFonts w:ascii="Times New Roman" w:hAnsi="Times New Roman" w:cs="Times New Roman"/>
                <w:sz w:val="24"/>
                <w:szCs w:val="24"/>
              </w:rPr>
              <w:t xml:space="preserve"> </w:t>
            </w:r>
            <w:r w:rsidRPr="00E40316">
              <w:rPr>
                <w:rFonts w:ascii="Times New Roman" w:eastAsia="Times New Roman" w:hAnsi="Times New Roman" w:cs="Times New Roman"/>
                <w:sz w:val="24"/>
                <w:szCs w:val="24"/>
                <w:lang w:eastAsia="ru-RU"/>
              </w:rPr>
              <w:t>– 50,1% padidėjimas, palyginus su tuo pačiu 2021 m. laikotarpiu.</w:t>
            </w:r>
          </w:p>
        </w:tc>
        <w:tc>
          <w:tcPr>
            <w:tcW w:w="2552" w:type="dxa"/>
          </w:tcPr>
          <w:p w14:paraId="20683825" w14:textId="36C348FC" w:rsidR="00E40316" w:rsidRPr="00E40316" w:rsidRDefault="00E40316" w:rsidP="00E40316">
            <w:pPr>
              <w:jc w:val="both"/>
              <w:rPr>
                <w:rFonts w:ascii="Times New Roman" w:hAnsi="Times New Roman" w:cs="Times New Roman"/>
                <w:sz w:val="24"/>
                <w:szCs w:val="24"/>
              </w:rPr>
            </w:pPr>
            <w:hyperlink r:id="rId10" w:history="1">
              <w:r w:rsidRPr="00E40316">
                <w:rPr>
                  <w:rStyle w:val="Hyperlink"/>
                  <w:rFonts w:ascii="Times New Roman" w:hAnsi="Times New Roman" w:cs="Times New Roman"/>
                  <w:sz w:val="24"/>
                  <w:szCs w:val="24"/>
                </w:rPr>
                <w:t>http://arka.am/en/news/economy/armenia_s_foreign_trade_grows_by_47_7_in_7_months_of_2022_to_over_6_3_bln/</w:t>
              </w:r>
            </w:hyperlink>
            <w:r w:rsidRPr="00E40316">
              <w:rPr>
                <w:rFonts w:ascii="Times New Roman" w:hAnsi="Times New Roman" w:cs="Times New Roman"/>
                <w:sz w:val="24"/>
                <w:szCs w:val="24"/>
              </w:rPr>
              <w:t xml:space="preserve"> </w:t>
            </w:r>
          </w:p>
        </w:tc>
        <w:tc>
          <w:tcPr>
            <w:tcW w:w="1836" w:type="dxa"/>
          </w:tcPr>
          <w:p w14:paraId="593EA860" w14:textId="77777777" w:rsidR="00E40316" w:rsidRPr="00E40316" w:rsidRDefault="00E40316" w:rsidP="00E40316">
            <w:pPr>
              <w:jc w:val="both"/>
              <w:rPr>
                <w:rFonts w:ascii="Times New Roman" w:hAnsi="Times New Roman" w:cs="Times New Roman"/>
                <w:sz w:val="24"/>
                <w:szCs w:val="24"/>
              </w:rPr>
            </w:pPr>
          </w:p>
        </w:tc>
      </w:tr>
      <w:tr w:rsidR="00E40316" w:rsidRPr="00E40316" w14:paraId="3C716397" w14:textId="77777777" w:rsidTr="00E52A64">
        <w:tc>
          <w:tcPr>
            <w:tcW w:w="1413" w:type="dxa"/>
          </w:tcPr>
          <w:p w14:paraId="2DBECD65" w14:textId="491A0528"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2022-09-07</w:t>
            </w:r>
          </w:p>
        </w:tc>
        <w:tc>
          <w:tcPr>
            <w:tcW w:w="3827" w:type="dxa"/>
          </w:tcPr>
          <w:p w14:paraId="0BDA6E44" w14:textId="3A86795A"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AM teritorinio administravimo ir infrastruktūros ministras G. </w:t>
            </w:r>
            <w:proofErr w:type="spellStart"/>
            <w:r w:rsidRPr="00E40316">
              <w:rPr>
                <w:rFonts w:ascii="Times New Roman" w:eastAsia="Times New Roman" w:hAnsi="Times New Roman" w:cs="Times New Roman"/>
                <w:sz w:val="24"/>
                <w:szCs w:val="24"/>
                <w:lang w:eastAsia="ru-RU"/>
              </w:rPr>
              <w:t>Sanosyan</w:t>
            </w:r>
            <w:proofErr w:type="spellEnd"/>
            <w:r w:rsidRPr="00E40316">
              <w:rPr>
                <w:rFonts w:ascii="Times New Roman" w:eastAsia="Times New Roman" w:hAnsi="Times New Roman" w:cs="Times New Roman"/>
                <w:sz w:val="24"/>
                <w:szCs w:val="24"/>
                <w:lang w:eastAsia="ru-RU"/>
              </w:rPr>
              <w:t xml:space="preserve">: Naujos atominės elektrinės statyba užtrunka 8-10 metų ir kainuos kelis milijardus. </w:t>
            </w:r>
            <w:proofErr w:type="spellStart"/>
            <w:r w:rsidRPr="00E40316">
              <w:rPr>
                <w:rFonts w:ascii="Times New Roman" w:eastAsia="Times New Roman" w:hAnsi="Times New Roman" w:cs="Times New Roman"/>
                <w:sz w:val="24"/>
                <w:szCs w:val="24"/>
                <w:lang w:eastAsia="ru-RU"/>
              </w:rPr>
              <w:t>Metsamoro</w:t>
            </w:r>
            <w:proofErr w:type="spellEnd"/>
            <w:r w:rsidRPr="00E40316">
              <w:rPr>
                <w:rFonts w:ascii="Times New Roman" w:eastAsia="Times New Roman" w:hAnsi="Times New Roman" w:cs="Times New Roman"/>
                <w:sz w:val="24"/>
                <w:szCs w:val="24"/>
                <w:lang w:eastAsia="ru-RU"/>
              </w:rPr>
              <w:t xml:space="preserve"> atominė elektrinė turi leidimą veikti iki 2026 m., tai reiškia, kad dabar dirbame, ruošiame dokumentus ir atliekame remonto darbus, kad gautume leidimą eksploatuoti iki 2036 m. – tai G. </w:t>
            </w:r>
            <w:proofErr w:type="spellStart"/>
            <w:r w:rsidRPr="00E40316">
              <w:rPr>
                <w:rFonts w:ascii="Times New Roman" w:eastAsia="Times New Roman" w:hAnsi="Times New Roman" w:cs="Times New Roman"/>
                <w:sz w:val="24"/>
                <w:szCs w:val="24"/>
                <w:lang w:eastAsia="ru-RU"/>
              </w:rPr>
              <w:t>Sanosyan</w:t>
            </w:r>
            <w:proofErr w:type="spellEnd"/>
            <w:r w:rsidRPr="00E40316">
              <w:rPr>
                <w:rFonts w:ascii="Times New Roman" w:eastAsia="Times New Roman" w:hAnsi="Times New Roman" w:cs="Times New Roman"/>
                <w:sz w:val="24"/>
                <w:szCs w:val="24"/>
                <w:lang w:eastAsia="ru-RU"/>
              </w:rPr>
              <w:t xml:space="preserve"> sakė visuomeninės televizijos eteryje, kalbėdamas apie savo pastarojo vizito RU tikslus. Anot jo, naujos atominės elektrinės statyba trunka 8-10 metų ir laikas išspręsti kai kuriuos su naujuoju bloku susijusius klausimus, tokius kaip </w:t>
            </w:r>
            <w:proofErr w:type="spellStart"/>
            <w:r w:rsidRPr="00E40316">
              <w:rPr>
                <w:rFonts w:ascii="Times New Roman" w:eastAsia="Times New Roman" w:hAnsi="Times New Roman" w:cs="Times New Roman"/>
                <w:sz w:val="24"/>
                <w:szCs w:val="24"/>
                <w:lang w:eastAsia="ru-RU"/>
              </w:rPr>
              <w:t>pajėgumai</w:t>
            </w:r>
            <w:proofErr w:type="spellEnd"/>
            <w:r w:rsidRPr="00E40316">
              <w:rPr>
                <w:rFonts w:ascii="Times New Roman" w:eastAsia="Times New Roman" w:hAnsi="Times New Roman" w:cs="Times New Roman"/>
                <w:sz w:val="24"/>
                <w:szCs w:val="24"/>
                <w:lang w:eastAsia="ru-RU"/>
              </w:rPr>
              <w:t>, finansinis modelis ir kt.</w:t>
            </w:r>
          </w:p>
        </w:tc>
        <w:tc>
          <w:tcPr>
            <w:tcW w:w="2552" w:type="dxa"/>
          </w:tcPr>
          <w:p w14:paraId="55C4E09F" w14:textId="30154033" w:rsidR="00E40316" w:rsidRPr="00E40316" w:rsidRDefault="00E40316" w:rsidP="00E40316">
            <w:pPr>
              <w:jc w:val="both"/>
              <w:rPr>
                <w:rFonts w:ascii="Times New Roman" w:hAnsi="Times New Roman" w:cs="Times New Roman"/>
                <w:sz w:val="24"/>
                <w:szCs w:val="24"/>
              </w:rPr>
            </w:pPr>
            <w:hyperlink r:id="rId11" w:history="1">
              <w:r w:rsidRPr="00E40316">
                <w:rPr>
                  <w:rStyle w:val="Hyperlink"/>
                  <w:rFonts w:ascii="Times New Roman" w:hAnsi="Times New Roman" w:cs="Times New Roman"/>
                  <w:sz w:val="24"/>
                  <w:szCs w:val="24"/>
                </w:rPr>
                <w:t>https://news.am/eng/news/719122.html</w:t>
              </w:r>
            </w:hyperlink>
            <w:r w:rsidRPr="00E40316">
              <w:rPr>
                <w:rFonts w:ascii="Times New Roman" w:hAnsi="Times New Roman" w:cs="Times New Roman"/>
                <w:sz w:val="24"/>
                <w:szCs w:val="24"/>
              </w:rPr>
              <w:t xml:space="preserve"> </w:t>
            </w:r>
          </w:p>
        </w:tc>
        <w:tc>
          <w:tcPr>
            <w:tcW w:w="1836" w:type="dxa"/>
          </w:tcPr>
          <w:p w14:paraId="7CEA1D42" w14:textId="77777777" w:rsidR="00E40316" w:rsidRPr="00E40316" w:rsidRDefault="00E40316" w:rsidP="00E40316">
            <w:pPr>
              <w:jc w:val="both"/>
              <w:rPr>
                <w:rFonts w:ascii="Times New Roman" w:hAnsi="Times New Roman" w:cs="Times New Roman"/>
                <w:sz w:val="24"/>
                <w:szCs w:val="24"/>
              </w:rPr>
            </w:pPr>
          </w:p>
        </w:tc>
      </w:tr>
      <w:tr w:rsidR="00E40316" w:rsidRPr="00E40316" w14:paraId="5F1DC21B" w14:textId="77777777" w:rsidTr="00E52A64">
        <w:tc>
          <w:tcPr>
            <w:tcW w:w="1413" w:type="dxa"/>
          </w:tcPr>
          <w:p w14:paraId="386C8FFE" w14:textId="585F63A5"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2022-09-07</w:t>
            </w:r>
          </w:p>
        </w:tc>
        <w:tc>
          <w:tcPr>
            <w:tcW w:w="3827" w:type="dxa"/>
          </w:tcPr>
          <w:p w14:paraId="37DCD612" w14:textId="489124BB"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AM ekonomikos ministras V. </w:t>
            </w:r>
            <w:proofErr w:type="spellStart"/>
            <w:r w:rsidRPr="00E40316">
              <w:rPr>
                <w:rFonts w:ascii="Times New Roman" w:eastAsia="Times New Roman" w:hAnsi="Times New Roman" w:cs="Times New Roman"/>
                <w:sz w:val="24"/>
                <w:szCs w:val="24"/>
                <w:lang w:eastAsia="ru-RU"/>
              </w:rPr>
              <w:t>Kerobyan</w:t>
            </w:r>
            <w:proofErr w:type="spellEnd"/>
            <w:r w:rsidRPr="00E40316">
              <w:rPr>
                <w:rFonts w:ascii="Times New Roman" w:eastAsia="Times New Roman" w:hAnsi="Times New Roman" w:cs="Times New Roman"/>
                <w:sz w:val="24"/>
                <w:szCs w:val="24"/>
                <w:lang w:eastAsia="ru-RU"/>
              </w:rPr>
              <w:t xml:space="preserve"> skaičiuoja, kad per šiuos metus iš Rusijos į Armėniją atvyko tarp 50-70 tūkst. IT specialistų.</w:t>
            </w:r>
          </w:p>
        </w:tc>
        <w:tc>
          <w:tcPr>
            <w:tcW w:w="2552" w:type="dxa"/>
          </w:tcPr>
          <w:p w14:paraId="2E0D3F5D" w14:textId="0DEE6291" w:rsidR="00E40316" w:rsidRPr="00E40316" w:rsidRDefault="00E40316" w:rsidP="00E40316">
            <w:pPr>
              <w:jc w:val="both"/>
              <w:rPr>
                <w:rFonts w:ascii="Times New Roman" w:hAnsi="Times New Roman" w:cs="Times New Roman"/>
                <w:sz w:val="24"/>
                <w:szCs w:val="24"/>
              </w:rPr>
            </w:pPr>
            <w:hyperlink r:id="rId12" w:history="1">
              <w:r w:rsidRPr="00E40316">
                <w:rPr>
                  <w:rStyle w:val="Hyperlink"/>
                  <w:rFonts w:ascii="Times New Roman" w:hAnsi="Times New Roman" w:cs="Times New Roman"/>
                  <w:sz w:val="24"/>
                  <w:szCs w:val="24"/>
                </w:rPr>
                <w:t>http://arka.am/en/news/technology/over_50_thousand_russian_it_specialists_arrive_in_armenia_minister/</w:t>
              </w:r>
            </w:hyperlink>
            <w:r w:rsidRPr="00E40316">
              <w:rPr>
                <w:rFonts w:ascii="Times New Roman" w:hAnsi="Times New Roman" w:cs="Times New Roman"/>
                <w:sz w:val="24"/>
                <w:szCs w:val="24"/>
              </w:rPr>
              <w:t xml:space="preserve"> </w:t>
            </w:r>
          </w:p>
        </w:tc>
        <w:tc>
          <w:tcPr>
            <w:tcW w:w="1836" w:type="dxa"/>
          </w:tcPr>
          <w:p w14:paraId="4D44AFEC" w14:textId="77777777" w:rsidR="00E40316" w:rsidRPr="00E40316" w:rsidRDefault="00E40316" w:rsidP="00E40316">
            <w:pPr>
              <w:jc w:val="both"/>
              <w:rPr>
                <w:rFonts w:ascii="Times New Roman" w:hAnsi="Times New Roman" w:cs="Times New Roman"/>
                <w:sz w:val="24"/>
                <w:szCs w:val="24"/>
              </w:rPr>
            </w:pPr>
          </w:p>
        </w:tc>
      </w:tr>
      <w:tr w:rsidR="00E40316" w:rsidRPr="00E40316" w14:paraId="2B6804E1" w14:textId="77777777" w:rsidTr="00E52A64">
        <w:tc>
          <w:tcPr>
            <w:tcW w:w="1413" w:type="dxa"/>
          </w:tcPr>
          <w:p w14:paraId="70F3008E" w14:textId="4F057358"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2022-09-08</w:t>
            </w:r>
          </w:p>
        </w:tc>
        <w:tc>
          <w:tcPr>
            <w:tcW w:w="3827" w:type="dxa"/>
          </w:tcPr>
          <w:p w14:paraId="35693342" w14:textId="1F26D980"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Armėnija pasauliniame </w:t>
            </w:r>
            <w:proofErr w:type="spellStart"/>
            <w:r w:rsidRPr="00E40316">
              <w:rPr>
                <w:rFonts w:ascii="Times New Roman" w:eastAsia="Times New Roman" w:hAnsi="Times New Roman" w:cs="Times New Roman"/>
                <w:sz w:val="24"/>
                <w:szCs w:val="24"/>
                <w:lang w:eastAsia="ru-RU"/>
              </w:rPr>
              <w:t>Fraser</w:t>
            </w:r>
            <w:proofErr w:type="spellEnd"/>
            <w:r w:rsidRPr="00E40316">
              <w:rPr>
                <w:rFonts w:ascii="Times New Roman" w:eastAsia="Times New Roman" w:hAnsi="Times New Roman" w:cs="Times New Roman"/>
                <w:sz w:val="24"/>
                <w:szCs w:val="24"/>
                <w:lang w:eastAsia="ru-RU"/>
              </w:rPr>
              <w:t xml:space="preserve"> instituto ekonominės laisvės reitinge iš 17 pakilo į 11 vietą.</w:t>
            </w:r>
          </w:p>
        </w:tc>
        <w:tc>
          <w:tcPr>
            <w:tcW w:w="2552" w:type="dxa"/>
          </w:tcPr>
          <w:p w14:paraId="1FE04591" w14:textId="3072D7DF" w:rsidR="00E40316" w:rsidRPr="00E40316" w:rsidRDefault="00E40316" w:rsidP="00E40316">
            <w:pPr>
              <w:jc w:val="both"/>
              <w:rPr>
                <w:rFonts w:ascii="Times New Roman" w:hAnsi="Times New Roman" w:cs="Times New Roman"/>
                <w:sz w:val="24"/>
                <w:szCs w:val="24"/>
              </w:rPr>
            </w:pPr>
            <w:hyperlink r:id="rId13" w:history="1">
              <w:r w:rsidRPr="00E40316">
                <w:rPr>
                  <w:rStyle w:val="Hyperlink"/>
                  <w:rFonts w:ascii="Times New Roman" w:hAnsi="Times New Roman" w:cs="Times New Roman"/>
                  <w:sz w:val="24"/>
                  <w:szCs w:val="24"/>
                </w:rPr>
                <w:t>https://www.fraserinstitute.org/studies/economic-freedom-of-the-world-2022-annual-report</w:t>
              </w:r>
            </w:hyperlink>
            <w:r w:rsidRPr="00E40316">
              <w:rPr>
                <w:rFonts w:ascii="Times New Roman" w:hAnsi="Times New Roman" w:cs="Times New Roman"/>
                <w:sz w:val="24"/>
                <w:szCs w:val="24"/>
              </w:rPr>
              <w:t xml:space="preserve"> </w:t>
            </w:r>
          </w:p>
        </w:tc>
        <w:tc>
          <w:tcPr>
            <w:tcW w:w="1836" w:type="dxa"/>
          </w:tcPr>
          <w:p w14:paraId="79D9964D" w14:textId="40D04DB8"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Šiame reitinge AM pralenkė ir Lietuvą.</w:t>
            </w:r>
          </w:p>
        </w:tc>
      </w:tr>
      <w:tr w:rsidR="00E40316" w:rsidRPr="00E40316" w14:paraId="0D93E1DC" w14:textId="77777777" w:rsidTr="00E52A64">
        <w:tc>
          <w:tcPr>
            <w:tcW w:w="1413" w:type="dxa"/>
          </w:tcPr>
          <w:p w14:paraId="497CC4CF" w14:textId="2CF4B2D3"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lang w:val="en-US"/>
              </w:rPr>
              <w:t>2022-09-08</w:t>
            </w:r>
          </w:p>
        </w:tc>
        <w:tc>
          <w:tcPr>
            <w:tcW w:w="3827" w:type="dxa"/>
          </w:tcPr>
          <w:p w14:paraId="529709D2" w14:textId="0BD245E1"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JAV tarptautinės plėtros agentūra (USAID) padės Armėnijos amatininkams parduoti savo gaminius už šalies ribų. Ketverių metų projekto biudžetas yra 2,86 mln. USD, pranešė USAID spaudos tarnyba.</w:t>
            </w:r>
          </w:p>
        </w:tc>
        <w:tc>
          <w:tcPr>
            <w:tcW w:w="2552" w:type="dxa"/>
          </w:tcPr>
          <w:p w14:paraId="0760A837" w14:textId="05BF1AAC" w:rsidR="00E40316" w:rsidRPr="00E40316" w:rsidRDefault="00E40316" w:rsidP="00E40316">
            <w:pPr>
              <w:jc w:val="both"/>
              <w:rPr>
                <w:rFonts w:ascii="Times New Roman" w:hAnsi="Times New Roman" w:cs="Times New Roman"/>
                <w:sz w:val="24"/>
                <w:szCs w:val="24"/>
              </w:rPr>
            </w:pPr>
            <w:hyperlink r:id="rId14" w:history="1">
              <w:r w:rsidRPr="00E40316">
                <w:rPr>
                  <w:rStyle w:val="Hyperlink"/>
                  <w:rFonts w:ascii="Times New Roman" w:hAnsi="Times New Roman" w:cs="Times New Roman"/>
                  <w:sz w:val="24"/>
                  <w:szCs w:val="24"/>
                </w:rPr>
                <w:t>http://arka.am/en/news/business/usaid_to_provide_nearly_3_million_for_armenian_artisans_project/</w:t>
              </w:r>
            </w:hyperlink>
            <w:r w:rsidRPr="00E40316">
              <w:rPr>
                <w:rFonts w:ascii="Times New Roman" w:hAnsi="Times New Roman" w:cs="Times New Roman"/>
                <w:sz w:val="24"/>
                <w:szCs w:val="24"/>
              </w:rPr>
              <w:t xml:space="preserve"> </w:t>
            </w:r>
          </w:p>
        </w:tc>
        <w:tc>
          <w:tcPr>
            <w:tcW w:w="1836" w:type="dxa"/>
          </w:tcPr>
          <w:p w14:paraId="2222012D" w14:textId="77777777" w:rsidR="00E40316" w:rsidRPr="00E40316" w:rsidRDefault="00E40316" w:rsidP="00E40316">
            <w:pPr>
              <w:jc w:val="both"/>
              <w:rPr>
                <w:rFonts w:ascii="Times New Roman" w:hAnsi="Times New Roman" w:cs="Times New Roman"/>
                <w:sz w:val="24"/>
                <w:szCs w:val="24"/>
              </w:rPr>
            </w:pPr>
          </w:p>
        </w:tc>
      </w:tr>
      <w:tr w:rsidR="00E40316" w:rsidRPr="00E40316" w14:paraId="152F9548" w14:textId="77777777" w:rsidTr="00E52A64">
        <w:tc>
          <w:tcPr>
            <w:tcW w:w="1413" w:type="dxa"/>
          </w:tcPr>
          <w:p w14:paraId="539726BA" w14:textId="04D32399" w:rsidR="00E40316" w:rsidRPr="00E40316" w:rsidRDefault="00E40316" w:rsidP="00E40316">
            <w:pPr>
              <w:jc w:val="both"/>
              <w:rPr>
                <w:rFonts w:ascii="Times New Roman" w:hAnsi="Times New Roman" w:cs="Times New Roman"/>
                <w:sz w:val="24"/>
                <w:szCs w:val="24"/>
                <w:lang w:val="en-US"/>
              </w:rPr>
            </w:pPr>
            <w:r w:rsidRPr="00E40316">
              <w:rPr>
                <w:rFonts w:ascii="Times New Roman" w:hAnsi="Times New Roman" w:cs="Times New Roman"/>
                <w:sz w:val="24"/>
                <w:szCs w:val="24"/>
                <w:lang w:val="en-US"/>
              </w:rPr>
              <w:t>2022-09-13</w:t>
            </w:r>
          </w:p>
        </w:tc>
        <w:tc>
          <w:tcPr>
            <w:tcW w:w="3827" w:type="dxa"/>
          </w:tcPr>
          <w:p w14:paraId="68B59DD0" w14:textId="16FDFF93"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AM centrinis bankas vėl padidino 2022 m. ekonomikos augimo prognozę nuo 4,9% iki 12,9%.</w:t>
            </w:r>
          </w:p>
        </w:tc>
        <w:tc>
          <w:tcPr>
            <w:tcW w:w="2552" w:type="dxa"/>
          </w:tcPr>
          <w:p w14:paraId="1A741227" w14:textId="524FE913" w:rsidR="00E40316" w:rsidRPr="00E40316" w:rsidRDefault="00E40316" w:rsidP="00E40316">
            <w:pPr>
              <w:jc w:val="both"/>
              <w:rPr>
                <w:rFonts w:ascii="Times New Roman" w:hAnsi="Times New Roman" w:cs="Times New Roman"/>
                <w:sz w:val="24"/>
                <w:szCs w:val="24"/>
              </w:rPr>
            </w:pPr>
            <w:hyperlink r:id="rId15" w:history="1">
              <w:r w:rsidRPr="00E40316">
                <w:rPr>
                  <w:rStyle w:val="Hyperlink"/>
                  <w:rFonts w:ascii="Times New Roman" w:hAnsi="Times New Roman" w:cs="Times New Roman"/>
                  <w:sz w:val="24"/>
                  <w:szCs w:val="24"/>
                </w:rPr>
                <w:t>http://arka.am/en/news/economy/armenian_central_bank_improves_dr</w:t>
              </w:r>
              <w:r w:rsidRPr="00E40316">
                <w:rPr>
                  <w:rStyle w:val="Hyperlink"/>
                  <w:rFonts w:ascii="Times New Roman" w:hAnsi="Times New Roman" w:cs="Times New Roman"/>
                  <w:sz w:val="24"/>
                  <w:szCs w:val="24"/>
                </w:rPr>
                <w:lastRenderedPageBreak/>
                <w:t>amatically_its_growth_forecast_for_2022_/</w:t>
              </w:r>
            </w:hyperlink>
            <w:r w:rsidRPr="00E40316">
              <w:rPr>
                <w:rFonts w:ascii="Times New Roman" w:hAnsi="Times New Roman" w:cs="Times New Roman"/>
                <w:sz w:val="24"/>
                <w:szCs w:val="24"/>
              </w:rPr>
              <w:t xml:space="preserve"> </w:t>
            </w:r>
          </w:p>
        </w:tc>
        <w:tc>
          <w:tcPr>
            <w:tcW w:w="1836" w:type="dxa"/>
          </w:tcPr>
          <w:p w14:paraId="71E9109F" w14:textId="77777777" w:rsidR="00E40316" w:rsidRPr="00E40316" w:rsidRDefault="00E40316" w:rsidP="00E40316">
            <w:pPr>
              <w:jc w:val="both"/>
              <w:rPr>
                <w:rFonts w:ascii="Times New Roman" w:hAnsi="Times New Roman" w:cs="Times New Roman"/>
                <w:sz w:val="24"/>
                <w:szCs w:val="24"/>
              </w:rPr>
            </w:pPr>
          </w:p>
        </w:tc>
      </w:tr>
      <w:tr w:rsidR="00E40316" w:rsidRPr="00E40316" w14:paraId="40EA6DB8" w14:textId="77777777" w:rsidTr="00E52A64">
        <w:tc>
          <w:tcPr>
            <w:tcW w:w="1413" w:type="dxa"/>
          </w:tcPr>
          <w:p w14:paraId="14812EB7" w14:textId="4334406A" w:rsidR="00E40316" w:rsidRPr="00E40316" w:rsidRDefault="00E40316" w:rsidP="00E40316">
            <w:pPr>
              <w:jc w:val="both"/>
              <w:rPr>
                <w:rFonts w:ascii="Times New Roman" w:hAnsi="Times New Roman" w:cs="Times New Roman"/>
                <w:sz w:val="24"/>
                <w:szCs w:val="24"/>
                <w:lang w:val="en-US"/>
              </w:rPr>
            </w:pPr>
            <w:r w:rsidRPr="00E40316">
              <w:rPr>
                <w:rFonts w:ascii="Times New Roman" w:hAnsi="Times New Roman" w:cs="Times New Roman"/>
                <w:sz w:val="24"/>
                <w:szCs w:val="24"/>
                <w:lang w:val="en-US"/>
              </w:rPr>
              <w:t>2022-09-1</w:t>
            </w:r>
            <w:r w:rsidRPr="00E40316">
              <w:rPr>
                <w:rFonts w:ascii="Times New Roman" w:hAnsi="Times New Roman" w:cs="Times New Roman"/>
                <w:sz w:val="24"/>
                <w:szCs w:val="24"/>
                <w:lang w:val="en-US"/>
              </w:rPr>
              <w:t>6</w:t>
            </w:r>
          </w:p>
        </w:tc>
        <w:tc>
          <w:tcPr>
            <w:tcW w:w="3827" w:type="dxa"/>
          </w:tcPr>
          <w:p w14:paraId="3AE9CEB0" w14:textId="46A33B41"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ERPB prezidentė O.</w:t>
            </w:r>
            <w:r w:rsidRPr="00E40316">
              <w:rPr>
                <w:rFonts w:ascii="Times New Roman" w:eastAsia="Times New Roman" w:hAnsi="Times New Roman" w:cs="Times New Roman"/>
                <w:sz w:val="24"/>
                <w:szCs w:val="24"/>
                <w:lang w:eastAsia="ru-RU"/>
              </w:rPr>
              <w:t xml:space="preserve"> </w:t>
            </w:r>
            <w:proofErr w:type="spellStart"/>
            <w:r w:rsidRPr="00E40316">
              <w:rPr>
                <w:rFonts w:ascii="Times New Roman" w:eastAsia="Times New Roman" w:hAnsi="Times New Roman" w:cs="Times New Roman"/>
                <w:sz w:val="24"/>
                <w:szCs w:val="24"/>
                <w:lang w:eastAsia="ru-RU"/>
              </w:rPr>
              <w:t>Renaud-Basso</w:t>
            </w:r>
            <w:proofErr w:type="spellEnd"/>
            <w:r w:rsidRPr="00E40316">
              <w:rPr>
                <w:rFonts w:ascii="Times New Roman" w:eastAsia="Times New Roman" w:hAnsi="Times New Roman" w:cs="Times New Roman"/>
                <w:sz w:val="24"/>
                <w:szCs w:val="24"/>
                <w:lang w:eastAsia="ru-RU"/>
              </w:rPr>
              <w:t xml:space="preserve"> interviu </w:t>
            </w:r>
            <w:r w:rsidRPr="00E40316">
              <w:rPr>
                <w:rFonts w:ascii="Times New Roman" w:eastAsia="Times New Roman" w:hAnsi="Times New Roman" w:cs="Times New Roman"/>
                <w:sz w:val="24"/>
                <w:szCs w:val="24"/>
                <w:lang w:eastAsia="ru-RU"/>
              </w:rPr>
              <w:t xml:space="preserve">AM </w:t>
            </w:r>
            <w:r w:rsidRPr="00E40316">
              <w:rPr>
                <w:rFonts w:ascii="Times New Roman" w:eastAsia="Times New Roman" w:hAnsi="Times New Roman" w:cs="Times New Roman"/>
                <w:sz w:val="24"/>
                <w:szCs w:val="24"/>
                <w:lang w:eastAsia="ru-RU"/>
              </w:rPr>
              <w:t xml:space="preserve">naujienų agentūrai </w:t>
            </w:r>
            <w:r w:rsidRPr="00E40316">
              <w:rPr>
                <w:rFonts w:ascii="Times New Roman" w:eastAsia="Times New Roman" w:hAnsi="Times New Roman" w:cs="Times New Roman"/>
                <w:sz w:val="24"/>
                <w:szCs w:val="24"/>
                <w:lang w:eastAsia="ru-RU"/>
              </w:rPr>
              <w:t>teigė, jog</w:t>
            </w:r>
            <w:r w:rsidRPr="00E40316">
              <w:rPr>
                <w:rFonts w:ascii="Times New Roman" w:hAnsi="Times New Roman" w:cs="Times New Roman"/>
                <w:sz w:val="24"/>
                <w:szCs w:val="24"/>
              </w:rPr>
              <w:t xml:space="preserve"> </w:t>
            </w:r>
            <w:r w:rsidRPr="00E40316">
              <w:rPr>
                <w:rFonts w:ascii="Times New Roman" w:eastAsia="Times New Roman" w:hAnsi="Times New Roman" w:cs="Times New Roman"/>
                <w:sz w:val="24"/>
                <w:szCs w:val="24"/>
                <w:lang w:eastAsia="ru-RU"/>
              </w:rPr>
              <w:t xml:space="preserve">tikisi, kad 2022 m. AM BVP augimas pasieks „aukštus </w:t>
            </w:r>
            <w:proofErr w:type="spellStart"/>
            <w:r w:rsidRPr="00E40316">
              <w:rPr>
                <w:rFonts w:ascii="Times New Roman" w:eastAsia="Times New Roman" w:hAnsi="Times New Roman" w:cs="Times New Roman"/>
                <w:sz w:val="24"/>
                <w:szCs w:val="24"/>
                <w:lang w:eastAsia="ru-RU"/>
              </w:rPr>
              <w:t>vienženklius</w:t>
            </w:r>
            <w:proofErr w:type="spellEnd"/>
            <w:r w:rsidRPr="00E40316">
              <w:rPr>
                <w:rFonts w:ascii="Times New Roman" w:eastAsia="Times New Roman" w:hAnsi="Times New Roman" w:cs="Times New Roman"/>
                <w:sz w:val="24"/>
                <w:szCs w:val="24"/>
                <w:lang w:eastAsia="ru-RU"/>
              </w:rPr>
              <w:t xml:space="preserve"> skaitmenis“, o ilgalaikis vidurkis 2023 m. bus apie 5 proc. </w:t>
            </w:r>
            <w:r w:rsidRPr="00E40316">
              <w:rPr>
                <w:rFonts w:ascii="Times New Roman" w:eastAsia="Times New Roman" w:hAnsi="Times New Roman" w:cs="Times New Roman"/>
                <w:sz w:val="24"/>
                <w:szCs w:val="24"/>
                <w:lang w:eastAsia="ru-RU"/>
              </w:rPr>
              <w:t>Ji sakė, kad vis dėlto svarbu nepamiršti, kad dabartinį ekonominio aktyvumo lygį lemia laikini veiksniai, tokie kaip išaugusios grynosios pinigų</w:t>
            </w:r>
            <w:r w:rsidRPr="00E40316">
              <w:rPr>
                <w:rFonts w:ascii="Times New Roman" w:eastAsia="Times New Roman" w:hAnsi="Times New Roman" w:cs="Times New Roman"/>
                <w:sz w:val="24"/>
                <w:szCs w:val="24"/>
                <w:lang w:eastAsia="ru-RU"/>
              </w:rPr>
              <w:t xml:space="preserve"> pervedimų įplaukos iš Rusijos. </w:t>
            </w:r>
            <w:r w:rsidRPr="00E40316">
              <w:rPr>
                <w:rFonts w:ascii="Times New Roman" w:eastAsia="Times New Roman" w:hAnsi="Times New Roman" w:cs="Times New Roman"/>
                <w:sz w:val="24"/>
                <w:szCs w:val="24"/>
                <w:lang w:eastAsia="ru-RU"/>
              </w:rPr>
              <w:t>Be to, tolesnė Rusijos ekonomikos izoliacija nuo Vakarų rinkų gali turėti neigiamų ilgalaikių pasekmių Armėnijos ekonomikai.</w:t>
            </w:r>
            <w:r w:rsidRPr="00E40316">
              <w:rPr>
                <w:rFonts w:ascii="Times New Roman" w:eastAsia="Times New Roman" w:hAnsi="Times New Roman" w:cs="Times New Roman"/>
                <w:sz w:val="24"/>
                <w:szCs w:val="24"/>
                <w:lang w:eastAsia="ru-RU"/>
              </w:rPr>
              <w:t xml:space="preserve"> </w:t>
            </w:r>
          </w:p>
        </w:tc>
        <w:tc>
          <w:tcPr>
            <w:tcW w:w="2552" w:type="dxa"/>
          </w:tcPr>
          <w:p w14:paraId="36AB1639" w14:textId="37B57055" w:rsidR="00E40316" w:rsidRPr="00E40316" w:rsidRDefault="00E40316" w:rsidP="00E40316">
            <w:pPr>
              <w:jc w:val="both"/>
              <w:rPr>
                <w:rFonts w:ascii="Times New Roman" w:hAnsi="Times New Roman" w:cs="Times New Roman"/>
                <w:sz w:val="24"/>
                <w:szCs w:val="24"/>
              </w:rPr>
            </w:pPr>
            <w:hyperlink r:id="rId16" w:history="1">
              <w:r w:rsidRPr="00E40316">
                <w:rPr>
                  <w:rStyle w:val="Hyperlink"/>
                  <w:rFonts w:ascii="Times New Roman" w:hAnsi="Times New Roman" w:cs="Times New Roman"/>
                  <w:sz w:val="24"/>
                  <w:szCs w:val="24"/>
                </w:rPr>
                <w:t>http://arka.am/en/news/economy/ebrd_predicts_economic_growth_of_about_5_for_armenia_in_2023/</w:t>
              </w:r>
            </w:hyperlink>
            <w:r w:rsidRPr="00E40316">
              <w:rPr>
                <w:rFonts w:ascii="Times New Roman" w:hAnsi="Times New Roman" w:cs="Times New Roman"/>
                <w:sz w:val="24"/>
                <w:szCs w:val="24"/>
              </w:rPr>
              <w:t xml:space="preserve"> </w:t>
            </w:r>
          </w:p>
        </w:tc>
        <w:tc>
          <w:tcPr>
            <w:tcW w:w="1836" w:type="dxa"/>
          </w:tcPr>
          <w:p w14:paraId="5C804BD7" w14:textId="77777777" w:rsidR="00E40316" w:rsidRPr="00E40316" w:rsidRDefault="00E40316" w:rsidP="00E40316">
            <w:pPr>
              <w:jc w:val="both"/>
              <w:rPr>
                <w:rFonts w:ascii="Times New Roman" w:hAnsi="Times New Roman" w:cs="Times New Roman"/>
                <w:sz w:val="24"/>
                <w:szCs w:val="24"/>
              </w:rPr>
            </w:pPr>
          </w:p>
        </w:tc>
      </w:tr>
      <w:tr w:rsidR="00E40316" w:rsidRPr="00E40316" w14:paraId="4A73F9BA" w14:textId="77777777" w:rsidTr="00E52A64">
        <w:tc>
          <w:tcPr>
            <w:tcW w:w="1413" w:type="dxa"/>
          </w:tcPr>
          <w:p w14:paraId="120B63D6" w14:textId="1E3BF115"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2022-09-23</w:t>
            </w:r>
          </w:p>
        </w:tc>
        <w:tc>
          <w:tcPr>
            <w:tcW w:w="3827" w:type="dxa"/>
          </w:tcPr>
          <w:p w14:paraId="5A01C283" w14:textId="66A3CBC7"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Kai kurie AM komerciniai bankai nustojo apdoroti </w:t>
            </w:r>
            <w:proofErr w:type="spellStart"/>
            <w:r w:rsidRPr="00E40316">
              <w:rPr>
                <w:rFonts w:ascii="Times New Roman" w:eastAsia="Times New Roman" w:hAnsi="Times New Roman" w:cs="Times New Roman"/>
                <w:sz w:val="24"/>
                <w:szCs w:val="24"/>
                <w:lang w:eastAsia="ru-RU"/>
              </w:rPr>
              <w:t>mokėjimus</w:t>
            </w:r>
            <w:proofErr w:type="spellEnd"/>
            <w:r w:rsidRPr="00E40316">
              <w:rPr>
                <w:rFonts w:ascii="Times New Roman" w:eastAsia="Times New Roman" w:hAnsi="Times New Roman" w:cs="Times New Roman"/>
                <w:sz w:val="24"/>
                <w:szCs w:val="24"/>
                <w:lang w:eastAsia="ru-RU"/>
              </w:rPr>
              <w:t xml:space="preserve"> Rusijos „</w:t>
            </w:r>
            <w:proofErr w:type="spellStart"/>
            <w:r w:rsidRPr="00E40316">
              <w:rPr>
                <w:rFonts w:ascii="Times New Roman" w:eastAsia="Times New Roman" w:hAnsi="Times New Roman" w:cs="Times New Roman"/>
                <w:sz w:val="24"/>
                <w:szCs w:val="24"/>
                <w:lang w:eastAsia="ru-RU"/>
              </w:rPr>
              <w:t>Mir</w:t>
            </w:r>
            <w:proofErr w:type="spellEnd"/>
            <w:r w:rsidRPr="00E40316">
              <w:rPr>
                <w:rFonts w:ascii="Times New Roman" w:eastAsia="Times New Roman" w:hAnsi="Times New Roman" w:cs="Times New Roman"/>
                <w:sz w:val="24"/>
                <w:szCs w:val="24"/>
                <w:lang w:eastAsia="ru-RU"/>
              </w:rPr>
              <w:t>“ kortelėmis po papildomų JAV sankcijų, anksčiau šį mėnesį įvestų Rusijai.</w:t>
            </w:r>
          </w:p>
        </w:tc>
        <w:tc>
          <w:tcPr>
            <w:tcW w:w="2552" w:type="dxa"/>
          </w:tcPr>
          <w:p w14:paraId="108FF728" w14:textId="4CE0E838" w:rsidR="00E40316" w:rsidRPr="00E40316" w:rsidRDefault="00E40316" w:rsidP="00E40316">
            <w:pPr>
              <w:jc w:val="both"/>
              <w:rPr>
                <w:rFonts w:ascii="Times New Roman" w:hAnsi="Times New Roman" w:cs="Times New Roman"/>
                <w:sz w:val="24"/>
                <w:szCs w:val="24"/>
              </w:rPr>
            </w:pPr>
            <w:hyperlink r:id="rId17" w:history="1">
              <w:r w:rsidRPr="00E40316">
                <w:rPr>
                  <w:rStyle w:val="Hyperlink"/>
                  <w:rFonts w:ascii="Times New Roman" w:hAnsi="Times New Roman" w:cs="Times New Roman"/>
                  <w:sz w:val="24"/>
                  <w:szCs w:val="24"/>
                </w:rPr>
                <w:t>https://www.azatutyun.am/a/32048422.html</w:t>
              </w:r>
            </w:hyperlink>
            <w:r w:rsidRPr="00E40316">
              <w:rPr>
                <w:rFonts w:ascii="Times New Roman" w:hAnsi="Times New Roman" w:cs="Times New Roman"/>
                <w:sz w:val="24"/>
                <w:szCs w:val="24"/>
              </w:rPr>
              <w:t xml:space="preserve"> </w:t>
            </w:r>
          </w:p>
        </w:tc>
        <w:tc>
          <w:tcPr>
            <w:tcW w:w="1836" w:type="dxa"/>
          </w:tcPr>
          <w:p w14:paraId="7E096BA8" w14:textId="77777777" w:rsidR="00E40316" w:rsidRPr="00E40316" w:rsidRDefault="00E40316" w:rsidP="00E40316">
            <w:pPr>
              <w:jc w:val="both"/>
              <w:rPr>
                <w:rFonts w:ascii="Times New Roman" w:hAnsi="Times New Roman" w:cs="Times New Roman"/>
                <w:sz w:val="24"/>
                <w:szCs w:val="24"/>
              </w:rPr>
            </w:pPr>
          </w:p>
        </w:tc>
      </w:tr>
      <w:tr w:rsidR="00E40316" w:rsidRPr="00E40316" w14:paraId="6C1500E2" w14:textId="77777777" w:rsidTr="00E52A64">
        <w:tc>
          <w:tcPr>
            <w:tcW w:w="1413" w:type="dxa"/>
          </w:tcPr>
          <w:p w14:paraId="25917393" w14:textId="6AC88510"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2022-09-26</w:t>
            </w:r>
          </w:p>
        </w:tc>
        <w:tc>
          <w:tcPr>
            <w:tcW w:w="3827" w:type="dxa"/>
          </w:tcPr>
          <w:p w14:paraId="580B8F24" w14:textId="73FE9D3F"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AM ekonominė veikla per pirmuosius aštuonis 2022 m. mėnesius, palyginus su 2022 m., išaugo 13,9 proc., pranešė Nacionalinis statistikos komitetas.</w:t>
            </w:r>
          </w:p>
        </w:tc>
        <w:tc>
          <w:tcPr>
            <w:tcW w:w="2552" w:type="dxa"/>
          </w:tcPr>
          <w:p w14:paraId="4E7F2F85" w14:textId="68E274EC" w:rsidR="00E40316" w:rsidRPr="00E40316" w:rsidRDefault="00E40316" w:rsidP="00E40316">
            <w:pPr>
              <w:jc w:val="both"/>
              <w:rPr>
                <w:rFonts w:ascii="Times New Roman" w:hAnsi="Times New Roman" w:cs="Times New Roman"/>
                <w:sz w:val="24"/>
                <w:szCs w:val="24"/>
              </w:rPr>
            </w:pPr>
            <w:hyperlink r:id="rId18" w:history="1">
              <w:r w:rsidRPr="00E40316">
                <w:rPr>
                  <w:rStyle w:val="Hyperlink"/>
                  <w:rFonts w:ascii="Times New Roman" w:hAnsi="Times New Roman" w:cs="Times New Roman"/>
                  <w:sz w:val="24"/>
                  <w:szCs w:val="24"/>
                </w:rPr>
                <w:t>http://arka.am/en/news/economy/armenia_s_eight_month_economic_activity_in_2022_up_13_9_year_on_year_nsc/</w:t>
              </w:r>
            </w:hyperlink>
            <w:r w:rsidRPr="00E40316">
              <w:rPr>
                <w:rFonts w:ascii="Times New Roman" w:hAnsi="Times New Roman" w:cs="Times New Roman"/>
                <w:sz w:val="24"/>
                <w:szCs w:val="24"/>
              </w:rPr>
              <w:t xml:space="preserve"> </w:t>
            </w:r>
          </w:p>
        </w:tc>
        <w:tc>
          <w:tcPr>
            <w:tcW w:w="1836" w:type="dxa"/>
          </w:tcPr>
          <w:p w14:paraId="004EDA30" w14:textId="77777777" w:rsidR="00E40316" w:rsidRPr="00E40316" w:rsidRDefault="00E40316" w:rsidP="00E40316">
            <w:pPr>
              <w:jc w:val="both"/>
              <w:rPr>
                <w:rFonts w:ascii="Times New Roman" w:hAnsi="Times New Roman" w:cs="Times New Roman"/>
                <w:sz w:val="24"/>
                <w:szCs w:val="24"/>
              </w:rPr>
            </w:pPr>
          </w:p>
        </w:tc>
      </w:tr>
      <w:tr w:rsidR="00E40316" w:rsidRPr="00E40316" w14:paraId="043CDF1C" w14:textId="77777777" w:rsidTr="00E52A64">
        <w:tc>
          <w:tcPr>
            <w:tcW w:w="1413" w:type="dxa"/>
          </w:tcPr>
          <w:p w14:paraId="38B49B0B" w14:textId="039A0C4F"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2022-09-26</w:t>
            </w:r>
          </w:p>
        </w:tc>
        <w:tc>
          <w:tcPr>
            <w:tcW w:w="3827" w:type="dxa"/>
          </w:tcPr>
          <w:p w14:paraId="03ACD249" w14:textId="7544AB42"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Remiantis AM Nacionalinio statistikos komiteto paskelbtais skaičiais, AM užsienio prekyba per pirmuosius 8-is 2022 m. mėnesius išaugo 56,2 proc. iki daugiau nei 7,8 mlrd. USD, palyginus su pirmaisiais 8-iais 2021 m. mėn.</w:t>
            </w:r>
          </w:p>
        </w:tc>
        <w:tc>
          <w:tcPr>
            <w:tcW w:w="2552" w:type="dxa"/>
          </w:tcPr>
          <w:p w14:paraId="180BF378" w14:textId="49424227" w:rsidR="00E40316" w:rsidRPr="00E40316" w:rsidRDefault="00E40316" w:rsidP="00E40316">
            <w:pPr>
              <w:jc w:val="both"/>
              <w:rPr>
                <w:rFonts w:ascii="Times New Roman" w:hAnsi="Times New Roman" w:cs="Times New Roman"/>
                <w:sz w:val="24"/>
                <w:szCs w:val="24"/>
              </w:rPr>
            </w:pPr>
            <w:hyperlink r:id="rId19" w:history="1">
              <w:r w:rsidRPr="00E40316">
                <w:rPr>
                  <w:rStyle w:val="Hyperlink"/>
                  <w:rFonts w:ascii="Times New Roman" w:hAnsi="Times New Roman" w:cs="Times New Roman"/>
                  <w:sz w:val="24"/>
                  <w:szCs w:val="24"/>
                </w:rPr>
                <w:t>http://arka.am/en/news/economy/armenia_s_foreign_trade_grows_by_56_2_in_eight_months_to_over_7_8_billion/</w:t>
              </w:r>
            </w:hyperlink>
            <w:r w:rsidRPr="00E40316">
              <w:rPr>
                <w:rFonts w:ascii="Times New Roman" w:hAnsi="Times New Roman" w:cs="Times New Roman"/>
                <w:sz w:val="24"/>
                <w:szCs w:val="24"/>
              </w:rPr>
              <w:t xml:space="preserve"> </w:t>
            </w:r>
          </w:p>
        </w:tc>
        <w:tc>
          <w:tcPr>
            <w:tcW w:w="1836" w:type="dxa"/>
          </w:tcPr>
          <w:p w14:paraId="1D87F7DF" w14:textId="77777777" w:rsidR="00E40316" w:rsidRPr="00E40316" w:rsidRDefault="00E40316" w:rsidP="00E40316">
            <w:pPr>
              <w:jc w:val="both"/>
              <w:rPr>
                <w:rFonts w:ascii="Times New Roman" w:hAnsi="Times New Roman" w:cs="Times New Roman"/>
                <w:sz w:val="24"/>
                <w:szCs w:val="24"/>
              </w:rPr>
            </w:pPr>
          </w:p>
        </w:tc>
      </w:tr>
      <w:tr w:rsidR="00E40316" w:rsidRPr="00E40316" w14:paraId="008A9D91" w14:textId="77777777" w:rsidTr="00E52A64">
        <w:tc>
          <w:tcPr>
            <w:tcW w:w="1413" w:type="dxa"/>
          </w:tcPr>
          <w:p w14:paraId="72B0CEB4" w14:textId="66BDD981"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2022-09-28</w:t>
            </w:r>
          </w:p>
        </w:tc>
        <w:tc>
          <w:tcPr>
            <w:tcW w:w="3827" w:type="dxa"/>
          </w:tcPr>
          <w:p w14:paraId="03F6C781" w14:textId="043748D1"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AM Premjeras N. </w:t>
            </w:r>
            <w:proofErr w:type="spellStart"/>
            <w:r w:rsidRPr="00E40316">
              <w:rPr>
                <w:rFonts w:ascii="Times New Roman" w:eastAsia="Times New Roman" w:hAnsi="Times New Roman" w:cs="Times New Roman"/>
                <w:sz w:val="24"/>
                <w:szCs w:val="24"/>
                <w:lang w:eastAsia="ru-RU"/>
              </w:rPr>
              <w:t>Pashinyan</w:t>
            </w:r>
            <w:proofErr w:type="spellEnd"/>
            <w:r w:rsidRPr="00E40316">
              <w:rPr>
                <w:rFonts w:ascii="Times New Roman" w:eastAsia="Times New Roman" w:hAnsi="Times New Roman" w:cs="Times New Roman"/>
                <w:sz w:val="24"/>
                <w:szCs w:val="24"/>
                <w:lang w:eastAsia="ru-RU"/>
              </w:rPr>
              <w:t xml:space="preserve"> vyriausybėje vadovavo konsultacijoms dėl 2023 m. valstybės biudžeto projekto makroekonominės, fiskalinės ir išlaidų sistemos.</w:t>
            </w:r>
          </w:p>
        </w:tc>
        <w:tc>
          <w:tcPr>
            <w:tcW w:w="2552" w:type="dxa"/>
          </w:tcPr>
          <w:p w14:paraId="2D5059EF" w14:textId="0427C767" w:rsidR="00E40316" w:rsidRPr="00E40316" w:rsidRDefault="00E40316" w:rsidP="00E40316">
            <w:pPr>
              <w:jc w:val="both"/>
              <w:rPr>
                <w:rFonts w:ascii="Times New Roman" w:hAnsi="Times New Roman" w:cs="Times New Roman"/>
                <w:sz w:val="24"/>
                <w:szCs w:val="24"/>
              </w:rPr>
            </w:pPr>
            <w:hyperlink r:id="rId20" w:history="1">
              <w:r w:rsidRPr="00E40316">
                <w:rPr>
                  <w:rStyle w:val="Hyperlink"/>
                  <w:rFonts w:ascii="Times New Roman" w:hAnsi="Times New Roman" w:cs="Times New Roman"/>
                  <w:sz w:val="24"/>
                  <w:szCs w:val="24"/>
                </w:rPr>
                <w:t>https://armenpress.am/eng/news/1093566/</w:t>
              </w:r>
            </w:hyperlink>
            <w:r w:rsidRPr="00E40316">
              <w:rPr>
                <w:rFonts w:ascii="Times New Roman" w:hAnsi="Times New Roman" w:cs="Times New Roman"/>
                <w:sz w:val="24"/>
                <w:szCs w:val="24"/>
              </w:rPr>
              <w:t xml:space="preserve"> </w:t>
            </w:r>
          </w:p>
        </w:tc>
        <w:tc>
          <w:tcPr>
            <w:tcW w:w="1836" w:type="dxa"/>
          </w:tcPr>
          <w:p w14:paraId="7E96F6E5" w14:textId="77777777" w:rsidR="00E40316" w:rsidRPr="00E40316" w:rsidRDefault="00E40316" w:rsidP="00E40316">
            <w:pPr>
              <w:jc w:val="both"/>
              <w:rPr>
                <w:rFonts w:ascii="Times New Roman" w:hAnsi="Times New Roman" w:cs="Times New Roman"/>
                <w:sz w:val="24"/>
                <w:szCs w:val="24"/>
              </w:rPr>
            </w:pPr>
          </w:p>
        </w:tc>
      </w:tr>
      <w:tr w:rsidR="00E40316" w:rsidRPr="00E40316" w14:paraId="39BE53BA" w14:textId="77777777" w:rsidTr="00E52A64">
        <w:tc>
          <w:tcPr>
            <w:tcW w:w="1413" w:type="dxa"/>
          </w:tcPr>
          <w:p w14:paraId="0D7672B6" w14:textId="6A625BEF"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2022-09-28</w:t>
            </w:r>
          </w:p>
        </w:tc>
        <w:tc>
          <w:tcPr>
            <w:tcW w:w="3827" w:type="dxa"/>
          </w:tcPr>
          <w:p w14:paraId="141B65D8" w14:textId="16F1377E"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Armėnijoje įkurtas pirmasis sraigių, atvežtų iš Europos, auginimo ūkis</w:t>
            </w:r>
          </w:p>
        </w:tc>
        <w:tc>
          <w:tcPr>
            <w:tcW w:w="2552" w:type="dxa"/>
          </w:tcPr>
          <w:p w14:paraId="7A1ECC02" w14:textId="38E93BBF" w:rsidR="00E40316" w:rsidRPr="00E40316" w:rsidRDefault="00E40316" w:rsidP="00E40316">
            <w:pPr>
              <w:jc w:val="both"/>
              <w:rPr>
                <w:rFonts w:ascii="Times New Roman" w:hAnsi="Times New Roman" w:cs="Times New Roman"/>
                <w:sz w:val="24"/>
                <w:szCs w:val="24"/>
              </w:rPr>
            </w:pPr>
            <w:hyperlink r:id="rId21" w:history="1">
              <w:r w:rsidRPr="00E40316">
                <w:rPr>
                  <w:rStyle w:val="Hyperlink"/>
                  <w:rFonts w:ascii="Times New Roman" w:hAnsi="Times New Roman" w:cs="Times New Roman"/>
                  <w:sz w:val="24"/>
                  <w:szCs w:val="24"/>
                </w:rPr>
                <w:t>http://arka.am/en/news/business/first_snail_breeding_farm_established_in_armenia/</w:t>
              </w:r>
            </w:hyperlink>
            <w:r w:rsidRPr="00E40316">
              <w:rPr>
                <w:rFonts w:ascii="Times New Roman" w:hAnsi="Times New Roman" w:cs="Times New Roman"/>
                <w:sz w:val="24"/>
                <w:szCs w:val="24"/>
              </w:rPr>
              <w:t xml:space="preserve"> </w:t>
            </w:r>
          </w:p>
        </w:tc>
        <w:tc>
          <w:tcPr>
            <w:tcW w:w="1836" w:type="dxa"/>
          </w:tcPr>
          <w:p w14:paraId="0A855FF1" w14:textId="77777777" w:rsidR="00E40316" w:rsidRPr="00E40316" w:rsidRDefault="00E40316" w:rsidP="00E40316">
            <w:pPr>
              <w:jc w:val="both"/>
              <w:rPr>
                <w:rFonts w:ascii="Times New Roman" w:hAnsi="Times New Roman" w:cs="Times New Roman"/>
                <w:sz w:val="24"/>
                <w:szCs w:val="24"/>
              </w:rPr>
            </w:pPr>
          </w:p>
        </w:tc>
      </w:tr>
      <w:tr w:rsidR="00E40316" w:rsidRPr="00E40316" w14:paraId="5F05279C" w14:textId="77777777" w:rsidTr="00E52A64">
        <w:tc>
          <w:tcPr>
            <w:tcW w:w="1413" w:type="dxa"/>
          </w:tcPr>
          <w:p w14:paraId="15793C27" w14:textId="32F3D667"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2022-09-29</w:t>
            </w:r>
          </w:p>
        </w:tc>
        <w:tc>
          <w:tcPr>
            <w:tcW w:w="3827" w:type="dxa"/>
          </w:tcPr>
          <w:p w14:paraId="3E580D7D" w14:textId="77777777"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AM Vyriausybė pritarė AM 2023 metų valstybės biudžeto projektui. AM finansų ministras T. Khachatryan, pristatydamas projektą, pažymėjo, kad nepaisant esamų didelių rizikų ir neapibrėžtumo, AM ekonominė veikla rodo teigiamas tendencijas: „Per aštuonis 2022 m. mėnesius ekonominė veikla išaugo 13,9 proc., dėl to viršijamas iš pradžių valstybės biudžete nustatytas </w:t>
            </w:r>
            <w:r w:rsidRPr="00E40316">
              <w:rPr>
                <w:rFonts w:ascii="Times New Roman" w:eastAsia="Times New Roman" w:hAnsi="Times New Roman" w:cs="Times New Roman"/>
                <w:sz w:val="24"/>
                <w:szCs w:val="24"/>
                <w:lang w:eastAsia="ru-RU"/>
              </w:rPr>
              <w:lastRenderedPageBreak/>
              <w:t>mokestinių pajamų planas. Tai leidžia ne tik visiškai finansuoti šių metų biudžete numatytus išlaidų planus ir priemones, bet ir skirti papildomų lėšų naujoms saugumo, ekonominėms ir socialinėms iniciatyvoms įgyvendinti bei paspartinti programos tikslų įgyvendinimą, apibrėžtus Vyriausybės 2021–2026 m. veiksmų plane“, - teigė ministras.</w:t>
            </w:r>
          </w:p>
          <w:p w14:paraId="67055CBD" w14:textId="6E1833CC"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Armėnijos 2023 m. biudžeto projekte raginama didinti išlaidas saugumo ir ekonomikos infrastruktūroms, taip pat švietimui, mokslui, kultūrai ir sportui.</w:t>
            </w:r>
          </w:p>
        </w:tc>
        <w:tc>
          <w:tcPr>
            <w:tcW w:w="2552" w:type="dxa"/>
          </w:tcPr>
          <w:p w14:paraId="4A7CC3A0" w14:textId="77777777" w:rsidR="00E40316" w:rsidRPr="00E40316" w:rsidRDefault="00E40316" w:rsidP="00E40316">
            <w:pPr>
              <w:jc w:val="both"/>
              <w:rPr>
                <w:rFonts w:ascii="Times New Roman" w:hAnsi="Times New Roman" w:cs="Times New Roman"/>
                <w:sz w:val="24"/>
                <w:szCs w:val="24"/>
              </w:rPr>
            </w:pPr>
            <w:hyperlink r:id="rId22" w:history="1">
              <w:r w:rsidRPr="00E40316">
                <w:rPr>
                  <w:rStyle w:val="Hyperlink"/>
                  <w:rFonts w:ascii="Times New Roman" w:hAnsi="Times New Roman" w:cs="Times New Roman"/>
                  <w:sz w:val="24"/>
                  <w:szCs w:val="24"/>
                </w:rPr>
                <w:t>https://www.primeminister.am/en/press-release/item/2022/09/29/Cabinet-meeting/</w:t>
              </w:r>
            </w:hyperlink>
            <w:r w:rsidRPr="00E40316">
              <w:rPr>
                <w:rFonts w:ascii="Times New Roman" w:hAnsi="Times New Roman" w:cs="Times New Roman"/>
                <w:sz w:val="24"/>
                <w:szCs w:val="24"/>
              </w:rPr>
              <w:t xml:space="preserve"> </w:t>
            </w:r>
          </w:p>
          <w:p w14:paraId="017D922D" w14:textId="77777777" w:rsidR="00E40316" w:rsidRPr="00E40316" w:rsidRDefault="00E40316" w:rsidP="00E40316">
            <w:pPr>
              <w:jc w:val="both"/>
              <w:rPr>
                <w:rFonts w:ascii="Times New Roman" w:hAnsi="Times New Roman" w:cs="Times New Roman"/>
                <w:sz w:val="24"/>
                <w:szCs w:val="24"/>
              </w:rPr>
            </w:pPr>
          </w:p>
          <w:p w14:paraId="53C39DD1" w14:textId="42CF7EFB" w:rsidR="00E40316" w:rsidRPr="00E40316" w:rsidRDefault="00E40316" w:rsidP="00E40316">
            <w:pPr>
              <w:jc w:val="both"/>
              <w:rPr>
                <w:rFonts w:ascii="Times New Roman" w:hAnsi="Times New Roman" w:cs="Times New Roman"/>
                <w:sz w:val="24"/>
                <w:szCs w:val="24"/>
              </w:rPr>
            </w:pPr>
            <w:hyperlink r:id="rId23" w:history="1">
              <w:r w:rsidRPr="00E40316">
                <w:rPr>
                  <w:rStyle w:val="Hyperlink"/>
                  <w:rFonts w:ascii="Times New Roman" w:hAnsi="Times New Roman" w:cs="Times New Roman"/>
                  <w:sz w:val="24"/>
                  <w:szCs w:val="24"/>
                </w:rPr>
                <w:t>http://arka.am/en/news/economy/armenia_s_security_and_economic_infrastructure_spending_to_increase_by_9_in_2023/</w:t>
              </w:r>
            </w:hyperlink>
            <w:r w:rsidRPr="00E40316">
              <w:rPr>
                <w:rFonts w:ascii="Times New Roman" w:hAnsi="Times New Roman" w:cs="Times New Roman"/>
                <w:sz w:val="24"/>
                <w:szCs w:val="24"/>
              </w:rPr>
              <w:t xml:space="preserve"> </w:t>
            </w:r>
          </w:p>
        </w:tc>
        <w:tc>
          <w:tcPr>
            <w:tcW w:w="1836" w:type="dxa"/>
          </w:tcPr>
          <w:p w14:paraId="128A4EFE" w14:textId="77777777" w:rsidR="00E40316" w:rsidRPr="00E40316" w:rsidRDefault="00E40316" w:rsidP="00E40316">
            <w:pPr>
              <w:jc w:val="both"/>
              <w:rPr>
                <w:rFonts w:ascii="Times New Roman" w:hAnsi="Times New Roman" w:cs="Times New Roman"/>
                <w:sz w:val="24"/>
                <w:szCs w:val="24"/>
              </w:rPr>
            </w:pPr>
          </w:p>
        </w:tc>
      </w:tr>
      <w:tr w:rsidR="00E40316" w:rsidRPr="00E40316" w14:paraId="28D4D705" w14:textId="77777777" w:rsidTr="00E52A64">
        <w:tc>
          <w:tcPr>
            <w:tcW w:w="1413" w:type="dxa"/>
          </w:tcPr>
          <w:p w14:paraId="74911DC2" w14:textId="1499AA57"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2022-09-29</w:t>
            </w:r>
          </w:p>
        </w:tc>
        <w:tc>
          <w:tcPr>
            <w:tcW w:w="3827" w:type="dxa"/>
          </w:tcPr>
          <w:p w14:paraId="7E2F9AB4" w14:textId="15411847"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 xml:space="preserve">Pranešta, kad minimalus atlyginimas nuo 2023 m. AM bus didinamas iki 75 000 dramų (nuo 68 tūkst.) – apie 190 </w:t>
            </w:r>
            <w:proofErr w:type="spellStart"/>
            <w:r w:rsidRPr="00E40316">
              <w:rPr>
                <w:rFonts w:ascii="Times New Roman" w:eastAsia="Times New Roman" w:hAnsi="Times New Roman" w:cs="Times New Roman"/>
                <w:sz w:val="24"/>
                <w:szCs w:val="24"/>
                <w:lang w:eastAsia="ru-RU"/>
              </w:rPr>
              <w:t>Eur</w:t>
            </w:r>
            <w:proofErr w:type="spellEnd"/>
            <w:r w:rsidRPr="00E40316">
              <w:rPr>
                <w:rFonts w:ascii="Times New Roman" w:eastAsia="Times New Roman" w:hAnsi="Times New Roman" w:cs="Times New Roman"/>
                <w:sz w:val="24"/>
                <w:szCs w:val="24"/>
                <w:lang w:eastAsia="ru-RU"/>
              </w:rPr>
              <w:t>.</w:t>
            </w:r>
          </w:p>
        </w:tc>
        <w:tc>
          <w:tcPr>
            <w:tcW w:w="2552" w:type="dxa"/>
          </w:tcPr>
          <w:p w14:paraId="034ED5B8" w14:textId="0ABFC137" w:rsidR="00E40316" w:rsidRPr="00E40316" w:rsidRDefault="00E40316" w:rsidP="00E40316">
            <w:pPr>
              <w:jc w:val="both"/>
              <w:rPr>
                <w:rFonts w:ascii="Times New Roman" w:hAnsi="Times New Roman" w:cs="Times New Roman"/>
                <w:sz w:val="24"/>
                <w:szCs w:val="24"/>
              </w:rPr>
            </w:pPr>
            <w:hyperlink r:id="rId24" w:history="1">
              <w:r w:rsidRPr="00E40316">
                <w:rPr>
                  <w:rStyle w:val="Hyperlink"/>
                  <w:rFonts w:ascii="Times New Roman" w:hAnsi="Times New Roman" w:cs="Times New Roman"/>
                  <w:sz w:val="24"/>
                  <w:szCs w:val="24"/>
                </w:rPr>
                <w:t>https://www.armenpress.am/eng/news/1093669/</w:t>
              </w:r>
            </w:hyperlink>
            <w:r w:rsidRPr="00E40316">
              <w:rPr>
                <w:rFonts w:ascii="Times New Roman" w:hAnsi="Times New Roman" w:cs="Times New Roman"/>
                <w:sz w:val="24"/>
                <w:szCs w:val="24"/>
              </w:rPr>
              <w:t xml:space="preserve"> </w:t>
            </w:r>
          </w:p>
        </w:tc>
        <w:tc>
          <w:tcPr>
            <w:tcW w:w="1836" w:type="dxa"/>
          </w:tcPr>
          <w:p w14:paraId="02699DBC" w14:textId="77777777" w:rsidR="00E40316" w:rsidRPr="00E40316" w:rsidRDefault="00E40316" w:rsidP="00E40316">
            <w:pPr>
              <w:jc w:val="both"/>
              <w:rPr>
                <w:rFonts w:ascii="Times New Roman" w:hAnsi="Times New Roman" w:cs="Times New Roman"/>
                <w:sz w:val="24"/>
                <w:szCs w:val="24"/>
              </w:rPr>
            </w:pPr>
          </w:p>
        </w:tc>
      </w:tr>
      <w:tr w:rsidR="00E40316" w:rsidRPr="00E40316" w14:paraId="6674E4E4" w14:textId="77777777" w:rsidTr="00E52A64">
        <w:tc>
          <w:tcPr>
            <w:tcW w:w="1413" w:type="dxa"/>
          </w:tcPr>
          <w:p w14:paraId="16E33467" w14:textId="5E554D8A" w:rsidR="00E40316" w:rsidRPr="00E40316" w:rsidRDefault="00E40316" w:rsidP="00E40316">
            <w:pPr>
              <w:jc w:val="both"/>
              <w:rPr>
                <w:rFonts w:ascii="Times New Roman" w:hAnsi="Times New Roman" w:cs="Times New Roman"/>
                <w:sz w:val="24"/>
                <w:szCs w:val="24"/>
              </w:rPr>
            </w:pPr>
            <w:r w:rsidRPr="00E40316">
              <w:rPr>
                <w:rFonts w:ascii="Times New Roman" w:hAnsi="Times New Roman" w:cs="Times New Roman"/>
                <w:sz w:val="24"/>
                <w:szCs w:val="24"/>
              </w:rPr>
              <w:t>2022-09-30</w:t>
            </w:r>
          </w:p>
        </w:tc>
        <w:tc>
          <w:tcPr>
            <w:tcW w:w="3827" w:type="dxa"/>
          </w:tcPr>
          <w:p w14:paraId="255E1249" w14:textId="7260C5C4" w:rsidR="00E40316" w:rsidRPr="00E40316" w:rsidRDefault="00E40316" w:rsidP="00E4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E40316">
              <w:rPr>
                <w:rFonts w:ascii="Times New Roman" w:eastAsia="Times New Roman" w:hAnsi="Times New Roman" w:cs="Times New Roman"/>
                <w:sz w:val="24"/>
                <w:szCs w:val="24"/>
                <w:lang w:eastAsia="ru-RU"/>
              </w:rPr>
              <w:t>Rugsėjo 30 d. AM bendrovei „</w:t>
            </w:r>
            <w:proofErr w:type="spellStart"/>
            <w:r w:rsidRPr="00E40316">
              <w:rPr>
                <w:rFonts w:ascii="Times New Roman" w:eastAsia="Times New Roman" w:hAnsi="Times New Roman" w:cs="Times New Roman"/>
                <w:sz w:val="24"/>
                <w:szCs w:val="24"/>
                <w:lang w:eastAsia="ru-RU"/>
              </w:rPr>
              <w:t>Taco</w:t>
            </w:r>
            <w:proofErr w:type="spellEnd"/>
            <w:r w:rsidRPr="00E40316">
              <w:rPr>
                <w:rFonts w:ascii="Times New Roman" w:eastAsia="Times New Roman" w:hAnsi="Times New Roman" w:cs="Times New Roman"/>
                <w:sz w:val="24"/>
                <w:szCs w:val="24"/>
                <w:lang w:eastAsia="ru-RU"/>
              </w:rPr>
              <w:t xml:space="preserve"> LLC“ buvo pritaikytos JAV sankcijos, apie kurias paskelbė Iždo departamentas. Pasak Iždo departamento, Armėnijos bendrovė „</w:t>
            </w:r>
            <w:proofErr w:type="spellStart"/>
            <w:r w:rsidRPr="00E40316">
              <w:rPr>
                <w:rFonts w:ascii="Times New Roman" w:eastAsia="Times New Roman" w:hAnsi="Times New Roman" w:cs="Times New Roman"/>
                <w:sz w:val="24"/>
                <w:szCs w:val="24"/>
                <w:lang w:eastAsia="ru-RU"/>
              </w:rPr>
              <w:t>Taco</w:t>
            </w:r>
            <w:proofErr w:type="spellEnd"/>
            <w:r w:rsidRPr="00E40316">
              <w:rPr>
                <w:rFonts w:ascii="Times New Roman" w:eastAsia="Times New Roman" w:hAnsi="Times New Roman" w:cs="Times New Roman"/>
                <w:sz w:val="24"/>
                <w:szCs w:val="24"/>
                <w:lang w:eastAsia="ru-RU"/>
              </w:rPr>
              <w:t xml:space="preserve"> LLC“ remia Rusijos bendrovę „</w:t>
            </w:r>
            <w:proofErr w:type="spellStart"/>
            <w:r w:rsidRPr="00E40316">
              <w:rPr>
                <w:rFonts w:ascii="Times New Roman" w:eastAsia="Times New Roman" w:hAnsi="Times New Roman" w:cs="Times New Roman"/>
                <w:sz w:val="24"/>
                <w:szCs w:val="24"/>
                <w:lang w:eastAsia="ru-RU"/>
              </w:rPr>
              <w:t>Radioavtomatika</w:t>
            </w:r>
            <w:proofErr w:type="spellEnd"/>
            <w:r w:rsidRPr="00E40316">
              <w:rPr>
                <w:rFonts w:ascii="Times New Roman" w:eastAsia="Times New Roman" w:hAnsi="Times New Roman" w:cs="Times New Roman"/>
                <w:sz w:val="24"/>
                <w:szCs w:val="24"/>
                <w:lang w:eastAsia="ru-RU"/>
              </w:rPr>
              <w:t>“, teigiant, kad „</w:t>
            </w:r>
            <w:proofErr w:type="spellStart"/>
            <w:r w:rsidRPr="00E40316">
              <w:rPr>
                <w:rFonts w:ascii="Times New Roman" w:eastAsia="Times New Roman" w:hAnsi="Times New Roman" w:cs="Times New Roman"/>
                <w:sz w:val="24"/>
                <w:szCs w:val="24"/>
                <w:lang w:eastAsia="ru-RU"/>
              </w:rPr>
              <w:t>Radioavtomatika</w:t>
            </w:r>
            <w:proofErr w:type="spellEnd"/>
            <w:r w:rsidRPr="00E40316">
              <w:rPr>
                <w:rFonts w:ascii="Times New Roman" w:eastAsia="Times New Roman" w:hAnsi="Times New Roman" w:cs="Times New Roman"/>
                <w:sz w:val="24"/>
                <w:szCs w:val="24"/>
                <w:lang w:eastAsia="ru-RU"/>
              </w:rPr>
              <w:t>“ moka „</w:t>
            </w:r>
            <w:proofErr w:type="spellStart"/>
            <w:r w:rsidRPr="00E40316">
              <w:rPr>
                <w:rFonts w:ascii="Times New Roman" w:eastAsia="Times New Roman" w:hAnsi="Times New Roman" w:cs="Times New Roman"/>
                <w:sz w:val="24"/>
                <w:szCs w:val="24"/>
                <w:lang w:eastAsia="ru-RU"/>
              </w:rPr>
              <w:t>Taco</w:t>
            </w:r>
            <w:proofErr w:type="spellEnd"/>
            <w:r w:rsidRPr="00E40316">
              <w:rPr>
                <w:rFonts w:ascii="Times New Roman" w:eastAsia="Times New Roman" w:hAnsi="Times New Roman" w:cs="Times New Roman"/>
                <w:sz w:val="24"/>
                <w:szCs w:val="24"/>
                <w:lang w:eastAsia="ru-RU"/>
              </w:rPr>
              <w:t>“ už komponentų importą ir viešųjų pirkimų procesą Armėnijoje, o procese bendradarbiavo su kita apkaltinta Kinijos bendrove „</w:t>
            </w:r>
            <w:proofErr w:type="spellStart"/>
            <w:r w:rsidRPr="00E40316">
              <w:rPr>
                <w:rFonts w:ascii="Times New Roman" w:eastAsia="Times New Roman" w:hAnsi="Times New Roman" w:cs="Times New Roman"/>
                <w:sz w:val="24"/>
                <w:szCs w:val="24"/>
                <w:lang w:eastAsia="ru-RU"/>
              </w:rPr>
              <w:t>Sinno</w:t>
            </w:r>
            <w:proofErr w:type="spellEnd"/>
            <w:r w:rsidRPr="00E40316">
              <w:rPr>
                <w:rFonts w:ascii="Times New Roman" w:eastAsia="Times New Roman" w:hAnsi="Times New Roman" w:cs="Times New Roman"/>
                <w:sz w:val="24"/>
                <w:szCs w:val="24"/>
                <w:lang w:eastAsia="ru-RU"/>
              </w:rPr>
              <w:t xml:space="preserve">“. </w:t>
            </w:r>
          </w:p>
        </w:tc>
        <w:tc>
          <w:tcPr>
            <w:tcW w:w="2552" w:type="dxa"/>
          </w:tcPr>
          <w:p w14:paraId="49382EC8" w14:textId="77777777" w:rsidR="00E40316" w:rsidRPr="00E40316" w:rsidRDefault="00E40316" w:rsidP="00E40316">
            <w:pPr>
              <w:jc w:val="both"/>
              <w:rPr>
                <w:rFonts w:ascii="Times New Roman" w:hAnsi="Times New Roman" w:cs="Times New Roman"/>
                <w:sz w:val="24"/>
                <w:szCs w:val="24"/>
              </w:rPr>
            </w:pPr>
            <w:hyperlink r:id="rId25" w:history="1">
              <w:r w:rsidRPr="00E40316">
                <w:rPr>
                  <w:rStyle w:val="Hyperlink"/>
                  <w:rFonts w:ascii="Times New Roman" w:hAnsi="Times New Roman" w:cs="Times New Roman"/>
                  <w:sz w:val="24"/>
                  <w:szCs w:val="24"/>
                </w:rPr>
                <w:t>https://armenpress.am/eng/news/1093822.html</w:t>
              </w:r>
            </w:hyperlink>
            <w:r w:rsidRPr="00E40316">
              <w:rPr>
                <w:rFonts w:ascii="Times New Roman" w:hAnsi="Times New Roman" w:cs="Times New Roman"/>
                <w:sz w:val="24"/>
                <w:szCs w:val="24"/>
              </w:rPr>
              <w:t xml:space="preserve"> </w:t>
            </w:r>
          </w:p>
          <w:p w14:paraId="340A34AE" w14:textId="77777777" w:rsidR="00E40316" w:rsidRPr="00E40316" w:rsidRDefault="00E40316" w:rsidP="00E40316">
            <w:pPr>
              <w:jc w:val="both"/>
              <w:rPr>
                <w:rFonts w:ascii="Times New Roman" w:hAnsi="Times New Roman" w:cs="Times New Roman"/>
                <w:sz w:val="24"/>
                <w:szCs w:val="24"/>
              </w:rPr>
            </w:pPr>
          </w:p>
          <w:p w14:paraId="555077FC" w14:textId="77777777" w:rsidR="00E40316" w:rsidRPr="00E40316" w:rsidRDefault="00E40316" w:rsidP="00E40316">
            <w:pPr>
              <w:jc w:val="both"/>
              <w:rPr>
                <w:rFonts w:ascii="Times New Roman" w:hAnsi="Times New Roman" w:cs="Times New Roman"/>
                <w:sz w:val="24"/>
                <w:szCs w:val="24"/>
              </w:rPr>
            </w:pPr>
            <w:hyperlink r:id="rId26" w:history="1">
              <w:r w:rsidRPr="00E40316">
                <w:rPr>
                  <w:rStyle w:val="Hyperlink"/>
                  <w:rFonts w:ascii="Times New Roman" w:hAnsi="Times New Roman" w:cs="Times New Roman"/>
                  <w:sz w:val="24"/>
                  <w:szCs w:val="24"/>
                </w:rPr>
                <w:t>https://twitter.com/AvetissianAn/status/1575874128187645955</w:t>
              </w:r>
            </w:hyperlink>
            <w:r w:rsidRPr="00E40316">
              <w:rPr>
                <w:rFonts w:ascii="Times New Roman" w:hAnsi="Times New Roman" w:cs="Times New Roman"/>
                <w:sz w:val="24"/>
                <w:szCs w:val="24"/>
              </w:rPr>
              <w:t xml:space="preserve"> </w:t>
            </w:r>
          </w:p>
          <w:p w14:paraId="2BCCAB89" w14:textId="77777777" w:rsidR="00E40316" w:rsidRPr="00E40316" w:rsidRDefault="00E40316" w:rsidP="00E40316">
            <w:pPr>
              <w:jc w:val="both"/>
              <w:rPr>
                <w:rFonts w:ascii="Times New Roman" w:hAnsi="Times New Roman" w:cs="Times New Roman"/>
                <w:sz w:val="24"/>
                <w:szCs w:val="24"/>
              </w:rPr>
            </w:pPr>
          </w:p>
          <w:p w14:paraId="24F03D35" w14:textId="05B68EDD" w:rsidR="00E40316" w:rsidRPr="00E40316" w:rsidRDefault="00E40316" w:rsidP="00E40316">
            <w:pPr>
              <w:jc w:val="both"/>
              <w:rPr>
                <w:rFonts w:ascii="Times New Roman" w:hAnsi="Times New Roman" w:cs="Times New Roman"/>
                <w:sz w:val="24"/>
                <w:szCs w:val="24"/>
              </w:rPr>
            </w:pPr>
            <w:hyperlink r:id="rId27" w:history="1">
              <w:r w:rsidRPr="00E40316">
                <w:rPr>
                  <w:rStyle w:val="Hyperlink"/>
                  <w:rFonts w:ascii="Times New Roman" w:hAnsi="Times New Roman" w:cs="Times New Roman"/>
                  <w:sz w:val="24"/>
                  <w:szCs w:val="24"/>
                </w:rPr>
                <w:t>http://arka.am/en/news/technology/u_s_department_of_treasury_includes_armenia_based_company_in_list_of_entities_subject_to_new_u_s_san/</w:t>
              </w:r>
            </w:hyperlink>
            <w:r w:rsidRPr="00E40316">
              <w:rPr>
                <w:rFonts w:ascii="Times New Roman" w:hAnsi="Times New Roman" w:cs="Times New Roman"/>
                <w:sz w:val="24"/>
                <w:szCs w:val="24"/>
              </w:rPr>
              <w:t xml:space="preserve"> </w:t>
            </w:r>
          </w:p>
        </w:tc>
        <w:tc>
          <w:tcPr>
            <w:tcW w:w="1836" w:type="dxa"/>
          </w:tcPr>
          <w:p w14:paraId="2F68E70F" w14:textId="4E3E8AD9" w:rsidR="00E40316" w:rsidRPr="00E40316" w:rsidRDefault="00E40316" w:rsidP="00E40316">
            <w:pPr>
              <w:jc w:val="both"/>
              <w:rPr>
                <w:rFonts w:ascii="Times New Roman" w:hAnsi="Times New Roman" w:cs="Times New Roman"/>
                <w:sz w:val="24"/>
                <w:szCs w:val="24"/>
              </w:rPr>
            </w:pPr>
            <w:r w:rsidRPr="00E40316">
              <w:rPr>
                <w:rFonts w:ascii="Times New Roman" w:eastAsia="Times New Roman" w:hAnsi="Times New Roman" w:cs="Times New Roman"/>
                <w:sz w:val="24"/>
                <w:szCs w:val="24"/>
                <w:lang w:eastAsia="ru-RU"/>
              </w:rPr>
              <w:t>Pažymėtina, kad „</w:t>
            </w:r>
            <w:proofErr w:type="spellStart"/>
            <w:r w:rsidRPr="00E40316">
              <w:rPr>
                <w:rFonts w:ascii="Times New Roman" w:eastAsia="Times New Roman" w:hAnsi="Times New Roman" w:cs="Times New Roman"/>
                <w:sz w:val="24"/>
                <w:szCs w:val="24"/>
                <w:lang w:eastAsia="ru-RU"/>
              </w:rPr>
              <w:t>Taco</w:t>
            </w:r>
            <w:proofErr w:type="spellEnd"/>
            <w:r w:rsidRPr="00E40316">
              <w:rPr>
                <w:rFonts w:ascii="Times New Roman" w:eastAsia="Times New Roman" w:hAnsi="Times New Roman" w:cs="Times New Roman"/>
                <w:sz w:val="24"/>
                <w:szCs w:val="24"/>
                <w:lang w:eastAsia="ru-RU"/>
              </w:rPr>
              <w:t xml:space="preserve"> LLC“ Armėnijoje registruota buvo šį balandį (registracijos adresas </w:t>
            </w:r>
            <w:proofErr w:type="spellStart"/>
            <w:r w:rsidRPr="00E40316">
              <w:rPr>
                <w:rFonts w:ascii="Times New Roman" w:eastAsia="Times New Roman" w:hAnsi="Times New Roman" w:cs="Times New Roman"/>
                <w:sz w:val="24"/>
                <w:szCs w:val="24"/>
                <w:lang w:eastAsia="ru-RU"/>
              </w:rPr>
              <w:t>Hayrenik</w:t>
            </w:r>
            <w:proofErr w:type="spellEnd"/>
            <w:r w:rsidRPr="00E40316">
              <w:rPr>
                <w:rFonts w:ascii="Times New Roman" w:eastAsia="Times New Roman" w:hAnsi="Times New Roman" w:cs="Times New Roman"/>
                <w:sz w:val="24"/>
                <w:szCs w:val="24"/>
                <w:lang w:eastAsia="ru-RU"/>
              </w:rPr>
              <w:t xml:space="preserve"> verslo centre), o ją įregistravo RF pilietis Vadimas </w:t>
            </w:r>
            <w:proofErr w:type="spellStart"/>
            <w:r w:rsidRPr="00E40316">
              <w:rPr>
                <w:rFonts w:ascii="Times New Roman" w:eastAsia="Times New Roman" w:hAnsi="Times New Roman" w:cs="Times New Roman"/>
                <w:sz w:val="24"/>
                <w:szCs w:val="24"/>
                <w:lang w:eastAsia="ru-RU"/>
              </w:rPr>
              <w:t>Sergejevičius</w:t>
            </w:r>
            <w:proofErr w:type="spellEnd"/>
            <w:r w:rsidRPr="00E40316">
              <w:rPr>
                <w:rFonts w:ascii="Times New Roman" w:eastAsia="Times New Roman" w:hAnsi="Times New Roman" w:cs="Times New Roman"/>
                <w:sz w:val="24"/>
                <w:szCs w:val="24"/>
                <w:lang w:eastAsia="ru-RU"/>
              </w:rPr>
              <w:t xml:space="preserve"> </w:t>
            </w:r>
            <w:proofErr w:type="spellStart"/>
            <w:r w:rsidRPr="00E40316">
              <w:rPr>
                <w:rFonts w:ascii="Times New Roman" w:eastAsia="Times New Roman" w:hAnsi="Times New Roman" w:cs="Times New Roman"/>
                <w:sz w:val="24"/>
                <w:szCs w:val="24"/>
                <w:lang w:eastAsia="ru-RU"/>
              </w:rPr>
              <w:t>Verchovcevas</w:t>
            </w:r>
            <w:proofErr w:type="spellEnd"/>
            <w:r w:rsidRPr="00E40316">
              <w:rPr>
                <w:rFonts w:ascii="Times New Roman" w:eastAsia="Times New Roman" w:hAnsi="Times New Roman" w:cs="Times New Roman"/>
                <w:sz w:val="24"/>
                <w:szCs w:val="24"/>
                <w:lang w:eastAsia="ru-RU"/>
              </w:rPr>
              <w:t>.</w:t>
            </w:r>
          </w:p>
        </w:tc>
      </w:tr>
      <w:tr w:rsidR="00E40316" w:rsidRPr="00E40316" w14:paraId="79BB2251" w14:textId="77777777" w:rsidTr="00FB5E41">
        <w:tc>
          <w:tcPr>
            <w:tcW w:w="9628" w:type="dxa"/>
            <w:gridSpan w:val="4"/>
          </w:tcPr>
          <w:p w14:paraId="7D853124" w14:textId="77777777" w:rsidR="00E40316" w:rsidRPr="00E40316" w:rsidRDefault="00E40316" w:rsidP="00E40316">
            <w:pPr>
              <w:jc w:val="both"/>
              <w:rPr>
                <w:rFonts w:ascii="Times New Roman" w:hAnsi="Times New Roman" w:cs="Times New Roman"/>
                <w:b/>
                <w:sz w:val="24"/>
                <w:szCs w:val="24"/>
              </w:rPr>
            </w:pPr>
            <w:r w:rsidRPr="00E40316">
              <w:rPr>
                <w:rFonts w:ascii="Times New Roman" w:hAnsi="Times New Roman" w:cs="Times New Roman"/>
                <w:b/>
                <w:sz w:val="24"/>
                <w:szCs w:val="24"/>
              </w:rPr>
              <w:t>Kita ekonominiam bendradarbiavimui aktuali informacija</w:t>
            </w:r>
          </w:p>
        </w:tc>
      </w:tr>
      <w:tr w:rsidR="00E40316" w:rsidRPr="00E40316" w14:paraId="78C592E7" w14:textId="77777777" w:rsidTr="00E52A64">
        <w:trPr>
          <w:trHeight w:val="351"/>
        </w:trPr>
        <w:tc>
          <w:tcPr>
            <w:tcW w:w="1413" w:type="dxa"/>
          </w:tcPr>
          <w:p w14:paraId="2EBF85FB" w14:textId="4F262451" w:rsidR="00E40316" w:rsidRPr="00E40316" w:rsidRDefault="00E40316" w:rsidP="00E40316">
            <w:pPr>
              <w:jc w:val="both"/>
              <w:rPr>
                <w:rFonts w:ascii="Times New Roman" w:hAnsi="Times New Roman" w:cs="Times New Roman"/>
                <w:sz w:val="24"/>
                <w:szCs w:val="24"/>
              </w:rPr>
            </w:pPr>
          </w:p>
        </w:tc>
        <w:tc>
          <w:tcPr>
            <w:tcW w:w="3827" w:type="dxa"/>
          </w:tcPr>
          <w:p w14:paraId="0483C7BA" w14:textId="4D882F2C" w:rsidR="00E40316" w:rsidRPr="00E40316" w:rsidRDefault="00E40316" w:rsidP="00E403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4E91E05E" w14:textId="2F2823E1" w:rsidR="00E40316" w:rsidRPr="00E40316" w:rsidRDefault="00E40316" w:rsidP="00E40316">
            <w:pPr>
              <w:jc w:val="both"/>
              <w:rPr>
                <w:rFonts w:ascii="Times New Roman" w:hAnsi="Times New Roman" w:cs="Times New Roman"/>
                <w:sz w:val="24"/>
                <w:szCs w:val="24"/>
              </w:rPr>
            </w:pPr>
          </w:p>
        </w:tc>
        <w:tc>
          <w:tcPr>
            <w:tcW w:w="1836" w:type="dxa"/>
          </w:tcPr>
          <w:p w14:paraId="4D596006" w14:textId="77777777" w:rsidR="00E40316" w:rsidRPr="00E40316" w:rsidRDefault="00E40316" w:rsidP="00E40316">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003EFEE4" w14:textId="59972AC6" w:rsidR="00D009E9" w:rsidRPr="008D6911" w:rsidRDefault="005825A0" w:rsidP="001D2D84">
      <w:pPr>
        <w:spacing w:after="0" w:line="240" w:lineRule="auto"/>
        <w:jc w:val="both"/>
        <w:rPr>
          <w:rFonts w:ascii="Times New Roman" w:hAnsi="Times New Roman" w:cs="Times New Roman"/>
        </w:rPr>
      </w:pPr>
      <w:r w:rsidRPr="008D6911">
        <w:rPr>
          <w:rFonts w:ascii="Times New Roman" w:hAnsi="Times New Roman" w:cs="Times New Roman"/>
        </w:rPr>
        <w:t>Parengė:</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Pr="008D6911">
        <w:rPr>
          <w:rFonts w:ascii="Times New Roman" w:hAnsi="Times New Roman" w:cs="Times New Roman"/>
        </w:rPr>
        <w:t xml:space="preserve"> </w:t>
      </w:r>
      <w:r w:rsidR="00142C33" w:rsidRPr="008D6911">
        <w:rPr>
          <w:rFonts w:ascii="Times New Roman" w:hAnsi="Times New Roman" w:cs="Times New Roman"/>
        </w:rPr>
        <w:t>ambasados Armėnijoje</w:t>
      </w:r>
      <w:r w:rsidRPr="008D6911">
        <w:rPr>
          <w:rFonts w:ascii="Times New Roman" w:hAnsi="Times New Roman" w:cs="Times New Roman"/>
        </w:rPr>
        <w:t xml:space="preserve"> </w:t>
      </w:r>
      <w:r w:rsidR="00452608">
        <w:rPr>
          <w:rFonts w:ascii="Times New Roman" w:hAnsi="Times New Roman" w:cs="Times New Roman"/>
        </w:rPr>
        <w:t>trečioji sekretorė</w:t>
      </w:r>
      <w:r w:rsidR="00A06735">
        <w:rPr>
          <w:rFonts w:ascii="Times New Roman" w:hAnsi="Times New Roman" w:cs="Times New Roman"/>
        </w:rPr>
        <w:t xml:space="preserve">-laikinoji reikalų patikėtinė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+374 10297682</w:t>
      </w:r>
      <w:r w:rsidRPr="008D6911">
        <w:rPr>
          <w:rFonts w:ascii="Times New Roman" w:hAnsi="Times New Roman" w:cs="Times New Roman"/>
        </w:rPr>
        <w:t xml:space="preserve">, +370 70 653736, </w:t>
      </w:r>
      <w:r w:rsidR="00D47916" w:rsidRPr="008D6911">
        <w:rPr>
          <w:rFonts w:ascii="Times New Roman" w:hAnsi="Times New Roman" w:cs="Times New Roman"/>
        </w:rPr>
        <w:t>vismante.dailidenaite@urm.lt</w:t>
      </w:r>
      <w:r w:rsidR="00655C47" w:rsidRPr="008D6911">
        <w:rPr>
          <w:rStyle w:val="Hyperlink"/>
          <w:rFonts w:ascii="Times New Roman" w:hAnsi="Times New Roman" w:cs="Times New Roman"/>
          <w:color w:val="auto"/>
          <w:u w:val="none"/>
        </w:rPr>
        <w:t xml:space="preserve"> </w:t>
      </w:r>
      <w:r w:rsidR="00D009E9" w:rsidRPr="008D6911">
        <w:rPr>
          <w:rStyle w:val="Hyperlink"/>
          <w:rFonts w:ascii="Times New Roman" w:hAnsi="Times New Roman" w:cs="Times New Roman"/>
          <w:color w:val="auto"/>
        </w:rPr>
        <w:t xml:space="preserve"> </w:t>
      </w:r>
      <w:r w:rsidRPr="008D6911">
        <w:rPr>
          <w:rFonts w:ascii="Times New Roman" w:hAnsi="Times New Roman" w:cs="Times New Roman"/>
        </w:rPr>
        <w:t xml:space="preserve"> </w:t>
      </w:r>
      <w:r w:rsidR="00655C47" w:rsidRPr="008D6911">
        <w:rPr>
          <w:rFonts w:ascii="Times New Roman" w:hAnsi="Times New Roman" w:cs="Times New Roman"/>
        </w:rPr>
        <w:t xml:space="preserve"> </w:t>
      </w:r>
    </w:p>
    <w:p w14:paraId="0BC51D0A" w14:textId="6A98045D" w:rsidR="005825A0" w:rsidRPr="008D6911" w:rsidRDefault="00FA2D4F" w:rsidP="001D2D84">
      <w:pPr>
        <w:spacing w:after="0" w:line="240" w:lineRule="auto"/>
        <w:jc w:val="both"/>
        <w:rPr>
          <w:rFonts w:ascii="Times New Roman" w:hAnsi="Times New Roman" w:cs="Times New Roman"/>
        </w:rPr>
      </w:pPr>
      <w:r w:rsidRPr="008D6911">
        <w:rPr>
          <w:rFonts w:ascii="Times New Roman" w:hAnsi="Times New Roman" w:cs="Times New Roman"/>
        </w:rPr>
        <w:t>__________</w:t>
      </w:r>
      <w:r w:rsidR="005825A0" w:rsidRPr="008D6911">
        <w:rPr>
          <w:rFonts w:ascii="Times New Roman" w:hAnsi="Times New Roman" w:cs="Times New Roman"/>
        </w:rPr>
        <w:t>___________</w:t>
      </w:r>
    </w:p>
    <w:p w14:paraId="5C8A0214" w14:textId="43E6F0BC" w:rsidR="00695916" w:rsidRPr="002300A6" w:rsidRDefault="00491781" w:rsidP="001D2D84">
      <w:pPr>
        <w:spacing w:after="0" w:line="240" w:lineRule="auto"/>
        <w:jc w:val="both"/>
        <w:rPr>
          <w:rFonts w:ascii="Times New Roman" w:hAnsi="Times New Roman" w:cs="Times New Roman"/>
        </w:rPr>
      </w:pPr>
      <w:r w:rsidRPr="008D6911">
        <w:rPr>
          <w:rFonts w:ascii="Times New Roman" w:hAnsi="Times New Roman" w:cs="Times New Roman"/>
          <w:vertAlign w:val="superscript"/>
        </w:rPr>
        <w:t>1</w:t>
      </w:r>
      <w:r w:rsidRPr="008D6911">
        <w:rPr>
          <w:rFonts w:ascii="Times New Roman" w:hAnsi="Times New Roman" w:cs="Times New Roman"/>
        </w:rPr>
        <w:t xml:space="preserve"> MTEPI – moksliniai tyri</w:t>
      </w:r>
      <w:bookmarkStart w:id="0" w:name="_GoBack"/>
      <w:bookmarkEnd w:id="0"/>
      <w:r w:rsidRPr="008D6911">
        <w:rPr>
          <w:rFonts w:ascii="Times New Roman" w:hAnsi="Times New Roman" w:cs="Times New Roman"/>
        </w:rPr>
        <w:t>mai, eksperime</w:t>
      </w:r>
      <w:r w:rsidRPr="003568A5">
        <w:rPr>
          <w:rFonts w:ascii="Times New Roman" w:hAnsi="Times New Roman" w:cs="Times New Roman"/>
        </w:rPr>
        <w:t>ntinė plėtra ir inovacijos</w:t>
      </w:r>
    </w:p>
    <w:sectPr w:rsidR="00695916"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4018"/>
    <w:rsid w:val="00024075"/>
    <w:rsid w:val="00024D1A"/>
    <w:rsid w:val="00024EA3"/>
    <w:rsid w:val="000264BD"/>
    <w:rsid w:val="00026545"/>
    <w:rsid w:val="000272BE"/>
    <w:rsid w:val="00027BBC"/>
    <w:rsid w:val="00031988"/>
    <w:rsid w:val="000330B9"/>
    <w:rsid w:val="000332CB"/>
    <w:rsid w:val="0003342C"/>
    <w:rsid w:val="00033F7E"/>
    <w:rsid w:val="00036BBA"/>
    <w:rsid w:val="00036DC2"/>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427E"/>
    <w:rsid w:val="00060EC0"/>
    <w:rsid w:val="00061BD2"/>
    <w:rsid w:val="000632CC"/>
    <w:rsid w:val="0006419F"/>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EDC"/>
    <w:rsid w:val="000A1F2A"/>
    <w:rsid w:val="000A31A7"/>
    <w:rsid w:val="000A3CC3"/>
    <w:rsid w:val="000A4DEB"/>
    <w:rsid w:val="000A76B6"/>
    <w:rsid w:val="000B160B"/>
    <w:rsid w:val="000B23C5"/>
    <w:rsid w:val="000B406B"/>
    <w:rsid w:val="000B41B9"/>
    <w:rsid w:val="000B4242"/>
    <w:rsid w:val="000B476E"/>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F2505"/>
    <w:rsid w:val="000F2CFC"/>
    <w:rsid w:val="000F40DE"/>
    <w:rsid w:val="000F4538"/>
    <w:rsid w:val="000F49C6"/>
    <w:rsid w:val="000F517B"/>
    <w:rsid w:val="000F5279"/>
    <w:rsid w:val="000F5E00"/>
    <w:rsid w:val="000F784A"/>
    <w:rsid w:val="000F7EA8"/>
    <w:rsid w:val="00102698"/>
    <w:rsid w:val="00104648"/>
    <w:rsid w:val="00104845"/>
    <w:rsid w:val="00105C7E"/>
    <w:rsid w:val="00106554"/>
    <w:rsid w:val="00110631"/>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6E50"/>
    <w:rsid w:val="001E7123"/>
    <w:rsid w:val="001E7653"/>
    <w:rsid w:val="001F0AC7"/>
    <w:rsid w:val="001F15CA"/>
    <w:rsid w:val="001F186C"/>
    <w:rsid w:val="001F1A6F"/>
    <w:rsid w:val="001F1F20"/>
    <w:rsid w:val="001F2B30"/>
    <w:rsid w:val="001F4024"/>
    <w:rsid w:val="001F4415"/>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11D5"/>
    <w:rsid w:val="00261C58"/>
    <w:rsid w:val="00262DE3"/>
    <w:rsid w:val="00263A9F"/>
    <w:rsid w:val="00264737"/>
    <w:rsid w:val="00265932"/>
    <w:rsid w:val="00266B49"/>
    <w:rsid w:val="00266E9D"/>
    <w:rsid w:val="00267B28"/>
    <w:rsid w:val="00267B70"/>
    <w:rsid w:val="00267F6A"/>
    <w:rsid w:val="00271112"/>
    <w:rsid w:val="0027229B"/>
    <w:rsid w:val="0027639D"/>
    <w:rsid w:val="00276F86"/>
    <w:rsid w:val="0027773C"/>
    <w:rsid w:val="00277936"/>
    <w:rsid w:val="002804A9"/>
    <w:rsid w:val="00281452"/>
    <w:rsid w:val="00282E75"/>
    <w:rsid w:val="002832C3"/>
    <w:rsid w:val="00283C14"/>
    <w:rsid w:val="002840BA"/>
    <w:rsid w:val="0028670A"/>
    <w:rsid w:val="002869B0"/>
    <w:rsid w:val="00287767"/>
    <w:rsid w:val="0029007C"/>
    <w:rsid w:val="00290311"/>
    <w:rsid w:val="0029152B"/>
    <w:rsid w:val="00291540"/>
    <w:rsid w:val="00293E58"/>
    <w:rsid w:val="00294C81"/>
    <w:rsid w:val="00295734"/>
    <w:rsid w:val="00295961"/>
    <w:rsid w:val="00295B63"/>
    <w:rsid w:val="00296976"/>
    <w:rsid w:val="00296DB2"/>
    <w:rsid w:val="00297D4C"/>
    <w:rsid w:val="002A1934"/>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D09"/>
    <w:rsid w:val="002C4F75"/>
    <w:rsid w:val="002C5A2F"/>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D19"/>
    <w:rsid w:val="002F4275"/>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36F2"/>
    <w:rsid w:val="00373BCA"/>
    <w:rsid w:val="0037409A"/>
    <w:rsid w:val="00375089"/>
    <w:rsid w:val="00376E37"/>
    <w:rsid w:val="003775B9"/>
    <w:rsid w:val="003803B8"/>
    <w:rsid w:val="0038060F"/>
    <w:rsid w:val="00381C1F"/>
    <w:rsid w:val="00382D1A"/>
    <w:rsid w:val="00382DDD"/>
    <w:rsid w:val="003837C0"/>
    <w:rsid w:val="00383EB7"/>
    <w:rsid w:val="00385B87"/>
    <w:rsid w:val="00387111"/>
    <w:rsid w:val="00387BC0"/>
    <w:rsid w:val="00387EF1"/>
    <w:rsid w:val="003920B4"/>
    <w:rsid w:val="00392926"/>
    <w:rsid w:val="0039354C"/>
    <w:rsid w:val="003939DA"/>
    <w:rsid w:val="00393A62"/>
    <w:rsid w:val="00395819"/>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E0009"/>
    <w:rsid w:val="003E1EA2"/>
    <w:rsid w:val="003E275E"/>
    <w:rsid w:val="003E28D6"/>
    <w:rsid w:val="003E31F4"/>
    <w:rsid w:val="003E34BE"/>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740E"/>
    <w:rsid w:val="00407C62"/>
    <w:rsid w:val="00407F39"/>
    <w:rsid w:val="00412173"/>
    <w:rsid w:val="00412826"/>
    <w:rsid w:val="004129E5"/>
    <w:rsid w:val="004135AD"/>
    <w:rsid w:val="004148FE"/>
    <w:rsid w:val="00415889"/>
    <w:rsid w:val="004160E8"/>
    <w:rsid w:val="00416F52"/>
    <w:rsid w:val="004212B8"/>
    <w:rsid w:val="00422978"/>
    <w:rsid w:val="00422E04"/>
    <w:rsid w:val="004236ED"/>
    <w:rsid w:val="00423A66"/>
    <w:rsid w:val="00425C22"/>
    <w:rsid w:val="0042656E"/>
    <w:rsid w:val="00426F25"/>
    <w:rsid w:val="004275EF"/>
    <w:rsid w:val="00427F49"/>
    <w:rsid w:val="00431CAF"/>
    <w:rsid w:val="00431E2F"/>
    <w:rsid w:val="00432287"/>
    <w:rsid w:val="00432FBA"/>
    <w:rsid w:val="0043321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74F4"/>
    <w:rsid w:val="004C7FB2"/>
    <w:rsid w:val="004D0425"/>
    <w:rsid w:val="004D049D"/>
    <w:rsid w:val="004D0961"/>
    <w:rsid w:val="004D0D49"/>
    <w:rsid w:val="004D10D4"/>
    <w:rsid w:val="004D29F7"/>
    <w:rsid w:val="004D2BC7"/>
    <w:rsid w:val="004D48A8"/>
    <w:rsid w:val="004D577B"/>
    <w:rsid w:val="004D6532"/>
    <w:rsid w:val="004D6F06"/>
    <w:rsid w:val="004E1A5C"/>
    <w:rsid w:val="004E2E4E"/>
    <w:rsid w:val="004E396F"/>
    <w:rsid w:val="004E540B"/>
    <w:rsid w:val="004E6533"/>
    <w:rsid w:val="004E7C6F"/>
    <w:rsid w:val="004F09D2"/>
    <w:rsid w:val="004F1C22"/>
    <w:rsid w:val="004F2418"/>
    <w:rsid w:val="004F5072"/>
    <w:rsid w:val="004F5580"/>
    <w:rsid w:val="004F58B2"/>
    <w:rsid w:val="004F6FFD"/>
    <w:rsid w:val="00500F03"/>
    <w:rsid w:val="005016F0"/>
    <w:rsid w:val="005019DF"/>
    <w:rsid w:val="00501B9E"/>
    <w:rsid w:val="00502739"/>
    <w:rsid w:val="005039AB"/>
    <w:rsid w:val="00506346"/>
    <w:rsid w:val="00507FAD"/>
    <w:rsid w:val="005103DB"/>
    <w:rsid w:val="00512AA9"/>
    <w:rsid w:val="00515224"/>
    <w:rsid w:val="0051542E"/>
    <w:rsid w:val="00515D28"/>
    <w:rsid w:val="00515FF8"/>
    <w:rsid w:val="00516EC5"/>
    <w:rsid w:val="005172BD"/>
    <w:rsid w:val="00517EDA"/>
    <w:rsid w:val="00520BE6"/>
    <w:rsid w:val="0052282A"/>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4EDE"/>
    <w:rsid w:val="00550445"/>
    <w:rsid w:val="00550446"/>
    <w:rsid w:val="0055060F"/>
    <w:rsid w:val="00551D1A"/>
    <w:rsid w:val="0055245D"/>
    <w:rsid w:val="00553213"/>
    <w:rsid w:val="00553DB1"/>
    <w:rsid w:val="00553EC0"/>
    <w:rsid w:val="00553F75"/>
    <w:rsid w:val="005569D1"/>
    <w:rsid w:val="00556B7F"/>
    <w:rsid w:val="005607B7"/>
    <w:rsid w:val="00560CA6"/>
    <w:rsid w:val="00561385"/>
    <w:rsid w:val="0056159D"/>
    <w:rsid w:val="00563317"/>
    <w:rsid w:val="005636B2"/>
    <w:rsid w:val="00563A17"/>
    <w:rsid w:val="00563E0F"/>
    <w:rsid w:val="00564304"/>
    <w:rsid w:val="00566936"/>
    <w:rsid w:val="00566AE4"/>
    <w:rsid w:val="005700DB"/>
    <w:rsid w:val="00571018"/>
    <w:rsid w:val="0057315E"/>
    <w:rsid w:val="0057567A"/>
    <w:rsid w:val="00576B6E"/>
    <w:rsid w:val="00577AD5"/>
    <w:rsid w:val="00581285"/>
    <w:rsid w:val="005815A4"/>
    <w:rsid w:val="00581A3A"/>
    <w:rsid w:val="005825A0"/>
    <w:rsid w:val="005840C6"/>
    <w:rsid w:val="005866CC"/>
    <w:rsid w:val="005870CB"/>
    <w:rsid w:val="00587598"/>
    <w:rsid w:val="00587CD8"/>
    <w:rsid w:val="00590BEF"/>
    <w:rsid w:val="005911DA"/>
    <w:rsid w:val="00591820"/>
    <w:rsid w:val="00591C2B"/>
    <w:rsid w:val="005924D8"/>
    <w:rsid w:val="005939E2"/>
    <w:rsid w:val="00593AF5"/>
    <w:rsid w:val="00594908"/>
    <w:rsid w:val="00594C94"/>
    <w:rsid w:val="00595CC4"/>
    <w:rsid w:val="005960CB"/>
    <w:rsid w:val="005976E3"/>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D97"/>
    <w:rsid w:val="005E0207"/>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3EB4"/>
    <w:rsid w:val="00603F58"/>
    <w:rsid w:val="00604F4F"/>
    <w:rsid w:val="00606767"/>
    <w:rsid w:val="00607ADC"/>
    <w:rsid w:val="0061307B"/>
    <w:rsid w:val="00613BC0"/>
    <w:rsid w:val="00614B7D"/>
    <w:rsid w:val="00615E11"/>
    <w:rsid w:val="006215EE"/>
    <w:rsid w:val="00621949"/>
    <w:rsid w:val="00621E3C"/>
    <w:rsid w:val="00622912"/>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416AD"/>
    <w:rsid w:val="00641ABB"/>
    <w:rsid w:val="00643FD6"/>
    <w:rsid w:val="00644959"/>
    <w:rsid w:val="00644CFD"/>
    <w:rsid w:val="00645989"/>
    <w:rsid w:val="00646003"/>
    <w:rsid w:val="006465CC"/>
    <w:rsid w:val="0064741D"/>
    <w:rsid w:val="006512ED"/>
    <w:rsid w:val="00652EC4"/>
    <w:rsid w:val="00653138"/>
    <w:rsid w:val="00653E2E"/>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686"/>
    <w:rsid w:val="00674442"/>
    <w:rsid w:val="00674B29"/>
    <w:rsid w:val="00675334"/>
    <w:rsid w:val="00681971"/>
    <w:rsid w:val="0068233E"/>
    <w:rsid w:val="00683273"/>
    <w:rsid w:val="006839FF"/>
    <w:rsid w:val="00684500"/>
    <w:rsid w:val="00686286"/>
    <w:rsid w:val="00687FC5"/>
    <w:rsid w:val="00691B29"/>
    <w:rsid w:val="00691FBF"/>
    <w:rsid w:val="0069238F"/>
    <w:rsid w:val="00692AAC"/>
    <w:rsid w:val="00692CE1"/>
    <w:rsid w:val="0069394E"/>
    <w:rsid w:val="006939BE"/>
    <w:rsid w:val="00694048"/>
    <w:rsid w:val="006956F4"/>
    <w:rsid w:val="00695916"/>
    <w:rsid w:val="00697888"/>
    <w:rsid w:val="006A0478"/>
    <w:rsid w:val="006A1C7B"/>
    <w:rsid w:val="006A2C35"/>
    <w:rsid w:val="006A2E2D"/>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72C5"/>
    <w:rsid w:val="006B7D55"/>
    <w:rsid w:val="006B7DB2"/>
    <w:rsid w:val="006C1A10"/>
    <w:rsid w:val="006C2175"/>
    <w:rsid w:val="006C2301"/>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505C"/>
    <w:rsid w:val="007A5C3E"/>
    <w:rsid w:val="007A6249"/>
    <w:rsid w:val="007A648B"/>
    <w:rsid w:val="007B15E6"/>
    <w:rsid w:val="007B3512"/>
    <w:rsid w:val="007B35CF"/>
    <w:rsid w:val="007B3B11"/>
    <w:rsid w:val="007B4371"/>
    <w:rsid w:val="007B75A9"/>
    <w:rsid w:val="007C0A33"/>
    <w:rsid w:val="007C1903"/>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F4A"/>
    <w:rsid w:val="007E1589"/>
    <w:rsid w:val="007E20C3"/>
    <w:rsid w:val="007E2813"/>
    <w:rsid w:val="007E4D7E"/>
    <w:rsid w:val="007E5A7F"/>
    <w:rsid w:val="007E6729"/>
    <w:rsid w:val="007E6C99"/>
    <w:rsid w:val="007E71C4"/>
    <w:rsid w:val="007E7632"/>
    <w:rsid w:val="007E7E42"/>
    <w:rsid w:val="007F0C41"/>
    <w:rsid w:val="007F13C6"/>
    <w:rsid w:val="007F1832"/>
    <w:rsid w:val="007F1A1D"/>
    <w:rsid w:val="007F1E26"/>
    <w:rsid w:val="007F244B"/>
    <w:rsid w:val="007F3024"/>
    <w:rsid w:val="007F5F42"/>
    <w:rsid w:val="007F69E3"/>
    <w:rsid w:val="007F76B9"/>
    <w:rsid w:val="00800919"/>
    <w:rsid w:val="00801B2B"/>
    <w:rsid w:val="008039A0"/>
    <w:rsid w:val="008040CC"/>
    <w:rsid w:val="00804985"/>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40A2"/>
    <w:rsid w:val="00825F2A"/>
    <w:rsid w:val="00827951"/>
    <w:rsid w:val="00827F2D"/>
    <w:rsid w:val="0083211F"/>
    <w:rsid w:val="008328E5"/>
    <w:rsid w:val="00833803"/>
    <w:rsid w:val="00834268"/>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5261"/>
    <w:rsid w:val="008D526E"/>
    <w:rsid w:val="008D62BD"/>
    <w:rsid w:val="008D62FF"/>
    <w:rsid w:val="008D6911"/>
    <w:rsid w:val="008D6D6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739"/>
    <w:rsid w:val="009E0F31"/>
    <w:rsid w:val="009E16A2"/>
    <w:rsid w:val="009E3E25"/>
    <w:rsid w:val="009F061E"/>
    <w:rsid w:val="009F0B6D"/>
    <w:rsid w:val="009F0D16"/>
    <w:rsid w:val="009F18D2"/>
    <w:rsid w:val="009F1C69"/>
    <w:rsid w:val="009F2A8A"/>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27D7"/>
    <w:rsid w:val="00A44737"/>
    <w:rsid w:val="00A50C95"/>
    <w:rsid w:val="00A51446"/>
    <w:rsid w:val="00A528AE"/>
    <w:rsid w:val="00A54112"/>
    <w:rsid w:val="00A54571"/>
    <w:rsid w:val="00A54C4E"/>
    <w:rsid w:val="00A55C47"/>
    <w:rsid w:val="00A57650"/>
    <w:rsid w:val="00A602D8"/>
    <w:rsid w:val="00A604FC"/>
    <w:rsid w:val="00A60A76"/>
    <w:rsid w:val="00A61C84"/>
    <w:rsid w:val="00A626F2"/>
    <w:rsid w:val="00A62964"/>
    <w:rsid w:val="00A62AAA"/>
    <w:rsid w:val="00A631BD"/>
    <w:rsid w:val="00A64754"/>
    <w:rsid w:val="00A64B50"/>
    <w:rsid w:val="00A64BAD"/>
    <w:rsid w:val="00A706FF"/>
    <w:rsid w:val="00A70B8B"/>
    <w:rsid w:val="00A71906"/>
    <w:rsid w:val="00A7280F"/>
    <w:rsid w:val="00A73A37"/>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76BB"/>
    <w:rsid w:val="00B27F46"/>
    <w:rsid w:val="00B32BFB"/>
    <w:rsid w:val="00B33299"/>
    <w:rsid w:val="00B34017"/>
    <w:rsid w:val="00B3701C"/>
    <w:rsid w:val="00B373ED"/>
    <w:rsid w:val="00B37707"/>
    <w:rsid w:val="00B412C2"/>
    <w:rsid w:val="00B418C8"/>
    <w:rsid w:val="00B41962"/>
    <w:rsid w:val="00B43FF9"/>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39F0"/>
    <w:rsid w:val="00B643F3"/>
    <w:rsid w:val="00B64FE6"/>
    <w:rsid w:val="00B65449"/>
    <w:rsid w:val="00B659CC"/>
    <w:rsid w:val="00B65D15"/>
    <w:rsid w:val="00B67698"/>
    <w:rsid w:val="00B71BF1"/>
    <w:rsid w:val="00B73625"/>
    <w:rsid w:val="00B738FF"/>
    <w:rsid w:val="00B73C65"/>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21C8"/>
    <w:rsid w:val="00C62E9D"/>
    <w:rsid w:val="00C63473"/>
    <w:rsid w:val="00C63A26"/>
    <w:rsid w:val="00C63C25"/>
    <w:rsid w:val="00C6646C"/>
    <w:rsid w:val="00C66642"/>
    <w:rsid w:val="00C66921"/>
    <w:rsid w:val="00C66CE5"/>
    <w:rsid w:val="00C67B33"/>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A25B6"/>
    <w:rsid w:val="00CA2DB2"/>
    <w:rsid w:val="00CA3293"/>
    <w:rsid w:val="00CA3809"/>
    <w:rsid w:val="00CA590A"/>
    <w:rsid w:val="00CA6869"/>
    <w:rsid w:val="00CA733C"/>
    <w:rsid w:val="00CA7647"/>
    <w:rsid w:val="00CB029D"/>
    <w:rsid w:val="00CB2471"/>
    <w:rsid w:val="00CB2C5C"/>
    <w:rsid w:val="00CB2E3B"/>
    <w:rsid w:val="00CB369E"/>
    <w:rsid w:val="00CB3D6D"/>
    <w:rsid w:val="00CB4B27"/>
    <w:rsid w:val="00CB5252"/>
    <w:rsid w:val="00CB65DC"/>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E14E0"/>
    <w:rsid w:val="00CE2044"/>
    <w:rsid w:val="00CE22D9"/>
    <w:rsid w:val="00CE3333"/>
    <w:rsid w:val="00CE3425"/>
    <w:rsid w:val="00CE4860"/>
    <w:rsid w:val="00CE508B"/>
    <w:rsid w:val="00CE5D70"/>
    <w:rsid w:val="00CF1147"/>
    <w:rsid w:val="00CF1CD6"/>
    <w:rsid w:val="00CF24E3"/>
    <w:rsid w:val="00CF2618"/>
    <w:rsid w:val="00CF3530"/>
    <w:rsid w:val="00CF54F7"/>
    <w:rsid w:val="00CF7AF7"/>
    <w:rsid w:val="00CF7EB5"/>
    <w:rsid w:val="00D009E9"/>
    <w:rsid w:val="00D029F0"/>
    <w:rsid w:val="00D03A67"/>
    <w:rsid w:val="00D044A4"/>
    <w:rsid w:val="00D04872"/>
    <w:rsid w:val="00D05A32"/>
    <w:rsid w:val="00D06958"/>
    <w:rsid w:val="00D074B3"/>
    <w:rsid w:val="00D0774B"/>
    <w:rsid w:val="00D07959"/>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197D"/>
    <w:rsid w:val="00D31AC3"/>
    <w:rsid w:val="00D32207"/>
    <w:rsid w:val="00D33DCD"/>
    <w:rsid w:val="00D37D89"/>
    <w:rsid w:val="00D434DB"/>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4967"/>
    <w:rsid w:val="00DC543D"/>
    <w:rsid w:val="00DC5EE8"/>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733A"/>
    <w:rsid w:val="00E17A5E"/>
    <w:rsid w:val="00E17EE3"/>
    <w:rsid w:val="00E2211F"/>
    <w:rsid w:val="00E22A69"/>
    <w:rsid w:val="00E24DF8"/>
    <w:rsid w:val="00E27FDB"/>
    <w:rsid w:val="00E3049A"/>
    <w:rsid w:val="00E331D8"/>
    <w:rsid w:val="00E339CB"/>
    <w:rsid w:val="00E34AE2"/>
    <w:rsid w:val="00E351B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DA7"/>
    <w:rsid w:val="00E56402"/>
    <w:rsid w:val="00E56B1F"/>
    <w:rsid w:val="00E57697"/>
    <w:rsid w:val="00E60C92"/>
    <w:rsid w:val="00E621B2"/>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20E1A"/>
    <w:rsid w:val="00F21326"/>
    <w:rsid w:val="00F2392F"/>
    <w:rsid w:val="00F239C8"/>
    <w:rsid w:val="00F23D92"/>
    <w:rsid w:val="00F243AB"/>
    <w:rsid w:val="00F25BB8"/>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a.am/en/news/economy/annual_food_prices_up_12_5_in_armenia_in_august_2022/" TargetMode="External"/><Relationship Id="rId13" Type="http://schemas.openxmlformats.org/officeDocument/2006/relationships/hyperlink" Target="https://www.fraserinstitute.org/studies/economic-freedom-of-the-world-2022-annual-report" TargetMode="External"/><Relationship Id="rId18" Type="http://schemas.openxmlformats.org/officeDocument/2006/relationships/hyperlink" Target="http://arka.am/en/news/economy/armenia_s_eight_month_economic_activity_in_2022_up_13_9_year_on_year_nsc/" TargetMode="External"/><Relationship Id="rId26" Type="http://schemas.openxmlformats.org/officeDocument/2006/relationships/hyperlink" Target="https://twitter.com/AvetissianAn/status/1575874128187645955" TargetMode="External"/><Relationship Id="rId3" Type="http://schemas.openxmlformats.org/officeDocument/2006/relationships/styles" Target="styles.xml"/><Relationship Id="rId21" Type="http://schemas.openxmlformats.org/officeDocument/2006/relationships/hyperlink" Target="http://arka.am/en/news/business/first_snail_breeding_farm_established_in_armenia/" TargetMode="External"/><Relationship Id="rId7" Type="http://schemas.openxmlformats.org/officeDocument/2006/relationships/hyperlink" Target="http://arka.am/en/news/economy/annual_inflation_in_armenia_in_august_2022_was_9_1/" TargetMode="External"/><Relationship Id="rId12" Type="http://schemas.openxmlformats.org/officeDocument/2006/relationships/hyperlink" Target="http://arka.am/en/news/technology/over_50_thousand_russian_it_specialists_arrive_in_armenia_minister/" TargetMode="External"/><Relationship Id="rId17" Type="http://schemas.openxmlformats.org/officeDocument/2006/relationships/hyperlink" Target="https://www.azatutyun.am/a/32048422.html" TargetMode="External"/><Relationship Id="rId25" Type="http://schemas.openxmlformats.org/officeDocument/2006/relationships/hyperlink" Target="https://armenpress.am/eng/news/1093822.html" TargetMode="External"/><Relationship Id="rId2" Type="http://schemas.openxmlformats.org/officeDocument/2006/relationships/numbering" Target="numbering.xml"/><Relationship Id="rId16" Type="http://schemas.openxmlformats.org/officeDocument/2006/relationships/hyperlink" Target="http://arka.am/en/news/economy/ebrd_predicts_economic_growth_of_about_5_for_armenia_in_2023/" TargetMode="External"/><Relationship Id="rId20" Type="http://schemas.openxmlformats.org/officeDocument/2006/relationships/hyperlink" Target="https://armenpress.am/eng/news/109356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rmenpress.am/eng/news/1091517.html" TargetMode="External"/><Relationship Id="rId11" Type="http://schemas.openxmlformats.org/officeDocument/2006/relationships/hyperlink" Target="https://news.am/eng/news/719122.html" TargetMode="External"/><Relationship Id="rId24" Type="http://schemas.openxmlformats.org/officeDocument/2006/relationships/hyperlink" Target="https://www.armenpress.am/eng/news/1093669/" TargetMode="External"/><Relationship Id="rId5" Type="http://schemas.openxmlformats.org/officeDocument/2006/relationships/webSettings" Target="webSettings.xml"/><Relationship Id="rId15" Type="http://schemas.openxmlformats.org/officeDocument/2006/relationships/hyperlink" Target="http://arka.am/en/news/economy/armenian_central_bank_improves_dramatically_its_growth_forecast_for_2022_/" TargetMode="External"/><Relationship Id="rId23" Type="http://schemas.openxmlformats.org/officeDocument/2006/relationships/hyperlink" Target="http://arka.am/en/news/economy/armenia_s_security_and_economic_infrastructure_spending_to_increase_by_9_in_2023/" TargetMode="External"/><Relationship Id="rId28" Type="http://schemas.openxmlformats.org/officeDocument/2006/relationships/fontTable" Target="fontTable.xml"/><Relationship Id="rId10" Type="http://schemas.openxmlformats.org/officeDocument/2006/relationships/hyperlink" Target="http://arka.am/en/news/economy/armenia_s_foreign_trade_grows_by_47_7_in_7_months_of_2022_to_over_6_3_bln/" TargetMode="External"/><Relationship Id="rId19" Type="http://schemas.openxmlformats.org/officeDocument/2006/relationships/hyperlink" Target="http://arka.am/en/news/economy/armenia_s_foreign_trade_grows_by_56_2_in_eight_months_to_over_7_8_billion/" TargetMode="External"/><Relationship Id="rId4" Type="http://schemas.openxmlformats.org/officeDocument/2006/relationships/settings" Target="settings.xml"/><Relationship Id="rId9" Type="http://schemas.openxmlformats.org/officeDocument/2006/relationships/hyperlink" Target="http://arka.am/en/news/economy/petrol_and_diesel_fuel_prices_up_6_5_and_37_9_respectively_in_armenia_/" TargetMode="External"/><Relationship Id="rId14" Type="http://schemas.openxmlformats.org/officeDocument/2006/relationships/hyperlink" Target="http://arka.am/en/news/business/usaid_to_provide_nearly_3_million_for_armenian_artisans_project/" TargetMode="External"/><Relationship Id="rId22" Type="http://schemas.openxmlformats.org/officeDocument/2006/relationships/hyperlink" Target="https://www.primeminister.am/en/press-release/item/2022/09/29/Cabinet-meeting/" TargetMode="External"/><Relationship Id="rId27" Type="http://schemas.openxmlformats.org/officeDocument/2006/relationships/hyperlink" Target="http://arka.am/en/news/technology/u_s_department_of_treasury_includes_armenia_based_company_in_list_of_entities_subject_to_new_u_s_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1A57-2E21-4D5C-B568-68DF7338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6671</Words>
  <Characters>3803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3</cp:revision>
  <cp:lastPrinted>2020-01-04T16:34:00Z</cp:lastPrinted>
  <dcterms:created xsi:type="dcterms:W3CDTF">2022-10-05T13:49:00Z</dcterms:created>
  <dcterms:modified xsi:type="dcterms:W3CDTF">2022-10-06T14:15:00Z</dcterms:modified>
</cp:coreProperties>
</file>