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2FD" w:rsidRPr="00E80611" w:rsidRDefault="00D972FD" w:rsidP="00D972FD">
      <w:pPr>
        <w:spacing w:after="0" w:line="240" w:lineRule="auto"/>
        <w:jc w:val="center"/>
        <w:rPr>
          <w:rFonts w:ascii="Times New Roman" w:eastAsia="Times New Roman" w:hAnsi="Times New Roman"/>
          <w:b/>
          <w:sz w:val="24"/>
          <w:szCs w:val="24"/>
        </w:rPr>
      </w:pPr>
      <w:r w:rsidRPr="00E80611">
        <w:rPr>
          <w:rFonts w:ascii="Times New Roman" w:eastAsia="Times New Roman" w:hAnsi="Times New Roman"/>
          <w:b/>
          <w:sz w:val="24"/>
          <w:szCs w:val="24"/>
        </w:rPr>
        <w:t>LIETUVOS RESPUBLIKOS AMBASADA ČEKIJOS RESPUBLIKOJE</w:t>
      </w:r>
    </w:p>
    <w:p w:rsidR="00D972FD" w:rsidRPr="00E80611" w:rsidRDefault="00D972FD" w:rsidP="00D972FD">
      <w:pPr>
        <w:spacing w:after="0" w:line="240" w:lineRule="auto"/>
        <w:jc w:val="center"/>
        <w:rPr>
          <w:rFonts w:ascii="Times New Roman" w:eastAsia="Times New Roman" w:hAnsi="Times New Roman"/>
          <w:sz w:val="24"/>
          <w:szCs w:val="24"/>
        </w:rPr>
      </w:pPr>
      <w:r w:rsidRPr="00E80611">
        <w:rPr>
          <w:rFonts w:ascii="Times New Roman" w:eastAsia="Times New Roman" w:hAnsi="Times New Roman"/>
          <w:sz w:val="24"/>
          <w:szCs w:val="24"/>
        </w:rPr>
        <w:t>__________________________________________________________</w:t>
      </w:r>
    </w:p>
    <w:p w:rsidR="00D972FD" w:rsidRPr="00E80611" w:rsidRDefault="00D972FD" w:rsidP="00D972FD">
      <w:pPr>
        <w:spacing w:after="0" w:line="240" w:lineRule="auto"/>
        <w:jc w:val="center"/>
        <w:rPr>
          <w:rFonts w:ascii="Times New Roman" w:eastAsia="Times New Roman" w:hAnsi="Times New Roman"/>
          <w:sz w:val="24"/>
          <w:szCs w:val="24"/>
        </w:rPr>
      </w:pPr>
    </w:p>
    <w:p w:rsidR="00D972FD" w:rsidRPr="00E80611" w:rsidRDefault="00D972FD" w:rsidP="00D972FD">
      <w:pPr>
        <w:spacing w:after="0" w:line="240" w:lineRule="auto"/>
        <w:jc w:val="center"/>
        <w:rPr>
          <w:rFonts w:ascii="Times New Roman" w:eastAsia="Times New Roman" w:hAnsi="Times New Roman"/>
          <w:b/>
          <w:sz w:val="24"/>
          <w:szCs w:val="24"/>
        </w:rPr>
      </w:pPr>
      <w:r w:rsidRPr="00E80611">
        <w:rPr>
          <w:rFonts w:ascii="Times New Roman" w:eastAsia="Times New Roman" w:hAnsi="Times New Roman"/>
          <w:b/>
          <w:sz w:val="24"/>
          <w:szCs w:val="24"/>
        </w:rPr>
        <w:t>AKTUALIOS EKONOMINĖS INFORMACIJOS SUVESTINĖ</w:t>
      </w:r>
    </w:p>
    <w:p w:rsidR="00D972FD" w:rsidRPr="00E80611" w:rsidRDefault="00D972FD" w:rsidP="00D972FD">
      <w:pPr>
        <w:spacing w:after="0" w:line="240" w:lineRule="auto"/>
        <w:jc w:val="center"/>
        <w:rPr>
          <w:rFonts w:ascii="Times New Roman" w:eastAsia="Times New Roman" w:hAnsi="Times New Roman"/>
          <w:b/>
          <w:sz w:val="24"/>
          <w:szCs w:val="24"/>
        </w:rPr>
      </w:pPr>
    </w:p>
    <w:p w:rsidR="00D972FD" w:rsidRPr="00E80611" w:rsidRDefault="00D972FD" w:rsidP="00D972FD">
      <w:pPr>
        <w:spacing w:after="0" w:line="240" w:lineRule="auto"/>
        <w:jc w:val="center"/>
        <w:rPr>
          <w:rFonts w:ascii="Times New Roman" w:eastAsia="Times New Roman" w:hAnsi="Times New Roman"/>
          <w:b/>
          <w:sz w:val="24"/>
          <w:szCs w:val="24"/>
        </w:rPr>
      </w:pPr>
    </w:p>
    <w:p w:rsidR="00D972FD" w:rsidRPr="00E80611" w:rsidRDefault="00D972FD" w:rsidP="00D972FD">
      <w:pPr>
        <w:spacing w:after="0" w:line="240" w:lineRule="auto"/>
        <w:jc w:val="center"/>
        <w:rPr>
          <w:rFonts w:ascii="Times New Roman" w:eastAsia="Times New Roman" w:hAnsi="Times New Roman"/>
          <w:sz w:val="24"/>
          <w:szCs w:val="24"/>
          <w:u w:val="single"/>
          <w:lang w:val="en-US"/>
        </w:rPr>
      </w:pPr>
      <w:r w:rsidRPr="00E80611">
        <w:rPr>
          <w:rFonts w:ascii="Times New Roman" w:eastAsia="Times New Roman" w:hAnsi="Times New Roman"/>
          <w:sz w:val="24"/>
          <w:szCs w:val="24"/>
          <w:u w:val="single"/>
        </w:rPr>
        <w:t>2021-</w:t>
      </w:r>
      <w:r w:rsidRPr="00E80611">
        <w:rPr>
          <w:rFonts w:ascii="Times New Roman" w:eastAsia="Times New Roman" w:hAnsi="Times New Roman"/>
          <w:sz w:val="24"/>
          <w:szCs w:val="24"/>
          <w:u w:val="single"/>
          <w:lang w:val="en-US"/>
        </w:rPr>
        <w:t>08-01</w:t>
      </w:r>
    </w:p>
    <w:p w:rsidR="00D972FD" w:rsidRPr="00E80611" w:rsidRDefault="00D972FD" w:rsidP="00D972FD">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u w:val="single"/>
          <w:lang w:val="en-US"/>
        </w:rPr>
        <w:t>2022-08-31</w:t>
      </w:r>
    </w:p>
    <w:p w:rsidR="00D972FD" w:rsidRDefault="00D972FD" w:rsidP="00D972FD">
      <w:pPr>
        <w:spacing w:after="0" w:line="240" w:lineRule="auto"/>
        <w:jc w:val="center"/>
        <w:rPr>
          <w:rFonts w:ascii="Times New Roman" w:eastAsia="Times New Roman" w:hAnsi="Times New Roman"/>
          <w:b/>
          <w:sz w:val="24"/>
          <w:szCs w:val="24"/>
        </w:rPr>
      </w:pPr>
    </w:p>
    <w:p w:rsidR="00D972FD" w:rsidRDefault="00D972FD" w:rsidP="00D972FD">
      <w:pPr>
        <w:spacing w:after="0" w:line="240" w:lineRule="auto"/>
        <w:jc w:val="center"/>
        <w:rPr>
          <w:rFonts w:ascii="Times New Roman" w:eastAsia="Times New Roman" w:hAnsi="Times New Roman"/>
          <w:b/>
          <w:sz w:val="24"/>
          <w:szCs w:val="24"/>
        </w:rPr>
      </w:pPr>
    </w:p>
    <w:p w:rsidR="00D972FD" w:rsidRPr="00E80611" w:rsidRDefault="00D972FD" w:rsidP="00D972FD">
      <w:pPr>
        <w:spacing w:after="0" w:line="240" w:lineRule="auto"/>
        <w:jc w:val="center"/>
        <w:rPr>
          <w:rFonts w:ascii="Times New Roman" w:eastAsia="Times New Roman" w:hAnsi="Times New Roman"/>
          <w:b/>
          <w:sz w:val="24"/>
          <w:szCs w:val="24"/>
        </w:rPr>
      </w:pPr>
      <w:r w:rsidRPr="00E80611">
        <w:rPr>
          <w:rFonts w:ascii="Times New Roman" w:eastAsia="Times New Roman" w:hAnsi="Times New Roman"/>
          <w:b/>
          <w:sz w:val="24"/>
          <w:szCs w:val="24"/>
        </w:rPr>
        <w:t>ŠVEICARIJOS KONFEDERACIJA</w:t>
      </w:r>
    </w:p>
    <w:p w:rsidR="00D972FD" w:rsidRPr="00E80611" w:rsidRDefault="00D972FD" w:rsidP="00D972FD">
      <w:pPr>
        <w:spacing w:after="0" w:line="240" w:lineRule="auto"/>
        <w:jc w:val="center"/>
        <w:rPr>
          <w:rFonts w:ascii="Times New Roman" w:eastAsia="Times New Roman" w:hAnsi="Times New Roman"/>
          <w:sz w:val="24"/>
          <w:szCs w:val="24"/>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4820"/>
        <w:gridCol w:w="2711"/>
        <w:gridCol w:w="1399"/>
      </w:tblGrid>
      <w:tr w:rsidR="00D972FD" w:rsidRPr="00E80611" w:rsidTr="004165D0">
        <w:trPr>
          <w:trHeight w:val="385"/>
        </w:trPr>
        <w:tc>
          <w:tcPr>
            <w:tcW w:w="1418" w:type="dxa"/>
            <w:shd w:val="clear" w:color="auto" w:fill="auto"/>
            <w:tcMar>
              <w:top w:w="29" w:type="dxa"/>
              <w:left w:w="115" w:type="dxa"/>
              <w:bottom w:w="29" w:type="dxa"/>
              <w:right w:w="115" w:type="dxa"/>
            </w:tcMar>
            <w:vAlign w:val="center"/>
          </w:tcPr>
          <w:p w:rsidR="00D972FD" w:rsidRPr="00E80611" w:rsidRDefault="00D972FD" w:rsidP="004165D0">
            <w:pPr>
              <w:pStyle w:val="Heading1"/>
              <w:spacing w:after="0" w:line="240" w:lineRule="auto"/>
              <w:rPr>
                <w:rFonts w:ascii="Times New Roman" w:hAnsi="Times New Roman" w:cs="Times New Roman"/>
                <w:color w:val="000000"/>
                <w:sz w:val="24"/>
                <w:szCs w:val="24"/>
                <w:lang w:val="lt-LT"/>
              </w:rPr>
            </w:pPr>
            <w:r w:rsidRPr="00E80611">
              <w:rPr>
                <w:rFonts w:ascii="Times New Roman" w:hAnsi="Times New Roman" w:cs="Times New Roman"/>
                <w:color w:val="000000"/>
                <w:sz w:val="24"/>
                <w:szCs w:val="24"/>
                <w:lang w:val="lt-LT"/>
              </w:rPr>
              <w:t>Data</w:t>
            </w:r>
          </w:p>
        </w:tc>
        <w:tc>
          <w:tcPr>
            <w:tcW w:w="4820" w:type="dxa"/>
            <w:shd w:val="clear" w:color="auto" w:fill="auto"/>
            <w:tcMar>
              <w:top w:w="29" w:type="dxa"/>
              <w:left w:w="115" w:type="dxa"/>
              <w:bottom w:w="29" w:type="dxa"/>
              <w:right w:w="115" w:type="dxa"/>
            </w:tcMar>
            <w:vAlign w:val="center"/>
          </w:tcPr>
          <w:p w:rsidR="00D972FD" w:rsidRPr="00E80611" w:rsidRDefault="00D972FD" w:rsidP="004165D0">
            <w:pPr>
              <w:pStyle w:val="Heading1"/>
              <w:spacing w:after="0" w:line="240" w:lineRule="auto"/>
              <w:rPr>
                <w:rFonts w:ascii="Times New Roman" w:hAnsi="Times New Roman" w:cs="Times New Roman"/>
                <w:color w:val="000000"/>
                <w:sz w:val="24"/>
                <w:szCs w:val="24"/>
                <w:lang w:val="lt-LT"/>
              </w:rPr>
            </w:pPr>
            <w:r w:rsidRPr="00E80611">
              <w:rPr>
                <w:rFonts w:ascii="Times New Roman" w:hAnsi="Times New Roman" w:cs="Times New Roman"/>
                <w:color w:val="000000"/>
                <w:sz w:val="24"/>
                <w:szCs w:val="24"/>
                <w:lang w:val="lt-LT"/>
              </w:rPr>
              <w:t>Pateikiamos informacijos apibendrinimas</w:t>
            </w:r>
          </w:p>
        </w:tc>
        <w:tc>
          <w:tcPr>
            <w:tcW w:w="2711" w:type="dxa"/>
            <w:shd w:val="clear" w:color="auto" w:fill="auto"/>
            <w:tcMar>
              <w:top w:w="29" w:type="dxa"/>
              <w:left w:w="115" w:type="dxa"/>
              <w:bottom w:w="29" w:type="dxa"/>
              <w:right w:w="115" w:type="dxa"/>
            </w:tcMar>
            <w:vAlign w:val="center"/>
          </w:tcPr>
          <w:p w:rsidR="00D972FD" w:rsidRPr="00E80611" w:rsidRDefault="00D972FD" w:rsidP="004165D0">
            <w:pPr>
              <w:pStyle w:val="Heading1"/>
              <w:spacing w:after="0" w:line="240" w:lineRule="auto"/>
              <w:rPr>
                <w:rFonts w:ascii="Times New Roman" w:hAnsi="Times New Roman" w:cs="Times New Roman"/>
                <w:color w:val="000000"/>
                <w:sz w:val="24"/>
                <w:szCs w:val="24"/>
                <w:lang w:val="lt-LT"/>
              </w:rPr>
            </w:pPr>
            <w:r w:rsidRPr="00E80611">
              <w:rPr>
                <w:rFonts w:ascii="Times New Roman" w:hAnsi="Times New Roman" w:cs="Times New Roman"/>
                <w:color w:val="000000"/>
                <w:sz w:val="24"/>
                <w:szCs w:val="24"/>
                <w:lang w:val="lt-LT"/>
              </w:rPr>
              <w:t>Informacijos šaltinis</w:t>
            </w:r>
          </w:p>
        </w:tc>
        <w:tc>
          <w:tcPr>
            <w:tcW w:w="1399" w:type="dxa"/>
            <w:shd w:val="clear" w:color="auto" w:fill="auto"/>
            <w:tcMar>
              <w:top w:w="29" w:type="dxa"/>
              <w:left w:w="115" w:type="dxa"/>
              <w:bottom w:w="29" w:type="dxa"/>
              <w:right w:w="115" w:type="dxa"/>
            </w:tcMar>
            <w:vAlign w:val="center"/>
          </w:tcPr>
          <w:p w:rsidR="00D972FD" w:rsidRPr="00E80611" w:rsidRDefault="00D972FD" w:rsidP="004165D0">
            <w:pPr>
              <w:pStyle w:val="Heading1"/>
              <w:spacing w:after="0" w:line="240" w:lineRule="auto"/>
              <w:rPr>
                <w:rFonts w:ascii="Times New Roman" w:hAnsi="Times New Roman" w:cs="Times New Roman"/>
                <w:color w:val="000000"/>
                <w:sz w:val="24"/>
                <w:szCs w:val="24"/>
                <w:lang w:val="lt-LT"/>
              </w:rPr>
            </w:pPr>
            <w:r w:rsidRPr="00E80611">
              <w:rPr>
                <w:rFonts w:ascii="Times New Roman" w:hAnsi="Times New Roman" w:cs="Times New Roman"/>
                <w:color w:val="000000"/>
                <w:sz w:val="24"/>
                <w:szCs w:val="24"/>
                <w:lang w:val="lt-LT"/>
              </w:rPr>
              <w:t>Pastabos</w:t>
            </w:r>
          </w:p>
        </w:tc>
      </w:tr>
      <w:tr w:rsidR="00D972FD" w:rsidRPr="00E80611" w:rsidTr="004165D0">
        <w:trPr>
          <w:trHeight w:val="234"/>
        </w:trPr>
        <w:tc>
          <w:tcPr>
            <w:tcW w:w="10348" w:type="dxa"/>
            <w:gridSpan w:val="4"/>
            <w:shd w:val="clear" w:color="auto" w:fill="auto"/>
            <w:tcMar>
              <w:top w:w="29" w:type="dxa"/>
              <w:left w:w="115" w:type="dxa"/>
              <w:bottom w:w="29" w:type="dxa"/>
              <w:right w:w="115" w:type="dxa"/>
            </w:tcMar>
          </w:tcPr>
          <w:p w:rsidR="00D972FD" w:rsidRPr="00E80611" w:rsidRDefault="00D972FD" w:rsidP="004165D0">
            <w:pPr>
              <w:spacing w:after="0" w:line="240" w:lineRule="auto"/>
              <w:rPr>
                <w:rFonts w:ascii="Times New Roman" w:eastAsia="Times New Roman" w:hAnsi="Times New Roman"/>
                <w:b/>
                <w:sz w:val="24"/>
                <w:szCs w:val="24"/>
              </w:rPr>
            </w:pPr>
            <w:r w:rsidRPr="00E80611">
              <w:rPr>
                <w:rFonts w:ascii="Times New Roman" w:eastAsia="Times New Roman" w:hAnsi="Times New Roman"/>
                <w:b/>
                <w:sz w:val="24"/>
                <w:szCs w:val="24"/>
              </w:rPr>
              <w:t>Lietuvos eksportuotojams aktuali informacija</w:t>
            </w:r>
          </w:p>
        </w:tc>
      </w:tr>
      <w:tr w:rsidR="00D972FD" w:rsidRPr="00E80611" w:rsidTr="004165D0">
        <w:trPr>
          <w:trHeight w:val="216"/>
        </w:trPr>
        <w:tc>
          <w:tcPr>
            <w:tcW w:w="1418" w:type="dxa"/>
            <w:shd w:val="clear" w:color="auto" w:fill="auto"/>
            <w:tcMar>
              <w:top w:w="29" w:type="dxa"/>
              <w:left w:w="115" w:type="dxa"/>
              <w:bottom w:w="29" w:type="dxa"/>
              <w:right w:w="115" w:type="dxa"/>
            </w:tcMar>
          </w:tcPr>
          <w:p w:rsidR="00D972FD" w:rsidRPr="00E80611" w:rsidRDefault="00D972FD" w:rsidP="004165D0">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2022-08-19</w:t>
            </w:r>
          </w:p>
        </w:tc>
        <w:tc>
          <w:tcPr>
            <w:tcW w:w="4820" w:type="dxa"/>
            <w:shd w:val="clear" w:color="auto" w:fill="auto"/>
            <w:tcMar>
              <w:top w:w="29" w:type="dxa"/>
              <w:left w:w="115" w:type="dxa"/>
              <w:bottom w:w="29" w:type="dxa"/>
              <w:right w:w="115" w:type="dxa"/>
            </w:tcMar>
          </w:tcPr>
          <w:p w:rsidR="00D972FD" w:rsidRPr="00990001" w:rsidRDefault="00D972FD" w:rsidP="004165D0">
            <w:pPr>
              <w:spacing w:after="0" w:line="240" w:lineRule="auto"/>
              <w:jc w:val="both"/>
              <w:rPr>
                <w:rFonts w:ascii="Times New Roman" w:hAnsi="Times New Roman"/>
                <w:sz w:val="24"/>
                <w:szCs w:val="24"/>
                <w:lang w:val="en-US"/>
              </w:rPr>
            </w:pPr>
            <w:r w:rsidRPr="00E80611">
              <w:rPr>
                <w:rFonts w:ascii="Times New Roman" w:hAnsi="Times New Roman"/>
                <w:sz w:val="24"/>
                <w:szCs w:val="24"/>
              </w:rPr>
              <w:t xml:space="preserve">Ketvirtus metus iš eilės Ženevos automobilių paroda </w:t>
            </w:r>
            <w:r>
              <w:rPr>
                <w:rFonts w:ascii="Times New Roman" w:hAnsi="Times New Roman"/>
                <w:sz w:val="24"/>
                <w:szCs w:val="24"/>
              </w:rPr>
              <w:t>atšaukiama</w:t>
            </w:r>
            <w:r w:rsidRPr="00E80611">
              <w:rPr>
                <w:rFonts w:ascii="Times New Roman" w:hAnsi="Times New Roman"/>
                <w:sz w:val="24"/>
                <w:szCs w:val="24"/>
              </w:rPr>
              <w:t xml:space="preserve"> dėl </w:t>
            </w:r>
            <w:r>
              <w:rPr>
                <w:rFonts w:ascii="Times New Roman" w:hAnsi="Times New Roman"/>
                <w:sz w:val="24"/>
                <w:szCs w:val="24"/>
              </w:rPr>
              <w:t>„</w:t>
            </w:r>
            <w:r w:rsidRPr="00E80611">
              <w:rPr>
                <w:rFonts w:ascii="Times New Roman" w:hAnsi="Times New Roman"/>
                <w:sz w:val="24"/>
                <w:szCs w:val="24"/>
              </w:rPr>
              <w:t>įvairių išorės veiksnių</w:t>
            </w:r>
            <w:r>
              <w:rPr>
                <w:rFonts w:ascii="Times New Roman" w:hAnsi="Times New Roman"/>
                <w:sz w:val="24"/>
                <w:szCs w:val="24"/>
              </w:rPr>
              <w:t>“</w:t>
            </w:r>
            <w:r w:rsidRPr="00E80611">
              <w:rPr>
                <w:rFonts w:ascii="Times New Roman" w:hAnsi="Times New Roman"/>
                <w:sz w:val="24"/>
                <w:szCs w:val="24"/>
              </w:rPr>
              <w:t xml:space="preserve">. 2023 m. vasario </w:t>
            </w:r>
            <w:r>
              <w:rPr>
                <w:rFonts w:ascii="Times New Roman" w:hAnsi="Times New Roman"/>
                <w:sz w:val="24"/>
                <w:szCs w:val="24"/>
              </w:rPr>
              <w:t>14-19 d. turėjusi vykti paroda</w:t>
            </w:r>
            <w:r w:rsidRPr="00E80611">
              <w:rPr>
                <w:rFonts w:ascii="Times New Roman" w:hAnsi="Times New Roman"/>
                <w:sz w:val="24"/>
                <w:szCs w:val="24"/>
              </w:rPr>
              <w:t xml:space="preserve"> atšaukiama, organizatorių teigimu, dėl sudėtingos ekonominės, geopolitinės situacijos Europoje bei gali</w:t>
            </w:r>
            <w:r>
              <w:rPr>
                <w:rFonts w:ascii="Times New Roman" w:hAnsi="Times New Roman"/>
                <w:sz w:val="24"/>
                <w:szCs w:val="24"/>
              </w:rPr>
              <w:t>mo covid-19 pandemijos protrūkio</w:t>
            </w:r>
            <w:r w:rsidRPr="00E80611">
              <w:rPr>
                <w:rFonts w:ascii="Times New Roman" w:hAnsi="Times New Roman"/>
                <w:sz w:val="24"/>
                <w:szCs w:val="24"/>
              </w:rPr>
              <w:t>.</w:t>
            </w:r>
          </w:p>
        </w:tc>
        <w:tc>
          <w:tcPr>
            <w:tcW w:w="2711" w:type="dxa"/>
            <w:shd w:val="clear" w:color="auto" w:fill="auto"/>
            <w:tcMar>
              <w:top w:w="29" w:type="dxa"/>
              <w:left w:w="115" w:type="dxa"/>
              <w:bottom w:w="29" w:type="dxa"/>
              <w:right w:w="115" w:type="dxa"/>
            </w:tcMar>
          </w:tcPr>
          <w:p w:rsidR="00D972FD" w:rsidRPr="00E80611" w:rsidRDefault="00D972FD" w:rsidP="004165D0">
            <w:pPr>
              <w:rPr>
                <w:rFonts w:ascii="Times New Roman" w:hAnsi="Times New Roman"/>
                <w:sz w:val="24"/>
                <w:szCs w:val="24"/>
                <w:lang w:val="en-US"/>
              </w:rPr>
            </w:pPr>
            <w:hyperlink r:id="rId6" w:history="1">
              <w:r w:rsidRPr="00E80611">
                <w:rPr>
                  <w:rStyle w:val="Hyperlink"/>
                  <w:rFonts w:ascii="Times New Roman" w:hAnsi="Times New Roman"/>
                  <w:sz w:val="24"/>
                  <w:szCs w:val="24"/>
                </w:rPr>
                <w:t>https://www.swissinfo.ch/eng/geneva-international-motor-show-cancels-2023-event/47838144?utm_campaign=teaser-in-channel&amp;utm_content=o&amp;utm_source=swissinfoch&amp;utm_medium=display</w:t>
              </w:r>
            </w:hyperlink>
          </w:p>
        </w:tc>
        <w:tc>
          <w:tcPr>
            <w:tcW w:w="1399" w:type="dxa"/>
            <w:shd w:val="clear" w:color="auto" w:fill="auto"/>
            <w:tcMar>
              <w:top w:w="29" w:type="dxa"/>
              <w:left w:w="115" w:type="dxa"/>
              <w:bottom w:w="29" w:type="dxa"/>
              <w:right w:w="115" w:type="dxa"/>
            </w:tcMar>
          </w:tcPr>
          <w:p w:rsidR="00D972FD" w:rsidRPr="00E80611" w:rsidRDefault="00D972FD" w:rsidP="004165D0">
            <w:pPr>
              <w:spacing w:after="0" w:line="240" w:lineRule="auto"/>
              <w:rPr>
                <w:rFonts w:ascii="Times New Roman" w:eastAsia="Times New Roman" w:hAnsi="Times New Roman"/>
                <w:sz w:val="24"/>
                <w:szCs w:val="24"/>
              </w:rPr>
            </w:pPr>
          </w:p>
        </w:tc>
      </w:tr>
      <w:tr w:rsidR="00D972FD" w:rsidRPr="00E80611" w:rsidTr="004165D0">
        <w:trPr>
          <w:trHeight w:val="216"/>
        </w:trPr>
        <w:tc>
          <w:tcPr>
            <w:tcW w:w="10348" w:type="dxa"/>
            <w:gridSpan w:val="4"/>
            <w:shd w:val="clear" w:color="auto" w:fill="auto"/>
            <w:tcMar>
              <w:top w:w="29" w:type="dxa"/>
              <w:left w:w="115" w:type="dxa"/>
              <w:bottom w:w="29" w:type="dxa"/>
              <w:right w:w="115" w:type="dxa"/>
            </w:tcMar>
          </w:tcPr>
          <w:p w:rsidR="00D972FD" w:rsidRPr="00E80611" w:rsidRDefault="00D972FD" w:rsidP="004165D0">
            <w:pPr>
              <w:pBdr>
                <w:top w:val="nil"/>
                <w:left w:val="nil"/>
                <w:bottom w:val="nil"/>
                <w:right w:val="nil"/>
                <w:between w:val="nil"/>
              </w:pBdr>
              <w:spacing w:after="0" w:line="240" w:lineRule="auto"/>
              <w:rPr>
                <w:rFonts w:ascii="Times New Roman" w:eastAsia="Times New Roman" w:hAnsi="Times New Roman"/>
                <w:sz w:val="24"/>
                <w:szCs w:val="24"/>
              </w:rPr>
            </w:pPr>
            <w:r w:rsidRPr="00E80611">
              <w:rPr>
                <w:rFonts w:ascii="Times New Roman" w:eastAsia="Times New Roman" w:hAnsi="Times New Roman"/>
                <w:b/>
                <w:sz w:val="24"/>
                <w:szCs w:val="24"/>
              </w:rPr>
              <w:t>Investicijoms pritraukti į Lietuvą aktuali informacija</w:t>
            </w:r>
          </w:p>
        </w:tc>
      </w:tr>
      <w:tr w:rsidR="00D972FD" w:rsidRPr="00E80611" w:rsidTr="004165D0">
        <w:trPr>
          <w:trHeight w:val="216"/>
        </w:trPr>
        <w:tc>
          <w:tcPr>
            <w:tcW w:w="1418" w:type="dxa"/>
            <w:shd w:val="clear" w:color="auto" w:fill="auto"/>
            <w:tcMar>
              <w:top w:w="29" w:type="dxa"/>
              <w:left w:w="115" w:type="dxa"/>
              <w:bottom w:w="29" w:type="dxa"/>
              <w:right w:w="115" w:type="dxa"/>
            </w:tcMar>
          </w:tcPr>
          <w:p w:rsidR="00D972FD" w:rsidRPr="00E80611" w:rsidRDefault="00D972FD" w:rsidP="004165D0">
            <w:pPr>
              <w:pBdr>
                <w:top w:val="nil"/>
                <w:left w:val="nil"/>
                <w:bottom w:val="nil"/>
                <w:right w:val="nil"/>
                <w:between w:val="nil"/>
              </w:pBdr>
              <w:spacing w:after="0" w:line="240" w:lineRule="auto"/>
              <w:rPr>
                <w:rFonts w:ascii="Times New Roman" w:eastAsia="Times New Roman" w:hAnsi="Times New Roman"/>
                <w:sz w:val="24"/>
                <w:szCs w:val="24"/>
                <w:lang w:val="en-US"/>
              </w:rPr>
            </w:pPr>
            <w:r w:rsidRPr="00E80611">
              <w:rPr>
                <w:rFonts w:ascii="Times New Roman" w:eastAsia="Times New Roman" w:hAnsi="Times New Roman"/>
                <w:sz w:val="24"/>
                <w:szCs w:val="24"/>
                <w:lang w:val="en-US"/>
              </w:rPr>
              <w:t>2022-08-19</w:t>
            </w:r>
          </w:p>
        </w:tc>
        <w:tc>
          <w:tcPr>
            <w:tcW w:w="4820" w:type="dxa"/>
            <w:shd w:val="clear" w:color="auto" w:fill="auto"/>
            <w:tcMar>
              <w:top w:w="29" w:type="dxa"/>
              <w:left w:w="115" w:type="dxa"/>
              <w:bottom w:w="29" w:type="dxa"/>
              <w:right w:w="115" w:type="dxa"/>
            </w:tcMar>
          </w:tcPr>
          <w:p w:rsidR="00D972FD" w:rsidRPr="00E80611" w:rsidRDefault="00D972FD" w:rsidP="004165D0">
            <w:pPr>
              <w:jc w:val="both"/>
              <w:rPr>
                <w:rFonts w:ascii="Times New Roman" w:hAnsi="Times New Roman"/>
                <w:sz w:val="24"/>
                <w:szCs w:val="24"/>
              </w:rPr>
            </w:pPr>
            <w:r w:rsidRPr="00E80611">
              <w:rPr>
                <w:rFonts w:ascii="Times New Roman" w:hAnsi="Times New Roman"/>
                <w:sz w:val="24"/>
                <w:szCs w:val="24"/>
              </w:rPr>
              <w:t xml:space="preserve">Šveicarijoje kuriamas naujas kurortas </w:t>
            </w:r>
            <w:proofErr w:type="spellStart"/>
            <w:r w:rsidRPr="00E80611">
              <w:rPr>
                <w:rFonts w:ascii="Times New Roman" w:hAnsi="Times New Roman"/>
                <w:sz w:val="24"/>
                <w:szCs w:val="24"/>
              </w:rPr>
              <w:t>Sedrun</w:t>
            </w:r>
            <w:proofErr w:type="spellEnd"/>
            <w:r w:rsidRPr="00E80611">
              <w:rPr>
                <w:rFonts w:ascii="Times New Roman" w:hAnsi="Times New Roman"/>
                <w:sz w:val="24"/>
                <w:szCs w:val="24"/>
              </w:rPr>
              <w:t xml:space="preserve"> regione. Investuotoja „</w:t>
            </w:r>
            <w:proofErr w:type="spellStart"/>
            <w:r w:rsidRPr="00E80611">
              <w:rPr>
                <w:rFonts w:ascii="Times New Roman" w:hAnsi="Times New Roman"/>
                <w:sz w:val="24"/>
                <w:szCs w:val="24"/>
              </w:rPr>
              <w:t>Ander</w:t>
            </w:r>
            <w:r>
              <w:rPr>
                <w:rFonts w:ascii="Times New Roman" w:hAnsi="Times New Roman"/>
                <w:sz w:val="24"/>
                <w:szCs w:val="24"/>
              </w:rPr>
              <w:t>matt</w:t>
            </w:r>
            <w:proofErr w:type="spellEnd"/>
            <w:r>
              <w:rPr>
                <w:rFonts w:ascii="Times New Roman" w:hAnsi="Times New Roman"/>
                <w:sz w:val="24"/>
                <w:szCs w:val="24"/>
              </w:rPr>
              <w:t xml:space="preserve"> </w:t>
            </w:r>
            <w:proofErr w:type="spellStart"/>
            <w:r>
              <w:rPr>
                <w:rFonts w:ascii="Times New Roman" w:hAnsi="Times New Roman"/>
                <w:sz w:val="24"/>
                <w:szCs w:val="24"/>
              </w:rPr>
              <w:t>Swiss</w:t>
            </w:r>
            <w:proofErr w:type="spellEnd"/>
            <w:r>
              <w:rPr>
                <w:rFonts w:ascii="Times New Roman" w:hAnsi="Times New Roman"/>
                <w:sz w:val="24"/>
                <w:szCs w:val="24"/>
              </w:rPr>
              <w:t xml:space="preserve"> Alps“, valdoma</w:t>
            </w:r>
            <w:r w:rsidRPr="00E80611">
              <w:rPr>
                <w:rFonts w:ascii="Times New Roman" w:hAnsi="Times New Roman"/>
                <w:sz w:val="24"/>
                <w:szCs w:val="24"/>
              </w:rPr>
              <w:t xml:space="preserve"> verslininko S. </w:t>
            </w:r>
            <w:proofErr w:type="spellStart"/>
            <w:r w:rsidRPr="00E80611">
              <w:rPr>
                <w:rFonts w:ascii="Times New Roman" w:hAnsi="Times New Roman"/>
                <w:sz w:val="24"/>
                <w:szCs w:val="24"/>
              </w:rPr>
              <w:t>Sawiris</w:t>
            </w:r>
            <w:proofErr w:type="spellEnd"/>
            <w:r>
              <w:rPr>
                <w:rFonts w:ascii="Times New Roman" w:hAnsi="Times New Roman"/>
                <w:sz w:val="24"/>
                <w:szCs w:val="24"/>
              </w:rPr>
              <w:t xml:space="preserve"> iš Egipto</w:t>
            </w:r>
            <w:r w:rsidRPr="00E80611">
              <w:rPr>
                <w:rFonts w:ascii="Times New Roman" w:hAnsi="Times New Roman"/>
                <w:sz w:val="24"/>
                <w:szCs w:val="24"/>
              </w:rPr>
              <w:t>, ketina investuoti per 170 mln. CHF į naują</w:t>
            </w:r>
            <w:r>
              <w:rPr>
                <w:rFonts w:ascii="Times New Roman" w:hAnsi="Times New Roman"/>
                <w:sz w:val="24"/>
                <w:szCs w:val="24"/>
              </w:rPr>
              <w:t>,</w:t>
            </w:r>
            <w:r w:rsidRPr="00E80611">
              <w:rPr>
                <w:rFonts w:ascii="Times New Roman" w:hAnsi="Times New Roman"/>
                <w:sz w:val="24"/>
                <w:szCs w:val="24"/>
              </w:rPr>
              <w:t xml:space="preserve"> 1800 turistų talpinsiantį kurortą. Naujas kurortas turėtų </w:t>
            </w:r>
            <w:r>
              <w:rPr>
                <w:rFonts w:ascii="Times New Roman" w:hAnsi="Times New Roman"/>
                <w:sz w:val="24"/>
                <w:szCs w:val="24"/>
              </w:rPr>
              <w:t>būti pastatytas</w:t>
            </w:r>
            <w:r w:rsidRPr="00E80611">
              <w:rPr>
                <w:rFonts w:ascii="Times New Roman" w:hAnsi="Times New Roman"/>
                <w:sz w:val="24"/>
                <w:szCs w:val="24"/>
              </w:rPr>
              <w:t xml:space="preserve"> iki 2027 m.</w:t>
            </w:r>
          </w:p>
        </w:tc>
        <w:tc>
          <w:tcPr>
            <w:tcW w:w="2711" w:type="dxa"/>
            <w:shd w:val="clear" w:color="auto" w:fill="auto"/>
            <w:tcMar>
              <w:top w:w="29" w:type="dxa"/>
              <w:left w:w="115" w:type="dxa"/>
              <w:bottom w:w="29" w:type="dxa"/>
              <w:right w:w="115" w:type="dxa"/>
            </w:tcMar>
          </w:tcPr>
          <w:p w:rsidR="00D972FD" w:rsidRPr="00E80611" w:rsidRDefault="00D972FD" w:rsidP="004165D0">
            <w:pPr>
              <w:rPr>
                <w:rFonts w:ascii="Times New Roman" w:hAnsi="Times New Roman"/>
                <w:sz w:val="24"/>
                <w:szCs w:val="24"/>
              </w:rPr>
            </w:pPr>
            <w:hyperlink r:id="rId7" w:history="1">
              <w:r w:rsidRPr="00E80611">
                <w:rPr>
                  <w:rStyle w:val="Hyperlink"/>
                  <w:rFonts w:ascii="Times New Roman" w:hAnsi="Times New Roman"/>
                  <w:sz w:val="24"/>
                  <w:szCs w:val="24"/>
                </w:rPr>
                <w:t>https://www.swissinfo.ch/eng/developer-invests-ch170-million-in-new-swiss-tourist-resort/47839326?utm_campaign=teaser-in-channel&amp;utm_medium=display&amp;utm_content=o&amp;utm_source=swissinfoch</w:t>
              </w:r>
            </w:hyperlink>
          </w:p>
        </w:tc>
        <w:tc>
          <w:tcPr>
            <w:tcW w:w="1399" w:type="dxa"/>
            <w:shd w:val="clear" w:color="auto" w:fill="auto"/>
            <w:tcMar>
              <w:top w:w="29" w:type="dxa"/>
              <w:left w:w="115" w:type="dxa"/>
              <w:bottom w:w="29" w:type="dxa"/>
              <w:right w:w="115" w:type="dxa"/>
            </w:tcMar>
          </w:tcPr>
          <w:p w:rsidR="00D972FD" w:rsidRPr="00E80611" w:rsidRDefault="00D972FD" w:rsidP="004165D0">
            <w:pPr>
              <w:pBdr>
                <w:top w:val="nil"/>
                <w:left w:val="nil"/>
                <w:bottom w:val="nil"/>
                <w:right w:val="nil"/>
                <w:between w:val="nil"/>
              </w:pBdr>
              <w:spacing w:after="0" w:line="240" w:lineRule="auto"/>
              <w:rPr>
                <w:rFonts w:ascii="Times New Roman" w:eastAsia="Times New Roman" w:hAnsi="Times New Roman"/>
                <w:sz w:val="24"/>
                <w:szCs w:val="24"/>
              </w:rPr>
            </w:pPr>
          </w:p>
        </w:tc>
      </w:tr>
      <w:tr w:rsidR="00D972FD" w:rsidRPr="00E80611" w:rsidTr="004165D0">
        <w:trPr>
          <w:trHeight w:val="216"/>
        </w:trPr>
        <w:tc>
          <w:tcPr>
            <w:tcW w:w="10348" w:type="dxa"/>
            <w:gridSpan w:val="4"/>
            <w:shd w:val="clear" w:color="auto" w:fill="auto"/>
            <w:tcMar>
              <w:top w:w="29" w:type="dxa"/>
              <w:left w:w="115" w:type="dxa"/>
              <w:bottom w:w="29" w:type="dxa"/>
              <w:right w:w="115" w:type="dxa"/>
            </w:tcMar>
          </w:tcPr>
          <w:p w:rsidR="00D972FD" w:rsidRPr="00E80611" w:rsidRDefault="00D972FD" w:rsidP="004165D0">
            <w:pPr>
              <w:pBdr>
                <w:top w:val="nil"/>
                <w:left w:val="nil"/>
                <w:bottom w:val="nil"/>
                <w:right w:val="nil"/>
                <w:between w:val="nil"/>
              </w:pBdr>
              <w:spacing w:after="0" w:line="240" w:lineRule="auto"/>
              <w:rPr>
                <w:rFonts w:ascii="Times New Roman" w:eastAsia="Times New Roman" w:hAnsi="Times New Roman"/>
                <w:sz w:val="24"/>
                <w:szCs w:val="24"/>
              </w:rPr>
            </w:pPr>
            <w:r w:rsidRPr="00E80611">
              <w:rPr>
                <w:rFonts w:ascii="Times New Roman" w:eastAsia="Times New Roman" w:hAnsi="Times New Roman"/>
                <w:b/>
                <w:sz w:val="24"/>
                <w:szCs w:val="24"/>
              </w:rPr>
              <w:t>Lietuvos verslo plėtrai aktuali informacija</w:t>
            </w:r>
          </w:p>
        </w:tc>
      </w:tr>
      <w:tr w:rsidR="00D972FD" w:rsidRPr="00E80611" w:rsidTr="004165D0">
        <w:trPr>
          <w:trHeight w:val="216"/>
        </w:trPr>
        <w:tc>
          <w:tcPr>
            <w:tcW w:w="1418" w:type="dxa"/>
            <w:shd w:val="clear" w:color="auto" w:fill="auto"/>
            <w:tcMar>
              <w:top w:w="29" w:type="dxa"/>
              <w:left w:w="115" w:type="dxa"/>
              <w:bottom w:w="29" w:type="dxa"/>
              <w:right w:w="115" w:type="dxa"/>
            </w:tcMar>
          </w:tcPr>
          <w:p w:rsidR="00D972FD" w:rsidRPr="00E80611" w:rsidRDefault="00D972FD" w:rsidP="004165D0">
            <w:pPr>
              <w:pBdr>
                <w:top w:val="nil"/>
                <w:left w:val="nil"/>
                <w:bottom w:val="nil"/>
                <w:right w:val="nil"/>
                <w:between w:val="nil"/>
              </w:pBdr>
              <w:spacing w:after="0" w:line="240" w:lineRule="auto"/>
              <w:rPr>
                <w:rFonts w:ascii="Times New Roman" w:eastAsia="Times New Roman" w:hAnsi="Times New Roman"/>
                <w:sz w:val="24"/>
                <w:szCs w:val="24"/>
                <w:lang w:val="en-US"/>
              </w:rPr>
            </w:pPr>
            <w:r w:rsidRPr="00E80611">
              <w:rPr>
                <w:rFonts w:ascii="Times New Roman" w:eastAsia="Times New Roman" w:hAnsi="Times New Roman"/>
                <w:sz w:val="24"/>
                <w:szCs w:val="24"/>
                <w:lang w:val="en-US"/>
              </w:rPr>
              <w:t>2022-08-07</w:t>
            </w:r>
          </w:p>
        </w:tc>
        <w:tc>
          <w:tcPr>
            <w:tcW w:w="4820" w:type="dxa"/>
            <w:shd w:val="clear" w:color="auto" w:fill="auto"/>
            <w:tcMar>
              <w:top w:w="29" w:type="dxa"/>
              <w:left w:w="115" w:type="dxa"/>
              <w:bottom w:w="29" w:type="dxa"/>
              <w:right w:w="115" w:type="dxa"/>
            </w:tcMar>
          </w:tcPr>
          <w:p w:rsidR="00D972FD" w:rsidRPr="00E80611" w:rsidRDefault="00D972FD" w:rsidP="004165D0">
            <w:pPr>
              <w:spacing w:after="0" w:line="240" w:lineRule="auto"/>
              <w:jc w:val="both"/>
              <w:rPr>
                <w:rFonts w:ascii="Times New Roman" w:hAnsi="Times New Roman"/>
                <w:sz w:val="24"/>
                <w:szCs w:val="24"/>
              </w:rPr>
            </w:pPr>
            <w:r w:rsidRPr="00E80611">
              <w:rPr>
                <w:rFonts w:ascii="Times New Roman" w:hAnsi="Times New Roman"/>
                <w:sz w:val="24"/>
                <w:szCs w:val="24"/>
              </w:rPr>
              <w:t xml:space="preserve">Šveicarijoje nėra planuojamos jokios mokestinės paramos priemonės, skirtos mažinti augančių energijos kainų padarinius valstybėje – teigia vyriausiasis Šveicarijos ekonomistas E. </w:t>
            </w:r>
            <w:proofErr w:type="spellStart"/>
            <w:r w:rsidRPr="00E80611">
              <w:rPr>
                <w:rFonts w:ascii="Times New Roman" w:hAnsi="Times New Roman"/>
                <w:sz w:val="24"/>
                <w:szCs w:val="24"/>
              </w:rPr>
              <w:t>Scheidegger</w:t>
            </w:r>
            <w:proofErr w:type="spellEnd"/>
            <w:r w:rsidRPr="00E80611">
              <w:rPr>
                <w:rFonts w:ascii="Times New Roman" w:hAnsi="Times New Roman"/>
                <w:sz w:val="24"/>
                <w:szCs w:val="24"/>
              </w:rPr>
              <w:t xml:space="preserve">. Jo teigimu, Šveicarija nėra tokia paveiki aukštoms energijos kainoms, kaip kitos Europos valstybės. Jo teigimu, valstybės įmonės jau dabar gali ruoštis galimiems elektros tiekimo </w:t>
            </w:r>
            <w:r w:rsidRPr="00E80611">
              <w:rPr>
                <w:rFonts w:ascii="Times New Roman" w:hAnsi="Times New Roman"/>
                <w:sz w:val="24"/>
                <w:szCs w:val="24"/>
              </w:rPr>
              <w:lastRenderedPageBreak/>
              <w:t>trikdžiams ateinančią žiemą, todėl vyriausybės paramos turėtų neprireikti.</w:t>
            </w:r>
          </w:p>
        </w:tc>
        <w:tc>
          <w:tcPr>
            <w:tcW w:w="2711" w:type="dxa"/>
            <w:shd w:val="clear" w:color="auto" w:fill="auto"/>
            <w:tcMar>
              <w:top w:w="29" w:type="dxa"/>
              <w:left w:w="115" w:type="dxa"/>
              <w:bottom w:w="29" w:type="dxa"/>
              <w:right w:w="115" w:type="dxa"/>
            </w:tcMar>
          </w:tcPr>
          <w:p w:rsidR="00D972FD" w:rsidRPr="00E80611" w:rsidRDefault="00D972FD" w:rsidP="004165D0">
            <w:pPr>
              <w:rPr>
                <w:rFonts w:ascii="Times New Roman" w:hAnsi="Times New Roman"/>
                <w:sz w:val="24"/>
                <w:szCs w:val="24"/>
              </w:rPr>
            </w:pPr>
            <w:hyperlink r:id="rId8" w:history="1">
              <w:r w:rsidRPr="00E80611">
                <w:rPr>
                  <w:rStyle w:val="Hyperlink"/>
                  <w:rFonts w:ascii="Times New Roman" w:hAnsi="Times New Roman"/>
                  <w:sz w:val="24"/>
                  <w:szCs w:val="24"/>
                </w:rPr>
                <w:t>https://www.swissinfo.ch/eng/top-government-economist-rejects-need-for-aid-packages/47809832?utm_campaign=teaser-in-channel&amp;utm_source=sw</w:t>
              </w:r>
              <w:r w:rsidRPr="00E80611">
                <w:rPr>
                  <w:rStyle w:val="Hyperlink"/>
                  <w:rFonts w:ascii="Times New Roman" w:hAnsi="Times New Roman"/>
                  <w:sz w:val="24"/>
                  <w:szCs w:val="24"/>
                </w:rPr>
                <w:lastRenderedPageBreak/>
                <w:t>issinfoch&amp;utm_medium=display&amp;utm_content=o</w:t>
              </w:r>
            </w:hyperlink>
          </w:p>
        </w:tc>
        <w:tc>
          <w:tcPr>
            <w:tcW w:w="1399" w:type="dxa"/>
            <w:shd w:val="clear" w:color="auto" w:fill="auto"/>
            <w:tcMar>
              <w:top w:w="29" w:type="dxa"/>
              <w:left w:w="115" w:type="dxa"/>
              <w:bottom w:w="29" w:type="dxa"/>
              <w:right w:w="115" w:type="dxa"/>
            </w:tcMar>
          </w:tcPr>
          <w:p w:rsidR="00D972FD" w:rsidRPr="00E80611" w:rsidRDefault="00D972FD" w:rsidP="004165D0">
            <w:pPr>
              <w:pBdr>
                <w:top w:val="nil"/>
                <w:left w:val="nil"/>
                <w:bottom w:val="nil"/>
                <w:right w:val="nil"/>
                <w:between w:val="nil"/>
              </w:pBdr>
              <w:spacing w:after="0" w:line="240" w:lineRule="auto"/>
              <w:rPr>
                <w:rFonts w:ascii="Times New Roman" w:eastAsia="Times New Roman" w:hAnsi="Times New Roman"/>
                <w:sz w:val="24"/>
                <w:szCs w:val="24"/>
              </w:rPr>
            </w:pPr>
          </w:p>
        </w:tc>
      </w:tr>
      <w:tr w:rsidR="00D972FD" w:rsidRPr="00E80611" w:rsidTr="004165D0">
        <w:trPr>
          <w:trHeight w:val="216"/>
        </w:trPr>
        <w:tc>
          <w:tcPr>
            <w:tcW w:w="1418" w:type="dxa"/>
            <w:shd w:val="clear" w:color="auto" w:fill="auto"/>
            <w:tcMar>
              <w:top w:w="29" w:type="dxa"/>
              <w:left w:w="115" w:type="dxa"/>
              <w:bottom w:w="29" w:type="dxa"/>
              <w:right w:w="115" w:type="dxa"/>
            </w:tcMar>
          </w:tcPr>
          <w:p w:rsidR="00D972FD" w:rsidRPr="00E80611" w:rsidRDefault="00D972FD" w:rsidP="004165D0">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2022-08-19</w:t>
            </w:r>
          </w:p>
        </w:tc>
        <w:tc>
          <w:tcPr>
            <w:tcW w:w="4820" w:type="dxa"/>
            <w:shd w:val="clear" w:color="auto" w:fill="auto"/>
            <w:tcMar>
              <w:top w:w="29" w:type="dxa"/>
              <w:left w:w="115" w:type="dxa"/>
              <w:bottom w:w="29" w:type="dxa"/>
              <w:right w:w="115" w:type="dxa"/>
            </w:tcMar>
          </w:tcPr>
          <w:p w:rsidR="00D972FD" w:rsidRPr="00E80611" w:rsidRDefault="00D972FD" w:rsidP="004165D0">
            <w:pPr>
              <w:jc w:val="both"/>
              <w:rPr>
                <w:rFonts w:ascii="Times New Roman" w:hAnsi="Times New Roman"/>
                <w:sz w:val="24"/>
                <w:szCs w:val="24"/>
              </w:rPr>
            </w:pPr>
            <w:r>
              <w:rPr>
                <w:rFonts w:ascii="Times New Roman" w:hAnsi="Times New Roman"/>
                <w:sz w:val="24"/>
                <w:szCs w:val="24"/>
              </w:rPr>
              <w:t>Šveicarijos</w:t>
            </w:r>
            <w:r w:rsidRPr="00E80611">
              <w:rPr>
                <w:rFonts w:ascii="Times New Roman" w:hAnsi="Times New Roman"/>
                <w:sz w:val="24"/>
                <w:szCs w:val="24"/>
              </w:rPr>
              <w:t xml:space="preserve"> darbdaviai skundžiasi nelanks</w:t>
            </w:r>
            <w:r>
              <w:rPr>
                <w:rFonts w:ascii="Times New Roman" w:hAnsi="Times New Roman"/>
                <w:sz w:val="24"/>
                <w:szCs w:val="24"/>
              </w:rPr>
              <w:t>čiomis leidimų gyventi, suteikiamų</w:t>
            </w:r>
            <w:r w:rsidRPr="00E80611">
              <w:rPr>
                <w:rFonts w:ascii="Times New Roman" w:hAnsi="Times New Roman"/>
                <w:sz w:val="24"/>
                <w:szCs w:val="24"/>
              </w:rPr>
              <w:t xml:space="preserve"> nuo karo bėgantiems ukrainiečiams, sąlygomis. Remiantis esamu reguliavimu, karo pabėgėliams suteikiamas vienerius metus galiojantis leidimas dirbti ir gyventi Šveicarijoje, </w:t>
            </w:r>
            <w:r>
              <w:rPr>
                <w:rFonts w:ascii="Times New Roman" w:hAnsi="Times New Roman"/>
                <w:sz w:val="24"/>
                <w:szCs w:val="24"/>
              </w:rPr>
              <w:t xml:space="preserve">o tai, anot darbdavių, </w:t>
            </w:r>
            <w:r w:rsidRPr="00E80611">
              <w:rPr>
                <w:rFonts w:ascii="Times New Roman" w:hAnsi="Times New Roman"/>
                <w:sz w:val="24"/>
                <w:szCs w:val="24"/>
              </w:rPr>
              <w:t xml:space="preserve">teikia mažai užtikrintumo samdant ukrainiečius. Dėl šios priežasties vos 10% iš 33 000 dirbti galinčių ukrainiečių </w:t>
            </w:r>
            <w:r>
              <w:rPr>
                <w:rFonts w:ascii="Times New Roman" w:hAnsi="Times New Roman"/>
                <w:sz w:val="24"/>
                <w:szCs w:val="24"/>
              </w:rPr>
              <w:t>Šveicarijoje turi darbą</w:t>
            </w:r>
            <w:r w:rsidRPr="00E80611">
              <w:rPr>
                <w:rFonts w:ascii="Times New Roman" w:hAnsi="Times New Roman"/>
                <w:sz w:val="24"/>
                <w:szCs w:val="24"/>
              </w:rPr>
              <w:t>. Darbdaviai prašo suteikti ilgesnius leidimus gyventi ukrainiečiams bei finansuoti kalbų mokymo kursus norintiems įsidarbinti.</w:t>
            </w:r>
          </w:p>
        </w:tc>
        <w:tc>
          <w:tcPr>
            <w:tcW w:w="2711" w:type="dxa"/>
            <w:shd w:val="clear" w:color="auto" w:fill="auto"/>
            <w:tcMar>
              <w:top w:w="29" w:type="dxa"/>
              <w:left w:w="115" w:type="dxa"/>
              <w:bottom w:w="29" w:type="dxa"/>
              <w:right w:w="115" w:type="dxa"/>
            </w:tcMar>
          </w:tcPr>
          <w:p w:rsidR="00D972FD" w:rsidRPr="00E80611" w:rsidRDefault="00D972FD" w:rsidP="004165D0">
            <w:pPr>
              <w:rPr>
                <w:rFonts w:ascii="Times New Roman" w:hAnsi="Times New Roman"/>
                <w:sz w:val="24"/>
                <w:szCs w:val="24"/>
              </w:rPr>
            </w:pPr>
            <w:hyperlink r:id="rId9" w:history="1">
              <w:r w:rsidRPr="00E80611">
                <w:rPr>
                  <w:rStyle w:val="Hyperlink"/>
                  <w:rFonts w:ascii="Times New Roman" w:hAnsi="Times New Roman"/>
                  <w:sz w:val="24"/>
                  <w:szCs w:val="24"/>
                </w:rPr>
                <w:t>https://www.swissinfo.ch/eng/red-tape-frustrates-efforts-to-hire-ukrainian-refugees/47836368?utm_campaign=teaser-in-channel&amp;utm_content=o&amp;utm_source=swissinfoch&amp;utm_medium=display</w:t>
              </w:r>
            </w:hyperlink>
          </w:p>
        </w:tc>
        <w:tc>
          <w:tcPr>
            <w:tcW w:w="1399" w:type="dxa"/>
            <w:shd w:val="clear" w:color="auto" w:fill="auto"/>
            <w:tcMar>
              <w:top w:w="29" w:type="dxa"/>
              <w:left w:w="115" w:type="dxa"/>
              <w:bottom w:w="29" w:type="dxa"/>
              <w:right w:w="115" w:type="dxa"/>
            </w:tcMar>
          </w:tcPr>
          <w:p w:rsidR="00D972FD" w:rsidRPr="00E80611" w:rsidRDefault="00D972FD" w:rsidP="004165D0">
            <w:pPr>
              <w:spacing w:after="0" w:line="240" w:lineRule="auto"/>
              <w:rPr>
                <w:rFonts w:ascii="Times New Roman" w:eastAsia="Times New Roman" w:hAnsi="Times New Roman"/>
                <w:sz w:val="24"/>
                <w:szCs w:val="24"/>
              </w:rPr>
            </w:pPr>
          </w:p>
        </w:tc>
      </w:tr>
      <w:tr w:rsidR="00D972FD" w:rsidRPr="00E80611" w:rsidTr="004165D0">
        <w:trPr>
          <w:trHeight w:val="216"/>
        </w:trPr>
        <w:tc>
          <w:tcPr>
            <w:tcW w:w="1418" w:type="dxa"/>
            <w:shd w:val="clear" w:color="auto" w:fill="auto"/>
            <w:tcMar>
              <w:top w:w="29" w:type="dxa"/>
              <w:left w:w="115" w:type="dxa"/>
              <w:bottom w:w="29" w:type="dxa"/>
              <w:right w:w="115" w:type="dxa"/>
            </w:tcMar>
          </w:tcPr>
          <w:p w:rsidR="00D972FD" w:rsidRPr="00E80611" w:rsidRDefault="00D972FD" w:rsidP="004165D0">
            <w:pPr>
              <w:pBdr>
                <w:top w:val="nil"/>
                <w:left w:val="nil"/>
                <w:bottom w:val="nil"/>
                <w:right w:val="nil"/>
                <w:between w:val="nil"/>
              </w:pBd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2022-08-14</w:t>
            </w:r>
          </w:p>
        </w:tc>
        <w:tc>
          <w:tcPr>
            <w:tcW w:w="4820" w:type="dxa"/>
            <w:shd w:val="clear" w:color="auto" w:fill="auto"/>
            <w:tcMar>
              <w:top w:w="29" w:type="dxa"/>
              <w:left w:w="115" w:type="dxa"/>
              <w:bottom w:w="29" w:type="dxa"/>
              <w:right w:w="115" w:type="dxa"/>
            </w:tcMar>
          </w:tcPr>
          <w:p w:rsidR="00D972FD" w:rsidRPr="00657CB0" w:rsidRDefault="00D972FD" w:rsidP="004165D0">
            <w:pPr>
              <w:spacing w:before="120"/>
              <w:ind w:right="220"/>
              <w:jc w:val="both"/>
              <w:rPr>
                <w:rFonts w:ascii="Times New Roman" w:hAnsi="Times New Roman"/>
                <w:bCs/>
                <w:color w:val="000000"/>
                <w:sz w:val="24"/>
                <w:szCs w:val="24"/>
              </w:rPr>
            </w:pPr>
            <w:r w:rsidRPr="00657CB0">
              <w:rPr>
                <w:rStyle w:val="Strong"/>
                <w:rFonts w:ascii="Times New Roman" w:hAnsi="Times New Roman"/>
                <w:b w:val="0"/>
                <w:color w:val="000000"/>
                <w:sz w:val="24"/>
                <w:szCs w:val="24"/>
              </w:rPr>
              <w:t>Žiniasklaida skelbia, kad prasidėjus karui išaugo Šveicarijos</w:t>
            </w:r>
            <w:r>
              <w:rPr>
                <w:rStyle w:val="Strong"/>
                <w:rFonts w:ascii="Times New Roman" w:hAnsi="Times New Roman"/>
                <w:b w:val="0"/>
                <w:color w:val="000000"/>
                <w:sz w:val="24"/>
                <w:szCs w:val="24"/>
              </w:rPr>
              <w:t xml:space="preserve"> vaistų eksportas į Rusiją</w:t>
            </w:r>
            <w:r w:rsidRPr="00657CB0">
              <w:rPr>
                <w:rStyle w:val="Strong"/>
                <w:rFonts w:ascii="Times New Roman" w:hAnsi="Times New Roman"/>
                <w:b w:val="0"/>
                <w:color w:val="000000"/>
                <w:sz w:val="24"/>
                <w:szCs w:val="24"/>
              </w:rPr>
              <w:t>, taip pat augo Šveicarijos prekiautojų žaliavomis pelnas. Analitikai atkreipia dėmesį, kad i</w:t>
            </w:r>
            <w:r>
              <w:rPr>
                <w:rStyle w:val="Strong"/>
                <w:rFonts w:ascii="Times New Roman" w:hAnsi="Times New Roman"/>
                <w:b w:val="0"/>
                <w:color w:val="000000"/>
                <w:sz w:val="24"/>
                <w:szCs w:val="24"/>
              </w:rPr>
              <w:t>storiškai stiprias pozicijas Šveicarijoje</w:t>
            </w:r>
            <w:r w:rsidRPr="00657CB0">
              <w:rPr>
                <w:rStyle w:val="Strong"/>
                <w:rFonts w:ascii="Times New Roman" w:hAnsi="Times New Roman"/>
                <w:b w:val="0"/>
                <w:color w:val="000000"/>
                <w:sz w:val="24"/>
                <w:szCs w:val="24"/>
              </w:rPr>
              <w:t xml:space="preserve"> turinčioms maisto, farmacijos ir medicinos technologijų pramonės </w:t>
            </w:r>
            <w:r>
              <w:rPr>
                <w:rStyle w:val="Strong"/>
                <w:rFonts w:ascii="Times New Roman" w:hAnsi="Times New Roman"/>
                <w:b w:val="0"/>
                <w:color w:val="000000"/>
                <w:sz w:val="24"/>
                <w:szCs w:val="24"/>
              </w:rPr>
              <w:t>šakoms sankcijos prekiauti su Rusija</w:t>
            </w:r>
            <w:r w:rsidRPr="00657CB0">
              <w:rPr>
                <w:rStyle w:val="Strong"/>
                <w:rFonts w:ascii="Times New Roman" w:hAnsi="Times New Roman"/>
                <w:b w:val="0"/>
                <w:color w:val="000000"/>
                <w:sz w:val="24"/>
                <w:szCs w:val="24"/>
              </w:rPr>
              <w:t xml:space="preserve"> nebuvo taikomos, tad dalis minėtų sektorių įmonių</w:t>
            </w:r>
            <w:r>
              <w:rPr>
                <w:rStyle w:val="Strong"/>
                <w:rFonts w:ascii="Times New Roman" w:hAnsi="Times New Roman"/>
                <w:b w:val="0"/>
                <w:color w:val="000000"/>
                <w:sz w:val="24"/>
                <w:szCs w:val="24"/>
              </w:rPr>
              <w:t xml:space="preserve"> net padidino savo eksportą į Rusiją</w:t>
            </w:r>
            <w:r w:rsidRPr="00657CB0">
              <w:rPr>
                <w:rStyle w:val="Strong"/>
                <w:rFonts w:ascii="Times New Roman" w:hAnsi="Times New Roman"/>
                <w:b w:val="0"/>
                <w:color w:val="000000"/>
                <w:sz w:val="24"/>
                <w:szCs w:val="24"/>
              </w:rPr>
              <w:t xml:space="preserve">. Savo ruožtu kitos </w:t>
            </w:r>
            <w:r>
              <w:rPr>
                <w:rStyle w:val="Strong"/>
                <w:rFonts w:ascii="Times New Roman" w:hAnsi="Times New Roman"/>
                <w:b w:val="0"/>
                <w:color w:val="000000"/>
                <w:sz w:val="24"/>
                <w:szCs w:val="24"/>
              </w:rPr>
              <w:t xml:space="preserve">įmonės </w:t>
            </w:r>
            <w:r w:rsidRPr="00657CB0">
              <w:rPr>
                <w:rStyle w:val="Strong"/>
                <w:rFonts w:ascii="Times New Roman" w:hAnsi="Times New Roman"/>
                <w:b w:val="0"/>
                <w:color w:val="000000"/>
                <w:sz w:val="24"/>
                <w:szCs w:val="24"/>
              </w:rPr>
              <w:t>sugebėjo sukurti naujus produkcijos platinimo kanalus ir apeiti suvaržymus, taikom</w:t>
            </w:r>
            <w:r>
              <w:rPr>
                <w:rStyle w:val="Strong"/>
                <w:rFonts w:ascii="Times New Roman" w:hAnsi="Times New Roman"/>
                <w:b w:val="0"/>
                <w:color w:val="000000"/>
                <w:sz w:val="24"/>
                <w:szCs w:val="24"/>
              </w:rPr>
              <w:t>us finansiniams sandoriams su Rusija</w:t>
            </w:r>
            <w:r w:rsidRPr="00657CB0">
              <w:rPr>
                <w:rStyle w:val="Strong"/>
                <w:rFonts w:ascii="Times New Roman" w:hAnsi="Times New Roman"/>
                <w:b w:val="0"/>
                <w:color w:val="000000"/>
                <w:sz w:val="24"/>
                <w:szCs w:val="24"/>
              </w:rPr>
              <w:t>. Didesnis šių įmonių pelnas reiškė i</w:t>
            </w:r>
            <w:r>
              <w:rPr>
                <w:rStyle w:val="Strong"/>
                <w:rFonts w:ascii="Times New Roman" w:hAnsi="Times New Roman"/>
                <w:b w:val="0"/>
                <w:color w:val="000000"/>
                <w:sz w:val="24"/>
                <w:szCs w:val="24"/>
              </w:rPr>
              <w:t xml:space="preserve">r didesnes mokestines pajamas </w:t>
            </w:r>
            <w:r w:rsidRPr="00657CB0">
              <w:rPr>
                <w:rStyle w:val="Strong"/>
                <w:rFonts w:ascii="Times New Roman" w:hAnsi="Times New Roman"/>
                <w:b w:val="0"/>
                <w:color w:val="000000"/>
                <w:sz w:val="24"/>
                <w:szCs w:val="24"/>
              </w:rPr>
              <w:t>Šveicarijos iždui, o tai, dalies apžvalgininkų vertinimu –</w:t>
            </w:r>
            <w:r>
              <w:rPr>
                <w:rStyle w:val="Strong"/>
                <w:rFonts w:ascii="Times New Roman" w:hAnsi="Times New Roman"/>
                <w:b w:val="0"/>
                <w:color w:val="000000"/>
                <w:sz w:val="24"/>
                <w:szCs w:val="24"/>
              </w:rPr>
              <w:t xml:space="preserve"> amoralu Ukrainoje</w:t>
            </w:r>
            <w:r w:rsidRPr="00657CB0">
              <w:rPr>
                <w:rStyle w:val="Strong"/>
                <w:rFonts w:ascii="Times New Roman" w:hAnsi="Times New Roman"/>
                <w:b w:val="0"/>
                <w:color w:val="000000"/>
                <w:sz w:val="24"/>
                <w:szCs w:val="24"/>
              </w:rPr>
              <w:t xml:space="preserve"> vykstančio karo akivaizdoje.</w:t>
            </w:r>
          </w:p>
        </w:tc>
        <w:tc>
          <w:tcPr>
            <w:tcW w:w="2711" w:type="dxa"/>
            <w:shd w:val="clear" w:color="auto" w:fill="auto"/>
            <w:tcMar>
              <w:top w:w="29" w:type="dxa"/>
              <w:left w:w="115" w:type="dxa"/>
              <w:bottom w:w="29" w:type="dxa"/>
              <w:right w:w="115" w:type="dxa"/>
            </w:tcMar>
          </w:tcPr>
          <w:p w:rsidR="00D972FD" w:rsidRPr="00657CB0" w:rsidRDefault="00D972FD" w:rsidP="004165D0">
            <w:pPr>
              <w:rPr>
                <w:rFonts w:ascii="Times New Roman" w:eastAsia="Times New Roman" w:hAnsi="Times New Roman"/>
                <w:sz w:val="24"/>
                <w:szCs w:val="24"/>
              </w:rPr>
            </w:pPr>
            <w:proofErr w:type="spellStart"/>
            <w:r w:rsidRPr="00657CB0">
              <w:rPr>
                <w:rFonts w:ascii="Times New Roman" w:eastAsia="Times New Roman" w:hAnsi="Times New Roman"/>
                <w:sz w:val="24"/>
                <w:szCs w:val="24"/>
              </w:rPr>
              <w:t>Le</w:t>
            </w:r>
            <w:proofErr w:type="spellEnd"/>
            <w:r w:rsidRPr="00657CB0">
              <w:rPr>
                <w:rFonts w:ascii="Times New Roman" w:eastAsia="Times New Roman" w:hAnsi="Times New Roman"/>
                <w:sz w:val="24"/>
                <w:szCs w:val="24"/>
              </w:rPr>
              <w:t xml:space="preserve"> Temps</w:t>
            </w:r>
          </w:p>
          <w:p w:rsidR="00D972FD" w:rsidRPr="00657CB0" w:rsidRDefault="00D972FD" w:rsidP="004165D0">
            <w:pPr>
              <w:rPr>
                <w:rFonts w:ascii="Times New Roman" w:eastAsia="Times New Roman" w:hAnsi="Times New Roman"/>
                <w:sz w:val="24"/>
                <w:szCs w:val="24"/>
              </w:rPr>
            </w:pPr>
          </w:p>
          <w:p w:rsidR="00D972FD" w:rsidRDefault="00D972FD" w:rsidP="004165D0"/>
        </w:tc>
        <w:tc>
          <w:tcPr>
            <w:tcW w:w="1399" w:type="dxa"/>
            <w:shd w:val="clear" w:color="auto" w:fill="auto"/>
            <w:tcMar>
              <w:top w:w="29" w:type="dxa"/>
              <w:left w:w="115" w:type="dxa"/>
              <w:bottom w:w="29" w:type="dxa"/>
              <w:right w:w="115" w:type="dxa"/>
            </w:tcMar>
          </w:tcPr>
          <w:p w:rsidR="00D972FD" w:rsidRPr="00E80611" w:rsidRDefault="00D972FD" w:rsidP="004165D0">
            <w:pPr>
              <w:pBdr>
                <w:top w:val="nil"/>
                <w:left w:val="nil"/>
                <w:bottom w:val="nil"/>
                <w:right w:val="nil"/>
                <w:between w:val="nil"/>
              </w:pBdr>
              <w:spacing w:after="0" w:line="240" w:lineRule="auto"/>
              <w:rPr>
                <w:rFonts w:ascii="Times New Roman" w:eastAsia="Times New Roman" w:hAnsi="Times New Roman"/>
                <w:sz w:val="24"/>
                <w:szCs w:val="24"/>
              </w:rPr>
            </w:pPr>
          </w:p>
        </w:tc>
      </w:tr>
      <w:tr w:rsidR="00D972FD" w:rsidRPr="00E80611" w:rsidTr="004165D0">
        <w:trPr>
          <w:trHeight w:val="216"/>
        </w:trPr>
        <w:tc>
          <w:tcPr>
            <w:tcW w:w="10348" w:type="dxa"/>
            <w:gridSpan w:val="4"/>
            <w:shd w:val="clear" w:color="auto" w:fill="auto"/>
            <w:tcMar>
              <w:top w:w="29" w:type="dxa"/>
              <w:left w:w="115" w:type="dxa"/>
              <w:bottom w:w="29" w:type="dxa"/>
              <w:right w:w="115" w:type="dxa"/>
            </w:tcMar>
          </w:tcPr>
          <w:p w:rsidR="00D972FD" w:rsidRPr="00E80611" w:rsidRDefault="00D972FD" w:rsidP="004165D0">
            <w:pPr>
              <w:pBdr>
                <w:top w:val="nil"/>
                <w:left w:val="nil"/>
                <w:bottom w:val="nil"/>
                <w:right w:val="nil"/>
                <w:between w:val="nil"/>
              </w:pBdr>
              <w:spacing w:after="0" w:line="240" w:lineRule="auto"/>
              <w:rPr>
                <w:rFonts w:ascii="Times New Roman" w:eastAsia="Times New Roman" w:hAnsi="Times New Roman"/>
                <w:sz w:val="24"/>
                <w:szCs w:val="24"/>
              </w:rPr>
            </w:pPr>
            <w:r w:rsidRPr="00E80611">
              <w:rPr>
                <w:rFonts w:ascii="Times New Roman" w:eastAsia="Times New Roman" w:hAnsi="Times New Roman"/>
                <w:b/>
                <w:sz w:val="24"/>
                <w:szCs w:val="24"/>
              </w:rPr>
              <w:t>Lietuvos turizmo sektoriui aktuali informacija</w:t>
            </w:r>
          </w:p>
        </w:tc>
      </w:tr>
      <w:tr w:rsidR="00D972FD" w:rsidRPr="00E80611" w:rsidTr="004165D0">
        <w:trPr>
          <w:trHeight w:val="216"/>
        </w:trPr>
        <w:tc>
          <w:tcPr>
            <w:tcW w:w="1418" w:type="dxa"/>
            <w:shd w:val="clear" w:color="auto" w:fill="auto"/>
            <w:tcMar>
              <w:top w:w="29" w:type="dxa"/>
              <w:left w:w="115" w:type="dxa"/>
              <w:bottom w:w="29" w:type="dxa"/>
              <w:right w:w="115" w:type="dxa"/>
            </w:tcMar>
          </w:tcPr>
          <w:p w:rsidR="00D972FD" w:rsidRPr="00E80611" w:rsidRDefault="00D972FD" w:rsidP="004165D0">
            <w:pPr>
              <w:pBdr>
                <w:top w:val="nil"/>
                <w:left w:val="nil"/>
                <w:bottom w:val="nil"/>
                <w:right w:val="nil"/>
                <w:between w:val="nil"/>
              </w:pBdr>
              <w:spacing w:after="0" w:line="240" w:lineRule="auto"/>
              <w:rPr>
                <w:rFonts w:ascii="Times New Roman" w:eastAsia="Times New Roman" w:hAnsi="Times New Roman"/>
                <w:sz w:val="24"/>
                <w:szCs w:val="24"/>
                <w:lang w:val="en-US"/>
              </w:rPr>
            </w:pPr>
            <w:r w:rsidRPr="00E80611">
              <w:rPr>
                <w:rFonts w:ascii="Times New Roman" w:eastAsia="Times New Roman" w:hAnsi="Times New Roman"/>
                <w:sz w:val="24"/>
                <w:szCs w:val="24"/>
                <w:lang w:val="en-US"/>
              </w:rPr>
              <w:t>2022-08-17</w:t>
            </w:r>
          </w:p>
        </w:tc>
        <w:tc>
          <w:tcPr>
            <w:tcW w:w="4820" w:type="dxa"/>
            <w:shd w:val="clear" w:color="auto" w:fill="auto"/>
            <w:tcMar>
              <w:top w:w="29" w:type="dxa"/>
              <w:left w:w="115" w:type="dxa"/>
              <w:bottom w:w="29" w:type="dxa"/>
              <w:right w:w="115" w:type="dxa"/>
            </w:tcMar>
          </w:tcPr>
          <w:p w:rsidR="00D972FD" w:rsidRPr="00E80611" w:rsidRDefault="00EE653A" w:rsidP="004165D0">
            <w:pPr>
              <w:jc w:val="both"/>
              <w:rPr>
                <w:rFonts w:ascii="Times New Roman" w:hAnsi="Times New Roman"/>
                <w:sz w:val="24"/>
                <w:szCs w:val="24"/>
              </w:rPr>
            </w:pPr>
            <w:r>
              <w:rPr>
                <w:rFonts w:ascii="Times New Roman" w:hAnsi="Times New Roman"/>
                <w:sz w:val="24"/>
                <w:szCs w:val="24"/>
              </w:rPr>
              <w:t>S</w:t>
            </w:r>
            <w:r w:rsidR="00D972FD" w:rsidRPr="00E80611">
              <w:rPr>
                <w:rFonts w:ascii="Times New Roman" w:hAnsi="Times New Roman"/>
                <w:sz w:val="24"/>
                <w:szCs w:val="24"/>
              </w:rPr>
              <w:t>ugriežtintos antikvarinių lėktuvų naudojimo sąlygos. Nuo rugpjūčio mėn. tokie lėktuvai nebegalės būti naudojami komerciniams tikslams, apribotas keleivių juose skaičius. Šių sprendimų imtasi praėjus 4 metams nuo Ju-52 lėktuvo tragedijos, kurios metu žuvo 20 žmonių.</w:t>
            </w:r>
          </w:p>
        </w:tc>
        <w:tc>
          <w:tcPr>
            <w:tcW w:w="2711" w:type="dxa"/>
            <w:shd w:val="clear" w:color="auto" w:fill="auto"/>
            <w:tcMar>
              <w:top w:w="29" w:type="dxa"/>
              <w:left w:w="115" w:type="dxa"/>
              <w:bottom w:w="29" w:type="dxa"/>
              <w:right w:w="115" w:type="dxa"/>
            </w:tcMar>
          </w:tcPr>
          <w:p w:rsidR="00D972FD" w:rsidRPr="00E80611" w:rsidRDefault="00D972FD" w:rsidP="004165D0">
            <w:pPr>
              <w:rPr>
                <w:rFonts w:ascii="Times New Roman" w:hAnsi="Times New Roman"/>
                <w:sz w:val="24"/>
                <w:szCs w:val="24"/>
              </w:rPr>
            </w:pPr>
            <w:hyperlink r:id="rId10" w:history="1">
              <w:r w:rsidRPr="00E80611">
                <w:rPr>
                  <w:rStyle w:val="Hyperlink"/>
                  <w:rFonts w:ascii="Times New Roman" w:hAnsi="Times New Roman"/>
                  <w:sz w:val="24"/>
                  <w:szCs w:val="24"/>
                </w:rPr>
                <w:t>https://www.swissinfo.ch/eng/laws-tightened-for-flying-historic-aircraft/47832854?utm_campaign=teaser-in-channel&amp;utm_source=sw</w:t>
              </w:r>
              <w:r w:rsidRPr="00E80611">
                <w:rPr>
                  <w:rStyle w:val="Hyperlink"/>
                  <w:rFonts w:ascii="Times New Roman" w:hAnsi="Times New Roman"/>
                  <w:sz w:val="24"/>
                  <w:szCs w:val="24"/>
                </w:rPr>
                <w:lastRenderedPageBreak/>
                <w:t>issinfoch&amp;utm_medium=display&amp;utm_content=o</w:t>
              </w:r>
            </w:hyperlink>
          </w:p>
        </w:tc>
        <w:tc>
          <w:tcPr>
            <w:tcW w:w="1399" w:type="dxa"/>
            <w:shd w:val="clear" w:color="auto" w:fill="auto"/>
            <w:tcMar>
              <w:top w:w="29" w:type="dxa"/>
              <w:left w:w="115" w:type="dxa"/>
              <w:bottom w:w="29" w:type="dxa"/>
              <w:right w:w="115" w:type="dxa"/>
            </w:tcMar>
          </w:tcPr>
          <w:p w:rsidR="00D972FD" w:rsidRPr="00E80611" w:rsidRDefault="00D972FD" w:rsidP="004165D0">
            <w:pPr>
              <w:pBdr>
                <w:top w:val="nil"/>
                <w:left w:val="nil"/>
                <w:bottom w:val="nil"/>
                <w:right w:val="nil"/>
                <w:between w:val="nil"/>
              </w:pBdr>
              <w:spacing w:after="0" w:line="240" w:lineRule="auto"/>
              <w:rPr>
                <w:rFonts w:ascii="Times New Roman" w:eastAsia="Times New Roman" w:hAnsi="Times New Roman"/>
                <w:sz w:val="24"/>
                <w:szCs w:val="24"/>
              </w:rPr>
            </w:pPr>
          </w:p>
        </w:tc>
      </w:tr>
      <w:tr w:rsidR="00D972FD" w:rsidRPr="00E80611" w:rsidTr="004165D0">
        <w:trPr>
          <w:trHeight w:val="216"/>
        </w:trPr>
        <w:tc>
          <w:tcPr>
            <w:tcW w:w="1418" w:type="dxa"/>
            <w:shd w:val="clear" w:color="auto" w:fill="auto"/>
            <w:tcMar>
              <w:top w:w="29" w:type="dxa"/>
              <w:left w:w="115" w:type="dxa"/>
              <w:bottom w:w="29" w:type="dxa"/>
              <w:right w:w="115" w:type="dxa"/>
            </w:tcMar>
          </w:tcPr>
          <w:p w:rsidR="00D972FD" w:rsidRPr="00E80611" w:rsidRDefault="00D972FD" w:rsidP="004165D0">
            <w:pPr>
              <w:pBdr>
                <w:top w:val="nil"/>
                <w:left w:val="nil"/>
                <w:bottom w:val="nil"/>
                <w:right w:val="nil"/>
                <w:between w:val="nil"/>
              </w:pBdr>
              <w:spacing w:after="0" w:line="240" w:lineRule="auto"/>
              <w:rPr>
                <w:rFonts w:ascii="Times New Roman" w:eastAsia="Times New Roman" w:hAnsi="Times New Roman"/>
                <w:sz w:val="24"/>
                <w:szCs w:val="24"/>
                <w:lang w:val="en-US"/>
              </w:rPr>
            </w:pPr>
            <w:r w:rsidRPr="00E80611">
              <w:rPr>
                <w:rFonts w:ascii="Times New Roman" w:eastAsia="Times New Roman" w:hAnsi="Times New Roman"/>
                <w:sz w:val="24"/>
                <w:szCs w:val="24"/>
                <w:lang w:val="en-US"/>
              </w:rPr>
              <w:t>2022-08-04</w:t>
            </w:r>
          </w:p>
        </w:tc>
        <w:tc>
          <w:tcPr>
            <w:tcW w:w="4820" w:type="dxa"/>
            <w:shd w:val="clear" w:color="auto" w:fill="auto"/>
            <w:tcMar>
              <w:top w:w="29" w:type="dxa"/>
              <w:left w:w="115" w:type="dxa"/>
              <w:bottom w:w="29" w:type="dxa"/>
              <w:right w:w="115" w:type="dxa"/>
            </w:tcMar>
          </w:tcPr>
          <w:p w:rsidR="00D972FD" w:rsidRPr="00E80611" w:rsidRDefault="00D972FD" w:rsidP="004165D0">
            <w:pPr>
              <w:jc w:val="both"/>
              <w:rPr>
                <w:rFonts w:ascii="Times New Roman" w:hAnsi="Times New Roman"/>
                <w:sz w:val="24"/>
                <w:szCs w:val="24"/>
              </w:rPr>
            </w:pPr>
            <w:r w:rsidRPr="00E80611">
              <w:rPr>
                <w:rFonts w:ascii="Times New Roman" w:hAnsi="Times New Roman"/>
                <w:sz w:val="24"/>
                <w:szCs w:val="24"/>
              </w:rPr>
              <w:t xml:space="preserve">Šveicarijos oro linijos pirmą kartą nuo 2020 m. uždirbo pelno. Nepaisant aukštų kuro kainų, SWISS oro linijos per pirmąjį šių metų pusmetį uždirbo 67 mln. CHF pelno. Pelną nulėmė smarkiai išaugusi kelionių paklausa, kurios nesumažino </w:t>
            </w:r>
            <w:r>
              <w:rPr>
                <w:rFonts w:ascii="Times New Roman" w:hAnsi="Times New Roman"/>
                <w:sz w:val="24"/>
                <w:szCs w:val="24"/>
              </w:rPr>
              <w:t xml:space="preserve">net ir stipriai išaugusios </w:t>
            </w:r>
            <w:r w:rsidRPr="00E80611">
              <w:rPr>
                <w:rFonts w:ascii="Times New Roman" w:hAnsi="Times New Roman"/>
                <w:sz w:val="24"/>
                <w:szCs w:val="24"/>
              </w:rPr>
              <w:t>bilietų kainos.</w:t>
            </w:r>
          </w:p>
        </w:tc>
        <w:tc>
          <w:tcPr>
            <w:tcW w:w="2711" w:type="dxa"/>
            <w:shd w:val="clear" w:color="auto" w:fill="auto"/>
            <w:tcMar>
              <w:top w:w="29" w:type="dxa"/>
              <w:left w:w="115" w:type="dxa"/>
              <w:bottom w:w="29" w:type="dxa"/>
              <w:right w:w="115" w:type="dxa"/>
            </w:tcMar>
          </w:tcPr>
          <w:p w:rsidR="00D972FD" w:rsidRPr="00E80611" w:rsidRDefault="00D972FD" w:rsidP="004165D0">
            <w:pPr>
              <w:rPr>
                <w:rFonts w:ascii="Times New Roman" w:hAnsi="Times New Roman"/>
                <w:sz w:val="24"/>
                <w:szCs w:val="24"/>
              </w:rPr>
            </w:pPr>
            <w:hyperlink r:id="rId11" w:history="1">
              <w:r w:rsidRPr="00E80611">
                <w:rPr>
                  <w:rStyle w:val="Hyperlink"/>
                  <w:rFonts w:ascii="Times New Roman" w:hAnsi="Times New Roman"/>
                  <w:sz w:val="24"/>
                  <w:szCs w:val="24"/>
                </w:rPr>
                <w:t>https://www.swissinfo.ch/eng/swiss-climbs-out-of-the-red-zone-in-first-half-of-2022/47803028?utm_campaign=teaser-in-channel&amp;utm_source=swissinfoch&amp;utm_medium=display&amp;utm_content=o</w:t>
              </w:r>
            </w:hyperlink>
          </w:p>
        </w:tc>
        <w:tc>
          <w:tcPr>
            <w:tcW w:w="1399" w:type="dxa"/>
            <w:shd w:val="clear" w:color="auto" w:fill="auto"/>
            <w:tcMar>
              <w:top w:w="29" w:type="dxa"/>
              <w:left w:w="115" w:type="dxa"/>
              <w:bottom w:w="29" w:type="dxa"/>
              <w:right w:w="115" w:type="dxa"/>
            </w:tcMar>
          </w:tcPr>
          <w:p w:rsidR="00D972FD" w:rsidRPr="00E80611" w:rsidRDefault="00D972FD" w:rsidP="004165D0">
            <w:pPr>
              <w:pBdr>
                <w:top w:val="nil"/>
                <w:left w:val="nil"/>
                <w:bottom w:val="nil"/>
                <w:right w:val="nil"/>
                <w:between w:val="nil"/>
              </w:pBdr>
              <w:spacing w:after="0" w:line="240" w:lineRule="auto"/>
              <w:rPr>
                <w:rFonts w:ascii="Times New Roman" w:eastAsia="Times New Roman" w:hAnsi="Times New Roman"/>
                <w:sz w:val="24"/>
                <w:szCs w:val="24"/>
              </w:rPr>
            </w:pPr>
          </w:p>
        </w:tc>
      </w:tr>
      <w:tr w:rsidR="00D972FD" w:rsidRPr="00E80611" w:rsidTr="004165D0">
        <w:trPr>
          <w:trHeight w:val="216"/>
        </w:trPr>
        <w:tc>
          <w:tcPr>
            <w:tcW w:w="1418" w:type="dxa"/>
            <w:shd w:val="clear" w:color="auto" w:fill="auto"/>
            <w:tcMar>
              <w:top w:w="29" w:type="dxa"/>
              <w:left w:w="115" w:type="dxa"/>
              <w:bottom w:w="29" w:type="dxa"/>
              <w:right w:w="115" w:type="dxa"/>
            </w:tcMar>
          </w:tcPr>
          <w:p w:rsidR="00D972FD" w:rsidRPr="00E80611" w:rsidRDefault="00D972FD" w:rsidP="004165D0">
            <w:pPr>
              <w:pBdr>
                <w:top w:val="nil"/>
                <w:left w:val="nil"/>
                <w:bottom w:val="nil"/>
                <w:right w:val="nil"/>
                <w:between w:val="nil"/>
              </w:pBdr>
              <w:spacing w:after="0" w:line="240" w:lineRule="auto"/>
              <w:rPr>
                <w:rFonts w:ascii="Times New Roman" w:eastAsia="Times New Roman" w:hAnsi="Times New Roman"/>
                <w:sz w:val="24"/>
                <w:szCs w:val="24"/>
                <w:lang w:val="en-US"/>
              </w:rPr>
            </w:pPr>
            <w:r w:rsidRPr="00E80611">
              <w:rPr>
                <w:rFonts w:ascii="Times New Roman" w:eastAsia="Times New Roman" w:hAnsi="Times New Roman"/>
                <w:sz w:val="24"/>
                <w:szCs w:val="24"/>
                <w:lang w:val="en-US"/>
              </w:rPr>
              <w:t>2022-08-05</w:t>
            </w:r>
          </w:p>
        </w:tc>
        <w:tc>
          <w:tcPr>
            <w:tcW w:w="4820" w:type="dxa"/>
            <w:shd w:val="clear" w:color="auto" w:fill="auto"/>
            <w:tcMar>
              <w:top w:w="29" w:type="dxa"/>
              <w:left w:w="115" w:type="dxa"/>
              <w:bottom w:w="29" w:type="dxa"/>
              <w:right w:w="115" w:type="dxa"/>
            </w:tcMar>
          </w:tcPr>
          <w:p w:rsidR="00D972FD" w:rsidRPr="00E80611" w:rsidRDefault="00D972FD" w:rsidP="00EE653A">
            <w:pPr>
              <w:jc w:val="both"/>
              <w:rPr>
                <w:rFonts w:ascii="Times New Roman" w:hAnsi="Times New Roman"/>
                <w:sz w:val="24"/>
                <w:szCs w:val="24"/>
              </w:rPr>
            </w:pPr>
            <w:r w:rsidRPr="00E80611">
              <w:rPr>
                <w:rFonts w:ascii="Times New Roman" w:hAnsi="Times New Roman"/>
                <w:sz w:val="24"/>
                <w:szCs w:val="24"/>
              </w:rPr>
              <w:t xml:space="preserve">Viešbučių sektorius </w:t>
            </w:r>
            <w:r>
              <w:rPr>
                <w:rFonts w:ascii="Times New Roman" w:hAnsi="Times New Roman"/>
                <w:sz w:val="24"/>
                <w:szCs w:val="24"/>
              </w:rPr>
              <w:t>rodo pirmuosius atsigavimo po C</w:t>
            </w:r>
            <w:r w:rsidRPr="00E80611">
              <w:rPr>
                <w:rFonts w:ascii="Times New Roman" w:hAnsi="Times New Roman"/>
                <w:sz w:val="24"/>
                <w:szCs w:val="24"/>
              </w:rPr>
              <w:t>ovid-19 pandemijos ženklus. Per pirmąjį šių metų pusmetį viešbučių užimtumas Šveicarijoje padidėjo 47.3%, lyginant su tuo pačiu laikotarpiu praėjusiais metais.</w:t>
            </w:r>
          </w:p>
        </w:tc>
        <w:tc>
          <w:tcPr>
            <w:tcW w:w="2711" w:type="dxa"/>
            <w:shd w:val="clear" w:color="auto" w:fill="auto"/>
            <w:tcMar>
              <w:top w:w="29" w:type="dxa"/>
              <w:left w:w="115" w:type="dxa"/>
              <w:bottom w:w="29" w:type="dxa"/>
              <w:right w:w="115" w:type="dxa"/>
            </w:tcMar>
          </w:tcPr>
          <w:p w:rsidR="00D972FD" w:rsidRPr="00E80611" w:rsidRDefault="00D972FD" w:rsidP="004165D0">
            <w:pPr>
              <w:rPr>
                <w:rFonts w:ascii="Times New Roman" w:hAnsi="Times New Roman"/>
                <w:sz w:val="24"/>
                <w:szCs w:val="24"/>
              </w:rPr>
            </w:pPr>
            <w:hyperlink r:id="rId12" w:history="1">
              <w:r w:rsidRPr="00E80611">
                <w:rPr>
                  <w:rStyle w:val="Hyperlink"/>
                  <w:rFonts w:ascii="Times New Roman" w:hAnsi="Times New Roman"/>
                  <w:sz w:val="24"/>
                  <w:szCs w:val="24"/>
                </w:rPr>
                <w:t>https://www.swissinfo.ch/eng/swiss-hotel-sector-shows-signs-of-post-pandemic-recovery/47805904?utm_campaign=teaser-in-channel&amp;utm_source=swissinfoch&amp;utm_medium=display&amp;utm_content=o</w:t>
              </w:r>
            </w:hyperlink>
          </w:p>
        </w:tc>
        <w:tc>
          <w:tcPr>
            <w:tcW w:w="1399" w:type="dxa"/>
            <w:shd w:val="clear" w:color="auto" w:fill="auto"/>
            <w:tcMar>
              <w:top w:w="29" w:type="dxa"/>
              <w:left w:w="115" w:type="dxa"/>
              <w:bottom w:w="29" w:type="dxa"/>
              <w:right w:w="115" w:type="dxa"/>
            </w:tcMar>
          </w:tcPr>
          <w:p w:rsidR="00D972FD" w:rsidRPr="00E80611" w:rsidRDefault="00D972FD" w:rsidP="004165D0">
            <w:pPr>
              <w:pBdr>
                <w:top w:val="nil"/>
                <w:left w:val="nil"/>
                <w:bottom w:val="nil"/>
                <w:right w:val="nil"/>
                <w:between w:val="nil"/>
              </w:pBdr>
              <w:spacing w:after="0" w:line="240" w:lineRule="auto"/>
              <w:rPr>
                <w:rFonts w:ascii="Times New Roman" w:eastAsia="Times New Roman" w:hAnsi="Times New Roman"/>
                <w:sz w:val="24"/>
                <w:szCs w:val="24"/>
              </w:rPr>
            </w:pPr>
          </w:p>
        </w:tc>
      </w:tr>
      <w:tr w:rsidR="00D972FD" w:rsidRPr="00E80611" w:rsidTr="004165D0">
        <w:trPr>
          <w:trHeight w:val="216"/>
        </w:trPr>
        <w:tc>
          <w:tcPr>
            <w:tcW w:w="1418" w:type="dxa"/>
            <w:shd w:val="clear" w:color="auto" w:fill="auto"/>
            <w:tcMar>
              <w:top w:w="29" w:type="dxa"/>
              <w:left w:w="115" w:type="dxa"/>
              <w:bottom w:w="29" w:type="dxa"/>
              <w:right w:w="115" w:type="dxa"/>
            </w:tcMar>
          </w:tcPr>
          <w:p w:rsidR="00D972FD" w:rsidRPr="00E80611" w:rsidRDefault="00D972FD" w:rsidP="004165D0">
            <w:pPr>
              <w:pBdr>
                <w:top w:val="nil"/>
                <w:left w:val="nil"/>
                <w:bottom w:val="nil"/>
                <w:right w:val="nil"/>
                <w:between w:val="nil"/>
              </w:pBd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2022-08-28</w:t>
            </w:r>
          </w:p>
        </w:tc>
        <w:tc>
          <w:tcPr>
            <w:tcW w:w="4820" w:type="dxa"/>
            <w:shd w:val="clear" w:color="auto" w:fill="auto"/>
            <w:tcMar>
              <w:top w:w="29" w:type="dxa"/>
              <w:left w:w="115" w:type="dxa"/>
              <w:bottom w:w="29" w:type="dxa"/>
              <w:right w:w="115" w:type="dxa"/>
            </w:tcMar>
          </w:tcPr>
          <w:p w:rsidR="00D972FD" w:rsidRPr="00C82B3E" w:rsidRDefault="00D972FD" w:rsidP="004165D0">
            <w:pPr>
              <w:spacing w:before="120"/>
              <w:ind w:right="225"/>
              <w:jc w:val="both"/>
              <w:rPr>
                <w:rFonts w:ascii="Times New Roman" w:hAnsi="Times New Roman"/>
                <w:bCs/>
                <w:iCs/>
                <w:sz w:val="24"/>
                <w:szCs w:val="24"/>
              </w:rPr>
            </w:pPr>
            <w:r>
              <w:rPr>
                <w:rFonts w:ascii="Times New Roman" w:hAnsi="Times New Roman"/>
                <w:bCs/>
                <w:iCs/>
                <w:sz w:val="24"/>
                <w:szCs w:val="24"/>
                <w:lang w:val="en-GB"/>
              </w:rPr>
              <w:t xml:space="preserve">Dar </w:t>
            </w:r>
            <w:proofErr w:type="spellStart"/>
            <w:r>
              <w:rPr>
                <w:rFonts w:ascii="Times New Roman" w:hAnsi="Times New Roman"/>
                <w:bCs/>
                <w:iCs/>
                <w:sz w:val="24"/>
                <w:szCs w:val="24"/>
                <w:lang w:val="en-GB"/>
              </w:rPr>
              <w:t>liepos</w:t>
            </w:r>
            <w:proofErr w:type="spellEnd"/>
            <w:r>
              <w:rPr>
                <w:rFonts w:ascii="Times New Roman" w:hAnsi="Times New Roman"/>
                <w:bCs/>
                <w:iCs/>
                <w:sz w:val="24"/>
                <w:szCs w:val="24"/>
                <w:lang w:val="en-GB"/>
              </w:rPr>
              <w:t xml:space="preserve"> </w:t>
            </w:r>
            <w:proofErr w:type="spellStart"/>
            <w:r>
              <w:rPr>
                <w:rFonts w:ascii="Times New Roman" w:hAnsi="Times New Roman"/>
                <w:bCs/>
                <w:iCs/>
                <w:sz w:val="24"/>
                <w:szCs w:val="24"/>
                <w:lang w:val="en-GB"/>
              </w:rPr>
              <w:t>mėnesį</w:t>
            </w:r>
            <w:proofErr w:type="spellEnd"/>
            <w:r>
              <w:rPr>
                <w:rFonts w:ascii="Times New Roman" w:hAnsi="Times New Roman"/>
                <w:bCs/>
                <w:iCs/>
                <w:sz w:val="24"/>
                <w:szCs w:val="24"/>
                <w:lang w:val="en-GB"/>
              </w:rPr>
              <w:t xml:space="preserve"> </w:t>
            </w:r>
            <w:proofErr w:type="spellStart"/>
            <w:r>
              <w:rPr>
                <w:rFonts w:ascii="Times New Roman" w:hAnsi="Times New Roman"/>
                <w:bCs/>
                <w:iCs/>
                <w:sz w:val="24"/>
                <w:szCs w:val="24"/>
                <w:lang w:val="en-GB"/>
              </w:rPr>
              <w:t>Šveicarijos</w:t>
            </w:r>
            <w:proofErr w:type="spellEnd"/>
            <w:r>
              <w:rPr>
                <w:rFonts w:ascii="Times New Roman" w:hAnsi="Times New Roman"/>
                <w:bCs/>
                <w:iCs/>
                <w:sz w:val="24"/>
                <w:szCs w:val="24"/>
                <w:lang w:val="en-GB"/>
              </w:rPr>
              <w:t xml:space="preserve"> </w:t>
            </w:r>
            <w:proofErr w:type="spellStart"/>
            <w:r>
              <w:rPr>
                <w:rFonts w:ascii="Times New Roman" w:hAnsi="Times New Roman"/>
                <w:bCs/>
                <w:iCs/>
                <w:sz w:val="24"/>
                <w:szCs w:val="24"/>
                <w:lang w:val="en-GB"/>
              </w:rPr>
              <w:t>v</w:t>
            </w:r>
            <w:r w:rsidRPr="00D05DCA">
              <w:rPr>
                <w:rFonts w:ascii="Times New Roman" w:hAnsi="Times New Roman"/>
                <w:bCs/>
                <w:iCs/>
                <w:sz w:val="24"/>
                <w:szCs w:val="24"/>
                <w:lang w:val="en-GB"/>
              </w:rPr>
              <w:t>akcinacijos</w:t>
            </w:r>
            <w:proofErr w:type="spellEnd"/>
            <w:r w:rsidRPr="00D05DCA">
              <w:rPr>
                <w:rFonts w:ascii="Times New Roman" w:hAnsi="Times New Roman"/>
                <w:bCs/>
                <w:iCs/>
                <w:sz w:val="24"/>
                <w:szCs w:val="24"/>
                <w:lang w:val="en-GB"/>
              </w:rPr>
              <w:t xml:space="preserve"> </w:t>
            </w:r>
            <w:proofErr w:type="spellStart"/>
            <w:r w:rsidRPr="00D05DCA">
              <w:rPr>
                <w:rFonts w:ascii="Times New Roman" w:hAnsi="Times New Roman"/>
                <w:bCs/>
                <w:iCs/>
                <w:sz w:val="24"/>
                <w:szCs w:val="24"/>
                <w:lang w:val="en-GB"/>
              </w:rPr>
              <w:t>komisija</w:t>
            </w:r>
            <w:proofErr w:type="spellEnd"/>
            <w:r w:rsidRPr="00D05DCA">
              <w:rPr>
                <w:rFonts w:ascii="Times New Roman" w:hAnsi="Times New Roman"/>
                <w:bCs/>
                <w:iCs/>
                <w:sz w:val="24"/>
                <w:szCs w:val="24"/>
                <w:lang w:val="en-GB"/>
              </w:rPr>
              <w:t xml:space="preserve"> </w:t>
            </w:r>
            <w:proofErr w:type="spellStart"/>
            <w:r w:rsidRPr="00D05DCA">
              <w:rPr>
                <w:rFonts w:ascii="Times New Roman" w:hAnsi="Times New Roman"/>
                <w:bCs/>
                <w:iCs/>
                <w:sz w:val="24"/>
                <w:szCs w:val="24"/>
                <w:lang w:val="en-GB"/>
              </w:rPr>
              <w:t>pateikė</w:t>
            </w:r>
            <w:proofErr w:type="spellEnd"/>
            <w:r w:rsidRPr="00D05DCA">
              <w:rPr>
                <w:rFonts w:ascii="Times New Roman" w:hAnsi="Times New Roman"/>
                <w:bCs/>
                <w:iCs/>
                <w:sz w:val="24"/>
                <w:szCs w:val="24"/>
                <w:lang w:val="en-GB"/>
              </w:rPr>
              <w:t xml:space="preserve"> </w:t>
            </w:r>
            <w:proofErr w:type="spellStart"/>
            <w:r w:rsidRPr="00D05DCA">
              <w:rPr>
                <w:rFonts w:ascii="Times New Roman" w:hAnsi="Times New Roman"/>
                <w:bCs/>
                <w:iCs/>
                <w:sz w:val="24"/>
                <w:szCs w:val="24"/>
                <w:lang w:val="en-GB"/>
              </w:rPr>
              <w:t>rekomendaciją</w:t>
            </w:r>
            <w:proofErr w:type="spellEnd"/>
            <w:r w:rsidRPr="00D05DCA">
              <w:rPr>
                <w:rFonts w:ascii="Times New Roman" w:hAnsi="Times New Roman"/>
                <w:bCs/>
                <w:iCs/>
                <w:sz w:val="24"/>
                <w:szCs w:val="24"/>
                <w:lang w:val="en-GB"/>
              </w:rPr>
              <w:t xml:space="preserve"> </w:t>
            </w:r>
            <w:proofErr w:type="spellStart"/>
            <w:r w:rsidRPr="00D05DCA">
              <w:rPr>
                <w:rFonts w:ascii="Times New Roman" w:hAnsi="Times New Roman"/>
                <w:bCs/>
                <w:iCs/>
                <w:sz w:val="24"/>
                <w:szCs w:val="24"/>
                <w:lang w:val="en-GB"/>
              </w:rPr>
              <w:t>nuo</w:t>
            </w:r>
            <w:proofErr w:type="spellEnd"/>
            <w:r w:rsidRPr="00D05DCA">
              <w:rPr>
                <w:rFonts w:ascii="Times New Roman" w:hAnsi="Times New Roman"/>
                <w:bCs/>
                <w:iCs/>
                <w:sz w:val="24"/>
                <w:szCs w:val="24"/>
                <w:lang w:val="en-GB"/>
              </w:rPr>
              <w:t xml:space="preserve"> </w:t>
            </w:r>
            <w:proofErr w:type="spellStart"/>
            <w:r>
              <w:rPr>
                <w:rFonts w:ascii="Times New Roman" w:hAnsi="Times New Roman"/>
                <w:bCs/>
                <w:iCs/>
                <w:sz w:val="24"/>
                <w:szCs w:val="24"/>
                <w:lang w:val="en-GB"/>
              </w:rPr>
              <w:t>rudens</w:t>
            </w:r>
            <w:proofErr w:type="spellEnd"/>
            <w:r>
              <w:rPr>
                <w:rFonts w:ascii="Times New Roman" w:hAnsi="Times New Roman"/>
                <w:bCs/>
                <w:iCs/>
                <w:sz w:val="24"/>
                <w:szCs w:val="24"/>
                <w:lang w:val="en-GB"/>
              </w:rPr>
              <w:t xml:space="preserve"> </w:t>
            </w:r>
            <w:proofErr w:type="spellStart"/>
            <w:r>
              <w:rPr>
                <w:rFonts w:ascii="Times New Roman" w:hAnsi="Times New Roman"/>
                <w:bCs/>
                <w:iCs/>
                <w:sz w:val="24"/>
                <w:szCs w:val="24"/>
                <w:lang w:val="en-GB"/>
              </w:rPr>
              <w:t>pradėti</w:t>
            </w:r>
            <w:proofErr w:type="spellEnd"/>
            <w:r>
              <w:rPr>
                <w:rFonts w:ascii="Times New Roman" w:hAnsi="Times New Roman"/>
                <w:bCs/>
                <w:iCs/>
                <w:sz w:val="24"/>
                <w:szCs w:val="24"/>
                <w:lang w:val="en-GB"/>
              </w:rPr>
              <w:t xml:space="preserve"> </w:t>
            </w:r>
            <w:proofErr w:type="spellStart"/>
            <w:r>
              <w:rPr>
                <w:rFonts w:ascii="Times New Roman" w:hAnsi="Times New Roman"/>
                <w:bCs/>
                <w:iCs/>
                <w:sz w:val="24"/>
                <w:szCs w:val="24"/>
                <w:lang w:val="en-GB"/>
              </w:rPr>
              <w:t>skiepyti</w:t>
            </w:r>
            <w:proofErr w:type="spellEnd"/>
            <w:r>
              <w:rPr>
                <w:rFonts w:ascii="Times New Roman" w:hAnsi="Times New Roman"/>
                <w:bCs/>
                <w:iCs/>
                <w:sz w:val="24"/>
                <w:szCs w:val="24"/>
                <w:lang w:val="en-GB"/>
              </w:rPr>
              <w:t xml:space="preserve"> </w:t>
            </w:r>
            <w:proofErr w:type="spellStart"/>
            <w:r>
              <w:rPr>
                <w:rFonts w:ascii="Times New Roman" w:hAnsi="Times New Roman"/>
                <w:bCs/>
                <w:iCs/>
                <w:sz w:val="24"/>
                <w:szCs w:val="24"/>
                <w:lang w:val="en-GB"/>
              </w:rPr>
              <w:t>visus</w:t>
            </w:r>
            <w:proofErr w:type="spellEnd"/>
            <w:r>
              <w:rPr>
                <w:rFonts w:ascii="Times New Roman" w:hAnsi="Times New Roman"/>
                <w:bCs/>
                <w:iCs/>
                <w:sz w:val="24"/>
                <w:szCs w:val="24"/>
                <w:lang w:val="en-GB"/>
              </w:rPr>
              <w:t xml:space="preserve"> </w:t>
            </w:r>
            <w:proofErr w:type="spellStart"/>
            <w:r>
              <w:rPr>
                <w:rFonts w:ascii="Times New Roman" w:hAnsi="Times New Roman"/>
                <w:bCs/>
                <w:iCs/>
                <w:sz w:val="24"/>
                <w:szCs w:val="24"/>
                <w:lang w:val="en-GB"/>
              </w:rPr>
              <w:t>Šveicarijos</w:t>
            </w:r>
            <w:proofErr w:type="spellEnd"/>
            <w:r w:rsidRPr="00D05DCA">
              <w:rPr>
                <w:rFonts w:ascii="Times New Roman" w:hAnsi="Times New Roman"/>
                <w:bCs/>
                <w:iCs/>
                <w:sz w:val="24"/>
                <w:szCs w:val="24"/>
                <w:lang w:val="en-GB"/>
              </w:rPr>
              <w:t xml:space="preserve"> </w:t>
            </w:r>
            <w:proofErr w:type="spellStart"/>
            <w:r w:rsidRPr="00D05DCA">
              <w:rPr>
                <w:rFonts w:ascii="Times New Roman" w:hAnsi="Times New Roman"/>
                <w:bCs/>
                <w:iCs/>
                <w:sz w:val="24"/>
                <w:szCs w:val="24"/>
                <w:lang w:val="en-GB"/>
              </w:rPr>
              <w:t>gyventojus</w:t>
            </w:r>
            <w:proofErr w:type="spellEnd"/>
            <w:r w:rsidRPr="00D05DCA">
              <w:rPr>
                <w:rFonts w:ascii="Times New Roman" w:hAnsi="Times New Roman"/>
                <w:bCs/>
                <w:iCs/>
                <w:sz w:val="24"/>
                <w:szCs w:val="24"/>
                <w:lang w:val="en-GB"/>
              </w:rPr>
              <w:t xml:space="preserve"> </w:t>
            </w:r>
            <w:proofErr w:type="spellStart"/>
            <w:r w:rsidRPr="00D05DCA">
              <w:rPr>
                <w:rFonts w:ascii="Times New Roman" w:hAnsi="Times New Roman"/>
                <w:bCs/>
                <w:iCs/>
                <w:sz w:val="24"/>
                <w:szCs w:val="24"/>
                <w:lang w:val="en-GB"/>
              </w:rPr>
              <w:t>stiprinančiąja</w:t>
            </w:r>
            <w:proofErr w:type="spellEnd"/>
            <w:r w:rsidRPr="00D05DCA">
              <w:rPr>
                <w:rFonts w:ascii="Times New Roman" w:hAnsi="Times New Roman"/>
                <w:bCs/>
                <w:iCs/>
                <w:sz w:val="24"/>
                <w:szCs w:val="24"/>
                <w:lang w:val="en-GB"/>
              </w:rPr>
              <w:t xml:space="preserve"> </w:t>
            </w:r>
            <w:proofErr w:type="spellStart"/>
            <w:r w:rsidRPr="00D05DCA">
              <w:rPr>
                <w:rFonts w:ascii="Times New Roman" w:hAnsi="Times New Roman"/>
                <w:bCs/>
                <w:iCs/>
                <w:sz w:val="24"/>
                <w:szCs w:val="24"/>
                <w:lang w:val="en-GB"/>
              </w:rPr>
              <w:t>vakcinos</w:t>
            </w:r>
            <w:proofErr w:type="spellEnd"/>
            <w:r w:rsidRPr="00D05DCA">
              <w:rPr>
                <w:rFonts w:ascii="Times New Roman" w:hAnsi="Times New Roman"/>
                <w:bCs/>
                <w:iCs/>
                <w:sz w:val="24"/>
                <w:szCs w:val="24"/>
                <w:lang w:val="en-GB"/>
              </w:rPr>
              <w:t xml:space="preserve"> doze. </w:t>
            </w:r>
            <w:r>
              <w:rPr>
                <w:rFonts w:ascii="Times New Roman" w:hAnsi="Times New Roman"/>
                <w:bCs/>
                <w:iCs/>
                <w:sz w:val="24"/>
                <w:szCs w:val="24"/>
                <w:lang w:val="en-GB"/>
              </w:rPr>
              <w:t>Vis d</w:t>
            </w:r>
            <w:proofErr w:type="spellStart"/>
            <w:r>
              <w:rPr>
                <w:rFonts w:ascii="Times New Roman" w:hAnsi="Times New Roman"/>
                <w:bCs/>
                <w:iCs/>
                <w:sz w:val="24"/>
                <w:szCs w:val="24"/>
              </w:rPr>
              <w:t>ėlto</w:t>
            </w:r>
            <w:proofErr w:type="spellEnd"/>
            <w:r>
              <w:rPr>
                <w:rFonts w:ascii="Times New Roman" w:hAnsi="Times New Roman"/>
                <w:bCs/>
                <w:iCs/>
                <w:sz w:val="24"/>
                <w:szCs w:val="24"/>
              </w:rPr>
              <w:t xml:space="preserve"> vyriausybė </w:t>
            </w:r>
            <w:proofErr w:type="spellStart"/>
            <w:r>
              <w:rPr>
                <w:rFonts w:ascii="Times New Roman" w:hAnsi="Times New Roman"/>
                <w:bCs/>
                <w:iCs/>
                <w:sz w:val="24"/>
                <w:szCs w:val="24"/>
              </w:rPr>
              <w:t>kolkas</w:t>
            </w:r>
            <w:proofErr w:type="spellEnd"/>
            <w:r>
              <w:rPr>
                <w:rFonts w:ascii="Times New Roman" w:hAnsi="Times New Roman"/>
                <w:bCs/>
                <w:iCs/>
                <w:sz w:val="24"/>
                <w:szCs w:val="24"/>
              </w:rPr>
              <w:t xml:space="preserve"> laikosi pozicijos, kad augantis infekcijų skaičius neturi didelės įtakos </w:t>
            </w:r>
            <w:proofErr w:type="spellStart"/>
            <w:r>
              <w:rPr>
                <w:rFonts w:ascii="Times New Roman" w:hAnsi="Times New Roman"/>
                <w:bCs/>
                <w:iCs/>
                <w:sz w:val="24"/>
                <w:szCs w:val="24"/>
              </w:rPr>
              <w:t>hospitalizacijų</w:t>
            </w:r>
            <w:proofErr w:type="spellEnd"/>
            <w:r>
              <w:rPr>
                <w:rFonts w:ascii="Times New Roman" w:hAnsi="Times New Roman"/>
                <w:bCs/>
                <w:iCs/>
                <w:sz w:val="24"/>
                <w:szCs w:val="24"/>
              </w:rPr>
              <w:t xml:space="preserve"> skaičiui, todėl privalomojo skie</w:t>
            </w:r>
            <w:r w:rsidRPr="00EA5376">
              <w:rPr>
                <w:rFonts w:ascii="Times New Roman" w:hAnsi="Times New Roman"/>
                <w:bCs/>
                <w:iCs/>
                <w:sz w:val="24"/>
                <w:szCs w:val="24"/>
              </w:rPr>
              <w:t xml:space="preserve">pijimo antrąja stiprinančia doze </w:t>
            </w:r>
            <w:proofErr w:type="spellStart"/>
            <w:r w:rsidRPr="00EA5376">
              <w:rPr>
                <w:rFonts w:ascii="Times New Roman" w:hAnsi="Times New Roman"/>
                <w:bCs/>
                <w:iCs/>
                <w:sz w:val="24"/>
                <w:szCs w:val="24"/>
              </w:rPr>
              <w:t>kolkas</w:t>
            </w:r>
            <w:proofErr w:type="spellEnd"/>
            <w:r w:rsidRPr="00EA5376">
              <w:rPr>
                <w:rFonts w:ascii="Times New Roman" w:hAnsi="Times New Roman"/>
                <w:bCs/>
                <w:iCs/>
                <w:sz w:val="24"/>
                <w:szCs w:val="24"/>
              </w:rPr>
              <w:t xml:space="preserve"> nuspręsta neįvesti. </w:t>
            </w:r>
            <w:r w:rsidRPr="00EA5376">
              <w:rPr>
                <w:rFonts w:ascii="Times New Roman" w:hAnsi="Times New Roman"/>
                <w:sz w:val="24"/>
                <w:szCs w:val="24"/>
              </w:rPr>
              <w:t xml:space="preserve">Viruso reprodukcijos indeksas  šiuo metu siekia </w:t>
            </w:r>
            <w:r w:rsidRPr="00EA5376">
              <w:rPr>
                <w:rFonts w:ascii="Times New Roman" w:hAnsi="Times New Roman"/>
                <w:sz w:val="24"/>
                <w:szCs w:val="24"/>
                <w:lang w:val="en-US"/>
              </w:rPr>
              <w:t>0,89.</w:t>
            </w:r>
          </w:p>
        </w:tc>
        <w:tc>
          <w:tcPr>
            <w:tcW w:w="2711" w:type="dxa"/>
            <w:shd w:val="clear" w:color="auto" w:fill="auto"/>
            <w:tcMar>
              <w:top w:w="29" w:type="dxa"/>
              <w:left w:w="115" w:type="dxa"/>
              <w:bottom w:w="29" w:type="dxa"/>
              <w:right w:w="115" w:type="dxa"/>
            </w:tcMar>
          </w:tcPr>
          <w:p w:rsidR="00D972FD" w:rsidRDefault="00D972FD" w:rsidP="004165D0">
            <w:hyperlink r:id="rId13" w:history="1">
              <w:r>
                <w:rPr>
                  <w:rStyle w:val="Hyperlink"/>
                </w:rPr>
                <w:t>COVID-</w:t>
              </w:r>
              <w:r>
                <w:rPr>
                  <w:rStyle w:val="Hyperlink"/>
                  <w:rFonts w:ascii="Tahoma" w:hAnsi="Tahoma" w:cs="Tahoma"/>
                </w:rPr>
                <w:t>⁠</w:t>
              </w:r>
              <w:r>
                <w:rPr>
                  <w:rStyle w:val="Hyperlink"/>
                </w:rPr>
                <w:t xml:space="preserve">19 </w:t>
              </w:r>
              <w:proofErr w:type="spellStart"/>
              <w:r>
                <w:rPr>
                  <w:rStyle w:val="Hyperlink"/>
                </w:rPr>
                <w:t>Switzerland</w:t>
              </w:r>
              <w:proofErr w:type="spellEnd"/>
              <w:r>
                <w:rPr>
                  <w:rStyle w:val="Hyperlink"/>
                </w:rPr>
                <w:t xml:space="preserve"> | </w:t>
              </w:r>
              <w:proofErr w:type="spellStart"/>
              <w:r>
                <w:rPr>
                  <w:rStyle w:val="Hyperlink"/>
                </w:rPr>
                <w:t>Coronavirus</w:t>
              </w:r>
              <w:proofErr w:type="spellEnd"/>
              <w:r>
                <w:rPr>
                  <w:rStyle w:val="Hyperlink"/>
                </w:rPr>
                <w:t xml:space="preserve"> | </w:t>
              </w:r>
              <w:proofErr w:type="spellStart"/>
              <w:r>
                <w:rPr>
                  <w:rStyle w:val="Hyperlink"/>
                </w:rPr>
                <w:t>Dashboard</w:t>
              </w:r>
              <w:proofErr w:type="spellEnd"/>
              <w:r>
                <w:rPr>
                  <w:rStyle w:val="Hyperlink"/>
                </w:rPr>
                <w:t xml:space="preserve"> (admin.ch)</w:t>
              </w:r>
            </w:hyperlink>
          </w:p>
        </w:tc>
        <w:tc>
          <w:tcPr>
            <w:tcW w:w="1399" w:type="dxa"/>
            <w:shd w:val="clear" w:color="auto" w:fill="auto"/>
            <w:tcMar>
              <w:top w:w="29" w:type="dxa"/>
              <w:left w:w="115" w:type="dxa"/>
              <w:bottom w:w="29" w:type="dxa"/>
              <w:right w:w="115" w:type="dxa"/>
            </w:tcMar>
          </w:tcPr>
          <w:p w:rsidR="00D972FD" w:rsidRPr="00E80611" w:rsidRDefault="00D972FD" w:rsidP="004165D0">
            <w:pPr>
              <w:pBdr>
                <w:top w:val="nil"/>
                <w:left w:val="nil"/>
                <w:bottom w:val="nil"/>
                <w:right w:val="nil"/>
                <w:between w:val="nil"/>
              </w:pBdr>
              <w:spacing w:after="0" w:line="240" w:lineRule="auto"/>
              <w:rPr>
                <w:rFonts w:ascii="Times New Roman" w:eastAsia="Times New Roman" w:hAnsi="Times New Roman"/>
                <w:sz w:val="24"/>
                <w:szCs w:val="24"/>
              </w:rPr>
            </w:pPr>
          </w:p>
        </w:tc>
      </w:tr>
      <w:tr w:rsidR="00D972FD" w:rsidRPr="00E80611" w:rsidTr="004165D0">
        <w:trPr>
          <w:trHeight w:val="216"/>
        </w:trPr>
        <w:tc>
          <w:tcPr>
            <w:tcW w:w="10348" w:type="dxa"/>
            <w:gridSpan w:val="4"/>
            <w:shd w:val="clear" w:color="auto" w:fill="auto"/>
            <w:tcMar>
              <w:top w:w="29" w:type="dxa"/>
              <w:left w:w="115" w:type="dxa"/>
              <w:bottom w:w="29" w:type="dxa"/>
              <w:right w:w="115" w:type="dxa"/>
            </w:tcMar>
          </w:tcPr>
          <w:p w:rsidR="00D972FD" w:rsidRPr="00E80611" w:rsidRDefault="00D972FD" w:rsidP="004165D0">
            <w:pPr>
              <w:pBdr>
                <w:top w:val="nil"/>
                <w:left w:val="nil"/>
                <w:bottom w:val="nil"/>
                <w:right w:val="nil"/>
                <w:between w:val="nil"/>
              </w:pBdr>
              <w:spacing w:after="0" w:line="240" w:lineRule="auto"/>
              <w:rPr>
                <w:rFonts w:ascii="Times New Roman" w:eastAsia="Times New Roman" w:hAnsi="Times New Roman"/>
                <w:sz w:val="24"/>
                <w:szCs w:val="24"/>
              </w:rPr>
            </w:pPr>
            <w:r w:rsidRPr="00E80611">
              <w:rPr>
                <w:rFonts w:ascii="Times New Roman" w:eastAsia="Times New Roman" w:hAnsi="Times New Roman"/>
                <w:b/>
                <w:sz w:val="24"/>
                <w:szCs w:val="24"/>
              </w:rPr>
              <w:t>Bendradarbiavimui MTEPI</w:t>
            </w:r>
            <w:r w:rsidRPr="00E80611">
              <w:rPr>
                <w:rFonts w:ascii="Times New Roman" w:eastAsia="Times New Roman" w:hAnsi="Times New Roman"/>
                <w:b/>
                <w:sz w:val="24"/>
                <w:szCs w:val="24"/>
                <w:vertAlign w:val="superscript"/>
              </w:rPr>
              <w:footnoteReference w:id="1"/>
            </w:r>
            <w:r w:rsidRPr="00E80611">
              <w:rPr>
                <w:rFonts w:ascii="Times New Roman" w:eastAsia="Times New Roman" w:hAnsi="Times New Roman"/>
                <w:b/>
                <w:sz w:val="24"/>
                <w:szCs w:val="24"/>
              </w:rPr>
              <w:t xml:space="preserve"> srityse aktuali informacija</w:t>
            </w:r>
          </w:p>
        </w:tc>
      </w:tr>
      <w:tr w:rsidR="00D972FD" w:rsidRPr="00E80611" w:rsidTr="004165D0">
        <w:trPr>
          <w:trHeight w:val="216"/>
        </w:trPr>
        <w:tc>
          <w:tcPr>
            <w:tcW w:w="1418" w:type="dxa"/>
            <w:shd w:val="clear" w:color="auto" w:fill="auto"/>
            <w:tcMar>
              <w:top w:w="29" w:type="dxa"/>
              <w:left w:w="115" w:type="dxa"/>
              <w:bottom w:w="29" w:type="dxa"/>
              <w:right w:w="115" w:type="dxa"/>
            </w:tcMar>
          </w:tcPr>
          <w:p w:rsidR="00D972FD" w:rsidRPr="00E80611" w:rsidRDefault="00D972FD" w:rsidP="004165D0">
            <w:pPr>
              <w:pBdr>
                <w:top w:val="nil"/>
                <w:left w:val="nil"/>
                <w:bottom w:val="nil"/>
                <w:right w:val="nil"/>
                <w:between w:val="nil"/>
              </w:pBdr>
              <w:spacing w:after="0" w:line="240" w:lineRule="auto"/>
              <w:rPr>
                <w:rFonts w:ascii="Times New Roman" w:eastAsia="Times New Roman" w:hAnsi="Times New Roman"/>
                <w:sz w:val="24"/>
                <w:szCs w:val="24"/>
                <w:lang w:val="en-US"/>
              </w:rPr>
            </w:pPr>
            <w:r w:rsidRPr="00E80611">
              <w:rPr>
                <w:rFonts w:ascii="Times New Roman" w:eastAsia="Times New Roman" w:hAnsi="Times New Roman"/>
                <w:sz w:val="24"/>
                <w:szCs w:val="24"/>
                <w:lang w:val="en-US"/>
              </w:rPr>
              <w:t>2022-08-16</w:t>
            </w:r>
          </w:p>
        </w:tc>
        <w:tc>
          <w:tcPr>
            <w:tcW w:w="4820" w:type="dxa"/>
            <w:shd w:val="clear" w:color="auto" w:fill="auto"/>
            <w:tcMar>
              <w:top w:w="29" w:type="dxa"/>
              <w:left w:w="115" w:type="dxa"/>
              <w:bottom w:w="29" w:type="dxa"/>
              <w:right w:w="115" w:type="dxa"/>
            </w:tcMar>
          </w:tcPr>
          <w:p w:rsidR="00D972FD" w:rsidRPr="00E80611" w:rsidRDefault="00D972FD" w:rsidP="00EE653A">
            <w:pPr>
              <w:jc w:val="both"/>
              <w:rPr>
                <w:rFonts w:ascii="Times New Roman" w:hAnsi="Times New Roman"/>
                <w:sz w:val="24"/>
                <w:szCs w:val="24"/>
              </w:rPr>
            </w:pPr>
            <w:r w:rsidRPr="00E80611">
              <w:rPr>
                <w:rFonts w:ascii="Times New Roman" w:hAnsi="Times New Roman"/>
                <w:sz w:val="24"/>
                <w:szCs w:val="24"/>
              </w:rPr>
              <w:t xml:space="preserve">Šveicarijos federacijos technologijų institutas ETH </w:t>
            </w:r>
            <w:proofErr w:type="spellStart"/>
            <w:r w:rsidRPr="00E80611">
              <w:rPr>
                <w:rFonts w:ascii="Times New Roman" w:hAnsi="Times New Roman"/>
                <w:sz w:val="24"/>
                <w:szCs w:val="24"/>
              </w:rPr>
              <w:t>Zurich</w:t>
            </w:r>
            <w:proofErr w:type="spellEnd"/>
            <w:r w:rsidRPr="00E80611">
              <w:rPr>
                <w:rFonts w:ascii="Times New Roman" w:hAnsi="Times New Roman"/>
                <w:sz w:val="24"/>
                <w:szCs w:val="24"/>
              </w:rPr>
              <w:t xml:space="preserve"> – geriausias Šveicarijos universitetas. Taip šis universitetas įvertintas tarptautinio „2022 </w:t>
            </w:r>
            <w:proofErr w:type="spellStart"/>
            <w:r w:rsidRPr="00E80611">
              <w:rPr>
                <w:rFonts w:ascii="Times New Roman" w:hAnsi="Times New Roman"/>
                <w:sz w:val="24"/>
                <w:szCs w:val="24"/>
              </w:rPr>
              <w:t>Academic</w:t>
            </w:r>
            <w:proofErr w:type="spellEnd"/>
            <w:r w:rsidRPr="00E80611">
              <w:rPr>
                <w:rFonts w:ascii="Times New Roman" w:hAnsi="Times New Roman"/>
                <w:sz w:val="24"/>
                <w:szCs w:val="24"/>
              </w:rPr>
              <w:t xml:space="preserve"> </w:t>
            </w:r>
            <w:proofErr w:type="spellStart"/>
            <w:r w:rsidRPr="00E80611">
              <w:rPr>
                <w:rFonts w:ascii="Times New Roman" w:hAnsi="Times New Roman"/>
                <w:sz w:val="24"/>
                <w:szCs w:val="24"/>
              </w:rPr>
              <w:t>Ranking</w:t>
            </w:r>
            <w:proofErr w:type="spellEnd"/>
            <w:r w:rsidRPr="00E80611">
              <w:rPr>
                <w:rFonts w:ascii="Times New Roman" w:hAnsi="Times New Roman"/>
                <w:sz w:val="24"/>
                <w:szCs w:val="24"/>
              </w:rPr>
              <w:t xml:space="preserve"> </w:t>
            </w:r>
            <w:proofErr w:type="spellStart"/>
            <w:r w:rsidRPr="00E80611">
              <w:rPr>
                <w:rFonts w:ascii="Times New Roman" w:hAnsi="Times New Roman"/>
                <w:sz w:val="24"/>
                <w:szCs w:val="24"/>
              </w:rPr>
              <w:t>of</w:t>
            </w:r>
            <w:proofErr w:type="spellEnd"/>
            <w:r w:rsidRPr="00E80611">
              <w:rPr>
                <w:rFonts w:ascii="Times New Roman" w:hAnsi="Times New Roman"/>
                <w:sz w:val="24"/>
                <w:szCs w:val="24"/>
              </w:rPr>
              <w:t xml:space="preserve"> </w:t>
            </w:r>
            <w:proofErr w:type="spellStart"/>
            <w:r w:rsidRPr="00E80611">
              <w:rPr>
                <w:rFonts w:ascii="Times New Roman" w:hAnsi="Times New Roman"/>
                <w:sz w:val="24"/>
                <w:szCs w:val="24"/>
              </w:rPr>
              <w:t>World</w:t>
            </w:r>
            <w:proofErr w:type="spellEnd"/>
            <w:r w:rsidRPr="00E80611">
              <w:rPr>
                <w:rFonts w:ascii="Times New Roman" w:hAnsi="Times New Roman"/>
                <w:sz w:val="24"/>
                <w:szCs w:val="24"/>
              </w:rPr>
              <w:t xml:space="preserve"> </w:t>
            </w:r>
            <w:proofErr w:type="spellStart"/>
            <w:r w:rsidRPr="00E80611">
              <w:rPr>
                <w:rFonts w:ascii="Times New Roman" w:hAnsi="Times New Roman"/>
                <w:sz w:val="24"/>
                <w:szCs w:val="24"/>
              </w:rPr>
              <w:t>Universities</w:t>
            </w:r>
            <w:proofErr w:type="spellEnd"/>
            <w:r w:rsidRPr="00E80611">
              <w:rPr>
                <w:rFonts w:ascii="Times New Roman" w:hAnsi="Times New Roman"/>
                <w:sz w:val="24"/>
                <w:szCs w:val="24"/>
              </w:rPr>
              <w:t>“ indekse. Pasaulio mastu, šis universitetas užima 20-tą vietą.</w:t>
            </w:r>
          </w:p>
        </w:tc>
        <w:tc>
          <w:tcPr>
            <w:tcW w:w="2711" w:type="dxa"/>
            <w:shd w:val="clear" w:color="auto" w:fill="auto"/>
            <w:tcMar>
              <w:top w:w="29" w:type="dxa"/>
              <w:left w:w="115" w:type="dxa"/>
              <w:bottom w:w="29" w:type="dxa"/>
              <w:right w:w="115" w:type="dxa"/>
            </w:tcMar>
          </w:tcPr>
          <w:p w:rsidR="00D972FD" w:rsidRPr="00E80611" w:rsidRDefault="00D972FD" w:rsidP="004165D0">
            <w:pPr>
              <w:rPr>
                <w:rFonts w:ascii="Times New Roman" w:hAnsi="Times New Roman"/>
                <w:sz w:val="24"/>
                <w:szCs w:val="24"/>
              </w:rPr>
            </w:pPr>
            <w:hyperlink r:id="rId14" w:history="1">
              <w:r w:rsidRPr="00E80611">
                <w:rPr>
                  <w:rStyle w:val="Hyperlink"/>
                  <w:rFonts w:ascii="Times New Roman" w:hAnsi="Times New Roman"/>
                  <w:sz w:val="24"/>
                  <w:szCs w:val="24"/>
                </w:rPr>
                <w:t>https://www.swissinfo.ch/eng/eth-zurich-remains-top-swiss-university-in-shanghai-ranking/47829840?utm_campaign=teaser-in-channel&amp;utm_source=sw</w:t>
              </w:r>
              <w:r w:rsidRPr="00E80611">
                <w:rPr>
                  <w:rStyle w:val="Hyperlink"/>
                  <w:rFonts w:ascii="Times New Roman" w:hAnsi="Times New Roman"/>
                  <w:sz w:val="24"/>
                  <w:szCs w:val="24"/>
                </w:rPr>
                <w:lastRenderedPageBreak/>
                <w:t>issinfoch&amp;utm_medium=display&amp;utm_content=o</w:t>
              </w:r>
            </w:hyperlink>
          </w:p>
        </w:tc>
        <w:tc>
          <w:tcPr>
            <w:tcW w:w="1399" w:type="dxa"/>
            <w:shd w:val="clear" w:color="auto" w:fill="auto"/>
            <w:tcMar>
              <w:top w:w="29" w:type="dxa"/>
              <w:left w:w="115" w:type="dxa"/>
              <w:bottom w:w="29" w:type="dxa"/>
              <w:right w:w="115" w:type="dxa"/>
            </w:tcMar>
          </w:tcPr>
          <w:p w:rsidR="00D972FD" w:rsidRPr="00E80611" w:rsidRDefault="00D972FD" w:rsidP="004165D0">
            <w:pPr>
              <w:pBdr>
                <w:top w:val="nil"/>
                <w:left w:val="nil"/>
                <w:bottom w:val="nil"/>
                <w:right w:val="nil"/>
                <w:between w:val="nil"/>
              </w:pBdr>
              <w:spacing w:after="0" w:line="240" w:lineRule="auto"/>
              <w:rPr>
                <w:rFonts w:ascii="Times New Roman" w:eastAsia="Times New Roman" w:hAnsi="Times New Roman"/>
                <w:sz w:val="24"/>
                <w:szCs w:val="24"/>
              </w:rPr>
            </w:pPr>
          </w:p>
        </w:tc>
      </w:tr>
      <w:tr w:rsidR="00D972FD" w:rsidRPr="00E80611" w:rsidTr="004165D0">
        <w:trPr>
          <w:trHeight w:val="216"/>
        </w:trPr>
        <w:tc>
          <w:tcPr>
            <w:tcW w:w="1418" w:type="dxa"/>
            <w:shd w:val="clear" w:color="auto" w:fill="auto"/>
            <w:tcMar>
              <w:top w:w="29" w:type="dxa"/>
              <w:left w:w="115" w:type="dxa"/>
              <w:bottom w:w="29" w:type="dxa"/>
              <w:right w:w="115" w:type="dxa"/>
            </w:tcMar>
          </w:tcPr>
          <w:p w:rsidR="00D972FD" w:rsidRPr="00E80611" w:rsidRDefault="00D972FD" w:rsidP="004165D0">
            <w:pPr>
              <w:pBdr>
                <w:top w:val="nil"/>
                <w:left w:val="nil"/>
                <w:bottom w:val="nil"/>
                <w:right w:val="nil"/>
                <w:between w:val="nil"/>
              </w:pBdr>
              <w:spacing w:after="0" w:line="240" w:lineRule="auto"/>
              <w:rPr>
                <w:rFonts w:ascii="Times New Roman" w:eastAsia="Times New Roman" w:hAnsi="Times New Roman"/>
                <w:sz w:val="24"/>
                <w:szCs w:val="24"/>
                <w:lang w:val="en-US"/>
              </w:rPr>
            </w:pPr>
            <w:r w:rsidRPr="00E80611">
              <w:rPr>
                <w:rFonts w:ascii="Times New Roman" w:eastAsia="Times New Roman" w:hAnsi="Times New Roman"/>
                <w:sz w:val="24"/>
                <w:szCs w:val="24"/>
                <w:lang w:val="en-US"/>
              </w:rPr>
              <w:t>2022-08-09</w:t>
            </w:r>
          </w:p>
        </w:tc>
        <w:tc>
          <w:tcPr>
            <w:tcW w:w="4820" w:type="dxa"/>
            <w:shd w:val="clear" w:color="auto" w:fill="auto"/>
            <w:tcMar>
              <w:top w:w="29" w:type="dxa"/>
              <w:left w:w="115" w:type="dxa"/>
              <w:bottom w:w="29" w:type="dxa"/>
              <w:right w:w="115" w:type="dxa"/>
            </w:tcMar>
          </w:tcPr>
          <w:p w:rsidR="00D972FD" w:rsidRPr="00E80611" w:rsidRDefault="00D972FD" w:rsidP="004165D0">
            <w:pPr>
              <w:jc w:val="both"/>
              <w:rPr>
                <w:rFonts w:ascii="Times New Roman" w:hAnsi="Times New Roman"/>
                <w:sz w:val="24"/>
                <w:szCs w:val="24"/>
              </w:rPr>
            </w:pPr>
            <w:r>
              <w:rPr>
                <w:rFonts w:ascii="Times New Roman" w:hAnsi="Times New Roman"/>
                <w:sz w:val="24"/>
                <w:szCs w:val="24"/>
              </w:rPr>
              <w:t>P</w:t>
            </w:r>
            <w:r w:rsidRPr="00E80611">
              <w:rPr>
                <w:rFonts w:ascii="Times New Roman" w:hAnsi="Times New Roman"/>
                <w:sz w:val="24"/>
                <w:szCs w:val="24"/>
              </w:rPr>
              <w:t xml:space="preserve">rivačios aukštojo mokslo institucijos </w:t>
            </w:r>
            <w:r>
              <w:rPr>
                <w:rFonts w:ascii="Times New Roman" w:hAnsi="Times New Roman"/>
                <w:sz w:val="24"/>
                <w:szCs w:val="24"/>
              </w:rPr>
              <w:t>Šveicarijoje yra</w:t>
            </w:r>
            <w:r w:rsidRPr="00E80611">
              <w:rPr>
                <w:rFonts w:ascii="Times New Roman" w:hAnsi="Times New Roman"/>
                <w:sz w:val="24"/>
                <w:szCs w:val="24"/>
              </w:rPr>
              <w:t xml:space="preserve"> menkai reguliuojamos. Iš 13-os Ženevos mieste veikiančių privačių universitetų, net 12-a Šveicarijos institucijų nėra oficialiai pripažintos</w:t>
            </w:r>
            <w:r>
              <w:rPr>
                <w:rFonts w:ascii="Times New Roman" w:hAnsi="Times New Roman"/>
                <w:sz w:val="24"/>
                <w:szCs w:val="24"/>
              </w:rPr>
              <w:t>,</w:t>
            </w:r>
            <w:r w:rsidRPr="00E80611">
              <w:rPr>
                <w:rFonts w:ascii="Times New Roman" w:hAnsi="Times New Roman"/>
                <w:sz w:val="24"/>
                <w:szCs w:val="24"/>
              </w:rPr>
              <w:t xml:space="preserve"> kaip teikiančios aukštąjį išsilavinimą. </w:t>
            </w:r>
            <w:r>
              <w:rPr>
                <w:rFonts w:ascii="Times New Roman" w:hAnsi="Times New Roman"/>
                <w:sz w:val="24"/>
                <w:szCs w:val="24"/>
              </w:rPr>
              <w:t xml:space="preserve">Tokių mokslo </w:t>
            </w:r>
            <w:proofErr w:type="spellStart"/>
            <w:r>
              <w:rPr>
                <w:rFonts w:ascii="Times New Roman" w:hAnsi="Times New Roman"/>
                <w:sz w:val="24"/>
                <w:szCs w:val="24"/>
              </w:rPr>
              <w:t>įtsiagų</w:t>
            </w:r>
            <w:proofErr w:type="spellEnd"/>
            <w:r w:rsidRPr="00E80611">
              <w:rPr>
                <w:rFonts w:ascii="Times New Roman" w:hAnsi="Times New Roman"/>
                <w:sz w:val="24"/>
                <w:szCs w:val="24"/>
              </w:rPr>
              <w:t xml:space="preserve"> teikiami diplomai nėra pripažįstami nei Šveicarijoje, nei už jos ribų.</w:t>
            </w:r>
          </w:p>
        </w:tc>
        <w:tc>
          <w:tcPr>
            <w:tcW w:w="2711" w:type="dxa"/>
            <w:shd w:val="clear" w:color="auto" w:fill="auto"/>
            <w:tcMar>
              <w:top w:w="29" w:type="dxa"/>
              <w:left w:w="115" w:type="dxa"/>
              <w:bottom w:w="29" w:type="dxa"/>
              <w:right w:w="115" w:type="dxa"/>
            </w:tcMar>
          </w:tcPr>
          <w:p w:rsidR="00D972FD" w:rsidRPr="00E80611" w:rsidRDefault="00D972FD" w:rsidP="004165D0">
            <w:pPr>
              <w:rPr>
                <w:rFonts w:ascii="Times New Roman" w:hAnsi="Times New Roman"/>
                <w:sz w:val="24"/>
                <w:szCs w:val="24"/>
              </w:rPr>
            </w:pPr>
            <w:hyperlink r:id="rId15" w:history="1">
              <w:r w:rsidRPr="00E80611">
                <w:rPr>
                  <w:rStyle w:val="Hyperlink"/>
                  <w:rFonts w:ascii="Times New Roman" w:hAnsi="Times New Roman"/>
                  <w:sz w:val="24"/>
                  <w:szCs w:val="24"/>
                </w:rPr>
                <w:t>https://www.swissinfo.ch/eng/swiss-private-universities-issuing--</w:t>
              </w:r>
              <w:proofErr w:type="spellStart"/>
              <w:r w:rsidRPr="00E80611">
                <w:rPr>
                  <w:rStyle w:val="Hyperlink"/>
                  <w:rFonts w:ascii="Times New Roman" w:hAnsi="Times New Roman"/>
                  <w:sz w:val="24"/>
                  <w:szCs w:val="24"/>
                </w:rPr>
                <w:t>unrecognised</w:t>
              </w:r>
              <w:proofErr w:type="spellEnd"/>
              <w:r w:rsidRPr="00E80611">
                <w:rPr>
                  <w:rStyle w:val="Hyperlink"/>
                  <w:rFonts w:ascii="Times New Roman" w:hAnsi="Times New Roman"/>
                  <w:sz w:val="24"/>
                  <w:szCs w:val="24"/>
                </w:rPr>
                <w:t>--degrees/47786510?utm_campaign=teaser-in-channel&amp;utm_source=swissinfoch&amp;utm_medium=display&amp;utm_content=o</w:t>
              </w:r>
            </w:hyperlink>
          </w:p>
        </w:tc>
        <w:tc>
          <w:tcPr>
            <w:tcW w:w="1399" w:type="dxa"/>
            <w:shd w:val="clear" w:color="auto" w:fill="auto"/>
            <w:tcMar>
              <w:top w:w="29" w:type="dxa"/>
              <w:left w:w="115" w:type="dxa"/>
              <w:bottom w:w="29" w:type="dxa"/>
              <w:right w:w="115" w:type="dxa"/>
            </w:tcMar>
          </w:tcPr>
          <w:p w:rsidR="00D972FD" w:rsidRPr="00E80611" w:rsidRDefault="00D972FD" w:rsidP="004165D0">
            <w:pPr>
              <w:pBdr>
                <w:top w:val="nil"/>
                <w:left w:val="nil"/>
                <w:bottom w:val="nil"/>
                <w:right w:val="nil"/>
                <w:between w:val="nil"/>
              </w:pBdr>
              <w:spacing w:after="0" w:line="240" w:lineRule="auto"/>
              <w:rPr>
                <w:rFonts w:ascii="Times New Roman" w:eastAsia="Times New Roman" w:hAnsi="Times New Roman"/>
                <w:sz w:val="24"/>
                <w:szCs w:val="24"/>
              </w:rPr>
            </w:pPr>
          </w:p>
        </w:tc>
      </w:tr>
      <w:tr w:rsidR="00D972FD" w:rsidRPr="00E80611" w:rsidTr="004165D0">
        <w:trPr>
          <w:trHeight w:val="234"/>
        </w:trPr>
        <w:tc>
          <w:tcPr>
            <w:tcW w:w="10348" w:type="dxa"/>
            <w:gridSpan w:val="4"/>
            <w:shd w:val="clear" w:color="auto" w:fill="auto"/>
            <w:tcMar>
              <w:top w:w="29" w:type="dxa"/>
              <w:left w:w="115" w:type="dxa"/>
              <w:bottom w:w="29" w:type="dxa"/>
              <w:right w:w="115" w:type="dxa"/>
            </w:tcMar>
          </w:tcPr>
          <w:p w:rsidR="00D972FD" w:rsidRPr="00E80611" w:rsidRDefault="00D972FD" w:rsidP="004165D0">
            <w:pPr>
              <w:spacing w:after="0" w:line="240" w:lineRule="auto"/>
              <w:rPr>
                <w:rFonts w:ascii="Times New Roman" w:eastAsia="Times New Roman" w:hAnsi="Times New Roman"/>
                <w:b/>
                <w:sz w:val="24"/>
                <w:szCs w:val="24"/>
              </w:rPr>
            </w:pPr>
            <w:r w:rsidRPr="00E80611">
              <w:rPr>
                <w:rFonts w:ascii="Times New Roman" w:eastAsia="Times New Roman" w:hAnsi="Times New Roman"/>
                <w:b/>
                <w:sz w:val="24"/>
                <w:szCs w:val="24"/>
              </w:rPr>
              <w:t xml:space="preserve">Lietuvos ekonominiam saugumui aktuali informacija </w:t>
            </w:r>
          </w:p>
        </w:tc>
      </w:tr>
      <w:tr w:rsidR="00D972FD" w:rsidRPr="00E80611" w:rsidTr="004165D0">
        <w:trPr>
          <w:trHeight w:val="234"/>
        </w:trPr>
        <w:tc>
          <w:tcPr>
            <w:tcW w:w="1418" w:type="dxa"/>
            <w:shd w:val="clear" w:color="auto" w:fill="auto"/>
            <w:tcMar>
              <w:top w:w="29" w:type="dxa"/>
              <w:left w:w="115" w:type="dxa"/>
              <w:bottom w:w="29" w:type="dxa"/>
              <w:right w:w="115" w:type="dxa"/>
            </w:tcMar>
          </w:tcPr>
          <w:p w:rsidR="00D972FD" w:rsidRPr="00E80611" w:rsidRDefault="00D972FD" w:rsidP="004165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2022-08-24</w:t>
            </w:r>
          </w:p>
        </w:tc>
        <w:tc>
          <w:tcPr>
            <w:tcW w:w="4820" w:type="dxa"/>
            <w:shd w:val="clear" w:color="auto" w:fill="auto"/>
            <w:tcMar>
              <w:top w:w="29" w:type="dxa"/>
              <w:left w:w="115" w:type="dxa"/>
              <w:bottom w:w="29" w:type="dxa"/>
              <w:right w:w="115" w:type="dxa"/>
            </w:tcMar>
          </w:tcPr>
          <w:p w:rsidR="00D972FD" w:rsidRPr="00657CB0" w:rsidRDefault="00D972FD" w:rsidP="004165D0">
            <w:pPr>
              <w:spacing w:before="120"/>
              <w:ind w:right="220"/>
              <w:jc w:val="both"/>
              <w:rPr>
                <w:rFonts w:ascii="Times New Roman" w:hAnsi="Times New Roman"/>
                <w:bCs/>
                <w:color w:val="000000"/>
                <w:sz w:val="24"/>
                <w:szCs w:val="24"/>
              </w:rPr>
            </w:pPr>
            <w:r w:rsidRPr="00657CB0">
              <w:rPr>
                <w:rStyle w:val="Strong"/>
                <w:rFonts w:ascii="Times New Roman" w:hAnsi="Times New Roman"/>
                <w:b w:val="0"/>
                <w:color w:val="000000"/>
                <w:sz w:val="24"/>
                <w:szCs w:val="24"/>
                <w:lang w:val="en-GB"/>
              </w:rPr>
              <w:t>V</w:t>
            </w:r>
            <w:proofErr w:type="spellStart"/>
            <w:r w:rsidRPr="00657CB0">
              <w:rPr>
                <w:rStyle w:val="Strong"/>
                <w:rFonts w:ascii="Times New Roman" w:hAnsi="Times New Roman"/>
                <w:b w:val="0"/>
                <w:color w:val="000000"/>
                <w:sz w:val="24"/>
                <w:szCs w:val="24"/>
                <w:lang w:val="en-CA"/>
              </w:rPr>
              <w:t>yriausyb</w:t>
            </w:r>
            <w:proofErr w:type="spellEnd"/>
            <w:r w:rsidRPr="00657CB0">
              <w:rPr>
                <w:rStyle w:val="Strong"/>
                <w:rFonts w:ascii="Times New Roman" w:hAnsi="Times New Roman"/>
                <w:b w:val="0"/>
                <w:color w:val="000000"/>
                <w:sz w:val="24"/>
                <w:szCs w:val="24"/>
              </w:rPr>
              <w:t>ė pristatė</w:t>
            </w:r>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veiksmų</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planą</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dėl</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galimo</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energijos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išteklių</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trūkumo</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artėjančią</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žiemą</w:t>
            </w:r>
            <w:proofErr w:type="spellEnd"/>
            <w:r w:rsidRPr="00657CB0">
              <w:rPr>
                <w:rStyle w:val="Strong"/>
                <w:rFonts w:ascii="Times New Roman" w:hAnsi="Times New Roman"/>
                <w:b w:val="0"/>
                <w:color w:val="000000"/>
                <w:sz w:val="24"/>
                <w:szCs w:val="24"/>
                <w:lang w:val="en-CA"/>
              </w:rPr>
              <w:t>.</w:t>
            </w:r>
            <w:r>
              <w:rPr>
                <w:rStyle w:val="Strong"/>
                <w:rFonts w:ascii="Times New Roman" w:hAnsi="Times New Roman"/>
                <w:b w:val="0"/>
                <w:color w:val="000000"/>
                <w:sz w:val="24"/>
                <w:szCs w:val="24"/>
                <w:lang w:val="en-CA"/>
              </w:rPr>
              <w:t xml:space="preserve">  Plane </w:t>
            </w:r>
            <w:proofErr w:type="spellStart"/>
            <w:r>
              <w:rPr>
                <w:rStyle w:val="Strong"/>
                <w:rFonts w:ascii="Times New Roman" w:hAnsi="Times New Roman"/>
                <w:b w:val="0"/>
                <w:color w:val="000000"/>
                <w:sz w:val="24"/>
                <w:szCs w:val="24"/>
                <w:lang w:val="en-CA"/>
              </w:rPr>
              <w:t>numatoma</w:t>
            </w:r>
            <w:proofErr w:type="spellEnd"/>
            <w:r>
              <w:rPr>
                <w:rStyle w:val="Strong"/>
                <w:rFonts w:ascii="Times New Roman" w:hAnsi="Times New Roman"/>
                <w:b w:val="0"/>
                <w:color w:val="000000"/>
                <w:sz w:val="24"/>
                <w:szCs w:val="24"/>
                <w:lang w:val="en-CA"/>
              </w:rPr>
              <w:t xml:space="preserve">, </w:t>
            </w:r>
            <w:proofErr w:type="spellStart"/>
            <w:r>
              <w:rPr>
                <w:rStyle w:val="Strong"/>
                <w:rFonts w:ascii="Times New Roman" w:hAnsi="Times New Roman"/>
                <w:b w:val="0"/>
                <w:color w:val="000000"/>
                <w:sz w:val="24"/>
                <w:szCs w:val="24"/>
                <w:lang w:val="en-CA"/>
              </w:rPr>
              <w:t>kad</w:t>
            </w:r>
            <w:proofErr w:type="spellEnd"/>
            <w:r>
              <w:rPr>
                <w:rStyle w:val="Strong"/>
                <w:rFonts w:ascii="Times New Roman" w:hAnsi="Times New Roman"/>
                <w:b w:val="0"/>
                <w:color w:val="000000"/>
                <w:sz w:val="24"/>
                <w:szCs w:val="24"/>
                <w:lang w:val="en-CA"/>
              </w:rPr>
              <w:t xml:space="preserve"> </w:t>
            </w:r>
            <w:proofErr w:type="spellStart"/>
            <w:r>
              <w:rPr>
                <w:rStyle w:val="Strong"/>
                <w:rFonts w:ascii="Times New Roman" w:hAnsi="Times New Roman"/>
                <w:b w:val="0"/>
                <w:color w:val="000000"/>
                <w:sz w:val="24"/>
                <w:szCs w:val="24"/>
                <w:lang w:val="en-CA"/>
              </w:rPr>
              <w:t>Šveicarija</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prisijungs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prie</w:t>
            </w:r>
            <w:proofErr w:type="spellEnd"/>
            <w:r w:rsidRPr="00657CB0">
              <w:rPr>
                <w:rStyle w:val="Strong"/>
                <w:rFonts w:ascii="Times New Roman" w:hAnsi="Times New Roman"/>
                <w:b w:val="0"/>
                <w:color w:val="000000"/>
                <w:sz w:val="24"/>
                <w:szCs w:val="24"/>
                <w:lang w:val="en-CA"/>
              </w:rPr>
              <w:t xml:space="preserve"> ES </w:t>
            </w:r>
            <w:proofErr w:type="spellStart"/>
            <w:r w:rsidRPr="00657CB0">
              <w:rPr>
                <w:rStyle w:val="Strong"/>
                <w:rFonts w:ascii="Times New Roman" w:hAnsi="Times New Roman"/>
                <w:b w:val="0"/>
                <w:color w:val="000000"/>
                <w:sz w:val="24"/>
                <w:szCs w:val="24"/>
                <w:lang w:val="en-CA"/>
              </w:rPr>
              <w:t>tikslo</w:t>
            </w:r>
            <w:proofErr w:type="spellEnd"/>
            <w:r w:rsidRPr="00657CB0">
              <w:rPr>
                <w:rStyle w:val="Strong"/>
                <w:rFonts w:ascii="Times New Roman" w:hAnsi="Times New Roman"/>
                <w:b w:val="0"/>
                <w:color w:val="000000"/>
                <w:sz w:val="24"/>
                <w:szCs w:val="24"/>
                <w:lang w:val="en-CA"/>
              </w:rPr>
              <w:t xml:space="preserve"> per </w:t>
            </w:r>
            <w:proofErr w:type="spellStart"/>
            <w:r w:rsidRPr="00657CB0">
              <w:rPr>
                <w:rStyle w:val="Strong"/>
                <w:rFonts w:ascii="Times New Roman" w:hAnsi="Times New Roman"/>
                <w:b w:val="0"/>
                <w:color w:val="000000"/>
                <w:sz w:val="24"/>
                <w:szCs w:val="24"/>
                <w:lang w:val="en-CA"/>
              </w:rPr>
              <w:t>ateinančią</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žiemą</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mažinti</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dujų</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vartojimą</w:t>
            </w:r>
            <w:proofErr w:type="spellEnd"/>
            <w:r w:rsidRPr="00657CB0">
              <w:rPr>
                <w:rStyle w:val="Strong"/>
                <w:rFonts w:ascii="Times New Roman" w:hAnsi="Times New Roman"/>
                <w:b w:val="0"/>
                <w:color w:val="000000"/>
                <w:sz w:val="24"/>
                <w:szCs w:val="24"/>
                <w:lang w:val="en-CA"/>
              </w:rPr>
              <w:t xml:space="preserve"> 15 proc. Tai </w:t>
            </w:r>
            <w:proofErr w:type="spellStart"/>
            <w:r w:rsidRPr="00657CB0">
              <w:rPr>
                <w:rStyle w:val="Strong"/>
                <w:rFonts w:ascii="Times New Roman" w:hAnsi="Times New Roman"/>
                <w:b w:val="0"/>
                <w:color w:val="000000"/>
                <w:sz w:val="24"/>
                <w:szCs w:val="24"/>
                <w:lang w:val="en-CA"/>
              </w:rPr>
              <w:t>turėtų</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būti</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pasiekta</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savanoriškai</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taupant</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energiją</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pramonės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ir</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viešojo</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sektoriaus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įmonėse</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bei</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privačiuose</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namų</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ūkiuose</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Jei</w:t>
            </w:r>
            <w:proofErr w:type="spellEnd"/>
            <w:r w:rsidRPr="00657CB0">
              <w:rPr>
                <w:rStyle w:val="Strong"/>
                <w:rFonts w:ascii="Times New Roman" w:hAnsi="Times New Roman"/>
                <w:b w:val="0"/>
                <w:color w:val="000000"/>
                <w:sz w:val="24"/>
                <w:szCs w:val="24"/>
                <w:lang w:val="en-CA"/>
              </w:rPr>
              <w:t xml:space="preserve"> to </w:t>
            </w:r>
            <w:proofErr w:type="spellStart"/>
            <w:r w:rsidRPr="00657CB0">
              <w:rPr>
                <w:rStyle w:val="Strong"/>
                <w:rFonts w:ascii="Times New Roman" w:hAnsi="Times New Roman"/>
                <w:b w:val="0"/>
                <w:color w:val="000000"/>
                <w:sz w:val="24"/>
                <w:szCs w:val="24"/>
                <w:lang w:val="en-CA"/>
              </w:rPr>
              <w:t>nepakaktų</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vyriausybė</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antrajame</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etape</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įpareigotų</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dvejopo</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kuro</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sistemas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turinčias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pramonės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įmones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pereiti</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nuo</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dujų</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prie</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naftos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Vyriausybės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teigimu</w:t>
            </w:r>
            <w:proofErr w:type="spellEnd"/>
            <w:r w:rsidRPr="00657CB0">
              <w:rPr>
                <w:rStyle w:val="Strong"/>
                <w:rFonts w:ascii="Times New Roman" w:hAnsi="Times New Roman"/>
                <w:b w:val="0"/>
                <w:color w:val="000000"/>
                <w:sz w:val="24"/>
                <w:szCs w:val="24"/>
                <w:lang w:val="en-CA"/>
              </w:rPr>
              <w:t xml:space="preserve">, tai </w:t>
            </w:r>
            <w:proofErr w:type="spellStart"/>
            <w:r w:rsidRPr="00657CB0">
              <w:rPr>
                <w:rStyle w:val="Strong"/>
                <w:rFonts w:ascii="Times New Roman" w:hAnsi="Times New Roman"/>
                <w:b w:val="0"/>
                <w:color w:val="000000"/>
                <w:sz w:val="24"/>
                <w:szCs w:val="24"/>
                <w:lang w:val="en-CA"/>
              </w:rPr>
              <w:t>padėtų</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sumažinti</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dujų</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suvartojimą</w:t>
            </w:r>
            <w:proofErr w:type="spellEnd"/>
            <w:r w:rsidRPr="00657CB0">
              <w:rPr>
                <w:rStyle w:val="Strong"/>
                <w:rFonts w:ascii="Times New Roman" w:hAnsi="Times New Roman"/>
                <w:b w:val="0"/>
                <w:color w:val="000000"/>
                <w:sz w:val="24"/>
                <w:szCs w:val="24"/>
                <w:lang w:val="en-CA"/>
              </w:rPr>
              <w:t xml:space="preserve"> 20 proc. </w:t>
            </w:r>
            <w:proofErr w:type="spellStart"/>
            <w:r w:rsidRPr="00657CB0">
              <w:rPr>
                <w:rStyle w:val="Strong"/>
                <w:rFonts w:ascii="Times New Roman" w:hAnsi="Times New Roman"/>
                <w:b w:val="0"/>
                <w:color w:val="000000"/>
                <w:sz w:val="24"/>
                <w:szCs w:val="24"/>
                <w:lang w:val="en-CA"/>
              </w:rPr>
              <w:t>Jei</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ir</w:t>
            </w:r>
            <w:proofErr w:type="spellEnd"/>
            <w:r w:rsidRPr="00657CB0">
              <w:rPr>
                <w:rStyle w:val="Strong"/>
                <w:rFonts w:ascii="Times New Roman" w:hAnsi="Times New Roman"/>
                <w:b w:val="0"/>
                <w:color w:val="000000"/>
                <w:sz w:val="24"/>
                <w:szCs w:val="24"/>
                <w:lang w:val="en-CA"/>
              </w:rPr>
              <w:t xml:space="preserve"> tai </w:t>
            </w:r>
            <w:proofErr w:type="spellStart"/>
            <w:r w:rsidRPr="00657CB0">
              <w:rPr>
                <w:rStyle w:val="Strong"/>
                <w:rFonts w:ascii="Times New Roman" w:hAnsi="Times New Roman"/>
                <w:b w:val="0"/>
                <w:color w:val="000000"/>
                <w:sz w:val="24"/>
                <w:szCs w:val="24"/>
                <w:lang w:val="en-CA"/>
              </w:rPr>
              <w:t>nepadengtų</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energijos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trūkumo</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trečiuoju</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etapu</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vyriausybė</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nustatytų</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apribojimus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arba</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draudimus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naudoti</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dujas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neesminėms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paslaugoms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tokioms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kaip</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sporto</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poilsio</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infrastruktūra</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ir</w:t>
            </w:r>
            <w:proofErr w:type="spellEnd"/>
            <w:r w:rsidRPr="00657CB0">
              <w:rPr>
                <w:rStyle w:val="Strong"/>
                <w:rFonts w:ascii="Times New Roman" w:hAnsi="Times New Roman"/>
                <w:b w:val="0"/>
                <w:color w:val="000000"/>
                <w:sz w:val="24"/>
                <w:szCs w:val="24"/>
                <w:lang w:val="en-CA"/>
              </w:rPr>
              <w:t xml:space="preserve"> pan. </w:t>
            </w:r>
            <w:proofErr w:type="spellStart"/>
            <w:r w:rsidRPr="00657CB0">
              <w:rPr>
                <w:rStyle w:val="Strong"/>
                <w:rFonts w:ascii="Times New Roman" w:hAnsi="Times New Roman"/>
                <w:b w:val="0"/>
                <w:color w:val="000000"/>
                <w:sz w:val="24"/>
                <w:szCs w:val="24"/>
                <w:lang w:val="en-CA"/>
              </w:rPr>
              <w:t>Planas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dar</w:t>
            </w:r>
            <w:proofErr w:type="spellEnd"/>
            <w:r w:rsidRPr="00657CB0">
              <w:rPr>
                <w:rStyle w:val="Strong"/>
                <w:rFonts w:ascii="Times New Roman" w:hAnsi="Times New Roman"/>
                <w:b w:val="0"/>
                <w:color w:val="000000"/>
                <w:sz w:val="24"/>
                <w:szCs w:val="24"/>
                <w:lang w:val="en-CA"/>
              </w:rPr>
              <w:t xml:space="preserve"> bus </w:t>
            </w:r>
            <w:proofErr w:type="spellStart"/>
            <w:r w:rsidRPr="00657CB0">
              <w:rPr>
                <w:rStyle w:val="Strong"/>
                <w:rFonts w:ascii="Times New Roman" w:hAnsi="Times New Roman"/>
                <w:b w:val="0"/>
                <w:color w:val="000000"/>
                <w:sz w:val="24"/>
                <w:szCs w:val="24"/>
                <w:lang w:val="en-CA"/>
              </w:rPr>
              <w:t>tikslinamas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po</w:t>
            </w:r>
            <w:proofErr w:type="spellEnd"/>
            <w:r w:rsidRPr="00657CB0">
              <w:rPr>
                <w:rStyle w:val="Strong"/>
                <w:rFonts w:ascii="Times New Roman" w:hAnsi="Times New Roman"/>
                <w:b w:val="0"/>
                <w:color w:val="000000"/>
                <w:sz w:val="24"/>
                <w:szCs w:val="24"/>
                <w:lang w:val="en-CA"/>
              </w:rPr>
              <w:t xml:space="preserve"> to </w:t>
            </w:r>
            <w:proofErr w:type="spellStart"/>
            <w:r w:rsidRPr="00657CB0">
              <w:rPr>
                <w:rStyle w:val="Strong"/>
                <w:rFonts w:ascii="Times New Roman" w:hAnsi="Times New Roman"/>
                <w:b w:val="0"/>
                <w:color w:val="000000"/>
                <w:sz w:val="24"/>
                <w:szCs w:val="24"/>
                <w:lang w:val="en-CA"/>
              </w:rPr>
              <w:t>jį</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ketinama</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pateikti</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išdiskutuoti</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kantonams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bei</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socialiniams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partneriams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Planas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turėtų</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įsigalioti</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spalio</w:t>
            </w:r>
            <w:proofErr w:type="spellEnd"/>
            <w:r w:rsidRPr="00657CB0">
              <w:rPr>
                <w:rStyle w:val="Strong"/>
                <w:rFonts w:ascii="Times New Roman" w:hAnsi="Times New Roman"/>
                <w:b w:val="0"/>
                <w:color w:val="000000"/>
                <w:sz w:val="24"/>
                <w:szCs w:val="24"/>
                <w:lang w:val="en-CA"/>
              </w:rPr>
              <w:t xml:space="preserve"> 1 d.</w:t>
            </w:r>
          </w:p>
        </w:tc>
        <w:tc>
          <w:tcPr>
            <w:tcW w:w="2711" w:type="dxa"/>
            <w:shd w:val="clear" w:color="auto" w:fill="auto"/>
            <w:tcMar>
              <w:top w:w="29" w:type="dxa"/>
              <w:left w:w="115" w:type="dxa"/>
              <w:bottom w:w="29" w:type="dxa"/>
              <w:right w:w="115" w:type="dxa"/>
            </w:tcMar>
          </w:tcPr>
          <w:p w:rsidR="00D972FD" w:rsidRDefault="00D972FD" w:rsidP="004165D0">
            <w:pPr>
              <w:rPr>
                <w:rStyle w:val="Hyperlink"/>
                <w:rFonts w:ascii="Times New Roman" w:hAnsi="Times New Roman"/>
                <w:sz w:val="24"/>
                <w:szCs w:val="24"/>
              </w:rPr>
            </w:pPr>
            <w:hyperlink r:id="rId16" w:history="1">
              <w:r w:rsidRPr="00E80611">
                <w:rPr>
                  <w:rStyle w:val="Hyperlink"/>
                  <w:rFonts w:ascii="Times New Roman" w:hAnsi="Times New Roman"/>
                  <w:sz w:val="24"/>
                  <w:szCs w:val="24"/>
                </w:rPr>
                <w:t>https://www.swissinfo.ch/eng/switzerland-aims-to-reduce-winter-gas-consumption-by-15-/47850440?utm_campaign=teaser-in-channel&amp;utm_content=o&amp;utm_medium=display&amp;utm_source=swissinfoch</w:t>
              </w:r>
            </w:hyperlink>
          </w:p>
          <w:p w:rsidR="00D972FD" w:rsidRDefault="00D972FD" w:rsidP="004165D0">
            <w:pPr>
              <w:rPr>
                <w:rStyle w:val="Hyperlink"/>
                <w:rFonts w:ascii="Times New Roman" w:hAnsi="Times New Roman"/>
                <w:sz w:val="24"/>
                <w:szCs w:val="24"/>
              </w:rPr>
            </w:pPr>
          </w:p>
          <w:p w:rsidR="00D972FD" w:rsidRDefault="00D972FD" w:rsidP="004165D0">
            <w:hyperlink r:id="rId17" w:history="1">
              <w:r w:rsidRPr="00E80611">
                <w:rPr>
                  <w:rStyle w:val="Hyperlink"/>
                  <w:rFonts w:ascii="Times New Roman" w:hAnsi="Times New Roman"/>
                  <w:sz w:val="24"/>
                  <w:szCs w:val="24"/>
                </w:rPr>
                <w:t>https://www.swissinfo.ch/eng/concerns-raised-over-looming-energy-shortage/47842180?utm_campaign=teaser-in-channel&amp;utm_medium=display&amp;utm_content=o&amp;utm_source=swissinfoch</w:t>
              </w:r>
            </w:hyperlink>
          </w:p>
        </w:tc>
        <w:tc>
          <w:tcPr>
            <w:tcW w:w="1399" w:type="dxa"/>
            <w:shd w:val="clear" w:color="auto" w:fill="auto"/>
            <w:tcMar>
              <w:top w:w="29" w:type="dxa"/>
              <w:left w:w="115" w:type="dxa"/>
              <w:bottom w:w="29" w:type="dxa"/>
              <w:right w:w="115" w:type="dxa"/>
            </w:tcMar>
          </w:tcPr>
          <w:p w:rsidR="00D972FD" w:rsidRPr="00E80611" w:rsidRDefault="00D972FD" w:rsidP="004165D0">
            <w:pPr>
              <w:spacing w:after="0" w:line="240" w:lineRule="auto"/>
              <w:rPr>
                <w:rFonts w:ascii="Times New Roman" w:eastAsia="Times New Roman" w:hAnsi="Times New Roman"/>
                <w:sz w:val="24"/>
                <w:szCs w:val="24"/>
              </w:rPr>
            </w:pPr>
          </w:p>
        </w:tc>
      </w:tr>
      <w:tr w:rsidR="00D972FD" w:rsidRPr="00E80611" w:rsidTr="004165D0">
        <w:trPr>
          <w:trHeight w:val="234"/>
        </w:trPr>
        <w:tc>
          <w:tcPr>
            <w:tcW w:w="1418" w:type="dxa"/>
            <w:shd w:val="clear" w:color="auto" w:fill="auto"/>
            <w:tcMar>
              <w:top w:w="29" w:type="dxa"/>
              <w:left w:w="115" w:type="dxa"/>
              <w:bottom w:w="29" w:type="dxa"/>
              <w:right w:w="115" w:type="dxa"/>
            </w:tcMar>
          </w:tcPr>
          <w:p w:rsidR="00D972FD" w:rsidRPr="00E80611" w:rsidRDefault="00D972FD" w:rsidP="004165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2022-08-22</w:t>
            </w:r>
          </w:p>
        </w:tc>
        <w:tc>
          <w:tcPr>
            <w:tcW w:w="4820" w:type="dxa"/>
            <w:shd w:val="clear" w:color="auto" w:fill="auto"/>
            <w:tcMar>
              <w:top w:w="29" w:type="dxa"/>
              <w:left w:w="115" w:type="dxa"/>
              <w:bottom w:w="29" w:type="dxa"/>
              <w:right w:w="115" w:type="dxa"/>
            </w:tcMar>
          </w:tcPr>
          <w:p w:rsidR="00D972FD" w:rsidRPr="00657CB0" w:rsidRDefault="00D972FD" w:rsidP="004165D0">
            <w:pPr>
              <w:spacing w:before="120"/>
              <w:ind w:right="220"/>
              <w:jc w:val="both"/>
              <w:rPr>
                <w:rStyle w:val="Strong"/>
                <w:rFonts w:ascii="Times New Roman" w:hAnsi="Times New Roman"/>
                <w:b w:val="0"/>
                <w:color w:val="000000"/>
                <w:sz w:val="24"/>
                <w:szCs w:val="24"/>
                <w:lang w:val="en-CA"/>
              </w:rPr>
            </w:pPr>
            <w:proofErr w:type="spellStart"/>
            <w:r w:rsidRPr="00657CB0">
              <w:rPr>
                <w:rFonts w:ascii="Times New Roman" w:hAnsi="Times New Roman"/>
                <w:bCs/>
                <w:color w:val="000000"/>
                <w:sz w:val="24"/>
                <w:szCs w:val="24"/>
                <w:lang w:val="en-CA"/>
              </w:rPr>
              <w:t>Rugpjūčio</w:t>
            </w:r>
            <w:proofErr w:type="spellEnd"/>
            <w:r w:rsidRPr="00657CB0">
              <w:rPr>
                <w:rFonts w:ascii="Times New Roman" w:hAnsi="Times New Roman"/>
                <w:bCs/>
                <w:color w:val="000000"/>
                <w:sz w:val="24"/>
                <w:szCs w:val="24"/>
                <w:lang w:val="en-CA"/>
              </w:rPr>
              <w:t xml:space="preserve"> </w:t>
            </w:r>
            <w:r w:rsidRPr="00657CB0">
              <w:rPr>
                <w:rFonts w:ascii="Times New Roman" w:hAnsi="Times New Roman"/>
                <w:bCs/>
                <w:color w:val="000000"/>
                <w:sz w:val="24"/>
                <w:szCs w:val="24"/>
                <w:lang w:val="en-US"/>
              </w:rPr>
              <w:t xml:space="preserve">22 d. </w:t>
            </w:r>
            <w:proofErr w:type="spellStart"/>
            <w:r>
              <w:rPr>
                <w:rFonts w:ascii="Times New Roman" w:hAnsi="Times New Roman"/>
                <w:bCs/>
                <w:color w:val="000000"/>
                <w:sz w:val="24"/>
                <w:szCs w:val="24"/>
                <w:lang w:val="en-CA"/>
              </w:rPr>
              <w:t>Šveicarijos</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Elektros</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komisija</w:t>
            </w:r>
            <w:proofErr w:type="spellEnd"/>
            <w:r w:rsidRPr="00657CB0">
              <w:rPr>
                <w:rFonts w:ascii="Times New Roman" w:hAnsi="Times New Roman"/>
                <w:bCs/>
                <w:color w:val="000000"/>
                <w:sz w:val="24"/>
                <w:szCs w:val="24"/>
                <w:lang w:val="en-CA"/>
              </w:rPr>
              <w:t xml:space="preserve"> (ELCOM) </w:t>
            </w:r>
            <w:proofErr w:type="spellStart"/>
            <w:r w:rsidRPr="00657CB0">
              <w:rPr>
                <w:rFonts w:ascii="Times New Roman" w:hAnsi="Times New Roman"/>
                <w:bCs/>
                <w:color w:val="000000"/>
                <w:sz w:val="24"/>
                <w:szCs w:val="24"/>
                <w:lang w:val="en-CA"/>
              </w:rPr>
              <w:t>pristatė</w:t>
            </w:r>
            <w:proofErr w:type="spellEnd"/>
            <w:r w:rsidRPr="00657CB0">
              <w:rPr>
                <w:rFonts w:ascii="Times New Roman" w:hAnsi="Times New Roman"/>
                <w:bCs/>
                <w:color w:val="000000"/>
                <w:sz w:val="24"/>
                <w:szCs w:val="24"/>
                <w:lang w:val="en-CA"/>
              </w:rPr>
              <w:t xml:space="preserve"> planus </w:t>
            </w:r>
            <w:proofErr w:type="spellStart"/>
            <w:r w:rsidRPr="00657CB0">
              <w:rPr>
                <w:rFonts w:ascii="Times New Roman" w:hAnsi="Times New Roman"/>
                <w:bCs/>
                <w:color w:val="000000"/>
                <w:sz w:val="24"/>
                <w:szCs w:val="24"/>
                <w:lang w:val="en-CA"/>
              </w:rPr>
              <w:t>sukurti</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nacionalinį</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hidroenergijos</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rezervą</w:t>
            </w:r>
            <w:proofErr w:type="spellEnd"/>
            <w:r w:rsidRPr="00657CB0">
              <w:rPr>
                <w:rFonts w:ascii="Times New Roman" w:hAnsi="Times New Roman"/>
                <w:bCs/>
                <w:color w:val="000000"/>
                <w:sz w:val="24"/>
                <w:szCs w:val="24"/>
                <w:lang w:val="en-CA"/>
              </w:rPr>
              <w:t xml:space="preserve">. Plane, </w:t>
            </w:r>
            <w:proofErr w:type="spellStart"/>
            <w:r w:rsidRPr="00657CB0">
              <w:rPr>
                <w:rFonts w:ascii="Times New Roman" w:hAnsi="Times New Roman"/>
                <w:bCs/>
                <w:color w:val="000000"/>
                <w:sz w:val="24"/>
                <w:szCs w:val="24"/>
                <w:lang w:val="en-CA"/>
              </w:rPr>
              <w:t>kuriam</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dar</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turi</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pritarti</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vyriausybė</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siekiama</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įpareigoti</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hidroenergetinių</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rezervuarų</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operatorius</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laikyti</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rezerve</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t.y</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neeksportuoti</w:t>
            </w:r>
            <w:proofErr w:type="spellEnd"/>
            <w:r w:rsidRPr="00657CB0">
              <w:rPr>
                <w:rFonts w:ascii="Times New Roman" w:hAnsi="Times New Roman"/>
                <w:bCs/>
                <w:color w:val="000000"/>
                <w:sz w:val="24"/>
                <w:szCs w:val="24"/>
                <w:lang w:val="en-CA"/>
              </w:rPr>
              <w:t xml:space="preserve">, </w:t>
            </w:r>
            <w:r w:rsidRPr="00657CB0">
              <w:rPr>
                <w:rStyle w:val="Strong"/>
                <w:rFonts w:ascii="Times New Roman" w:hAnsi="Times New Roman"/>
                <w:b w:val="0"/>
                <w:color w:val="000000"/>
                <w:sz w:val="24"/>
                <w:szCs w:val="24"/>
                <w:lang w:val="en-CA"/>
              </w:rPr>
              <w:t xml:space="preserve">500 </w:t>
            </w:r>
            <w:proofErr w:type="spellStart"/>
            <w:r w:rsidRPr="00657CB0">
              <w:rPr>
                <w:rStyle w:val="Strong"/>
                <w:rFonts w:ascii="Times New Roman" w:hAnsi="Times New Roman"/>
                <w:b w:val="0"/>
                <w:color w:val="000000"/>
                <w:sz w:val="24"/>
                <w:szCs w:val="24"/>
                <w:lang w:val="en-CA"/>
              </w:rPr>
              <w:t>GWh</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energijos</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laikotarpiu</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nuo</w:t>
            </w:r>
            <w:proofErr w:type="spellEnd"/>
            <w:r w:rsidRPr="00657CB0">
              <w:rPr>
                <w:rFonts w:ascii="Times New Roman" w:hAnsi="Times New Roman"/>
                <w:bCs/>
                <w:color w:val="000000"/>
                <w:sz w:val="24"/>
                <w:szCs w:val="24"/>
                <w:lang w:val="en-CA"/>
              </w:rPr>
              <w:t xml:space="preserve"> 2022 m. </w:t>
            </w:r>
            <w:proofErr w:type="spellStart"/>
            <w:r w:rsidRPr="00657CB0">
              <w:rPr>
                <w:rFonts w:ascii="Times New Roman" w:hAnsi="Times New Roman"/>
                <w:bCs/>
                <w:color w:val="000000"/>
                <w:sz w:val="24"/>
                <w:szCs w:val="24"/>
                <w:lang w:val="en-CA"/>
              </w:rPr>
              <w:t>gruodžio</w:t>
            </w:r>
            <w:proofErr w:type="spellEnd"/>
            <w:r w:rsidRPr="00657CB0">
              <w:rPr>
                <w:rFonts w:ascii="Times New Roman" w:hAnsi="Times New Roman"/>
                <w:bCs/>
                <w:color w:val="000000"/>
                <w:sz w:val="24"/>
                <w:szCs w:val="24"/>
                <w:lang w:val="en-CA"/>
              </w:rPr>
              <w:t xml:space="preserve"> 1 d. </w:t>
            </w:r>
            <w:proofErr w:type="spellStart"/>
            <w:r w:rsidRPr="00657CB0">
              <w:rPr>
                <w:rFonts w:ascii="Times New Roman" w:hAnsi="Times New Roman"/>
                <w:bCs/>
                <w:color w:val="000000"/>
                <w:sz w:val="24"/>
                <w:szCs w:val="24"/>
                <w:lang w:val="en-CA"/>
              </w:rPr>
              <w:t>iki</w:t>
            </w:r>
            <w:proofErr w:type="spellEnd"/>
            <w:r w:rsidRPr="00657CB0">
              <w:rPr>
                <w:rFonts w:ascii="Times New Roman" w:hAnsi="Times New Roman"/>
                <w:bCs/>
                <w:color w:val="000000"/>
                <w:sz w:val="24"/>
                <w:szCs w:val="24"/>
                <w:lang w:val="en-CA"/>
              </w:rPr>
              <w:t xml:space="preserve"> </w:t>
            </w:r>
            <w:r w:rsidRPr="00657CB0">
              <w:rPr>
                <w:rFonts w:ascii="Times New Roman" w:hAnsi="Times New Roman"/>
                <w:bCs/>
                <w:color w:val="000000"/>
                <w:sz w:val="24"/>
                <w:szCs w:val="24"/>
                <w:lang w:val="en-US"/>
              </w:rPr>
              <w:t xml:space="preserve">2023 m. </w:t>
            </w:r>
            <w:proofErr w:type="spellStart"/>
            <w:r w:rsidRPr="00657CB0">
              <w:rPr>
                <w:rFonts w:ascii="Times New Roman" w:hAnsi="Times New Roman"/>
                <w:bCs/>
                <w:color w:val="000000"/>
                <w:sz w:val="24"/>
                <w:szCs w:val="24"/>
                <w:lang w:val="en-US"/>
              </w:rPr>
              <w:t>gegu</w:t>
            </w:r>
            <w:r w:rsidRPr="00657CB0">
              <w:rPr>
                <w:rFonts w:ascii="Times New Roman" w:hAnsi="Times New Roman"/>
                <w:bCs/>
                <w:color w:val="000000"/>
                <w:sz w:val="24"/>
                <w:szCs w:val="24"/>
              </w:rPr>
              <w:t>žės</w:t>
            </w:r>
            <w:proofErr w:type="spellEnd"/>
            <w:r w:rsidRPr="00657CB0">
              <w:rPr>
                <w:rFonts w:ascii="Times New Roman" w:hAnsi="Times New Roman"/>
                <w:bCs/>
                <w:color w:val="000000"/>
                <w:sz w:val="24"/>
                <w:szCs w:val="24"/>
              </w:rPr>
              <w:t xml:space="preserve"> </w:t>
            </w:r>
            <w:r w:rsidRPr="00657CB0">
              <w:rPr>
                <w:rFonts w:ascii="Times New Roman" w:hAnsi="Times New Roman"/>
                <w:bCs/>
                <w:color w:val="000000"/>
                <w:sz w:val="24"/>
                <w:szCs w:val="24"/>
                <w:lang w:val="en-CA"/>
              </w:rPr>
              <w:t xml:space="preserve">15 d. Toks </w:t>
            </w:r>
            <w:proofErr w:type="spellStart"/>
            <w:r w:rsidRPr="00657CB0">
              <w:rPr>
                <w:rFonts w:ascii="Times New Roman" w:hAnsi="Times New Roman"/>
                <w:bCs/>
                <w:color w:val="000000"/>
                <w:sz w:val="24"/>
                <w:szCs w:val="24"/>
                <w:lang w:val="en-CA"/>
              </w:rPr>
              <w:t>sukauptos</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lastRenderedPageBreak/>
              <w:t>energijos</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kiekis</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atitiktų</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apie</w:t>
            </w:r>
            <w:proofErr w:type="spellEnd"/>
            <w:r w:rsidRPr="00657CB0">
              <w:rPr>
                <w:rFonts w:ascii="Times New Roman" w:hAnsi="Times New Roman"/>
                <w:bCs/>
                <w:color w:val="000000"/>
                <w:sz w:val="24"/>
                <w:szCs w:val="24"/>
                <w:lang w:val="en-CA"/>
              </w:rPr>
              <w:t xml:space="preserve"> 5 proc. CH </w:t>
            </w:r>
            <w:proofErr w:type="spellStart"/>
            <w:r w:rsidRPr="00657CB0">
              <w:rPr>
                <w:rFonts w:ascii="Times New Roman" w:hAnsi="Times New Roman"/>
                <w:bCs/>
                <w:color w:val="000000"/>
                <w:sz w:val="24"/>
                <w:szCs w:val="24"/>
                <w:lang w:val="en-CA"/>
              </w:rPr>
              <w:t>hidroenergijos</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pajėgumų</w:t>
            </w:r>
            <w:proofErr w:type="spellEnd"/>
            <w:r w:rsidRPr="00657CB0">
              <w:rPr>
                <w:rFonts w:ascii="Times New Roman" w:hAnsi="Times New Roman"/>
                <w:bCs/>
                <w:color w:val="000000"/>
                <w:sz w:val="24"/>
                <w:szCs w:val="24"/>
                <w:lang w:val="en-CA"/>
              </w:rPr>
              <w:t xml:space="preserve">. Vis </w:t>
            </w:r>
            <w:proofErr w:type="spellStart"/>
            <w:r w:rsidRPr="00657CB0">
              <w:rPr>
                <w:rFonts w:ascii="Times New Roman" w:hAnsi="Times New Roman"/>
                <w:bCs/>
                <w:color w:val="000000"/>
                <w:sz w:val="24"/>
                <w:szCs w:val="24"/>
                <w:lang w:val="en-CA"/>
              </w:rPr>
              <w:t>dėlto</w:t>
            </w:r>
            <w:proofErr w:type="spellEnd"/>
            <w:r w:rsidRPr="00657CB0">
              <w:rPr>
                <w:rFonts w:ascii="Times New Roman" w:hAnsi="Times New Roman"/>
                <w:bCs/>
                <w:color w:val="000000"/>
                <w:sz w:val="24"/>
                <w:szCs w:val="24"/>
                <w:lang w:val="en-CA"/>
              </w:rPr>
              <w:t xml:space="preserve"> ELCOM </w:t>
            </w:r>
            <w:proofErr w:type="spellStart"/>
            <w:r w:rsidRPr="00657CB0">
              <w:rPr>
                <w:rFonts w:ascii="Times New Roman" w:hAnsi="Times New Roman"/>
                <w:bCs/>
                <w:color w:val="000000"/>
                <w:sz w:val="24"/>
                <w:szCs w:val="24"/>
                <w:lang w:val="en-CA"/>
              </w:rPr>
              <w:t>pabrėžia</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kad</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tokio</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rezervo</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pakaktų</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tik</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stabilizuoti</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tinklą</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esant</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trumpalaikiams</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sutrikimams</w:t>
            </w:r>
            <w:proofErr w:type="spellEnd"/>
            <w:r w:rsidRPr="00657CB0">
              <w:rPr>
                <w:rFonts w:ascii="Times New Roman" w:hAnsi="Times New Roman"/>
                <w:bCs/>
                <w:color w:val="000000"/>
                <w:sz w:val="24"/>
                <w:szCs w:val="24"/>
                <w:lang w:val="en-CA"/>
              </w:rPr>
              <w:t xml:space="preserve">, o ne </w:t>
            </w:r>
            <w:proofErr w:type="spellStart"/>
            <w:r w:rsidRPr="00657CB0">
              <w:rPr>
                <w:rFonts w:ascii="Times New Roman" w:hAnsi="Times New Roman"/>
                <w:bCs/>
                <w:color w:val="000000"/>
                <w:sz w:val="24"/>
                <w:szCs w:val="24"/>
                <w:lang w:val="en-CA"/>
              </w:rPr>
              <w:t>ilgalaikiam</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energijos</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trūkumui</w:t>
            </w:r>
            <w:proofErr w:type="spellEnd"/>
            <w:r w:rsidRPr="00657CB0">
              <w:rPr>
                <w:rFonts w:ascii="Times New Roman" w:hAnsi="Times New Roman"/>
                <w:bCs/>
                <w:color w:val="000000"/>
                <w:sz w:val="24"/>
                <w:szCs w:val="24"/>
                <w:lang w:val="en-CA"/>
              </w:rPr>
              <w:t xml:space="preserve"> </w:t>
            </w:r>
            <w:proofErr w:type="spellStart"/>
            <w:r w:rsidRPr="00657CB0">
              <w:rPr>
                <w:rFonts w:ascii="Times New Roman" w:hAnsi="Times New Roman"/>
                <w:bCs/>
                <w:color w:val="000000"/>
                <w:sz w:val="24"/>
                <w:szCs w:val="24"/>
                <w:lang w:val="en-CA"/>
              </w:rPr>
              <w:t>kompensuoti</w:t>
            </w:r>
            <w:proofErr w:type="spellEnd"/>
            <w:r w:rsidRPr="00657CB0">
              <w:rPr>
                <w:rFonts w:ascii="Times New Roman" w:hAnsi="Times New Roman"/>
                <w:bCs/>
                <w:color w:val="000000"/>
                <w:sz w:val="24"/>
                <w:szCs w:val="24"/>
                <w:lang w:val="en-CA"/>
              </w:rPr>
              <w:t xml:space="preserve">. </w:t>
            </w:r>
          </w:p>
        </w:tc>
        <w:tc>
          <w:tcPr>
            <w:tcW w:w="2711" w:type="dxa"/>
            <w:shd w:val="clear" w:color="auto" w:fill="auto"/>
            <w:tcMar>
              <w:top w:w="29" w:type="dxa"/>
              <w:left w:w="115" w:type="dxa"/>
              <w:bottom w:w="29" w:type="dxa"/>
              <w:right w:w="115" w:type="dxa"/>
            </w:tcMar>
          </w:tcPr>
          <w:p w:rsidR="00D972FD" w:rsidRPr="00657CB0" w:rsidRDefault="00D972FD" w:rsidP="004165D0">
            <w:pPr>
              <w:shd w:val="clear" w:color="auto" w:fill="FFFFFF"/>
              <w:spacing w:after="0" w:line="240" w:lineRule="auto"/>
              <w:rPr>
                <w:rStyle w:val="Strong"/>
                <w:rFonts w:ascii="Times New Roman" w:hAnsi="Times New Roman"/>
                <w:b w:val="0"/>
                <w:iCs/>
                <w:sz w:val="24"/>
                <w:szCs w:val="24"/>
                <w:lang w:val="en-CA"/>
              </w:rPr>
            </w:pPr>
            <w:proofErr w:type="spellStart"/>
            <w:r w:rsidRPr="00657CB0">
              <w:rPr>
                <w:rStyle w:val="Strong"/>
                <w:rFonts w:ascii="Times New Roman" w:hAnsi="Times New Roman"/>
                <w:b w:val="0"/>
                <w:iCs/>
                <w:sz w:val="24"/>
                <w:szCs w:val="24"/>
                <w:lang w:val="en-CA"/>
              </w:rPr>
              <w:lastRenderedPageBreak/>
              <w:t>Tages</w:t>
            </w:r>
            <w:proofErr w:type="spellEnd"/>
            <w:r w:rsidRPr="00657CB0">
              <w:rPr>
                <w:rStyle w:val="Strong"/>
                <w:rFonts w:ascii="Times New Roman" w:hAnsi="Times New Roman"/>
                <w:b w:val="0"/>
                <w:iCs/>
                <w:sz w:val="24"/>
                <w:szCs w:val="24"/>
                <w:lang w:val="en-CA"/>
              </w:rPr>
              <w:t xml:space="preserve"> </w:t>
            </w:r>
            <w:proofErr w:type="spellStart"/>
            <w:r w:rsidRPr="00657CB0">
              <w:rPr>
                <w:rStyle w:val="Strong"/>
                <w:rFonts w:ascii="Times New Roman" w:hAnsi="Times New Roman"/>
                <w:b w:val="0"/>
                <w:iCs/>
                <w:sz w:val="24"/>
                <w:szCs w:val="24"/>
                <w:lang w:val="en-CA"/>
              </w:rPr>
              <w:t>Anzeiger</w:t>
            </w:r>
            <w:proofErr w:type="spellEnd"/>
          </w:p>
          <w:p w:rsidR="00D972FD" w:rsidRDefault="00D972FD" w:rsidP="004165D0"/>
        </w:tc>
        <w:tc>
          <w:tcPr>
            <w:tcW w:w="1399" w:type="dxa"/>
            <w:shd w:val="clear" w:color="auto" w:fill="auto"/>
            <w:tcMar>
              <w:top w:w="29" w:type="dxa"/>
              <w:left w:w="115" w:type="dxa"/>
              <w:bottom w:w="29" w:type="dxa"/>
              <w:right w:w="115" w:type="dxa"/>
            </w:tcMar>
          </w:tcPr>
          <w:p w:rsidR="00D972FD" w:rsidRPr="00E80611" w:rsidRDefault="00D972FD" w:rsidP="004165D0">
            <w:pPr>
              <w:spacing w:after="0" w:line="240" w:lineRule="auto"/>
              <w:rPr>
                <w:rFonts w:ascii="Times New Roman" w:eastAsia="Times New Roman" w:hAnsi="Times New Roman"/>
                <w:sz w:val="24"/>
                <w:szCs w:val="24"/>
              </w:rPr>
            </w:pPr>
          </w:p>
        </w:tc>
      </w:tr>
      <w:tr w:rsidR="00D972FD" w:rsidRPr="00E80611" w:rsidTr="004165D0">
        <w:trPr>
          <w:trHeight w:val="234"/>
        </w:trPr>
        <w:tc>
          <w:tcPr>
            <w:tcW w:w="1418" w:type="dxa"/>
            <w:shd w:val="clear" w:color="auto" w:fill="auto"/>
            <w:tcMar>
              <w:top w:w="29" w:type="dxa"/>
              <w:left w:w="115" w:type="dxa"/>
              <w:bottom w:w="29" w:type="dxa"/>
              <w:right w:w="115" w:type="dxa"/>
            </w:tcMar>
          </w:tcPr>
          <w:p w:rsidR="00D972FD" w:rsidRPr="00E80611" w:rsidRDefault="00D972FD" w:rsidP="004165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2022-08-18</w:t>
            </w:r>
          </w:p>
        </w:tc>
        <w:tc>
          <w:tcPr>
            <w:tcW w:w="4820" w:type="dxa"/>
            <w:shd w:val="clear" w:color="auto" w:fill="auto"/>
            <w:tcMar>
              <w:top w:w="29" w:type="dxa"/>
              <w:left w:w="115" w:type="dxa"/>
              <w:bottom w:w="29" w:type="dxa"/>
              <w:right w:w="115" w:type="dxa"/>
            </w:tcMar>
          </w:tcPr>
          <w:p w:rsidR="00D972FD" w:rsidRPr="00657CB0" w:rsidRDefault="00D972FD" w:rsidP="004165D0">
            <w:pPr>
              <w:spacing w:before="120"/>
              <w:ind w:right="225"/>
              <w:jc w:val="both"/>
              <w:rPr>
                <w:rFonts w:ascii="Times New Roman" w:hAnsi="Times New Roman"/>
                <w:bCs/>
                <w:color w:val="000000"/>
                <w:sz w:val="24"/>
                <w:szCs w:val="24"/>
                <w:lang w:val="en-CA"/>
              </w:rPr>
            </w:pPr>
            <w:proofErr w:type="spellStart"/>
            <w:r>
              <w:rPr>
                <w:rStyle w:val="Strong"/>
                <w:rFonts w:ascii="Times New Roman" w:hAnsi="Times New Roman"/>
                <w:b w:val="0"/>
                <w:color w:val="000000"/>
                <w:sz w:val="24"/>
                <w:szCs w:val="24"/>
                <w:lang w:val="en-CA"/>
              </w:rPr>
              <w:t>Šveicarijos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Vyriausybei</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nerimaujant</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dėl</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galimo</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dujų</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ir</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elektros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trūkumo</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šią</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žiemą</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pranešama</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apie</w:t>
            </w:r>
            <w:proofErr w:type="spellEnd"/>
            <w:r w:rsidRPr="00657CB0">
              <w:rPr>
                <w:rStyle w:val="Strong"/>
                <w:rFonts w:ascii="Times New Roman" w:hAnsi="Times New Roman"/>
                <w:b w:val="0"/>
                <w:color w:val="000000"/>
                <w:sz w:val="24"/>
                <w:szCs w:val="24"/>
                <w:lang w:val="en-CA"/>
              </w:rPr>
              <w:t xml:space="preserve"> </w:t>
            </w:r>
            <w:proofErr w:type="spellStart"/>
            <w:r>
              <w:rPr>
                <w:rStyle w:val="Strong"/>
                <w:rFonts w:ascii="Times New Roman" w:hAnsi="Times New Roman"/>
                <w:b w:val="0"/>
                <w:color w:val="000000"/>
                <w:sz w:val="24"/>
                <w:szCs w:val="24"/>
                <w:lang w:val="en-CA"/>
              </w:rPr>
              <w:t>stringančias</w:t>
            </w:r>
            <w:proofErr w:type="spellEnd"/>
            <w:r>
              <w:rPr>
                <w:rStyle w:val="Strong"/>
                <w:rFonts w:ascii="Times New Roman" w:hAnsi="Times New Roman"/>
                <w:b w:val="0"/>
                <w:color w:val="000000"/>
                <w:sz w:val="24"/>
                <w:szCs w:val="24"/>
                <w:lang w:val="en-CA"/>
              </w:rPr>
              <w:t xml:space="preserve"> </w:t>
            </w:r>
            <w:proofErr w:type="spellStart"/>
            <w:r>
              <w:rPr>
                <w:rStyle w:val="Strong"/>
                <w:rFonts w:ascii="Times New Roman" w:hAnsi="Times New Roman"/>
                <w:b w:val="0"/>
                <w:color w:val="000000"/>
                <w:sz w:val="24"/>
                <w:szCs w:val="24"/>
                <w:lang w:val="en-CA"/>
              </w:rPr>
              <w:t>Šveicarijos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derybas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su</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Vokietija</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dėl</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dvišalio</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solidarumo</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susitarimo</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dėl</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dujų</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tiekimo</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Cituojamas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Vokietijos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ekonomikos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ministras</w:t>
            </w:r>
            <w:proofErr w:type="spellEnd"/>
            <w:r>
              <w:rPr>
                <w:rStyle w:val="Strong"/>
                <w:rFonts w:ascii="Times New Roman" w:hAnsi="Times New Roman"/>
                <w:b w:val="0"/>
                <w:color w:val="000000"/>
                <w:sz w:val="24"/>
                <w:szCs w:val="24"/>
                <w:lang w:val="en-CA"/>
              </w:rPr>
              <w:t xml:space="preserve"> R. </w:t>
            </w:r>
            <w:proofErr w:type="spellStart"/>
            <w:r>
              <w:rPr>
                <w:rStyle w:val="Strong"/>
                <w:rFonts w:ascii="Times New Roman" w:hAnsi="Times New Roman"/>
                <w:b w:val="0"/>
                <w:color w:val="000000"/>
                <w:sz w:val="24"/>
                <w:szCs w:val="24"/>
                <w:lang w:val="en-CA"/>
              </w:rPr>
              <w:t>Habeck</w:t>
            </w:r>
            <w:proofErr w:type="spellEnd"/>
            <w:r>
              <w:rPr>
                <w:rStyle w:val="Strong"/>
                <w:rFonts w:ascii="Times New Roman" w:hAnsi="Times New Roman"/>
                <w:b w:val="0"/>
                <w:color w:val="000000"/>
                <w:sz w:val="24"/>
                <w:szCs w:val="24"/>
                <w:lang w:val="en-CA"/>
              </w:rPr>
              <w:t xml:space="preserve">, </w:t>
            </w:r>
            <w:proofErr w:type="spellStart"/>
            <w:r>
              <w:rPr>
                <w:rStyle w:val="Strong"/>
                <w:rFonts w:ascii="Times New Roman" w:hAnsi="Times New Roman"/>
                <w:b w:val="0"/>
                <w:color w:val="000000"/>
                <w:sz w:val="24"/>
                <w:szCs w:val="24"/>
                <w:lang w:val="en-CA"/>
              </w:rPr>
              <w:t>perspėjantis</w:t>
            </w:r>
            <w:proofErr w:type="spellEnd"/>
            <w:r>
              <w:rPr>
                <w:rStyle w:val="Strong"/>
                <w:rFonts w:ascii="Times New Roman" w:hAnsi="Times New Roman"/>
                <w:b w:val="0"/>
                <w:color w:val="000000"/>
                <w:sz w:val="24"/>
                <w:szCs w:val="24"/>
                <w:lang w:val="en-CA"/>
              </w:rPr>
              <w:t xml:space="preserve">, </w:t>
            </w:r>
            <w:proofErr w:type="spellStart"/>
            <w:r>
              <w:rPr>
                <w:rStyle w:val="Strong"/>
                <w:rFonts w:ascii="Times New Roman" w:hAnsi="Times New Roman"/>
                <w:b w:val="0"/>
                <w:color w:val="000000"/>
                <w:sz w:val="24"/>
                <w:szCs w:val="24"/>
                <w:lang w:val="en-CA"/>
              </w:rPr>
              <w:t>kad</w:t>
            </w:r>
            <w:proofErr w:type="spellEnd"/>
            <w:r>
              <w:rPr>
                <w:rStyle w:val="Strong"/>
                <w:rFonts w:ascii="Times New Roman" w:hAnsi="Times New Roman"/>
                <w:b w:val="0"/>
                <w:color w:val="000000"/>
                <w:sz w:val="24"/>
                <w:szCs w:val="24"/>
                <w:lang w:val="en-CA"/>
              </w:rPr>
              <w:t xml:space="preserve"> </w:t>
            </w:r>
            <w:proofErr w:type="spellStart"/>
            <w:r>
              <w:rPr>
                <w:rStyle w:val="Strong"/>
                <w:rFonts w:ascii="Times New Roman" w:hAnsi="Times New Roman"/>
                <w:b w:val="0"/>
                <w:color w:val="000000"/>
                <w:sz w:val="24"/>
                <w:szCs w:val="24"/>
                <w:lang w:val="en-CA"/>
              </w:rPr>
              <w:t>Šveicarija</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neturėtų</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bandyti</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r</w:t>
            </w:r>
            <w:r>
              <w:rPr>
                <w:rStyle w:val="Strong"/>
                <w:rFonts w:ascii="Times New Roman" w:hAnsi="Times New Roman"/>
                <w:b w:val="0"/>
                <w:color w:val="000000"/>
                <w:sz w:val="24"/>
                <w:szCs w:val="24"/>
                <w:lang w:val="en-CA"/>
              </w:rPr>
              <w:t>inkti</w:t>
            </w:r>
            <w:proofErr w:type="spellEnd"/>
            <w:r>
              <w:rPr>
                <w:rStyle w:val="Strong"/>
                <w:rFonts w:ascii="Times New Roman" w:hAnsi="Times New Roman"/>
                <w:b w:val="0"/>
                <w:color w:val="000000"/>
                <w:sz w:val="24"/>
                <w:szCs w:val="24"/>
                <w:lang w:val="en-CA"/>
              </w:rPr>
              <w:t xml:space="preserve"> </w:t>
            </w:r>
            <w:proofErr w:type="spellStart"/>
            <w:r>
              <w:rPr>
                <w:rStyle w:val="Strong"/>
                <w:rFonts w:ascii="Times New Roman" w:hAnsi="Times New Roman"/>
                <w:b w:val="0"/>
                <w:color w:val="000000"/>
                <w:sz w:val="24"/>
                <w:szCs w:val="24"/>
                <w:lang w:val="en-CA"/>
              </w:rPr>
              <w:t>vyšnių</w:t>
            </w:r>
            <w:proofErr w:type="spellEnd"/>
            <w:r>
              <w:rPr>
                <w:rStyle w:val="Strong"/>
                <w:rFonts w:ascii="Times New Roman" w:hAnsi="Times New Roman"/>
                <w:b w:val="0"/>
                <w:color w:val="000000"/>
                <w:sz w:val="24"/>
                <w:szCs w:val="24"/>
                <w:lang w:val="en-CA"/>
              </w:rPr>
              <w:t xml:space="preserve"> </w:t>
            </w:r>
            <w:proofErr w:type="spellStart"/>
            <w:r>
              <w:rPr>
                <w:rStyle w:val="Strong"/>
                <w:rFonts w:ascii="Times New Roman" w:hAnsi="Times New Roman"/>
                <w:b w:val="0"/>
                <w:color w:val="000000"/>
                <w:sz w:val="24"/>
                <w:szCs w:val="24"/>
                <w:lang w:val="en-CA"/>
              </w:rPr>
              <w:t>nuo</w:t>
            </w:r>
            <w:proofErr w:type="spellEnd"/>
            <w:r>
              <w:rPr>
                <w:rStyle w:val="Strong"/>
                <w:rFonts w:ascii="Times New Roman" w:hAnsi="Times New Roman"/>
                <w:b w:val="0"/>
                <w:color w:val="000000"/>
                <w:sz w:val="24"/>
                <w:szCs w:val="24"/>
                <w:lang w:val="en-CA"/>
              </w:rPr>
              <w:t xml:space="preserve"> </w:t>
            </w:r>
            <w:proofErr w:type="spellStart"/>
            <w:r>
              <w:rPr>
                <w:rStyle w:val="Strong"/>
                <w:rFonts w:ascii="Times New Roman" w:hAnsi="Times New Roman"/>
                <w:b w:val="0"/>
                <w:color w:val="000000"/>
                <w:sz w:val="24"/>
                <w:szCs w:val="24"/>
                <w:lang w:val="en-CA"/>
              </w:rPr>
              <w:t>torto</w:t>
            </w:r>
            <w:proofErr w:type="spellEnd"/>
            <w:r>
              <w:rPr>
                <w:rStyle w:val="Strong"/>
                <w:rFonts w:ascii="Times New Roman" w:hAnsi="Times New Roman"/>
                <w:b w:val="0"/>
                <w:color w:val="000000"/>
                <w:sz w:val="24"/>
                <w:szCs w:val="24"/>
                <w:lang w:val="en-CA"/>
              </w:rPr>
              <w:t xml:space="preserve">“. </w:t>
            </w:r>
            <w:proofErr w:type="spellStart"/>
            <w:r>
              <w:rPr>
                <w:rStyle w:val="Strong"/>
                <w:rFonts w:ascii="Times New Roman" w:hAnsi="Times New Roman"/>
                <w:b w:val="0"/>
                <w:color w:val="000000"/>
                <w:sz w:val="24"/>
                <w:szCs w:val="24"/>
                <w:lang w:val="en-CA"/>
              </w:rPr>
              <w:t>Jei</w:t>
            </w:r>
            <w:proofErr w:type="spellEnd"/>
            <w:r>
              <w:rPr>
                <w:rStyle w:val="Strong"/>
                <w:rFonts w:ascii="Times New Roman" w:hAnsi="Times New Roman"/>
                <w:b w:val="0"/>
                <w:color w:val="000000"/>
                <w:sz w:val="24"/>
                <w:szCs w:val="24"/>
                <w:lang w:val="en-CA"/>
              </w:rPr>
              <w:t xml:space="preserve"> </w:t>
            </w:r>
            <w:proofErr w:type="spellStart"/>
            <w:r>
              <w:rPr>
                <w:rStyle w:val="Strong"/>
                <w:rFonts w:ascii="Times New Roman" w:hAnsi="Times New Roman"/>
                <w:b w:val="0"/>
                <w:color w:val="000000"/>
                <w:sz w:val="24"/>
                <w:szCs w:val="24"/>
                <w:lang w:val="en-CA"/>
              </w:rPr>
              <w:t>Šveicarija</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nori</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bendradarbiauti</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su</w:t>
            </w:r>
            <w:proofErr w:type="spellEnd"/>
            <w:r w:rsidRPr="00657CB0">
              <w:rPr>
                <w:rStyle w:val="Strong"/>
                <w:rFonts w:ascii="Times New Roman" w:hAnsi="Times New Roman"/>
                <w:b w:val="0"/>
                <w:color w:val="000000"/>
                <w:sz w:val="24"/>
                <w:szCs w:val="24"/>
                <w:lang w:val="en-CA"/>
              </w:rPr>
              <w:t xml:space="preserve"> ES, </w:t>
            </w:r>
            <w:proofErr w:type="spellStart"/>
            <w:r w:rsidRPr="00657CB0">
              <w:rPr>
                <w:rStyle w:val="Strong"/>
                <w:rFonts w:ascii="Times New Roman" w:hAnsi="Times New Roman"/>
                <w:b w:val="0"/>
                <w:color w:val="000000"/>
                <w:sz w:val="24"/>
                <w:szCs w:val="24"/>
                <w:lang w:val="en-CA"/>
              </w:rPr>
              <w:t>ji</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turėtų</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priimti</w:t>
            </w:r>
            <w:proofErr w:type="spellEnd"/>
            <w:r w:rsidRPr="00657CB0">
              <w:rPr>
                <w:rStyle w:val="Strong"/>
                <w:rFonts w:ascii="Times New Roman" w:hAnsi="Times New Roman"/>
                <w:b w:val="0"/>
                <w:color w:val="000000"/>
                <w:sz w:val="24"/>
                <w:szCs w:val="24"/>
                <w:lang w:val="en-CA"/>
              </w:rPr>
              <w:t xml:space="preserve"> ES </w:t>
            </w:r>
            <w:proofErr w:type="spellStart"/>
            <w:r w:rsidRPr="00657CB0">
              <w:rPr>
                <w:rStyle w:val="Strong"/>
                <w:rFonts w:ascii="Times New Roman" w:hAnsi="Times New Roman"/>
                <w:b w:val="0"/>
                <w:color w:val="000000"/>
                <w:sz w:val="24"/>
                <w:szCs w:val="24"/>
                <w:lang w:val="en-CA"/>
              </w:rPr>
              <w:t>vidaus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rinkos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tai</w:t>
            </w:r>
            <w:r>
              <w:rPr>
                <w:rStyle w:val="Strong"/>
                <w:rFonts w:ascii="Times New Roman" w:hAnsi="Times New Roman"/>
                <w:b w:val="0"/>
                <w:color w:val="000000"/>
                <w:sz w:val="24"/>
                <w:szCs w:val="24"/>
                <w:lang w:val="en-CA"/>
              </w:rPr>
              <w:t>sykles</w:t>
            </w:r>
            <w:proofErr w:type="spellEnd"/>
            <w:r>
              <w:rPr>
                <w:rStyle w:val="Strong"/>
                <w:rFonts w:ascii="Times New Roman" w:hAnsi="Times New Roman"/>
                <w:b w:val="0"/>
                <w:color w:val="000000"/>
                <w:sz w:val="24"/>
                <w:szCs w:val="24"/>
                <w:lang w:val="en-CA"/>
              </w:rPr>
              <w:t xml:space="preserve">. </w:t>
            </w:r>
            <w:proofErr w:type="spellStart"/>
            <w:r>
              <w:rPr>
                <w:rStyle w:val="Strong"/>
                <w:rFonts w:ascii="Times New Roman" w:hAnsi="Times New Roman"/>
                <w:b w:val="0"/>
                <w:color w:val="000000"/>
                <w:sz w:val="24"/>
                <w:szCs w:val="24"/>
                <w:lang w:val="en-CA"/>
              </w:rPr>
              <w:t>Kadangi</w:t>
            </w:r>
            <w:proofErr w:type="spellEnd"/>
            <w:r>
              <w:rPr>
                <w:rStyle w:val="Strong"/>
                <w:rFonts w:ascii="Times New Roman" w:hAnsi="Times New Roman"/>
                <w:b w:val="0"/>
                <w:color w:val="000000"/>
                <w:sz w:val="24"/>
                <w:szCs w:val="24"/>
                <w:lang w:val="en-CA"/>
              </w:rPr>
              <w:t xml:space="preserve"> </w:t>
            </w:r>
            <w:proofErr w:type="spellStart"/>
            <w:r>
              <w:rPr>
                <w:rStyle w:val="Strong"/>
                <w:rFonts w:ascii="Times New Roman" w:hAnsi="Times New Roman"/>
                <w:b w:val="0"/>
                <w:color w:val="000000"/>
                <w:sz w:val="24"/>
                <w:szCs w:val="24"/>
                <w:lang w:val="en-CA"/>
              </w:rPr>
              <w:t>Vokietijos</w:t>
            </w:r>
            <w:proofErr w:type="spellEnd"/>
            <w:r>
              <w:rPr>
                <w:rStyle w:val="Strong"/>
                <w:rFonts w:ascii="Times New Roman" w:hAnsi="Times New Roman"/>
                <w:b w:val="0"/>
                <w:color w:val="000000"/>
                <w:sz w:val="24"/>
                <w:szCs w:val="24"/>
                <w:lang w:val="en-CA"/>
              </w:rPr>
              <w:t xml:space="preserve"> </w:t>
            </w:r>
            <w:proofErr w:type="spellStart"/>
            <w:r>
              <w:rPr>
                <w:rStyle w:val="Strong"/>
                <w:rFonts w:ascii="Times New Roman" w:hAnsi="Times New Roman"/>
                <w:b w:val="0"/>
                <w:color w:val="000000"/>
                <w:sz w:val="24"/>
                <w:szCs w:val="24"/>
                <w:lang w:val="en-CA"/>
              </w:rPr>
              <w:t>ir</w:t>
            </w:r>
            <w:proofErr w:type="spellEnd"/>
            <w:r>
              <w:rPr>
                <w:rStyle w:val="Strong"/>
                <w:rFonts w:ascii="Times New Roman" w:hAnsi="Times New Roman"/>
                <w:b w:val="0"/>
                <w:color w:val="000000"/>
                <w:sz w:val="24"/>
                <w:szCs w:val="24"/>
                <w:lang w:val="en-CA"/>
              </w:rPr>
              <w:t xml:space="preserve"> </w:t>
            </w:r>
            <w:proofErr w:type="spellStart"/>
            <w:r>
              <w:rPr>
                <w:rStyle w:val="Strong"/>
                <w:rFonts w:ascii="Times New Roman" w:hAnsi="Times New Roman"/>
                <w:b w:val="0"/>
                <w:color w:val="000000"/>
                <w:sz w:val="24"/>
                <w:szCs w:val="24"/>
                <w:lang w:val="en-CA"/>
              </w:rPr>
              <w:t>Šveicarijos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solidarumo</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susitarimas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turėjo</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būti</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grindžiamas</w:t>
            </w:r>
            <w:proofErr w:type="spellEnd"/>
            <w:r w:rsidRPr="00657CB0">
              <w:rPr>
                <w:rStyle w:val="Strong"/>
                <w:rFonts w:ascii="Times New Roman" w:hAnsi="Times New Roman"/>
                <w:b w:val="0"/>
                <w:color w:val="000000"/>
                <w:sz w:val="24"/>
                <w:szCs w:val="24"/>
                <w:lang w:val="en-CA"/>
              </w:rPr>
              <w:t xml:space="preserve"> ES </w:t>
            </w:r>
            <w:proofErr w:type="spellStart"/>
            <w:r w:rsidRPr="00657CB0">
              <w:rPr>
                <w:rStyle w:val="Strong"/>
                <w:rFonts w:ascii="Times New Roman" w:hAnsi="Times New Roman"/>
                <w:b w:val="0"/>
                <w:color w:val="000000"/>
                <w:sz w:val="24"/>
                <w:szCs w:val="24"/>
                <w:lang w:val="en-CA"/>
              </w:rPr>
              <w:t>direktyva</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dėl</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dujų</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tiekimo</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saugumo</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Vokietija</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pasiūlė</w:t>
            </w:r>
            <w:proofErr w:type="spellEnd"/>
            <w:r w:rsidRPr="00657CB0">
              <w:rPr>
                <w:rStyle w:val="Strong"/>
                <w:rFonts w:ascii="Times New Roman" w:hAnsi="Times New Roman"/>
                <w:b w:val="0"/>
                <w:color w:val="000000"/>
                <w:sz w:val="24"/>
                <w:szCs w:val="24"/>
                <w:lang w:val="en-CA"/>
              </w:rPr>
              <w:t xml:space="preserve"> ES </w:t>
            </w:r>
            <w:proofErr w:type="spellStart"/>
            <w:r w:rsidRPr="00657CB0">
              <w:rPr>
                <w:rStyle w:val="Strong"/>
                <w:rFonts w:ascii="Times New Roman" w:hAnsi="Times New Roman"/>
                <w:b w:val="0"/>
                <w:color w:val="000000"/>
                <w:sz w:val="24"/>
                <w:szCs w:val="24"/>
                <w:lang w:val="en-CA"/>
              </w:rPr>
              <w:t>Teisingumo</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Teis</w:t>
            </w:r>
            <w:r>
              <w:rPr>
                <w:rStyle w:val="Strong"/>
                <w:rFonts w:ascii="Times New Roman" w:hAnsi="Times New Roman"/>
                <w:b w:val="0"/>
                <w:color w:val="000000"/>
                <w:sz w:val="24"/>
                <w:szCs w:val="24"/>
                <w:lang w:val="en-CA"/>
              </w:rPr>
              <w:t>mą</w:t>
            </w:r>
            <w:proofErr w:type="spellEnd"/>
            <w:r>
              <w:rPr>
                <w:rStyle w:val="Strong"/>
                <w:rFonts w:ascii="Times New Roman" w:hAnsi="Times New Roman"/>
                <w:b w:val="0"/>
                <w:color w:val="000000"/>
                <w:sz w:val="24"/>
                <w:szCs w:val="24"/>
                <w:lang w:val="en-CA"/>
              </w:rPr>
              <w:t xml:space="preserve"> </w:t>
            </w:r>
            <w:proofErr w:type="spellStart"/>
            <w:r>
              <w:rPr>
                <w:rStyle w:val="Strong"/>
                <w:rFonts w:ascii="Times New Roman" w:hAnsi="Times New Roman"/>
                <w:b w:val="0"/>
                <w:color w:val="000000"/>
                <w:sz w:val="24"/>
                <w:szCs w:val="24"/>
                <w:lang w:val="en-CA"/>
              </w:rPr>
              <w:t>galimiems</w:t>
            </w:r>
            <w:proofErr w:type="spellEnd"/>
            <w:r>
              <w:rPr>
                <w:rStyle w:val="Strong"/>
                <w:rFonts w:ascii="Times New Roman" w:hAnsi="Times New Roman"/>
                <w:b w:val="0"/>
                <w:color w:val="000000"/>
                <w:sz w:val="24"/>
                <w:szCs w:val="24"/>
                <w:lang w:val="en-CA"/>
              </w:rPr>
              <w:t xml:space="preserve"> </w:t>
            </w:r>
            <w:proofErr w:type="spellStart"/>
            <w:r>
              <w:rPr>
                <w:rStyle w:val="Strong"/>
                <w:rFonts w:ascii="Times New Roman" w:hAnsi="Times New Roman"/>
                <w:b w:val="0"/>
                <w:color w:val="000000"/>
                <w:sz w:val="24"/>
                <w:szCs w:val="24"/>
                <w:lang w:val="en-CA"/>
              </w:rPr>
              <w:t>ginčams</w:t>
            </w:r>
            <w:proofErr w:type="spellEnd"/>
            <w:r>
              <w:rPr>
                <w:rStyle w:val="Strong"/>
                <w:rFonts w:ascii="Times New Roman" w:hAnsi="Times New Roman"/>
                <w:b w:val="0"/>
                <w:color w:val="000000"/>
                <w:sz w:val="24"/>
                <w:szCs w:val="24"/>
                <w:lang w:val="en-CA"/>
              </w:rPr>
              <w:t xml:space="preserve"> </w:t>
            </w:r>
            <w:proofErr w:type="spellStart"/>
            <w:r>
              <w:rPr>
                <w:rStyle w:val="Strong"/>
                <w:rFonts w:ascii="Times New Roman" w:hAnsi="Times New Roman"/>
                <w:b w:val="0"/>
                <w:color w:val="000000"/>
                <w:sz w:val="24"/>
                <w:szCs w:val="24"/>
                <w:lang w:val="en-CA"/>
              </w:rPr>
              <w:t>spręsti</w:t>
            </w:r>
            <w:proofErr w:type="spellEnd"/>
            <w:r>
              <w:rPr>
                <w:rStyle w:val="Strong"/>
                <w:rFonts w:ascii="Times New Roman" w:hAnsi="Times New Roman"/>
                <w:b w:val="0"/>
                <w:color w:val="000000"/>
                <w:sz w:val="24"/>
                <w:szCs w:val="24"/>
                <w:lang w:val="en-CA"/>
              </w:rPr>
              <w:t xml:space="preserve">. </w:t>
            </w:r>
            <w:proofErr w:type="spellStart"/>
            <w:r>
              <w:rPr>
                <w:rStyle w:val="Strong"/>
                <w:rFonts w:ascii="Times New Roman" w:hAnsi="Times New Roman"/>
                <w:b w:val="0"/>
                <w:color w:val="000000"/>
                <w:sz w:val="24"/>
                <w:szCs w:val="24"/>
                <w:lang w:val="en-CA"/>
              </w:rPr>
              <w:t>Šveicarija</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su</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tuo</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nesutiko</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ir</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pasiūlė</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dvišalį</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arbitražo</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teismą</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Derybos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užstrigo</w:t>
            </w:r>
            <w:proofErr w:type="spellEnd"/>
            <w:r w:rsidRPr="00657CB0">
              <w:rPr>
                <w:rStyle w:val="Strong"/>
                <w:rFonts w:ascii="Times New Roman" w:hAnsi="Times New Roman"/>
                <w:b w:val="0"/>
                <w:color w:val="000000"/>
                <w:sz w:val="24"/>
                <w:szCs w:val="24"/>
                <w:lang w:val="en-CA"/>
              </w:rPr>
              <w:t xml:space="preserve">, mat </w:t>
            </w:r>
            <w:proofErr w:type="spellStart"/>
            <w:r w:rsidRPr="00657CB0">
              <w:rPr>
                <w:rStyle w:val="Strong"/>
                <w:rFonts w:ascii="Times New Roman" w:hAnsi="Times New Roman"/>
                <w:b w:val="0"/>
                <w:color w:val="000000"/>
                <w:sz w:val="24"/>
                <w:szCs w:val="24"/>
                <w:lang w:val="en-CA"/>
              </w:rPr>
              <w:t>Vokietija</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arbitražo</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teismo</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įsteigimą</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vertintų</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kaip</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galimą</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precedentą</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atsižvelgiant</w:t>
            </w:r>
            <w:proofErr w:type="spellEnd"/>
            <w:r w:rsidRPr="00657CB0">
              <w:rPr>
                <w:rStyle w:val="Strong"/>
                <w:rFonts w:ascii="Times New Roman" w:hAnsi="Times New Roman"/>
                <w:b w:val="0"/>
                <w:color w:val="000000"/>
                <w:sz w:val="24"/>
                <w:szCs w:val="24"/>
                <w:lang w:val="en-CA"/>
              </w:rPr>
              <w:t xml:space="preserve"> į </w:t>
            </w:r>
            <w:proofErr w:type="spellStart"/>
            <w:r w:rsidRPr="00657CB0">
              <w:rPr>
                <w:rStyle w:val="Strong"/>
                <w:rFonts w:ascii="Times New Roman" w:hAnsi="Times New Roman"/>
                <w:b w:val="0"/>
                <w:color w:val="000000"/>
                <w:sz w:val="24"/>
                <w:szCs w:val="24"/>
                <w:lang w:val="en-CA"/>
              </w:rPr>
              <w:t>vykstančias</w:t>
            </w:r>
            <w:proofErr w:type="spellEnd"/>
            <w:r w:rsidRPr="00657CB0">
              <w:rPr>
                <w:rStyle w:val="Strong"/>
                <w:rFonts w:ascii="Times New Roman" w:hAnsi="Times New Roman"/>
                <w:b w:val="0"/>
                <w:color w:val="000000"/>
                <w:sz w:val="24"/>
                <w:szCs w:val="24"/>
                <w:lang w:val="en-CA"/>
              </w:rPr>
              <w:t xml:space="preserve"> </w:t>
            </w:r>
            <w:r>
              <w:rPr>
                <w:rStyle w:val="Strong"/>
                <w:rFonts w:ascii="Times New Roman" w:hAnsi="Times New Roman"/>
                <w:b w:val="0"/>
                <w:color w:val="000000"/>
                <w:sz w:val="24"/>
                <w:szCs w:val="24"/>
                <w:lang w:val="en-CA"/>
              </w:rPr>
              <w:t xml:space="preserve">ES </w:t>
            </w:r>
            <w:proofErr w:type="spellStart"/>
            <w:r>
              <w:rPr>
                <w:rStyle w:val="Strong"/>
                <w:rFonts w:ascii="Times New Roman" w:hAnsi="Times New Roman"/>
                <w:b w:val="0"/>
                <w:color w:val="000000"/>
                <w:sz w:val="24"/>
                <w:szCs w:val="24"/>
                <w:lang w:val="en-CA"/>
              </w:rPr>
              <w:t>ir</w:t>
            </w:r>
            <w:proofErr w:type="spellEnd"/>
            <w:r>
              <w:rPr>
                <w:rStyle w:val="Strong"/>
                <w:rFonts w:ascii="Times New Roman" w:hAnsi="Times New Roman"/>
                <w:b w:val="0"/>
                <w:color w:val="000000"/>
                <w:sz w:val="24"/>
                <w:szCs w:val="24"/>
                <w:lang w:val="en-CA"/>
              </w:rPr>
              <w:t xml:space="preserve"> </w:t>
            </w:r>
            <w:proofErr w:type="spellStart"/>
            <w:r>
              <w:rPr>
                <w:rStyle w:val="Strong"/>
                <w:rFonts w:ascii="Times New Roman" w:hAnsi="Times New Roman"/>
                <w:b w:val="0"/>
                <w:color w:val="000000"/>
                <w:sz w:val="24"/>
                <w:szCs w:val="24"/>
                <w:lang w:val="en-CA"/>
              </w:rPr>
              <w:t>Šveicarijos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derybas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dėl</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santykių</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ateities</w:t>
            </w:r>
            <w:proofErr w:type="spellEnd"/>
            <w:r w:rsidRPr="00657CB0">
              <w:rPr>
                <w:rStyle w:val="Strong"/>
                <w:rFonts w:ascii="Times New Roman" w:hAnsi="Times New Roman"/>
                <w:b w:val="0"/>
                <w:color w:val="000000"/>
                <w:sz w:val="24"/>
                <w:szCs w:val="24"/>
                <w:lang w:val="en-CA"/>
              </w:rPr>
              <w:t xml:space="preserve">. </w:t>
            </w:r>
            <w:proofErr w:type="spellStart"/>
            <w:r>
              <w:rPr>
                <w:rStyle w:val="Strong"/>
                <w:rFonts w:ascii="Times New Roman" w:hAnsi="Times New Roman"/>
                <w:b w:val="0"/>
                <w:color w:val="000000"/>
                <w:sz w:val="24"/>
                <w:szCs w:val="24"/>
                <w:lang w:val="en-CA"/>
              </w:rPr>
              <w:t>Šveicarijos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vyriausybė</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tiek</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opozicijos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tiek</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verslo</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bei</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visuomenės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buvo</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kritikuojama</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kad</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ilgą</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laiką</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nesiėmė</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jokių</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veiksmų</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gresiančios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energijos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krizės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akivaizdoje</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Dabar</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gi</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dalies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a</w:t>
            </w:r>
            <w:r>
              <w:rPr>
                <w:rStyle w:val="Strong"/>
                <w:rFonts w:ascii="Times New Roman" w:hAnsi="Times New Roman"/>
                <w:b w:val="0"/>
                <w:color w:val="000000"/>
                <w:sz w:val="24"/>
                <w:szCs w:val="24"/>
                <w:lang w:val="en-CA"/>
              </w:rPr>
              <w:t>nalitikų</w:t>
            </w:r>
            <w:proofErr w:type="spellEnd"/>
            <w:r>
              <w:rPr>
                <w:rStyle w:val="Strong"/>
                <w:rFonts w:ascii="Times New Roman" w:hAnsi="Times New Roman"/>
                <w:b w:val="0"/>
                <w:color w:val="000000"/>
                <w:sz w:val="24"/>
                <w:szCs w:val="24"/>
                <w:lang w:val="en-CA"/>
              </w:rPr>
              <w:t xml:space="preserve"> </w:t>
            </w:r>
            <w:proofErr w:type="spellStart"/>
            <w:r>
              <w:rPr>
                <w:rStyle w:val="Strong"/>
                <w:rFonts w:ascii="Times New Roman" w:hAnsi="Times New Roman"/>
                <w:b w:val="0"/>
                <w:color w:val="000000"/>
                <w:sz w:val="24"/>
                <w:szCs w:val="24"/>
                <w:lang w:val="en-CA"/>
              </w:rPr>
              <w:t>teigimu</w:t>
            </w:r>
            <w:proofErr w:type="spellEnd"/>
            <w:r>
              <w:rPr>
                <w:rStyle w:val="Strong"/>
                <w:rFonts w:ascii="Times New Roman" w:hAnsi="Times New Roman"/>
                <w:b w:val="0"/>
                <w:color w:val="000000"/>
                <w:sz w:val="24"/>
                <w:szCs w:val="24"/>
                <w:lang w:val="en-CA"/>
              </w:rPr>
              <w:t xml:space="preserve">, </w:t>
            </w:r>
            <w:proofErr w:type="spellStart"/>
            <w:r>
              <w:rPr>
                <w:rStyle w:val="Strong"/>
                <w:rFonts w:ascii="Times New Roman" w:hAnsi="Times New Roman"/>
                <w:b w:val="0"/>
                <w:color w:val="000000"/>
                <w:sz w:val="24"/>
                <w:szCs w:val="24"/>
                <w:lang w:val="en-CA"/>
              </w:rPr>
              <w:t>Šveicarija</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padarė</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vadinamąjį</w:t>
            </w:r>
            <w:proofErr w:type="spellEnd"/>
            <w:r w:rsidRPr="00657CB0">
              <w:rPr>
                <w:rStyle w:val="Strong"/>
                <w:rFonts w:ascii="Times New Roman" w:hAnsi="Times New Roman"/>
                <w:b w:val="0"/>
                <w:color w:val="000000"/>
                <w:sz w:val="24"/>
                <w:szCs w:val="24"/>
                <w:lang w:val="en-CA"/>
              </w:rPr>
              <w:t xml:space="preserve"> “U-turn”, </w:t>
            </w:r>
            <w:proofErr w:type="spellStart"/>
            <w:r w:rsidRPr="00657CB0">
              <w:rPr>
                <w:rStyle w:val="Strong"/>
                <w:rFonts w:ascii="Times New Roman" w:hAnsi="Times New Roman"/>
                <w:b w:val="0"/>
                <w:color w:val="000000"/>
                <w:sz w:val="24"/>
                <w:szCs w:val="24"/>
                <w:lang w:val="en-CA"/>
              </w:rPr>
              <w:t>galiausiai</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prisidėdama</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prie</w:t>
            </w:r>
            <w:proofErr w:type="spellEnd"/>
            <w:r w:rsidRPr="00657CB0">
              <w:rPr>
                <w:rStyle w:val="Strong"/>
                <w:rFonts w:ascii="Times New Roman" w:hAnsi="Times New Roman"/>
                <w:b w:val="0"/>
                <w:color w:val="000000"/>
                <w:sz w:val="24"/>
                <w:szCs w:val="24"/>
                <w:lang w:val="en-CA"/>
              </w:rPr>
              <w:t xml:space="preserve"> ES </w:t>
            </w:r>
            <w:proofErr w:type="spellStart"/>
            <w:r w:rsidRPr="00657CB0">
              <w:rPr>
                <w:rStyle w:val="Strong"/>
                <w:rFonts w:ascii="Times New Roman" w:hAnsi="Times New Roman"/>
                <w:b w:val="0"/>
                <w:color w:val="000000"/>
                <w:sz w:val="24"/>
                <w:szCs w:val="24"/>
                <w:lang w:val="en-CA"/>
              </w:rPr>
              <w:t>energijos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taupymo</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tikslų</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Apžvalgininkai</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pažymi</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kad</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buvo</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pernelyg</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drąsu</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tikėtis</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iš</w:t>
            </w:r>
            <w:proofErr w:type="spellEnd"/>
            <w:r w:rsidRPr="00657CB0">
              <w:rPr>
                <w:rStyle w:val="Strong"/>
                <w:rFonts w:ascii="Times New Roman" w:hAnsi="Times New Roman"/>
                <w:b w:val="0"/>
                <w:color w:val="000000"/>
                <w:sz w:val="24"/>
                <w:szCs w:val="24"/>
                <w:lang w:val="en-CA"/>
              </w:rPr>
              <w:t xml:space="preserve"> ES </w:t>
            </w:r>
            <w:proofErr w:type="spellStart"/>
            <w:r w:rsidRPr="00657CB0">
              <w:rPr>
                <w:rStyle w:val="Strong"/>
                <w:rFonts w:ascii="Times New Roman" w:hAnsi="Times New Roman"/>
                <w:b w:val="0"/>
                <w:color w:val="000000"/>
                <w:sz w:val="24"/>
                <w:szCs w:val="24"/>
                <w:lang w:val="en-CA"/>
              </w:rPr>
              <w:t>solidarumo</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neprisijungiant</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prie</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bendrų</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taupymo</w:t>
            </w:r>
            <w:proofErr w:type="spellEnd"/>
            <w:r w:rsidRPr="00657CB0">
              <w:rPr>
                <w:rStyle w:val="Strong"/>
                <w:rFonts w:ascii="Times New Roman" w:hAnsi="Times New Roman"/>
                <w:b w:val="0"/>
                <w:color w:val="000000"/>
                <w:sz w:val="24"/>
                <w:szCs w:val="24"/>
                <w:lang w:val="en-CA"/>
              </w:rPr>
              <w:t xml:space="preserve"> </w:t>
            </w:r>
            <w:proofErr w:type="spellStart"/>
            <w:r w:rsidRPr="00657CB0">
              <w:rPr>
                <w:rStyle w:val="Strong"/>
                <w:rFonts w:ascii="Times New Roman" w:hAnsi="Times New Roman"/>
                <w:b w:val="0"/>
                <w:color w:val="000000"/>
                <w:sz w:val="24"/>
                <w:szCs w:val="24"/>
                <w:lang w:val="en-CA"/>
              </w:rPr>
              <w:t>tikslų</w:t>
            </w:r>
            <w:proofErr w:type="spellEnd"/>
            <w:r w:rsidRPr="00657CB0">
              <w:rPr>
                <w:rStyle w:val="Strong"/>
                <w:rFonts w:ascii="Times New Roman" w:hAnsi="Times New Roman"/>
                <w:b w:val="0"/>
                <w:color w:val="000000"/>
                <w:sz w:val="24"/>
                <w:szCs w:val="24"/>
                <w:lang w:val="en-CA"/>
              </w:rPr>
              <w:t xml:space="preserve">. </w:t>
            </w:r>
          </w:p>
        </w:tc>
        <w:tc>
          <w:tcPr>
            <w:tcW w:w="2711" w:type="dxa"/>
            <w:shd w:val="clear" w:color="auto" w:fill="auto"/>
            <w:tcMar>
              <w:top w:w="29" w:type="dxa"/>
              <w:left w:w="115" w:type="dxa"/>
              <w:bottom w:w="29" w:type="dxa"/>
              <w:right w:w="115" w:type="dxa"/>
            </w:tcMar>
          </w:tcPr>
          <w:p w:rsidR="00D972FD" w:rsidRDefault="00D972FD" w:rsidP="004165D0">
            <w:r>
              <w:t>NZZ</w:t>
            </w:r>
          </w:p>
        </w:tc>
        <w:tc>
          <w:tcPr>
            <w:tcW w:w="1399" w:type="dxa"/>
            <w:shd w:val="clear" w:color="auto" w:fill="auto"/>
            <w:tcMar>
              <w:top w:w="29" w:type="dxa"/>
              <w:left w:w="115" w:type="dxa"/>
              <w:bottom w:w="29" w:type="dxa"/>
              <w:right w:w="115" w:type="dxa"/>
            </w:tcMar>
          </w:tcPr>
          <w:p w:rsidR="00D972FD" w:rsidRPr="00E80611" w:rsidRDefault="00D972FD" w:rsidP="004165D0">
            <w:pPr>
              <w:spacing w:after="0" w:line="240" w:lineRule="auto"/>
              <w:rPr>
                <w:rFonts w:ascii="Times New Roman" w:eastAsia="Times New Roman" w:hAnsi="Times New Roman"/>
                <w:sz w:val="24"/>
                <w:szCs w:val="24"/>
              </w:rPr>
            </w:pPr>
          </w:p>
        </w:tc>
      </w:tr>
      <w:tr w:rsidR="00D972FD" w:rsidRPr="00E80611" w:rsidTr="004165D0">
        <w:trPr>
          <w:trHeight w:val="234"/>
        </w:trPr>
        <w:tc>
          <w:tcPr>
            <w:tcW w:w="1418" w:type="dxa"/>
            <w:shd w:val="clear" w:color="auto" w:fill="auto"/>
            <w:tcMar>
              <w:top w:w="29" w:type="dxa"/>
              <w:left w:w="115" w:type="dxa"/>
              <w:bottom w:w="29" w:type="dxa"/>
              <w:right w:w="115" w:type="dxa"/>
            </w:tcMar>
          </w:tcPr>
          <w:p w:rsidR="00D972FD" w:rsidRPr="00E80611" w:rsidRDefault="00D972FD" w:rsidP="004165D0">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2022-08-17</w:t>
            </w:r>
          </w:p>
        </w:tc>
        <w:tc>
          <w:tcPr>
            <w:tcW w:w="4820" w:type="dxa"/>
            <w:shd w:val="clear" w:color="auto" w:fill="auto"/>
            <w:tcMar>
              <w:top w:w="29" w:type="dxa"/>
              <w:left w:w="115" w:type="dxa"/>
              <w:bottom w:w="29" w:type="dxa"/>
              <w:right w:w="115" w:type="dxa"/>
            </w:tcMar>
          </w:tcPr>
          <w:p w:rsidR="00D972FD" w:rsidRPr="00E80611" w:rsidRDefault="00EE653A" w:rsidP="004165D0">
            <w:pPr>
              <w:spacing w:after="0" w:line="240" w:lineRule="auto"/>
              <w:jc w:val="both"/>
              <w:rPr>
                <w:rFonts w:ascii="Times New Roman" w:hAnsi="Times New Roman"/>
                <w:sz w:val="24"/>
                <w:szCs w:val="24"/>
              </w:rPr>
            </w:pPr>
            <w:r>
              <w:rPr>
                <w:rFonts w:ascii="Times New Roman" w:hAnsi="Times New Roman"/>
                <w:sz w:val="24"/>
                <w:szCs w:val="24"/>
              </w:rPr>
              <w:t>D</w:t>
            </w:r>
            <w:r w:rsidR="00D972FD" w:rsidRPr="00E80611">
              <w:rPr>
                <w:rFonts w:ascii="Times New Roman" w:hAnsi="Times New Roman"/>
                <w:sz w:val="24"/>
                <w:szCs w:val="24"/>
              </w:rPr>
              <w:t>iskutuojama dėl galimo dujų bei naftos panaudojimo elektros energijos gamybai. Svarstoma dėl 3-jų dujinių jėgainių statybų iki 2025 m., taip siekian</w:t>
            </w:r>
            <w:bookmarkStart w:id="0" w:name="_GoBack"/>
            <w:bookmarkEnd w:id="0"/>
            <w:r w:rsidR="00D972FD" w:rsidRPr="00E80611">
              <w:rPr>
                <w:rFonts w:ascii="Times New Roman" w:hAnsi="Times New Roman"/>
                <w:sz w:val="24"/>
                <w:szCs w:val="24"/>
              </w:rPr>
              <w:t xml:space="preserve">t išvengti bet kokių galimų elektros energijos tiekimo trikdžių. Dėl šių diskusijų Šveicarijos vyriausybė susilaukia daug kritikos – tokie energijos politikos </w:t>
            </w:r>
            <w:r w:rsidR="00D972FD" w:rsidRPr="00E80611">
              <w:rPr>
                <w:rFonts w:ascii="Times New Roman" w:hAnsi="Times New Roman"/>
                <w:sz w:val="24"/>
                <w:szCs w:val="24"/>
              </w:rPr>
              <w:lastRenderedPageBreak/>
              <w:t>sprendimai prieštarauja Šveicarijos siekiams plėsti atsinaujinančios energetikos šaltinių panaudojimą.</w:t>
            </w:r>
          </w:p>
        </w:tc>
        <w:tc>
          <w:tcPr>
            <w:tcW w:w="2711" w:type="dxa"/>
            <w:shd w:val="clear" w:color="auto" w:fill="auto"/>
            <w:tcMar>
              <w:top w:w="29" w:type="dxa"/>
              <w:left w:w="115" w:type="dxa"/>
              <w:bottom w:w="29" w:type="dxa"/>
              <w:right w:w="115" w:type="dxa"/>
            </w:tcMar>
          </w:tcPr>
          <w:p w:rsidR="00D972FD" w:rsidRPr="00E80611" w:rsidRDefault="00D972FD" w:rsidP="004165D0">
            <w:pPr>
              <w:rPr>
                <w:rFonts w:ascii="Times New Roman" w:hAnsi="Times New Roman"/>
                <w:sz w:val="24"/>
                <w:szCs w:val="24"/>
              </w:rPr>
            </w:pPr>
            <w:hyperlink r:id="rId18" w:history="1">
              <w:r w:rsidRPr="00E80611">
                <w:rPr>
                  <w:rStyle w:val="Hyperlink"/>
                  <w:rFonts w:ascii="Times New Roman" w:hAnsi="Times New Roman"/>
                  <w:sz w:val="24"/>
                  <w:szCs w:val="24"/>
                </w:rPr>
                <w:t>https://www.swissinfo.ch/eng/government-set-sights-on-gas-and-oil-fired-power-plants/47833216?utm_campaign=teaser-in-</w:t>
              </w:r>
              <w:r w:rsidRPr="00E80611">
                <w:rPr>
                  <w:rStyle w:val="Hyperlink"/>
                  <w:rFonts w:ascii="Times New Roman" w:hAnsi="Times New Roman"/>
                  <w:sz w:val="24"/>
                  <w:szCs w:val="24"/>
                </w:rPr>
                <w:lastRenderedPageBreak/>
                <w:t>channel&amp;utm_source=swissinfoch&amp;utm_medium=display&amp;utm_content=o</w:t>
              </w:r>
            </w:hyperlink>
          </w:p>
        </w:tc>
        <w:tc>
          <w:tcPr>
            <w:tcW w:w="1399" w:type="dxa"/>
            <w:shd w:val="clear" w:color="auto" w:fill="auto"/>
            <w:tcMar>
              <w:top w:w="29" w:type="dxa"/>
              <w:left w:w="115" w:type="dxa"/>
              <w:bottom w:w="29" w:type="dxa"/>
              <w:right w:w="115" w:type="dxa"/>
            </w:tcMar>
          </w:tcPr>
          <w:p w:rsidR="00D972FD" w:rsidRPr="00E80611" w:rsidRDefault="00D972FD" w:rsidP="004165D0">
            <w:pPr>
              <w:spacing w:after="0" w:line="240" w:lineRule="auto"/>
              <w:rPr>
                <w:rFonts w:ascii="Times New Roman" w:eastAsia="Times New Roman" w:hAnsi="Times New Roman"/>
                <w:sz w:val="24"/>
                <w:szCs w:val="24"/>
              </w:rPr>
            </w:pPr>
          </w:p>
        </w:tc>
      </w:tr>
      <w:tr w:rsidR="00D972FD" w:rsidRPr="00E80611" w:rsidTr="004165D0">
        <w:trPr>
          <w:trHeight w:val="234"/>
        </w:trPr>
        <w:tc>
          <w:tcPr>
            <w:tcW w:w="1418" w:type="dxa"/>
            <w:shd w:val="clear" w:color="auto" w:fill="auto"/>
            <w:tcMar>
              <w:top w:w="29" w:type="dxa"/>
              <w:left w:w="115" w:type="dxa"/>
              <w:bottom w:w="29" w:type="dxa"/>
              <w:right w:w="115" w:type="dxa"/>
            </w:tcMar>
          </w:tcPr>
          <w:p w:rsidR="00D972FD" w:rsidRPr="00E80611" w:rsidRDefault="00D972FD" w:rsidP="004165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2022-08-06</w:t>
            </w:r>
          </w:p>
        </w:tc>
        <w:tc>
          <w:tcPr>
            <w:tcW w:w="4820" w:type="dxa"/>
            <w:shd w:val="clear" w:color="auto" w:fill="auto"/>
            <w:tcMar>
              <w:top w:w="29" w:type="dxa"/>
              <w:left w:w="115" w:type="dxa"/>
              <w:bottom w:w="29" w:type="dxa"/>
              <w:right w:w="115" w:type="dxa"/>
            </w:tcMar>
          </w:tcPr>
          <w:p w:rsidR="00D972FD" w:rsidRPr="003900B5" w:rsidRDefault="00D972FD" w:rsidP="004165D0">
            <w:pPr>
              <w:spacing w:after="0" w:line="240" w:lineRule="auto"/>
              <w:jc w:val="both"/>
              <w:rPr>
                <w:rFonts w:ascii="Times New Roman" w:hAnsi="Times New Roman"/>
                <w:b/>
                <w:sz w:val="24"/>
                <w:szCs w:val="24"/>
              </w:rPr>
            </w:pPr>
            <w:r>
              <w:rPr>
                <w:rFonts w:ascii="Times New Roman" w:hAnsi="Times New Roman"/>
                <w:sz w:val="24"/>
                <w:szCs w:val="24"/>
              </w:rPr>
              <w:t>Šveicarija</w:t>
            </w:r>
            <w:r w:rsidRPr="003900B5">
              <w:rPr>
                <w:rStyle w:val="Strong"/>
                <w:rFonts w:ascii="Times New Roman" w:hAnsi="Times New Roman"/>
                <w:b w:val="0"/>
                <w:color w:val="000000"/>
                <w:sz w:val="24"/>
                <w:szCs w:val="24"/>
                <w:lang w:val="en-CA"/>
              </w:rPr>
              <w:t xml:space="preserve"> </w:t>
            </w:r>
            <w:proofErr w:type="spellStart"/>
            <w:r w:rsidRPr="003900B5">
              <w:rPr>
                <w:rStyle w:val="Strong"/>
                <w:rFonts w:ascii="Times New Roman" w:hAnsi="Times New Roman"/>
                <w:b w:val="0"/>
                <w:color w:val="000000"/>
                <w:sz w:val="24"/>
                <w:szCs w:val="24"/>
                <w:lang w:val="en-CA"/>
              </w:rPr>
              <w:t>ir</w:t>
            </w:r>
            <w:proofErr w:type="spellEnd"/>
            <w:r w:rsidRPr="003900B5">
              <w:rPr>
                <w:rStyle w:val="Strong"/>
                <w:rFonts w:ascii="Times New Roman" w:hAnsi="Times New Roman"/>
                <w:b w:val="0"/>
                <w:color w:val="000000"/>
                <w:sz w:val="24"/>
                <w:szCs w:val="24"/>
                <w:lang w:val="en-CA"/>
              </w:rPr>
              <w:t xml:space="preserve"> </w:t>
            </w:r>
            <w:proofErr w:type="spellStart"/>
            <w:r w:rsidRPr="003900B5">
              <w:rPr>
                <w:rStyle w:val="Strong"/>
                <w:rFonts w:ascii="Times New Roman" w:hAnsi="Times New Roman"/>
                <w:b w:val="0"/>
                <w:color w:val="000000"/>
                <w:sz w:val="24"/>
                <w:szCs w:val="24"/>
                <w:lang w:val="en-CA"/>
              </w:rPr>
              <w:t>toliau</w:t>
            </w:r>
            <w:proofErr w:type="spellEnd"/>
            <w:r w:rsidRPr="003900B5">
              <w:rPr>
                <w:rStyle w:val="Strong"/>
                <w:rFonts w:ascii="Times New Roman" w:hAnsi="Times New Roman"/>
                <w:b w:val="0"/>
                <w:color w:val="000000"/>
                <w:sz w:val="24"/>
                <w:szCs w:val="24"/>
                <w:lang w:val="en-CA"/>
              </w:rPr>
              <w:t xml:space="preserve"> </w:t>
            </w:r>
            <w:proofErr w:type="spellStart"/>
            <w:r w:rsidRPr="003900B5">
              <w:rPr>
                <w:rStyle w:val="Strong"/>
                <w:rFonts w:ascii="Times New Roman" w:hAnsi="Times New Roman"/>
                <w:b w:val="0"/>
                <w:color w:val="000000"/>
                <w:sz w:val="24"/>
                <w:szCs w:val="24"/>
                <w:lang w:val="en-CA"/>
              </w:rPr>
              <w:t>atmeta</w:t>
            </w:r>
            <w:proofErr w:type="spellEnd"/>
            <w:r w:rsidRPr="003900B5">
              <w:rPr>
                <w:rStyle w:val="Strong"/>
                <w:rFonts w:ascii="Times New Roman" w:hAnsi="Times New Roman"/>
                <w:b w:val="0"/>
                <w:color w:val="000000"/>
                <w:sz w:val="24"/>
                <w:szCs w:val="24"/>
                <w:lang w:val="en-CA"/>
              </w:rPr>
              <w:t xml:space="preserve"> </w:t>
            </w:r>
            <w:proofErr w:type="spellStart"/>
            <w:r>
              <w:rPr>
                <w:rStyle w:val="Strong"/>
                <w:rFonts w:ascii="Times New Roman" w:hAnsi="Times New Roman"/>
                <w:b w:val="0"/>
                <w:color w:val="000000"/>
                <w:sz w:val="24"/>
                <w:szCs w:val="24"/>
                <w:lang w:val="en-CA"/>
              </w:rPr>
              <w:t>Ukrainos</w:t>
            </w:r>
            <w:proofErr w:type="spellEnd"/>
            <w:r w:rsidRPr="003900B5">
              <w:rPr>
                <w:rStyle w:val="Strong"/>
                <w:rFonts w:ascii="Times New Roman" w:hAnsi="Times New Roman"/>
                <w:b w:val="0"/>
                <w:color w:val="000000"/>
                <w:sz w:val="24"/>
                <w:szCs w:val="24"/>
                <w:lang w:val="en-CA"/>
              </w:rPr>
              <w:t xml:space="preserve"> </w:t>
            </w:r>
            <w:proofErr w:type="spellStart"/>
            <w:r w:rsidRPr="003900B5">
              <w:rPr>
                <w:rStyle w:val="Strong"/>
                <w:rFonts w:ascii="Times New Roman" w:hAnsi="Times New Roman"/>
                <w:b w:val="0"/>
                <w:color w:val="000000"/>
                <w:sz w:val="24"/>
                <w:szCs w:val="24"/>
                <w:lang w:val="en-CA"/>
              </w:rPr>
              <w:t>prašymus</w:t>
            </w:r>
            <w:proofErr w:type="spellEnd"/>
            <w:r>
              <w:rPr>
                <w:rStyle w:val="Strong"/>
                <w:rFonts w:ascii="Times New Roman" w:hAnsi="Times New Roman"/>
                <w:b w:val="0"/>
                <w:color w:val="000000"/>
                <w:sz w:val="24"/>
                <w:szCs w:val="24"/>
                <w:lang w:val="en-CA"/>
              </w:rPr>
              <w:t xml:space="preserve"> </w:t>
            </w:r>
            <w:proofErr w:type="spellStart"/>
            <w:r>
              <w:rPr>
                <w:rStyle w:val="Strong"/>
                <w:rFonts w:ascii="Times New Roman" w:hAnsi="Times New Roman"/>
                <w:b w:val="0"/>
                <w:color w:val="000000"/>
                <w:sz w:val="24"/>
                <w:szCs w:val="24"/>
                <w:lang w:val="en-CA"/>
              </w:rPr>
              <w:t>nusavinti</w:t>
            </w:r>
            <w:proofErr w:type="spellEnd"/>
            <w:r>
              <w:rPr>
                <w:rStyle w:val="Strong"/>
                <w:rFonts w:ascii="Times New Roman" w:hAnsi="Times New Roman"/>
                <w:b w:val="0"/>
                <w:color w:val="000000"/>
                <w:sz w:val="24"/>
                <w:szCs w:val="24"/>
                <w:lang w:val="en-CA"/>
              </w:rPr>
              <w:t xml:space="preserve"> </w:t>
            </w:r>
            <w:proofErr w:type="spellStart"/>
            <w:r>
              <w:rPr>
                <w:rStyle w:val="Strong"/>
                <w:rFonts w:ascii="Times New Roman" w:hAnsi="Times New Roman"/>
                <w:b w:val="0"/>
                <w:color w:val="000000"/>
                <w:sz w:val="24"/>
                <w:szCs w:val="24"/>
                <w:lang w:val="en-CA"/>
              </w:rPr>
              <w:t>įšaldytą</w:t>
            </w:r>
            <w:proofErr w:type="spellEnd"/>
            <w:r>
              <w:rPr>
                <w:rStyle w:val="Strong"/>
                <w:rFonts w:ascii="Times New Roman" w:hAnsi="Times New Roman"/>
                <w:b w:val="0"/>
                <w:color w:val="000000"/>
                <w:sz w:val="24"/>
                <w:szCs w:val="24"/>
                <w:lang w:val="en-CA"/>
              </w:rPr>
              <w:t xml:space="preserve"> </w:t>
            </w:r>
            <w:proofErr w:type="spellStart"/>
            <w:r>
              <w:rPr>
                <w:rStyle w:val="Strong"/>
                <w:rFonts w:ascii="Times New Roman" w:hAnsi="Times New Roman"/>
                <w:b w:val="0"/>
                <w:color w:val="000000"/>
                <w:sz w:val="24"/>
                <w:szCs w:val="24"/>
                <w:lang w:val="en-CA"/>
              </w:rPr>
              <w:t>Rusijos</w:t>
            </w:r>
            <w:proofErr w:type="spellEnd"/>
            <w:r w:rsidRPr="003900B5">
              <w:rPr>
                <w:rStyle w:val="Strong"/>
                <w:rFonts w:ascii="Times New Roman" w:hAnsi="Times New Roman"/>
                <w:b w:val="0"/>
                <w:color w:val="000000"/>
                <w:sz w:val="24"/>
                <w:szCs w:val="24"/>
                <w:lang w:val="en-CA"/>
              </w:rPr>
              <w:t xml:space="preserve"> </w:t>
            </w:r>
            <w:proofErr w:type="spellStart"/>
            <w:r w:rsidRPr="003900B5">
              <w:rPr>
                <w:rStyle w:val="Strong"/>
                <w:rFonts w:ascii="Times New Roman" w:hAnsi="Times New Roman"/>
                <w:b w:val="0"/>
                <w:color w:val="000000"/>
                <w:sz w:val="24"/>
                <w:szCs w:val="24"/>
                <w:lang w:val="en-CA"/>
              </w:rPr>
              <w:t>oligarchų</w:t>
            </w:r>
            <w:proofErr w:type="spellEnd"/>
            <w:r w:rsidRPr="003900B5">
              <w:rPr>
                <w:rStyle w:val="Strong"/>
                <w:rFonts w:ascii="Times New Roman" w:hAnsi="Times New Roman"/>
                <w:b w:val="0"/>
                <w:color w:val="000000"/>
                <w:sz w:val="24"/>
                <w:szCs w:val="24"/>
                <w:lang w:val="en-CA"/>
              </w:rPr>
              <w:t xml:space="preserve"> </w:t>
            </w:r>
            <w:proofErr w:type="spellStart"/>
            <w:r w:rsidRPr="003900B5">
              <w:rPr>
                <w:rStyle w:val="Strong"/>
                <w:rFonts w:ascii="Times New Roman" w:hAnsi="Times New Roman"/>
                <w:b w:val="0"/>
                <w:color w:val="000000"/>
                <w:sz w:val="24"/>
                <w:szCs w:val="24"/>
                <w:lang w:val="en-CA"/>
              </w:rPr>
              <w:t>turtą</w:t>
            </w:r>
            <w:proofErr w:type="spellEnd"/>
            <w:r w:rsidRPr="003900B5">
              <w:rPr>
                <w:rStyle w:val="Strong"/>
                <w:rFonts w:ascii="Times New Roman" w:hAnsi="Times New Roman"/>
                <w:b w:val="0"/>
                <w:color w:val="000000"/>
                <w:sz w:val="24"/>
                <w:szCs w:val="24"/>
                <w:lang w:val="en-CA"/>
              </w:rPr>
              <w:t xml:space="preserve"> </w:t>
            </w:r>
            <w:proofErr w:type="spellStart"/>
            <w:r w:rsidRPr="003900B5">
              <w:rPr>
                <w:rStyle w:val="Strong"/>
                <w:rFonts w:ascii="Times New Roman" w:hAnsi="Times New Roman"/>
                <w:b w:val="0"/>
                <w:color w:val="000000"/>
                <w:sz w:val="24"/>
                <w:szCs w:val="24"/>
                <w:lang w:val="en-CA"/>
              </w:rPr>
              <w:t>ir</w:t>
            </w:r>
            <w:proofErr w:type="spellEnd"/>
            <w:r w:rsidRPr="003900B5">
              <w:rPr>
                <w:rStyle w:val="Strong"/>
                <w:rFonts w:ascii="Times New Roman" w:hAnsi="Times New Roman"/>
                <w:b w:val="0"/>
                <w:color w:val="000000"/>
                <w:sz w:val="24"/>
                <w:szCs w:val="24"/>
                <w:lang w:val="en-CA"/>
              </w:rPr>
              <w:t xml:space="preserve"> </w:t>
            </w:r>
            <w:proofErr w:type="spellStart"/>
            <w:r w:rsidRPr="003900B5">
              <w:rPr>
                <w:rStyle w:val="Strong"/>
                <w:rFonts w:ascii="Times New Roman" w:hAnsi="Times New Roman"/>
                <w:b w:val="0"/>
                <w:color w:val="000000"/>
                <w:sz w:val="24"/>
                <w:szCs w:val="24"/>
                <w:lang w:val="en-CA"/>
              </w:rPr>
              <w:t>panaudoti</w:t>
            </w:r>
            <w:proofErr w:type="spellEnd"/>
            <w:r w:rsidRPr="003900B5">
              <w:rPr>
                <w:rStyle w:val="Strong"/>
                <w:rFonts w:ascii="Times New Roman" w:hAnsi="Times New Roman"/>
                <w:b w:val="0"/>
                <w:color w:val="000000"/>
                <w:sz w:val="24"/>
                <w:szCs w:val="24"/>
                <w:lang w:val="en-CA"/>
              </w:rPr>
              <w:t xml:space="preserve"> </w:t>
            </w:r>
            <w:r w:rsidRPr="003900B5">
              <w:rPr>
                <w:rStyle w:val="Strong"/>
                <w:rFonts w:ascii="Times New Roman" w:hAnsi="Times New Roman"/>
                <w:b w:val="0"/>
                <w:color w:val="000000"/>
                <w:sz w:val="24"/>
                <w:szCs w:val="24"/>
              </w:rPr>
              <w:t xml:space="preserve">šias lėšas </w:t>
            </w:r>
            <w:proofErr w:type="spellStart"/>
            <w:r w:rsidRPr="003900B5">
              <w:rPr>
                <w:rStyle w:val="Strong"/>
                <w:rFonts w:ascii="Times New Roman" w:hAnsi="Times New Roman"/>
                <w:b w:val="0"/>
                <w:color w:val="000000"/>
                <w:sz w:val="24"/>
                <w:szCs w:val="24"/>
                <w:lang w:val="en-CA"/>
              </w:rPr>
              <w:t>finansuoti</w:t>
            </w:r>
            <w:proofErr w:type="spellEnd"/>
            <w:r w:rsidRPr="003900B5">
              <w:rPr>
                <w:rStyle w:val="Strong"/>
                <w:rFonts w:ascii="Times New Roman" w:hAnsi="Times New Roman"/>
                <w:b w:val="0"/>
                <w:color w:val="000000"/>
                <w:sz w:val="24"/>
                <w:szCs w:val="24"/>
                <w:lang w:val="en-CA"/>
              </w:rPr>
              <w:t xml:space="preserve"> </w:t>
            </w:r>
            <w:proofErr w:type="spellStart"/>
            <w:r>
              <w:rPr>
                <w:rStyle w:val="Strong"/>
                <w:rFonts w:ascii="Times New Roman" w:hAnsi="Times New Roman"/>
                <w:b w:val="0"/>
                <w:color w:val="000000"/>
                <w:sz w:val="24"/>
                <w:szCs w:val="24"/>
                <w:lang w:val="en-CA"/>
              </w:rPr>
              <w:t>Ukrainos</w:t>
            </w:r>
            <w:proofErr w:type="spellEnd"/>
            <w:r w:rsidRPr="003900B5">
              <w:rPr>
                <w:rStyle w:val="Strong"/>
                <w:rFonts w:ascii="Times New Roman" w:hAnsi="Times New Roman"/>
                <w:b w:val="0"/>
                <w:color w:val="000000"/>
                <w:sz w:val="24"/>
                <w:szCs w:val="24"/>
                <w:lang w:val="en-CA"/>
              </w:rPr>
              <w:t xml:space="preserve"> </w:t>
            </w:r>
            <w:proofErr w:type="spellStart"/>
            <w:r w:rsidRPr="003900B5">
              <w:rPr>
                <w:rStyle w:val="Strong"/>
                <w:rFonts w:ascii="Times New Roman" w:hAnsi="Times New Roman"/>
                <w:b w:val="0"/>
                <w:color w:val="000000"/>
                <w:sz w:val="24"/>
                <w:szCs w:val="24"/>
                <w:lang w:val="en-CA"/>
              </w:rPr>
              <w:t>atstatymui</w:t>
            </w:r>
            <w:proofErr w:type="spellEnd"/>
            <w:r w:rsidRPr="003900B5">
              <w:rPr>
                <w:rStyle w:val="Strong"/>
                <w:rFonts w:ascii="Times New Roman" w:hAnsi="Times New Roman"/>
                <w:b w:val="0"/>
                <w:color w:val="000000"/>
                <w:sz w:val="24"/>
                <w:szCs w:val="24"/>
                <w:lang w:val="en-CA"/>
              </w:rPr>
              <w:t xml:space="preserve">. </w:t>
            </w:r>
            <w:proofErr w:type="spellStart"/>
            <w:r w:rsidRPr="003900B5">
              <w:rPr>
                <w:rStyle w:val="Strong"/>
                <w:rFonts w:ascii="Times New Roman" w:hAnsi="Times New Roman"/>
                <w:b w:val="0"/>
                <w:color w:val="000000"/>
                <w:sz w:val="24"/>
                <w:szCs w:val="24"/>
                <w:lang w:val="en-CA"/>
              </w:rPr>
              <w:t>Prezidentas</w:t>
            </w:r>
            <w:proofErr w:type="spellEnd"/>
            <w:r w:rsidRPr="003900B5">
              <w:rPr>
                <w:rStyle w:val="Strong"/>
                <w:rFonts w:ascii="Times New Roman" w:hAnsi="Times New Roman"/>
                <w:b w:val="0"/>
                <w:color w:val="000000"/>
                <w:sz w:val="24"/>
                <w:szCs w:val="24"/>
                <w:lang w:val="en-CA"/>
              </w:rPr>
              <w:t xml:space="preserve"> I. Cassis </w:t>
            </w:r>
            <w:proofErr w:type="spellStart"/>
            <w:r w:rsidRPr="003900B5">
              <w:rPr>
                <w:rStyle w:val="Strong"/>
                <w:rFonts w:ascii="Times New Roman" w:hAnsi="Times New Roman"/>
                <w:b w:val="0"/>
                <w:color w:val="000000"/>
                <w:sz w:val="24"/>
                <w:szCs w:val="24"/>
                <w:lang w:val="en-CA"/>
              </w:rPr>
              <w:t>akcentuoja</w:t>
            </w:r>
            <w:proofErr w:type="spellEnd"/>
            <w:r w:rsidRPr="003900B5">
              <w:rPr>
                <w:rStyle w:val="Strong"/>
                <w:rFonts w:ascii="Times New Roman" w:hAnsi="Times New Roman"/>
                <w:b w:val="0"/>
                <w:color w:val="000000"/>
                <w:sz w:val="24"/>
                <w:szCs w:val="24"/>
                <w:lang w:val="en-CA"/>
              </w:rPr>
              <w:t xml:space="preserve">, </w:t>
            </w:r>
            <w:proofErr w:type="spellStart"/>
            <w:r w:rsidRPr="003900B5">
              <w:rPr>
                <w:rStyle w:val="Strong"/>
                <w:rFonts w:ascii="Times New Roman" w:hAnsi="Times New Roman"/>
                <w:b w:val="0"/>
                <w:color w:val="000000"/>
                <w:sz w:val="24"/>
                <w:szCs w:val="24"/>
                <w:lang w:val="en-CA"/>
              </w:rPr>
              <w:t>kad</w:t>
            </w:r>
            <w:proofErr w:type="spellEnd"/>
            <w:r w:rsidRPr="003900B5">
              <w:rPr>
                <w:rStyle w:val="Strong"/>
                <w:rFonts w:ascii="Times New Roman" w:hAnsi="Times New Roman"/>
                <w:b w:val="0"/>
                <w:color w:val="000000"/>
                <w:sz w:val="24"/>
                <w:szCs w:val="24"/>
                <w:lang w:val="en-CA"/>
              </w:rPr>
              <w:t xml:space="preserve"> </w:t>
            </w:r>
            <w:proofErr w:type="spellStart"/>
            <w:r w:rsidRPr="003900B5">
              <w:rPr>
                <w:rStyle w:val="Strong"/>
                <w:rFonts w:ascii="Times New Roman" w:hAnsi="Times New Roman"/>
                <w:b w:val="0"/>
                <w:color w:val="000000"/>
                <w:sz w:val="24"/>
                <w:szCs w:val="24"/>
                <w:lang w:val="en-CA"/>
              </w:rPr>
              <w:t>nuosavybės</w:t>
            </w:r>
            <w:proofErr w:type="spellEnd"/>
            <w:r w:rsidRPr="003900B5">
              <w:rPr>
                <w:rStyle w:val="Strong"/>
                <w:rFonts w:ascii="Times New Roman" w:hAnsi="Times New Roman"/>
                <w:b w:val="0"/>
                <w:color w:val="000000"/>
                <w:sz w:val="24"/>
                <w:szCs w:val="24"/>
                <w:lang w:val="en-CA"/>
              </w:rPr>
              <w:t xml:space="preserve"> </w:t>
            </w:r>
            <w:proofErr w:type="spellStart"/>
            <w:r w:rsidRPr="003900B5">
              <w:rPr>
                <w:rStyle w:val="Strong"/>
                <w:rFonts w:ascii="Times New Roman" w:hAnsi="Times New Roman"/>
                <w:b w:val="0"/>
                <w:color w:val="000000"/>
                <w:sz w:val="24"/>
                <w:szCs w:val="24"/>
                <w:lang w:val="en-CA"/>
              </w:rPr>
              <w:t>teisės</w:t>
            </w:r>
            <w:proofErr w:type="spellEnd"/>
            <w:r w:rsidRPr="003900B5">
              <w:rPr>
                <w:rStyle w:val="Strong"/>
                <w:rFonts w:ascii="Times New Roman" w:hAnsi="Times New Roman"/>
                <w:b w:val="0"/>
                <w:color w:val="000000"/>
                <w:sz w:val="24"/>
                <w:szCs w:val="24"/>
                <w:lang w:val="en-CA"/>
              </w:rPr>
              <w:t xml:space="preserve"> </w:t>
            </w:r>
            <w:proofErr w:type="spellStart"/>
            <w:r w:rsidRPr="003900B5">
              <w:rPr>
                <w:rStyle w:val="Strong"/>
                <w:rFonts w:ascii="Times New Roman" w:hAnsi="Times New Roman"/>
                <w:b w:val="0"/>
                <w:color w:val="000000"/>
                <w:sz w:val="24"/>
                <w:szCs w:val="24"/>
                <w:lang w:val="en-CA"/>
              </w:rPr>
              <w:t>yra</w:t>
            </w:r>
            <w:proofErr w:type="spellEnd"/>
            <w:r w:rsidRPr="003900B5">
              <w:rPr>
                <w:rStyle w:val="Strong"/>
                <w:rFonts w:ascii="Times New Roman" w:hAnsi="Times New Roman"/>
                <w:b w:val="0"/>
                <w:color w:val="000000"/>
                <w:sz w:val="24"/>
                <w:szCs w:val="24"/>
                <w:lang w:val="en-CA"/>
              </w:rPr>
              <w:t xml:space="preserve">   </w:t>
            </w:r>
            <w:proofErr w:type="spellStart"/>
            <w:r w:rsidRPr="003900B5">
              <w:rPr>
                <w:rStyle w:val="Strong"/>
                <w:rFonts w:ascii="Times New Roman" w:hAnsi="Times New Roman"/>
                <w:b w:val="0"/>
                <w:color w:val="000000"/>
                <w:sz w:val="24"/>
                <w:szCs w:val="24"/>
                <w:lang w:val="en-CA"/>
              </w:rPr>
              <w:t>fundamentalios</w:t>
            </w:r>
            <w:proofErr w:type="spellEnd"/>
            <w:r w:rsidRPr="003900B5">
              <w:rPr>
                <w:rStyle w:val="Strong"/>
                <w:rFonts w:ascii="Times New Roman" w:hAnsi="Times New Roman"/>
                <w:b w:val="0"/>
                <w:color w:val="000000"/>
                <w:sz w:val="24"/>
                <w:szCs w:val="24"/>
                <w:lang w:val="en-CA"/>
              </w:rPr>
              <w:t xml:space="preserve"> </w:t>
            </w:r>
            <w:proofErr w:type="spellStart"/>
            <w:r w:rsidRPr="003900B5">
              <w:rPr>
                <w:rStyle w:val="Strong"/>
                <w:rFonts w:ascii="Times New Roman" w:hAnsi="Times New Roman"/>
                <w:b w:val="0"/>
                <w:color w:val="000000"/>
                <w:sz w:val="24"/>
                <w:szCs w:val="24"/>
                <w:lang w:val="en-CA"/>
              </w:rPr>
              <w:t>žmogaus</w:t>
            </w:r>
            <w:proofErr w:type="spellEnd"/>
            <w:r w:rsidRPr="003900B5">
              <w:rPr>
                <w:rStyle w:val="Strong"/>
                <w:rFonts w:ascii="Times New Roman" w:hAnsi="Times New Roman"/>
                <w:b w:val="0"/>
                <w:color w:val="000000"/>
                <w:sz w:val="24"/>
                <w:szCs w:val="24"/>
                <w:lang w:val="en-CA"/>
              </w:rPr>
              <w:t xml:space="preserve"> </w:t>
            </w:r>
            <w:proofErr w:type="spellStart"/>
            <w:r>
              <w:rPr>
                <w:rStyle w:val="Strong"/>
                <w:rFonts w:ascii="Times New Roman" w:hAnsi="Times New Roman"/>
                <w:b w:val="0"/>
                <w:color w:val="000000"/>
                <w:sz w:val="24"/>
                <w:szCs w:val="24"/>
                <w:lang w:val="en-CA"/>
              </w:rPr>
              <w:t>teisės</w:t>
            </w:r>
            <w:proofErr w:type="spellEnd"/>
            <w:r>
              <w:rPr>
                <w:rStyle w:val="Strong"/>
                <w:rFonts w:ascii="Times New Roman" w:hAnsi="Times New Roman"/>
                <w:b w:val="0"/>
                <w:color w:val="000000"/>
                <w:sz w:val="24"/>
                <w:szCs w:val="24"/>
                <w:lang w:val="en-CA"/>
              </w:rPr>
              <w:t xml:space="preserve">, </w:t>
            </w:r>
            <w:proofErr w:type="spellStart"/>
            <w:r>
              <w:rPr>
                <w:rStyle w:val="Strong"/>
                <w:rFonts w:ascii="Times New Roman" w:hAnsi="Times New Roman"/>
                <w:b w:val="0"/>
                <w:color w:val="000000"/>
                <w:sz w:val="24"/>
                <w:szCs w:val="24"/>
                <w:lang w:val="en-CA"/>
              </w:rPr>
              <w:t>kurias</w:t>
            </w:r>
            <w:proofErr w:type="spellEnd"/>
            <w:r>
              <w:rPr>
                <w:rStyle w:val="Strong"/>
                <w:rFonts w:ascii="Times New Roman" w:hAnsi="Times New Roman"/>
                <w:b w:val="0"/>
                <w:color w:val="000000"/>
                <w:sz w:val="24"/>
                <w:szCs w:val="24"/>
                <w:lang w:val="en-CA"/>
              </w:rPr>
              <w:t xml:space="preserve"> </w:t>
            </w:r>
            <w:proofErr w:type="spellStart"/>
            <w:r>
              <w:rPr>
                <w:rStyle w:val="Strong"/>
                <w:rFonts w:ascii="Times New Roman" w:hAnsi="Times New Roman"/>
                <w:b w:val="0"/>
                <w:color w:val="000000"/>
                <w:sz w:val="24"/>
                <w:szCs w:val="24"/>
                <w:lang w:val="en-CA"/>
              </w:rPr>
              <w:t>saugo</w:t>
            </w:r>
            <w:proofErr w:type="spellEnd"/>
            <w:r>
              <w:rPr>
                <w:rStyle w:val="Strong"/>
                <w:rFonts w:ascii="Times New Roman" w:hAnsi="Times New Roman"/>
                <w:b w:val="0"/>
                <w:color w:val="000000"/>
                <w:sz w:val="24"/>
                <w:szCs w:val="24"/>
                <w:lang w:val="en-CA"/>
              </w:rPr>
              <w:t xml:space="preserve"> </w:t>
            </w:r>
            <w:r>
              <w:rPr>
                <w:rFonts w:ascii="Times New Roman" w:hAnsi="Times New Roman"/>
                <w:sz w:val="24"/>
                <w:szCs w:val="24"/>
              </w:rPr>
              <w:t>Šveicarijos</w:t>
            </w:r>
            <w:r w:rsidRPr="003900B5">
              <w:rPr>
                <w:rStyle w:val="Strong"/>
                <w:rFonts w:ascii="Times New Roman" w:hAnsi="Times New Roman"/>
                <w:b w:val="0"/>
                <w:color w:val="000000"/>
                <w:sz w:val="24"/>
                <w:szCs w:val="24"/>
                <w:lang w:val="en-CA"/>
              </w:rPr>
              <w:t xml:space="preserve"> </w:t>
            </w:r>
            <w:proofErr w:type="spellStart"/>
            <w:r w:rsidRPr="003900B5">
              <w:rPr>
                <w:rStyle w:val="Strong"/>
                <w:rFonts w:ascii="Times New Roman" w:hAnsi="Times New Roman"/>
                <w:b w:val="0"/>
                <w:color w:val="000000"/>
                <w:sz w:val="24"/>
                <w:szCs w:val="24"/>
                <w:lang w:val="en-CA"/>
              </w:rPr>
              <w:t>konstitucija</w:t>
            </w:r>
            <w:proofErr w:type="spellEnd"/>
            <w:r w:rsidRPr="003900B5">
              <w:rPr>
                <w:rStyle w:val="Strong"/>
                <w:rFonts w:ascii="Times New Roman" w:hAnsi="Times New Roman"/>
                <w:b w:val="0"/>
                <w:color w:val="000000"/>
                <w:sz w:val="24"/>
                <w:szCs w:val="24"/>
                <w:lang w:val="en-CA"/>
              </w:rPr>
              <w:t>.</w:t>
            </w:r>
          </w:p>
        </w:tc>
        <w:tc>
          <w:tcPr>
            <w:tcW w:w="2711" w:type="dxa"/>
            <w:shd w:val="clear" w:color="auto" w:fill="auto"/>
            <w:tcMar>
              <w:top w:w="29" w:type="dxa"/>
              <w:left w:w="115" w:type="dxa"/>
              <w:bottom w:w="29" w:type="dxa"/>
              <w:right w:w="115" w:type="dxa"/>
            </w:tcMar>
          </w:tcPr>
          <w:p w:rsidR="00D972FD" w:rsidRDefault="00D972FD" w:rsidP="004165D0">
            <w:r>
              <w:t>NZZ</w:t>
            </w:r>
          </w:p>
        </w:tc>
        <w:tc>
          <w:tcPr>
            <w:tcW w:w="1399" w:type="dxa"/>
            <w:shd w:val="clear" w:color="auto" w:fill="auto"/>
            <w:tcMar>
              <w:top w:w="29" w:type="dxa"/>
              <w:left w:w="115" w:type="dxa"/>
              <w:bottom w:w="29" w:type="dxa"/>
              <w:right w:w="115" w:type="dxa"/>
            </w:tcMar>
          </w:tcPr>
          <w:p w:rsidR="00D972FD" w:rsidRPr="00E80611" w:rsidRDefault="00D972FD" w:rsidP="004165D0">
            <w:pPr>
              <w:spacing w:after="0" w:line="240" w:lineRule="auto"/>
              <w:rPr>
                <w:rFonts w:ascii="Times New Roman" w:eastAsia="Times New Roman" w:hAnsi="Times New Roman"/>
                <w:sz w:val="24"/>
                <w:szCs w:val="24"/>
              </w:rPr>
            </w:pPr>
          </w:p>
        </w:tc>
      </w:tr>
      <w:tr w:rsidR="00D972FD" w:rsidRPr="00E80611" w:rsidTr="004165D0">
        <w:trPr>
          <w:trHeight w:val="234"/>
        </w:trPr>
        <w:tc>
          <w:tcPr>
            <w:tcW w:w="10348" w:type="dxa"/>
            <w:gridSpan w:val="4"/>
            <w:shd w:val="clear" w:color="auto" w:fill="auto"/>
            <w:tcMar>
              <w:top w:w="29" w:type="dxa"/>
              <w:left w:w="115" w:type="dxa"/>
              <w:bottom w:w="29" w:type="dxa"/>
              <w:right w:w="115" w:type="dxa"/>
            </w:tcMar>
          </w:tcPr>
          <w:p w:rsidR="00D972FD" w:rsidRPr="00E80611" w:rsidRDefault="00D972FD" w:rsidP="004165D0">
            <w:pPr>
              <w:spacing w:after="0" w:line="240" w:lineRule="auto"/>
              <w:jc w:val="both"/>
              <w:rPr>
                <w:rFonts w:ascii="Times New Roman" w:eastAsia="Times New Roman" w:hAnsi="Times New Roman"/>
                <w:b/>
                <w:sz w:val="24"/>
                <w:szCs w:val="24"/>
              </w:rPr>
            </w:pPr>
            <w:r w:rsidRPr="00E80611">
              <w:rPr>
                <w:rFonts w:ascii="Times New Roman" w:eastAsia="Times New Roman" w:hAnsi="Times New Roman"/>
                <w:b/>
                <w:sz w:val="24"/>
                <w:szCs w:val="24"/>
              </w:rPr>
              <w:t>Bendra ekonominė informacija</w:t>
            </w:r>
          </w:p>
        </w:tc>
      </w:tr>
      <w:tr w:rsidR="00D972FD" w:rsidRPr="00E80611" w:rsidTr="004165D0">
        <w:trPr>
          <w:trHeight w:val="216"/>
        </w:trPr>
        <w:tc>
          <w:tcPr>
            <w:tcW w:w="1418" w:type="dxa"/>
            <w:shd w:val="clear" w:color="auto" w:fill="auto"/>
            <w:tcMar>
              <w:top w:w="29" w:type="dxa"/>
              <w:left w:w="115" w:type="dxa"/>
              <w:bottom w:w="29" w:type="dxa"/>
              <w:right w:w="115" w:type="dxa"/>
            </w:tcMar>
          </w:tcPr>
          <w:p w:rsidR="00D972FD" w:rsidRPr="00E80611" w:rsidRDefault="00D972FD" w:rsidP="004165D0">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2022-08-03</w:t>
            </w:r>
          </w:p>
        </w:tc>
        <w:tc>
          <w:tcPr>
            <w:tcW w:w="4820" w:type="dxa"/>
            <w:shd w:val="clear" w:color="auto" w:fill="auto"/>
            <w:tcMar>
              <w:top w:w="29" w:type="dxa"/>
              <w:left w:w="115" w:type="dxa"/>
              <w:bottom w:w="29" w:type="dxa"/>
              <w:right w:w="115" w:type="dxa"/>
            </w:tcMar>
          </w:tcPr>
          <w:p w:rsidR="00D972FD" w:rsidRPr="00E80611" w:rsidRDefault="00D972FD" w:rsidP="004165D0">
            <w:pPr>
              <w:spacing w:after="0" w:line="240" w:lineRule="auto"/>
              <w:jc w:val="both"/>
              <w:rPr>
                <w:rFonts w:ascii="Times New Roman" w:hAnsi="Times New Roman"/>
                <w:sz w:val="24"/>
                <w:szCs w:val="24"/>
              </w:rPr>
            </w:pPr>
            <w:r>
              <w:rPr>
                <w:rFonts w:ascii="Times New Roman" w:hAnsi="Times New Roman"/>
                <w:sz w:val="24"/>
                <w:szCs w:val="24"/>
              </w:rPr>
              <w:t>Šveicarija prisijungė prie ES sankcijų</w:t>
            </w:r>
            <w:r w:rsidRPr="00E80611">
              <w:rPr>
                <w:rFonts w:ascii="Times New Roman" w:hAnsi="Times New Roman"/>
                <w:sz w:val="24"/>
                <w:szCs w:val="24"/>
              </w:rPr>
              <w:t xml:space="preserve"> aukso importui iš Rusijos. Rugpjūčio 3 d. įsigaliojusios sankcijos draudžia viso aukso iš Rusijos importą ar transportavimą Šveicarijos teritorijoje, taip pat draudžiami bet kokie rusiško aukso perdirbimo darbai.</w:t>
            </w:r>
          </w:p>
        </w:tc>
        <w:tc>
          <w:tcPr>
            <w:tcW w:w="2711" w:type="dxa"/>
            <w:shd w:val="clear" w:color="auto" w:fill="auto"/>
            <w:tcMar>
              <w:top w:w="29" w:type="dxa"/>
              <w:left w:w="115" w:type="dxa"/>
              <w:bottom w:w="29" w:type="dxa"/>
              <w:right w:w="115" w:type="dxa"/>
            </w:tcMar>
          </w:tcPr>
          <w:p w:rsidR="00D972FD" w:rsidRPr="00E80611" w:rsidRDefault="00D972FD" w:rsidP="004165D0">
            <w:pPr>
              <w:rPr>
                <w:rFonts w:ascii="Times New Roman" w:hAnsi="Times New Roman"/>
                <w:sz w:val="24"/>
                <w:szCs w:val="24"/>
              </w:rPr>
            </w:pPr>
            <w:hyperlink r:id="rId19" w:history="1">
              <w:r w:rsidRPr="00E80611">
                <w:rPr>
                  <w:rStyle w:val="Hyperlink"/>
                  <w:rFonts w:ascii="Times New Roman" w:hAnsi="Times New Roman"/>
                  <w:sz w:val="24"/>
                  <w:szCs w:val="24"/>
                </w:rPr>
                <w:t>https://www.swissinfo.ch/eng/switzerland-takes-over-eu-sanctions-on-russian-gold/47801116?utm_campaign=teaser-in-channel&amp;utm_source=swissinfoch&amp;utm_medium=display&amp;utm_content=o</w:t>
              </w:r>
            </w:hyperlink>
          </w:p>
        </w:tc>
        <w:tc>
          <w:tcPr>
            <w:tcW w:w="1399" w:type="dxa"/>
            <w:shd w:val="clear" w:color="auto" w:fill="auto"/>
            <w:tcMar>
              <w:top w:w="29" w:type="dxa"/>
              <w:left w:w="115" w:type="dxa"/>
              <w:bottom w:w="29" w:type="dxa"/>
              <w:right w:w="115" w:type="dxa"/>
            </w:tcMar>
          </w:tcPr>
          <w:p w:rsidR="00D972FD" w:rsidRPr="00E80611" w:rsidRDefault="00D972FD" w:rsidP="004165D0">
            <w:pPr>
              <w:spacing w:after="0" w:line="240" w:lineRule="auto"/>
              <w:rPr>
                <w:rFonts w:ascii="Times New Roman" w:eastAsia="Times New Roman" w:hAnsi="Times New Roman"/>
                <w:sz w:val="24"/>
                <w:szCs w:val="24"/>
              </w:rPr>
            </w:pPr>
          </w:p>
        </w:tc>
      </w:tr>
      <w:tr w:rsidR="00D972FD" w:rsidRPr="00E80611" w:rsidTr="004165D0">
        <w:trPr>
          <w:trHeight w:val="216"/>
        </w:trPr>
        <w:tc>
          <w:tcPr>
            <w:tcW w:w="1418" w:type="dxa"/>
            <w:shd w:val="clear" w:color="auto" w:fill="auto"/>
            <w:tcMar>
              <w:top w:w="29" w:type="dxa"/>
              <w:left w:w="115" w:type="dxa"/>
              <w:bottom w:w="29" w:type="dxa"/>
              <w:right w:w="115" w:type="dxa"/>
            </w:tcMar>
          </w:tcPr>
          <w:p w:rsidR="00D972FD" w:rsidRPr="00E80611" w:rsidRDefault="00D972FD" w:rsidP="004165D0">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2022-08-11</w:t>
            </w:r>
          </w:p>
        </w:tc>
        <w:tc>
          <w:tcPr>
            <w:tcW w:w="4820" w:type="dxa"/>
            <w:shd w:val="clear" w:color="auto" w:fill="auto"/>
            <w:tcMar>
              <w:top w:w="29" w:type="dxa"/>
              <w:left w:w="115" w:type="dxa"/>
              <w:bottom w:w="29" w:type="dxa"/>
              <w:right w:w="115" w:type="dxa"/>
            </w:tcMar>
          </w:tcPr>
          <w:p w:rsidR="00D972FD" w:rsidRPr="00E80611" w:rsidRDefault="00D972FD" w:rsidP="004165D0">
            <w:pPr>
              <w:jc w:val="both"/>
              <w:rPr>
                <w:rFonts w:ascii="Times New Roman" w:hAnsi="Times New Roman"/>
                <w:sz w:val="24"/>
                <w:szCs w:val="24"/>
              </w:rPr>
            </w:pPr>
            <w:r w:rsidRPr="00E80611">
              <w:rPr>
                <w:rFonts w:ascii="Times New Roman" w:hAnsi="Times New Roman"/>
                <w:sz w:val="24"/>
                <w:szCs w:val="24"/>
              </w:rPr>
              <w:t xml:space="preserve">Šveicarijoje ketinama statyti naują saulės energijos elektrinę ant užtvankos, esančios </w:t>
            </w:r>
            <w:proofErr w:type="spellStart"/>
            <w:r w:rsidRPr="00E80611">
              <w:rPr>
                <w:rFonts w:ascii="Times New Roman" w:hAnsi="Times New Roman"/>
                <w:sz w:val="24"/>
                <w:szCs w:val="24"/>
              </w:rPr>
              <w:t>Lei</w:t>
            </w:r>
            <w:proofErr w:type="spellEnd"/>
            <w:r w:rsidRPr="00E80611">
              <w:rPr>
                <w:rFonts w:ascii="Times New Roman" w:hAnsi="Times New Roman"/>
                <w:sz w:val="24"/>
                <w:szCs w:val="24"/>
              </w:rPr>
              <w:t xml:space="preserve"> ežere, Šveicarijos pietryčiuose. Naujoji elektrinė gebės generuoti iki 350 kilovatų elektros energijos, kurios pakaks aprūpinti apie 160 namų ūkių.</w:t>
            </w:r>
          </w:p>
        </w:tc>
        <w:tc>
          <w:tcPr>
            <w:tcW w:w="2711" w:type="dxa"/>
            <w:shd w:val="clear" w:color="auto" w:fill="auto"/>
            <w:tcMar>
              <w:top w:w="29" w:type="dxa"/>
              <w:left w:w="115" w:type="dxa"/>
              <w:bottom w:w="29" w:type="dxa"/>
              <w:right w:w="115" w:type="dxa"/>
            </w:tcMar>
          </w:tcPr>
          <w:p w:rsidR="00D972FD" w:rsidRPr="00E80611" w:rsidRDefault="00D972FD" w:rsidP="004165D0">
            <w:pPr>
              <w:rPr>
                <w:rFonts w:ascii="Times New Roman" w:hAnsi="Times New Roman"/>
                <w:sz w:val="24"/>
                <w:szCs w:val="24"/>
              </w:rPr>
            </w:pPr>
            <w:hyperlink r:id="rId20" w:history="1">
              <w:r w:rsidRPr="00E80611">
                <w:rPr>
                  <w:rStyle w:val="Hyperlink"/>
                  <w:rFonts w:ascii="Times New Roman" w:hAnsi="Times New Roman"/>
                  <w:sz w:val="24"/>
                  <w:szCs w:val="24"/>
                </w:rPr>
                <w:t>https://www.swissinfo.ch/eng/solar-power-plant-to-be-built-on-lake-lei-dam/47819988?utm_campaign=teaser-in-channel&amp;utm_source=swissinfoch&amp;utm_medium=display&amp;utm_content=o</w:t>
              </w:r>
            </w:hyperlink>
          </w:p>
        </w:tc>
        <w:tc>
          <w:tcPr>
            <w:tcW w:w="1399" w:type="dxa"/>
            <w:shd w:val="clear" w:color="auto" w:fill="auto"/>
            <w:tcMar>
              <w:top w:w="29" w:type="dxa"/>
              <w:left w:w="115" w:type="dxa"/>
              <w:bottom w:w="29" w:type="dxa"/>
              <w:right w:w="115" w:type="dxa"/>
            </w:tcMar>
          </w:tcPr>
          <w:p w:rsidR="00D972FD" w:rsidRPr="00E80611" w:rsidRDefault="00D972FD" w:rsidP="004165D0">
            <w:pPr>
              <w:spacing w:after="0" w:line="240" w:lineRule="auto"/>
              <w:rPr>
                <w:rFonts w:ascii="Times New Roman" w:eastAsia="Times New Roman" w:hAnsi="Times New Roman"/>
                <w:sz w:val="24"/>
                <w:szCs w:val="24"/>
              </w:rPr>
            </w:pPr>
          </w:p>
        </w:tc>
      </w:tr>
      <w:tr w:rsidR="00D972FD" w:rsidRPr="00E80611" w:rsidTr="004165D0">
        <w:trPr>
          <w:trHeight w:val="216"/>
        </w:trPr>
        <w:tc>
          <w:tcPr>
            <w:tcW w:w="1418" w:type="dxa"/>
            <w:shd w:val="clear" w:color="auto" w:fill="auto"/>
            <w:tcMar>
              <w:top w:w="29" w:type="dxa"/>
              <w:left w:w="115" w:type="dxa"/>
              <w:bottom w:w="29" w:type="dxa"/>
              <w:right w:w="115" w:type="dxa"/>
            </w:tcMar>
          </w:tcPr>
          <w:p w:rsidR="00D972FD" w:rsidRPr="00E80611" w:rsidRDefault="00D972FD" w:rsidP="004165D0">
            <w:pPr>
              <w:rPr>
                <w:rFonts w:ascii="Times New Roman" w:hAnsi="Times New Roman"/>
                <w:sz w:val="24"/>
                <w:szCs w:val="24"/>
              </w:rPr>
            </w:pPr>
            <w:r w:rsidRPr="00E80611">
              <w:rPr>
                <w:rFonts w:ascii="Times New Roman" w:hAnsi="Times New Roman"/>
                <w:sz w:val="24"/>
                <w:szCs w:val="24"/>
              </w:rPr>
              <w:t>2022-08-16</w:t>
            </w:r>
          </w:p>
        </w:tc>
        <w:tc>
          <w:tcPr>
            <w:tcW w:w="4820" w:type="dxa"/>
            <w:shd w:val="clear" w:color="auto" w:fill="auto"/>
            <w:tcMar>
              <w:top w:w="29" w:type="dxa"/>
              <w:left w:w="115" w:type="dxa"/>
              <w:bottom w:w="29" w:type="dxa"/>
              <w:right w:w="115" w:type="dxa"/>
            </w:tcMar>
          </w:tcPr>
          <w:p w:rsidR="00D972FD" w:rsidRPr="00E80611" w:rsidRDefault="00D972FD" w:rsidP="004165D0">
            <w:pPr>
              <w:spacing w:after="0" w:line="240" w:lineRule="auto"/>
              <w:jc w:val="both"/>
              <w:rPr>
                <w:rFonts w:ascii="Times New Roman" w:hAnsi="Times New Roman"/>
                <w:sz w:val="24"/>
                <w:szCs w:val="24"/>
              </w:rPr>
            </w:pPr>
            <w:r w:rsidRPr="00E80611">
              <w:rPr>
                <w:rFonts w:ascii="Times New Roman" w:hAnsi="Times New Roman"/>
                <w:sz w:val="24"/>
                <w:szCs w:val="24"/>
              </w:rPr>
              <w:t xml:space="preserve">Garsi Šveicarijos šokolado gamintoja </w:t>
            </w:r>
            <w:proofErr w:type="spellStart"/>
            <w:r w:rsidRPr="00E80611">
              <w:rPr>
                <w:rFonts w:ascii="Times New Roman" w:hAnsi="Times New Roman"/>
                <w:sz w:val="24"/>
                <w:szCs w:val="24"/>
              </w:rPr>
              <w:t>Lindt</w:t>
            </w:r>
            <w:proofErr w:type="spellEnd"/>
            <w:r w:rsidRPr="00E80611">
              <w:rPr>
                <w:rFonts w:ascii="Times New Roman" w:hAnsi="Times New Roman"/>
                <w:sz w:val="24"/>
                <w:szCs w:val="24"/>
              </w:rPr>
              <w:t xml:space="preserve"> &amp; </w:t>
            </w:r>
            <w:proofErr w:type="spellStart"/>
            <w:r w:rsidRPr="00E80611">
              <w:rPr>
                <w:rFonts w:ascii="Times New Roman" w:hAnsi="Times New Roman"/>
                <w:sz w:val="24"/>
                <w:szCs w:val="24"/>
              </w:rPr>
              <w:t>Sprü</w:t>
            </w:r>
            <w:r>
              <w:rPr>
                <w:rFonts w:ascii="Times New Roman" w:hAnsi="Times New Roman"/>
                <w:sz w:val="24"/>
                <w:szCs w:val="24"/>
              </w:rPr>
              <w:t>ngli</w:t>
            </w:r>
            <w:proofErr w:type="spellEnd"/>
            <w:r>
              <w:rPr>
                <w:rFonts w:ascii="Times New Roman" w:hAnsi="Times New Roman"/>
                <w:sz w:val="24"/>
                <w:szCs w:val="24"/>
              </w:rPr>
              <w:t xml:space="preserve"> traukiasi iš Rusijos</w:t>
            </w:r>
            <w:r w:rsidRPr="00E80611">
              <w:rPr>
                <w:rFonts w:ascii="Times New Roman" w:hAnsi="Times New Roman"/>
                <w:sz w:val="24"/>
                <w:szCs w:val="24"/>
              </w:rPr>
              <w:t xml:space="preserve">. Įmonė dar kovo mėn. paskelbė, kad mažins savo verslo apimtis Rusijoje ir palaipsniui pasitrauks iš Rusijos rinkos. </w:t>
            </w:r>
            <w:proofErr w:type="spellStart"/>
            <w:r w:rsidRPr="00E80611">
              <w:rPr>
                <w:rFonts w:ascii="Times New Roman" w:hAnsi="Times New Roman"/>
                <w:sz w:val="24"/>
                <w:szCs w:val="24"/>
              </w:rPr>
              <w:t>Lindt</w:t>
            </w:r>
            <w:proofErr w:type="spellEnd"/>
            <w:r w:rsidRPr="00E80611">
              <w:rPr>
                <w:rFonts w:ascii="Times New Roman" w:hAnsi="Times New Roman"/>
                <w:sz w:val="24"/>
                <w:szCs w:val="24"/>
              </w:rPr>
              <w:t xml:space="preserve"> Rusijoje uždarys 8 parduotuves, kurios generavo apie 1% viso įmonės pelno – apie 5 mln. CHF (2021 m.)</w:t>
            </w:r>
            <w:r>
              <w:rPr>
                <w:rFonts w:ascii="Times New Roman" w:hAnsi="Times New Roman"/>
                <w:sz w:val="24"/>
                <w:szCs w:val="24"/>
              </w:rPr>
              <w:t>.</w:t>
            </w:r>
          </w:p>
        </w:tc>
        <w:tc>
          <w:tcPr>
            <w:tcW w:w="2711" w:type="dxa"/>
            <w:shd w:val="clear" w:color="auto" w:fill="auto"/>
            <w:tcMar>
              <w:top w:w="29" w:type="dxa"/>
              <w:left w:w="115" w:type="dxa"/>
              <w:bottom w:w="29" w:type="dxa"/>
              <w:right w:w="115" w:type="dxa"/>
            </w:tcMar>
          </w:tcPr>
          <w:p w:rsidR="00D972FD" w:rsidRPr="00E80611" w:rsidRDefault="00D972FD" w:rsidP="004165D0">
            <w:pPr>
              <w:rPr>
                <w:rFonts w:ascii="Times New Roman" w:hAnsi="Times New Roman"/>
                <w:sz w:val="24"/>
                <w:szCs w:val="24"/>
              </w:rPr>
            </w:pPr>
            <w:hyperlink r:id="rId21" w:history="1">
              <w:r w:rsidRPr="00E80611">
                <w:rPr>
                  <w:rStyle w:val="Hyperlink"/>
                  <w:rFonts w:ascii="Times New Roman" w:hAnsi="Times New Roman"/>
                  <w:sz w:val="24"/>
                  <w:szCs w:val="24"/>
                </w:rPr>
                <w:t>https://www.swissinfo.ch/eng/chocolate-maker-lindt---spruengli-pulls-out-of-russia/47830268?utm_campaign=teaser-in-channel&amp;utm_source=swissinfoch&amp;utm_medium=display&amp;utm_content=o</w:t>
              </w:r>
            </w:hyperlink>
          </w:p>
        </w:tc>
        <w:tc>
          <w:tcPr>
            <w:tcW w:w="1399" w:type="dxa"/>
            <w:shd w:val="clear" w:color="auto" w:fill="auto"/>
            <w:tcMar>
              <w:top w:w="29" w:type="dxa"/>
              <w:left w:w="115" w:type="dxa"/>
              <w:bottom w:w="29" w:type="dxa"/>
              <w:right w:w="115" w:type="dxa"/>
            </w:tcMar>
          </w:tcPr>
          <w:p w:rsidR="00D972FD" w:rsidRPr="00E80611" w:rsidRDefault="00D972FD" w:rsidP="004165D0">
            <w:pPr>
              <w:spacing w:after="0" w:line="240" w:lineRule="auto"/>
              <w:rPr>
                <w:rFonts w:ascii="Times New Roman" w:eastAsia="Times New Roman" w:hAnsi="Times New Roman"/>
                <w:sz w:val="24"/>
                <w:szCs w:val="24"/>
              </w:rPr>
            </w:pPr>
          </w:p>
        </w:tc>
      </w:tr>
      <w:tr w:rsidR="00D972FD" w:rsidRPr="00E80611" w:rsidTr="004165D0">
        <w:trPr>
          <w:trHeight w:val="216"/>
        </w:trPr>
        <w:tc>
          <w:tcPr>
            <w:tcW w:w="1418" w:type="dxa"/>
            <w:shd w:val="clear" w:color="auto" w:fill="auto"/>
            <w:tcMar>
              <w:top w:w="29" w:type="dxa"/>
              <w:left w:w="115" w:type="dxa"/>
              <w:bottom w:w="29" w:type="dxa"/>
              <w:right w:w="115" w:type="dxa"/>
            </w:tcMar>
          </w:tcPr>
          <w:p w:rsidR="00D972FD" w:rsidRPr="00E80611" w:rsidRDefault="00D972FD" w:rsidP="004165D0">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2022-08-21</w:t>
            </w:r>
          </w:p>
        </w:tc>
        <w:tc>
          <w:tcPr>
            <w:tcW w:w="4820" w:type="dxa"/>
            <w:shd w:val="clear" w:color="auto" w:fill="auto"/>
            <w:tcMar>
              <w:top w:w="29" w:type="dxa"/>
              <w:left w:w="115" w:type="dxa"/>
              <w:bottom w:w="29" w:type="dxa"/>
              <w:right w:w="115" w:type="dxa"/>
            </w:tcMar>
          </w:tcPr>
          <w:p w:rsidR="00D972FD" w:rsidRPr="00E830A3" w:rsidRDefault="00D972FD" w:rsidP="004165D0">
            <w:pPr>
              <w:spacing w:before="120"/>
              <w:ind w:right="225"/>
              <w:jc w:val="both"/>
              <w:rPr>
                <w:rFonts w:ascii="Times New Roman" w:hAnsi="Times New Roman"/>
                <w:color w:val="000000"/>
                <w:sz w:val="24"/>
                <w:szCs w:val="24"/>
                <w:lang w:val="en-GB"/>
              </w:rPr>
            </w:pPr>
            <w:proofErr w:type="spellStart"/>
            <w:r>
              <w:rPr>
                <w:rStyle w:val="Strong"/>
                <w:rFonts w:ascii="Times New Roman" w:hAnsi="Times New Roman"/>
                <w:b w:val="0"/>
                <w:color w:val="000000"/>
                <w:sz w:val="24"/>
                <w:szCs w:val="24"/>
                <w:lang w:val="en-GB"/>
              </w:rPr>
              <w:t>Žiniasklaida</w:t>
            </w:r>
            <w:proofErr w:type="spellEnd"/>
            <w:r>
              <w:rPr>
                <w:rStyle w:val="Strong"/>
                <w:rFonts w:ascii="Times New Roman" w:hAnsi="Times New Roman"/>
                <w:b w:val="0"/>
                <w:color w:val="000000"/>
                <w:sz w:val="24"/>
                <w:szCs w:val="24"/>
                <w:lang w:val="en-GB"/>
              </w:rPr>
              <w:t xml:space="preserve"> </w:t>
            </w:r>
            <w:proofErr w:type="spellStart"/>
            <w:r>
              <w:rPr>
                <w:rStyle w:val="Strong"/>
                <w:rFonts w:ascii="Times New Roman" w:hAnsi="Times New Roman"/>
                <w:b w:val="0"/>
                <w:color w:val="000000"/>
                <w:sz w:val="24"/>
                <w:szCs w:val="24"/>
                <w:lang w:val="en-GB"/>
              </w:rPr>
              <w:t>nušviečia</w:t>
            </w:r>
            <w:proofErr w:type="spellEnd"/>
            <w:r>
              <w:rPr>
                <w:rStyle w:val="Strong"/>
                <w:rFonts w:ascii="Times New Roman" w:hAnsi="Times New Roman"/>
                <w:b w:val="0"/>
                <w:color w:val="000000"/>
                <w:sz w:val="24"/>
                <w:szCs w:val="24"/>
                <w:lang w:val="en-GB"/>
              </w:rPr>
              <w:t xml:space="preserve"> </w:t>
            </w:r>
            <w:proofErr w:type="spellStart"/>
            <w:r>
              <w:rPr>
                <w:rStyle w:val="Strong"/>
                <w:rFonts w:ascii="Times New Roman" w:hAnsi="Times New Roman"/>
                <w:b w:val="0"/>
                <w:color w:val="000000"/>
                <w:sz w:val="24"/>
                <w:szCs w:val="24"/>
                <w:lang w:val="en-GB"/>
              </w:rPr>
              <w:t>Šveicarijos</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Ekonomikos</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sekretoriato</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Seco</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paskelbtą</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metinę</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Susitarimo</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su</w:t>
            </w:r>
            <w:proofErr w:type="spellEnd"/>
            <w:r w:rsidRPr="003900B5">
              <w:rPr>
                <w:rStyle w:val="Strong"/>
                <w:rFonts w:ascii="Times New Roman" w:hAnsi="Times New Roman"/>
                <w:b w:val="0"/>
                <w:color w:val="000000"/>
                <w:sz w:val="24"/>
                <w:szCs w:val="24"/>
                <w:lang w:val="en-GB"/>
              </w:rPr>
              <w:t xml:space="preserve"> ES </w:t>
            </w:r>
            <w:proofErr w:type="spellStart"/>
            <w:r w:rsidRPr="003900B5">
              <w:rPr>
                <w:rStyle w:val="Strong"/>
                <w:rFonts w:ascii="Times New Roman" w:hAnsi="Times New Roman"/>
                <w:b w:val="0"/>
                <w:color w:val="000000"/>
                <w:sz w:val="24"/>
                <w:szCs w:val="24"/>
                <w:lang w:val="en-GB"/>
              </w:rPr>
              <w:t>dėl</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laisvo</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asmenų</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lastRenderedPageBreak/>
              <w:t>judėjimo</w:t>
            </w:r>
            <w:proofErr w:type="spellEnd"/>
            <w:r w:rsidRPr="003900B5">
              <w:rPr>
                <w:rStyle w:val="Strong"/>
                <w:rFonts w:ascii="Times New Roman" w:hAnsi="Times New Roman"/>
                <w:b w:val="0"/>
                <w:color w:val="000000"/>
                <w:sz w:val="24"/>
                <w:szCs w:val="24"/>
                <w:lang w:val="en-GB"/>
              </w:rPr>
              <w:t xml:space="preserve">” (FMOP) </w:t>
            </w:r>
            <w:proofErr w:type="spellStart"/>
            <w:r w:rsidRPr="003900B5">
              <w:rPr>
                <w:rStyle w:val="Strong"/>
                <w:rFonts w:ascii="Times New Roman" w:hAnsi="Times New Roman"/>
                <w:b w:val="0"/>
                <w:color w:val="000000"/>
                <w:sz w:val="24"/>
                <w:szCs w:val="24"/>
                <w:lang w:val="en-GB"/>
              </w:rPr>
              <w:t>vy</w:t>
            </w:r>
            <w:r>
              <w:rPr>
                <w:rStyle w:val="Strong"/>
                <w:rFonts w:ascii="Times New Roman" w:hAnsi="Times New Roman"/>
                <w:b w:val="0"/>
                <w:color w:val="000000"/>
                <w:sz w:val="24"/>
                <w:szCs w:val="24"/>
                <w:lang w:val="en-GB"/>
              </w:rPr>
              <w:t>kdymo</w:t>
            </w:r>
            <w:proofErr w:type="spellEnd"/>
            <w:r>
              <w:rPr>
                <w:rStyle w:val="Strong"/>
                <w:rFonts w:ascii="Times New Roman" w:hAnsi="Times New Roman"/>
                <w:b w:val="0"/>
                <w:color w:val="000000"/>
                <w:sz w:val="24"/>
                <w:szCs w:val="24"/>
                <w:lang w:val="en-GB"/>
              </w:rPr>
              <w:t xml:space="preserve"> </w:t>
            </w:r>
            <w:proofErr w:type="spellStart"/>
            <w:r>
              <w:rPr>
                <w:rStyle w:val="Strong"/>
                <w:rFonts w:ascii="Times New Roman" w:hAnsi="Times New Roman"/>
                <w:b w:val="0"/>
                <w:color w:val="000000"/>
                <w:sz w:val="24"/>
                <w:szCs w:val="24"/>
                <w:lang w:val="en-GB"/>
              </w:rPr>
              <w:t>ataskaitą</w:t>
            </w:r>
            <w:proofErr w:type="spellEnd"/>
            <w:r>
              <w:rPr>
                <w:rStyle w:val="Strong"/>
                <w:rFonts w:ascii="Times New Roman" w:hAnsi="Times New Roman"/>
                <w:b w:val="0"/>
                <w:color w:val="000000"/>
                <w:sz w:val="24"/>
                <w:szCs w:val="24"/>
                <w:lang w:val="en-GB"/>
              </w:rPr>
              <w:t xml:space="preserve">. </w:t>
            </w:r>
            <w:proofErr w:type="spellStart"/>
            <w:r>
              <w:rPr>
                <w:rStyle w:val="Strong"/>
                <w:rFonts w:ascii="Times New Roman" w:hAnsi="Times New Roman"/>
                <w:b w:val="0"/>
                <w:color w:val="000000"/>
                <w:sz w:val="24"/>
                <w:szCs w:val="24"/>
                <w:lang w:val="en-GB"/>
              </w:rPr>
              <w:t>Imigracija</w:t>
            </w:r>
            <w:proofErr w:type="spellEnd"/>
            <w:r>
              <w:rPr>
                <w:rStyle w:val="Strong"/>
                <w:rFonts w:ascii="Times New Roman" w:hAnsi="Times New Roman"/>
                <w:b w:val="0"/>
                <w:color w:val="000000"/>
                <w:sz w:val="24"/>
                <w:szCs w:val="24"/>
                <w:lang w:val="en-GB"/>
              </w:rPr>
              <w:t xml:space="preserve"> į </w:t>
            </w:r>
            <w:proofErr w:type="spellStart"/>
            <w:r>
              <w:rPr>
                <w:rStyle w:val="Strong"/>
                <w:rFonts w:ascii="Times New Roman" w:hAnsi="Times New Roman"/>
                <w:b w:val="0"/>
                <w:color w:val="000000"/>
                <w:sz w:val="24"/>
                <w:szCs w:val="24"/>
                <w:lang w:val="en-GB"/>
              </w:rPr>
              <w:t>Šveicariją</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iš</w:t>
            </w:r>
            <w:proofErr w:type="spellEnd"/>
            <w:r w:rsidRPr="003900B5">
              <w:rPr>
                <w:rStyle w:val="Strong"/>
                <w:rFonts w:ascii="Times New Roman" w:hAnsi="Times New Roman"/>
                <w:b w:val="0"/>
                <w:color w:val="000000"/>
                <w:sz w:val="24"/>
                <w:szCs w:val="24"/>
                <w:lang w:val="en-GB"/>
              </w:rPr>
              <w:t xml:space="preserve"> ES </w:t>
            </w:r>
            <w:proofErr w:type="spellStart"/>
            <w:r w:rsidRPr="003900B5">
              <w:rPr>
                <w:rStyle w:val="Strong"/>
                <w:rFonts w:ascii="Times New Roman" w:hAnsi="Times New Roman"/>
                <w:b w:val="0"/>
                <w:color w:val="000000"/>
                <w:sz w:val="24"/>
                <w:szCs w:val="24"/>
                <w:lang w:val="en-GB"/>
              </w:rPr>
              <w:t>šalių</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pastaraisiais</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metais</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vertinama</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pozityviai</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Analitikų</w:t>
            </w:r>
            <w:proofErr w:type="spellEnd"/>
            <w:r w:rsidRPr="003900B5">
              <w:rPr>
                <w:rStyle w:val="Strong"/>
                <w:rFonts w:ascii="Times New Roman" w:hAnsi="Times New Roman"/>
                <w:b w:val="0"/>
                <w:color w:val="000000"/>
                <w:sz w:val="24"/>
                <w:szCs w:val="24"/>
                <w:lang w:val="en-GB"/>
              </w:rPr>
              <w:t xml:space="preserve"> </w:t>
            </w:r>
            <w:proofErr w:type="spellStart"/>
            <w:r>
              <w:rPr>
                <w:rStyle w:val="Strong"/>
                <w:rFonts w:ascii="Times New Roman" w:hAnsi="Times New Roman"/>
                <w:b w:val="0"/>
                <w:color w:val="000000"/>
                <w:sz w:val="24"/>
                <w:szCs w:val="24"/>
                <w:lang w:val="en-GB"/>
              </w:rPr>
              <w:t>teigimu</w:t>
            </w:r>
            <w:proofErr w:type="spellEnd"/>
            <w:r>
              <w:rPr>
                <w:rStyle w:val="Strong"/>
                <w:rFonts w:ascii="Times New Roman" w:hAnsi="Times New Roman"/>
                <w:b w:val="0"/>
                <w:color w:val="000000"/>
                <w:sz w:val="24"/>
                <w:szCs w:val="24"/>
                <w:lang w:val="en-GB"/>
              </w:rPr>
              <w:t xml:space="preserve">, </w:t>
            </w:r>
            <w:proofErr w:type="spellStart"/>
            <w:r>
              <w:rPr>
                <w:rStyle w:val="Strong"/>
                <w:rFonts w:ascii="Times New Roman" w:hAnsi="Times New Roman"/>
                <w:b w:val="0"/>
                <w:color w:val="000000"/>
                <w:sz w:val="24"/>
                <w:szCs w:val="24"/>
                <w:lang w:val="en-GB"/>
              </w:rPr>
              <w:t>Šveicarijos</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darbo</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rinka</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kurioje</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šiuo</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metu</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stebimas</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žemiausias</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nedarbo</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lygis</w:t>
            </w:r>
            <w:proofErr w:type="spellEnd"/>
            <w:r w:rsidRPr="003900B5">
              <w:rPr>
                <w:rStyle w:val="Strong"/>
                <w:rFonts w:ascii="Times New Roman" w:hAnsi="Times New Roman"/>
                <w:b w:val="0"/>
                <w:color w:val="000000"/>
                <w:sz w:val="24"/>
                <w:szCs w:val="24"/>
                <w:lang w:val="en-GB"/>
              </w:rPr>
              <w:t xml:space="preserve"> per 20 </w:t>
            </w:r>
            <w:proofErr w:type="spellStart"/>
            <w:r w:rsidRPr="003900B5">
              <w:rPr>
                <w:rStyle w:val="Strong"/>
                <w:rFonts w:ascii="Times New Roman" w:hAnsi="Times New Roman"/>
                <w:b w:val="0"/>
                <w:color w:val="000000"/>
                <w:sz w:val="24"/>
                <w:szCs w:val="24"/>
                <w:lang w:val="en-GB"/>
              </w:rPr>
              <w:t>metų</w:t>
            </w:r>
            <w:proofErr w:type="spellEnd"/>
            <w:r w:rsidRPr="003900B5">
              <w:rPr>
                <w:rStyle w:val="Strong"/>
                <w:rFonts w:ascii="Times New Roman" w:hAnsi="Times New Roman"/>
                <w:b w:val="0"/>
                <w:color w:val="000000"/>
                <w:sz w:val="24"/>
                <w:szCs w:val="24"/>
                <w:lang w:val="en-GB"/>
              </w:rPr>
              <w:t>, “</w:t>
            </w:r>
            <w:proofErr w:type="spellStart"/>
            <w:r w:rsidRPr="003900B5">
              <w:rPr>
                <w:rStyle w:val="Strong"/>
                <w:rFonts w:ascii="Times New Roman" w:hAnsi="Times New Roman"/>
                <w:b w:val="0"/>
                <w:color w:val="000000"/>
                <w:sz w:val="24"/>
                <w:szCs w:val="24"/>
                <w:lang w:val="en-GB"/>
              </w:rPr>
              <w:t>išsausėjo</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nepaisant</w:t>
            </w:r>
            <w:proofErr w:type="spellEnd"/>
            <w:r w:rsidRPr="003900B5">
              <w:rPr>
                <w:rStyle w:val="Strong"/>
                <w:rFonts w:ascii="Times New Roman" w:hAnsi="Times New Roman"/>
                <w:b w:val="0"/>
                <w:color w:val="000000"/>
                <w:sz w:val="24"/>
                <w:szCs w:val="24"/>
                <w:lang w:val="en-GB"/>
              </w:rPr>
              <w:t xml:space="preserve"> FMOP </w:t>
            </w:r>
            <w:proofErr w:type="spellStart"/>
            <w:r w:rsidRPr="003900B5">
              <w:rPr>
                <w:rStyle w:val="Strong"/>
                <w:rFonts w:ascii="Times New Roman" w:hAnsi="Times New Roman"/>
                <w:b w:val="0"/>
                <w:color w:val="000000"/>
                <w:sz w:val="24"/>
                <w:szCs w:val="24"/>
                <w:lang w:val="en-GB"/>
              </w:rPr>
              <w:t>teikiamų</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galimybių</w:t>
            </w:r>
            <w:proofErr w:type="spellEnd"/>
            <w:r w:rsidRPr="003900B5">
              <w:rPr>
                <w:rStyle w:val="Strong"/>
                <w:rFonts w:ascii="Times New Roman" w:hAnsi="Times New Roman"/>
                <w:b w:val="0"/>
                <w:color w:val="000000"/>
                <w:sz w:val="24"/>
                <w:szCs w:val="24"/>
                <w:lang w:val="en-GB"/>
              </w:rPr>
              <w:t xml:space="preserve">. FMOP </w:t>
            </w:r>
            <w:proofErr w:type="spellStart"/>
            <w:r w:rsidRPr="003900B5">
              <w:rPr>
                <w:rStyle w:val="Strong"/>
                <w:rFonts w:ascii="Times New Roman" w:hAnsi="Times New Roman"/>
                <w:b w:val="0"/>
                <w:color w:val="000000"/>
                <w:sz w:val="24"/>
                <w:szCs w:val="24"/>
                <w:lang w:val="en-GB"/>
              </w:rPr>
              <w:t>vertinamas</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kaip</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pe</w:t>
            </w:r>
            <w:r>
              <w:rPr>
                <w:rStyle w:val="Strong"/>
                <w:rFonts w:ascii="Times New Roman" w:hAnsi="Times New Roman"/>
                <w:b w:val="0"/>
                <w:color w:val="000000"/>
                <w:sz w:val="24"/>
                <w:szCs w:val="24"/>
                <w:lang w:val="en-GB"/>
              </w:rPr>
              <w:t>lningas</w:t>
            </w:r>
            <w:proofErr w:type="spellEnd"/>
            <w:r>
              <w:rPr>
                <w:rStyle w:val="Strong"/>
                <w:rFonts w:ascii="Times New Roman" w:hAnsi="Times New Roman"/>
                <w:b w:val="0"/>
                <w:color w:val="000000"/>
                <w:sz w:val="24"/>
                <w:szCs w:val="24"/>
                <w:lang w:val="en-GB"/>
              </w:rPr>
              <w:t xml:space="preserve"> </w:t>
            </w:r>
            <w:proofErr w:type="spellStart"/>
            <w:r>
              <w:rPr>
                <w:rStyle w:val="Strong"/>
                <w:rFonts w:ascii="Times New Roman" w:hAnsi="Times New Roman"/>
                <w:b w:val="0"/>
                <w:color w:val="000000"/>
                <w:sz w:val="24"/>
                <w:szCs w:val="24"/>
                <w:lang w:val="en-GB"/>
              </w:rPr>
              <w:t>instrumentas</w:t>
            </w:r>
            <w:proofErr w:type="spellEnd"/>
            <w:r>
              <w:rPr>
                <w:rStyle w:val="Strong"/>
                <w:rFonts w:ascii="Times New Roman" w:hAnsi="Times New Roman"/>
                <w:b w:val="0"/>
                <w:color w:val="000000"/>
                <w:sz w:val="24"/>
                <w:szCs w:val="24"/>
                <w:lang w:val="en-GB"/>
              </w:rPr>
              <w:t xml:space="preserve"> </w:t>
            </w:r>
            <w:proofErr w:type="spellStart"/>
            <w:r>
              <w:rPr>
                <w:rStyle w:val="Strong"/>
                <w:rFonts w:ascii="Times New Roman" w:hAnsi="Times New Roman"/>
                <w:b w:val="0"/>
                <w:color w:val="000000"/>
                <w:sz w:val="24"/>
                <w:szCs w:val="24"/>
                <w:lang w:val="en-GB"/>
              </w:rPr>
              <w:t>Šveicarijos</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socialinės</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aps</w:t>
            </w:r>
            <w:r>
              <w:rPr>
                <w:rStyle w:val="Strong"/>
                <w:rFonts w:ascii="Times New Roman" w:hAnsi="Times New Roman"/>
                <w:b w:val="0"/>
                <w:color w:val="000000"/>
                <w:sz w:val="24"/>
                <w:szCs w:val="24"/>
                <w:lang w:val="en-GB"/>
              </w:rPr>
              <w:t>augos</w:t>
            </w:r>
            <w:proofErr w:type="spellEnd"/>
            <w:r>
              <w:rPr>
                <w:rStyle w:val="Strong"/>
                <w:rFonts w:ascii="Times New Roman" w:hAnsi="Times New Roman"/>
                <w:b w:val="0"/>
                <w:color w:val="000000"/>
                <w:sz w:val="24"/>
                <w:szCs w:val="24"/>
                <w:lang w:val="en-GB"/>
              </w:rPr>
              <w:t xml:space="preserve"> </w:t>
            </w:r>
            <w:proofErr w:type="spellStart"/>
            <w:r>
              <w:rPr>
                <w:rStyle w:val="Strong"/>
                <w:rFonts w:ascii="Times New Roman" w:hAnsi="Times New Roman"/>
                <w:b w:val="0"/>
                <w:color w:val="000000"/>
                <w:sz w:val="24"/>
                <w:szCs w:val="24"/>
                <w:lang w:val="en-GB"/>
              </w:rPr>
              <w:t>sistemoms</w:t>
            </w:r>
            <w:proofErr w:type="spellEnd"/>
            <w:r>
              <w:rPr>
                <w:rStyle w:val="Strong"/>
                <w:rFonts w:ascii="Times New Roman" w:hAnsi="Times New Roman"/>
                <w:b w:val="0"/>
                <w:color w:val="000000"/>
                <w:sz w:val="24"/>
                <w:szCs w:val="24"/>
                <w:lang w:val="en-GB"/>
              </w:rPr>
              <w:t xml:space="preserve">, </w:t>
            </w:r>
            <w:proofErr w:type="spellStart"/>
            <w:r>
              <w:rPr>
                <w:rStyle w:val="Strong"/>
                <w:rFonts w:ascii="Times New Roman" w:hAnsi="Times New Roman"/>
                <w:b w:val="0"/>
                <w:color w:val="000000"/>
                <w:sz w:val="24"/>
                <w:szCs w:val="24"/>
                <w:lang w:val="en-GB"/>
              </w:rPr>
              <w:t>nes</w:t>
            </w:r>
            <w:proofErr w:type="spellEnd"/>
            <w:r>
              <w:rPr>
                <w:rStyle w:val="Strong"/>
                <w:rFonts w:ascii="Times New Roman" w:hAnsi="Times New Roman"/>
                <w:b w:val="0"/>
                <w:color w:val="000000"/>
                <w:sz w:val="24"/>
                <w:szCs w:val="24"/>
                <w:lang w:val="en-GB"/>
              </w:rPr>
              <w:t xml:space="preserve"> </w:t>
            </w:r>
            <w:proofErr w:type="spellStart"/>
            <w:r>
              <w:rPr>
                <w:rStyle w:val="Strong"/>
                <w:rFonts w:ascii="Times New Roman" w:hAnsi="Times New Roman"/>
                <w:b w:val="0"/>
                <w:color w:val="000000"/>
                <w:sz w:val="24"/>
                <w:szCs w:val="24"/>
                <w:lang w:val="en-GB"/>
              </w:rPr>
              <w:t>atvykę</w:t>
            </w:r>
            <w:proofErr w:type="spellEnd"/>
            <w:r>
              <w:rPr>
                <w:rStyle w:val="Strong"/>
                <w:rFonts w:ascii="Times New Roman" w:hAnsi="Times New Roman"/>
                <w:b w:val="0"/>
                <w:color w:val="000000"/>
                <w:sz w:val="24"/>
                <w:szCs w:val="24"/>
                <w:lang w:val="en-GB"/>
              </w:rPr>
              <w:t xml:space="preserve"> į </w:t>
            </w:r>
            <w:proofErr w:type="spellStart"/>
            <w:proofErr w:type="gramStart"/>
            <w:r>
              <w:rPr>
                <w:rStyle w:val="Strong"/>
                <w:rFonts w:ascii="Times New Roman" w:hAnsi="Times New Roman"/>
                <w:b w:val="0"/>
                <w:color w:val="000000"/>
                <w:sz w:val="24"/>
                <w:szCs w:val="24"/>
                <w:lang w:val="en-GB"/>
              </w:rPr>
              <w:t>Šveicariją</w:t>
            </w:r>
            <w:proofErr w:type="spellEnd"/>
            <w:r>
              <w:rPr>
                <w:rStyle w:val="Strong"/>
                <w:rFonts w:ascii="Times New Roman" w:hAnsi="Times New Roman"/>
                <w:b w:val="0"/>
                <w:color w:val="000000"/>
                <w:sz w:val="24"/>
                <w:szCs w:val="24"/>
                <w:lang w:val="en-GB"/>
              </w:rPr>
              <w:t xml:space="preserve"> </w:t>
            </w:r>
            <w:r w:rsidRPr="003900B5">
              <w:rPr>
                <w:rStyle w:val="Strong"/>
                <w:rFonts w:ascii="Times New Roman" w:hAnsi="Times New Roman"/>
                <w:b w:val="0"/>
                <w:color w:val="000000"/>
                <w:sz w:val="24"/>
                <w:szCs w:val="24"/>
                <w:lang w:val="en-GB"/>
              </w:rPr>
              <w:t xml:space="preserve"> ES</w:t>
            </w:r>
            <w:proofErr w:type="gram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piliečiai</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sumoka</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daugiau</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įmokų</w:t>
            </w:r>
            <w:proofErr w:type="spellEnd"/>
            <w:r w:rsidRPr="003900B5">
              <w:rPr>
                <w:rStyle w:val="Strong"/>
                <w:rFonts w:ascii="Times New Roman" w:hAnsi="Times New Roman"/>
                <w:b w:val="0"/>
                <w:color w:val="000000"/>
                <w:sz w:val="24"/>
                <w:szCs w:val="24"/>
                <w:lang w:val="en-GB"/>
              </w:rPr>
              <w:t xml:space="preserve"> į </w:t>
            </w:r>
            <w:proofErr w:type="spellStart"/>
            <w:r w:rsidRPr="003900B5">
              <w:rPr>
                <w:rStyle w:val="Strong"/>
                <w:rFonts w:ascii="Times New Roman" w:hAnsi="Times New Roman"/>
                <w:b w:val="0"/>
                <w:color w:val="000000"/>
                <w:sz w:val="24"/>
                <w:szCs w:val="24"/>
                <w:lang w:val="en-GB"/>
              </w:rPr>
              <w:t>senatvės</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pensijų</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sistemą</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nei</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gauna</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grąžos</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įvairių</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išmokų</w:t>
            </w:r>
            <w:proofErr w:type="spellEnd"/>
            <w:r w:rsidRPr="003900B5">
              <w:rPr>
                <w:rStyle w:val="Strong"/>
                <w:rFonts w:ascii="Times New Roman" w:hAnsi="Times New Roman"/>
                <w:b w:val="0"/>
                <w:color w:val="000000"/>
                <w:sz w:val="24"/>
                <w:szCs w:val="24"/>
                <w:lang w:val="en-GB"/>
              </w:rPr>
              <w:t xml:space="preserve"> forma. </w:t>
            </w:r>
            <w:proofErr w:type="spellStart"/>
            <w:r w:rsidRPr="003900B5">
              <w:rPr>
                <w:rStyle w:val="Strong"/>
                <w:rFonts w:ascii="Times New Roman" w:hAnsi="Times New Roman"/>
                <w:b w:val="0"/>
                <w:color w:val="000000"/>
                <w:sz w:val="24"/>
                <w:szCs w:val="24"/>
                <w:lang w:val="en-GB"/>
              </w:rPr>
              <w:t>Tačiau</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vien</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tik</w:t>
            </w:r>
            <w:proofErr w:type="spellEnd"/>
            <w:r w:rsidRPr="003900B5">
              <w:rPr>
                <w:rStyle w:val="Strong"/>
                <w:rFonts w:ascii="Times New Roman" w:hAnsi="Times New Roman"/>
                <w:b w:val="0"/>
                <w:color w:val="000000"/>
                <w:sz w:val="24"/>
                <w:szCs w:val="24"/>
                <w:lang w:val="en-GB"/>
              </w:rPr>
              <w:t xml:space="preserve"> FMOP </w:t>
            </w:r>
            <w:proofErr w:type="spellStart"/>
            <w:r w:rsidRPr="003900B5">
              <w:rPr>
                <w:rStyle w:val="Strong"/>
                <w:rFonts w:ascii="Times New Roman" w:hAnsi="Times New Roman"/>
                <w:b w:val="0"/>
                <w:color w:val="000000"/>
                <w:sz w:val="24"/>
                <w:szCs w:val="24"/>
                <w:lang w:val="en-GB"/>
              </w:rPr>
              <w:t>nebepakanka</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kvalifikuotos</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darbo</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jėgos</w:t>
            </w:r>
            <w:proofErr w:type="spellEnd"/>
            <w:r w:rsidRPr="003900B5">
              <w:rPr>
                <w:rStyle w:val="Strong"/>
                <w:rFonts w:ascii="Times New Roman" w:hAnsi="Times New Roman"/>
                <w:b w:val="0"/>
                <w:color w:val="000000"/>
                <w:sz w:val="24"/>
                <w:szCs w:val="24"/>
                <w:lang w:val="en-GB"/>
              </w:rPr>
              <w:t xml:space="preserve"> </w:t>
            </w:r>
            <w:proofErr w:type="spellStart"/>
            <w:r>
              <w:rPr>
                <w:rStyle w:val="Strong"/>
                <w:rFonts w:ascii="Times New Roman" w:hAnsi="Times New Roman"/>
                <w:b w:val="0"/>
                <w:color w:val="000000"/>
                <w:sz w:val="24"/>
                <w:szCs w:val="24"/>
                <w:lang w:val="en-GB"/>
              </w:rPr>
              <w:t>Šveicarijoje</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poreikiui</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patenkinti</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todėl</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iš</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verslininkų</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pusės</w:t>
            </w:r>
            <w:proofErr w:type="spellEnd"/>
            <w:r w:rsidRPr="003900B5">
              <w:rPr>
                <w:rStyle w:val="Strong"/>
                <w:rFonts w:ascii="Times New Roman" w:hAnsi="Times New Roman"/>
                <w:b w:val="0"/>
                <w:color w:val="000000"/>
                <w:sz w:val="24"/>
                <w:szCs w:val="24"/>
                <w:lang w:val="en-GB"/>
              </w:rPr>
              <w:t xml:space="preserve"> vis </w:t>
            </w:r>
            <w:proofErr w:type="spellStart"/>
            <w:r w:rsidRPr="003900B5">
              <w:rPr>
                <w:rStyle w:val="Strong"/>
                <w:rFonts w:ascii="Times New Roman" w:hAnsi="Times New Roman"/>
                <w:b w:val="0"/>
                <w:color w:val="000000"/>
                <w:sz w:val="24"/>
                <w:szCs w:val="24"/>
                <w:lang w:val="en-GB"/>
              </w:rPr>
              <w:t>dažniau</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pasigirsta</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raginimų</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didinti</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darbo</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jėgos</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iš</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trečiųjų</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šalių</w:t>
            </w:r>
            <w:proofErr w:type="spellEnd"/>
            <w:r w:rsidRPr="003900B5">
              <w:rPr>
                <w:rStyle w:val="Strong"/>
                <w:rFonts w:ascii="Times New Roman" w:hAnsi="Times New Roman"/>
                <w:b w:val="0"/>
                <w:color w:val="000000"/>
                <w:sz w:val="24"/>
                <w:szCs w:val="24"/>
                <w:lang w:val="en-GB"/>
              </w:rPr>
              <w:t xml:space="preserve"> </w:t>
            </w:r>
            <w:proofErr w:type="spellStart"/>
            <w:r w:rsidRPr="003900B5">
              <w:rPr>
                <w:rStyle w:val="Strong"/>
                <w:rFonts w:ascii="Times New Roman" w:hAnsi="Times New Roman"/>
                <w:b w:val="0"/>
                <w:color w:val="000000"/>
                <w:sz w:val="24"/>
                <w:szCs w:val="24"/>
                <w:lang w:val="en-GB"/>
              </w:rPr>
              <w:t>kvotas</w:t>
            </w:r>
            <w:proofErr w:type="spellEnd"/>
            <w:r w:rsidRPr="003900B5">
              <w:rPr>
                <w:rStyle w:val="Strong"/>
                <w:rFonts w:ascii="Times New Roman" w:hAnsi="Times New Roman"/>
                <w:b w:val="0"/>
                <w:color w:val="000000"/>
                <w:sz w:val="24"/>
                <w:szCs w:val="24"/>
                <w:lang w:val="en-GB"/>
              </w:rPr>
              <w:t>.</w:t>
            </w:r>
            <w:r>
              <w:rPr>
                <w:rStyle w:val="Strong"/>
                <w:rFonts w:ascii="Times New Roman" w:hAnsi="Times New Roman"/>
                <w:b w:val="0"/>
                <w:color w:val="000000"/>
                <w:sz w:val="24"/>
                <w:szCs w:val="24"/>
                <w:lang w:val="en-GB"/>
              </w:rPr>
              <w:t xml:space="preserve"> </w:t>
            </w:r>
          </w:p>
        </w:tc>
        <w:tc>
          <w:tcPr>
            <w:tcW w:w="2711" w:type="dxa"/>
            <w:shd w:val="clear" w:color="auto" w:fill="auto"/>
            <w:tcMar>
              <w:top w:w="29" w:type="dxa"/>
              <w:left w:w="115" w:type="dxa"/>
              <w:bottom w:w="29" w:type="dxa"/>
              <w:right w:w="115" w:type="dxa"/>
            </w:tcMar>
          </w:tcPr>
          <w:p w:rsidR="00D972FD" w:rsidRDefault="00D972FD" w:rsidP="004165D0">
            <w:pPr>
              <w:spacing w:after="0" w:line="240" w:lineRule="auto"/>
            </w:pPr>
            <w:r>
              <w:lastRenderedPageBreak/>
              <w:t>NZZ</w:t>
            </w:r>
          </w:p>
        </w:tc>
        <w:tc>
          <w:tcPr>
            <w:tcW w:w="1399" w:type="dxa"/>
            <w:shd w:val="clear" w:color="auto" w:fill="auto"/>
            <w:tcMar>
              <w:top w:w="29" w:type="dxa"/>
              <w:left w:w="115" w:type="dxa"/>
              <w:bottom w:w="29" w:type="dxa"/>
              <w:right w:w="115" w:type="dxa"/>
            </w:tcMar>
          </w:tcPr>
          <w:p w:rsidR="00D972FD" w:rsidRPr="00E80611" w:rsidRDefault="00D972FD" w:rsidP="004165D0">
            <w:pPr>
              <w:spacing w:after="0" w:line="240" w:lineRule="auto"/>
              <w:rPr>
                <w:rFonts w:ascii="Times New Roman" w:eastAsia="Times New Roman" w:hAnsi="Times New Roman"/>
                <w:sz w:val="24"/>
                <w:szCs w:val="24"/>
              </w:rPr>
            </w:pPr>
          </w:p>
        </w:tc>
      </w:tr>
    </w:tbl>
    <w:p w:rsidR="00D972FD" w:rsidRPr="00E80611" w:rsidRDefault="00D972FD" w:rsidP="00D972FD">
      <w:pPr>
        <w:spacing w:after="0" w:line="240" w:lineRule="auto"/>
        <w:rPr>
          <w:rFonts w:ascii="Times New Roman" w:eastAsia="Times New Roman" w:hAnsi="Times New Roman"/>
          <w:sz w:val="24"/>
          <w:szCs w:val="24"/>
        </w:rPr>
      </w:pPr>
    </w:p>
    <w:p w:rsidR="00D972FD" w:rsidRDefault="00D972FD" w:rsidP="00D972FD">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 xml:space="preserve">Parengė: </w:t>
      </w:r>
    </w:p>
    <w:p w:rsidR="00D972FD" w:rsidRPr="00E80611" w:rsidRDefault="00D972FD" w:rsidP="00D972FD">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Dominykas Goda, LR ambasados Čekijos Respublikoje atašė</w:t>
      </w:r>
    </w:p>
    <w:p w:rsidR="00D972FD" w:rsidRPr="00E80611" w:rsidRDefault="00D972FD" w:rsidP="00D972FD">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 xml:space="preserve">tel. +420 602 292 807, el. paštas </w:t>
      </w:r>
      <w:hyperlink r:id="rId22" w:history="1">
        <w:r w:rsidRPr="00E80611">
          <w:rPr>
            <w:rStyle w:val="Hyperlink"/>
            <w:rFonts w:ascii="Times New Roman" w:eastAsia="Times New Roman" w:hAnsi="Times New Roman"/>
            <w:sz w:val="24"/>
            <w:szCs w:val="24"/>
          </w:rPr>
          <w:t>dominykas.goda@urml.lt</w:t>
        </w:r>
      </w:hyperlink>
    </w:p>
    <w:p w:rsidR="00D972FD" w:rsidRPr="00E80611" w:rsidRDefault="00D972FD" w:rsidP="00D972FD">
      <w:pPr>
        <w:spacing w:after="0" w:line="240" w:lineRule="auto"/>
        <w:rPr>
          <w:rFonts w:ascii="Times New Roman" w:eastAsia="Times New Roman" w:hAnsi="Times New Roman"/>
          <w:sz w:val="24"/>
          <w:szCs w:val="24"/>
        </w:rPr>
      </w:pPr>
    </w:p>
    <w:p w:rsidR="00D972FD" w:rsidRPr="00E80611" w:rsidRDefault="00D972FD" w:rsidP="00D972FD">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 xml:space="preserve">Kristina Baubinaitė, LR ambasados Čekijos Respublikoje trečioji sekretorė </w:t>
      </w:r>
    </w:p>
    <w:p w:rsidR="00D972FD" w:rsidRPr="00E80611" w:rsidRDefault="00D972FD" w:rsidP="00D972FD">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tel. </w:t>
      </w:r>
      <w:r w:rsidRPr="00E80611">
        <w:rPr>
          <w:rFonts w:ascii="Times New Roman" w:hAnsi="Times New Roman"/>
          <w:sz w:val="24"/>
          <w:szCs w:val="24"/>
        </w:rPr>
        <w:t>+370 706 53832</w:t>
      </w:r>
      <w:r w:rsidRPr="00E80611">
        <w:rPr>
          <w:rFonts w:ascii="Times New Roman" w:eastAsia="Times New Roman" w:hAnsi="Times New Roman"/>
          <w:sz w:val="24"/>
          <w:szCs w:val="24"/>
        </w:rPr>
        <w:t xml:space="preserve">, el. paštas </w:t>
      </w:r>
      <w:r w:rsidRPr="00E80611">
        <w:rPr>
          <w:rFonts w:ascii="Times New Roman" w:eastAsia="Times New Roman" w:hAnsi="Times New Roman"/>
          <w:color w:val="0563C1"/>
          <w:sz w:val="24"/>
          <w:szCs w:val="24"/>
          <w:u w:val="single"/>
        </w:rPr>
        <w:t>kristina.baubinaite@urm.lt</w:t>
      </w:r>
      <w:r w:rsidRPr="00E80611">
        <w:rPr>
          <w:rFonts w:ascii="Times New Roman" w:eastAsia="Times New Roman" w:hAnsi="Times New Roman"/>
          <w:sz w:val="24"/>
          <w:szCs w:val="24"/>
        </w:rPr>
        <w:t xml:space="preserve"> </w:t>
      </w:r>
    </w:p>
    <w:p w:rsidR="00D972FD" w:rsidRPr="00E80611" w:rsidRDefault="00D972FD" w:rsidP="00D972FD">
      <w:pPr>
        <w:spacing w:after="0" w:line="240" w:lineRule="auto"/>
        <w:rPr>
          <w:rFonts w:ascii="Times New Roman" w:eastAsia="Times New Roman" w:hAnsi="Times New Roman"/>
          <w:sz w:val="24"/>
          <w:szCs w:val="24"/>
        </w:rPr>
      </w:pPr>
    </w:p>
    <w:p w:rsidR="00D972FD" w:rsidRPr="00E80611" w:rsidRDefault="00D972FD" w:rsidP="00D972FD">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______________________________________________________</w:t>
      </w:r>
    </w:p>
    <w:p w:rsidR="00D972FD" w:rsidRPr="00E80611" w:rsidRDefault="00D972FD" w:rsidP="00D972FD">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 xml:space="preserve">(Lietuvos Respublikos diplomatinės atstovybės ar konsulinės įstaigos darbuotojo </w:t>
      </w:r>
    </w:p>
    <w:p w:rsidR="00D972FD" w:rsidRPr="00E80611" w:rsidRDefault="00D972FD" w:rsidP="00D972FD">
      <w:pPr>
        <w:pBdr>
          <w:top w:val="nil"/>
          <w:left w:val="nil"/>
          <w:bottom w:val="nil"/>
          <w:right w:val="nil"/>
          <w:between w:val="nil"/>
        </w:pBd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pareigos, vardas pavardė, telefono numeris, el. paštas)</w:t>
      </w:r>
    </w:p>
    <w:p w:rsidR="00D972FD" w:rsidRPr="00E80611" w:rsidRDefault="00D972FD" w:rsidP="00D972FD">
      <w:pPr>
        <w:spacing w:after="0" w:line="240" w:lineRule="auto"/>
        <w:contextualSpacing/>
        <w:jc w:val="both"/>
        <w:rPr>
          <w:rFonts w:ascii="Times New Roman" w:hAnsi="Times New Roman"/>
          <w:sz w:val="24"/>
          <w:szCs w:val="24"/>
        </w:rPr>
      </w:pPr>
    </w:p>
    <w:p w:rsidR="00D972FD" w:rsidRDefault="00D972FD" w:rsidP="00D972FD">
      <w:pPr>
        <w:spacing w:after="0" w:line="240" w:lineRule="auto"/>
        <w:rPr>
          <w:rFonts w:ascii="Times New Roman" w:hAnsi="Times New Roman"/>
          <w:sz w:val="24"/>
          <w:szCs w:val="24"/>
        </w:rPr>
      </w:pPr>
    </w:p>
    <w:p w:rsidR="00D972FD" w:rsidRDefault="00D972FD" w:rsidP="00D972FD">
      <w:pPr>
        <w:spacing w:after="0" w:line="240" w:lineRule="auto"/>
        <w:rPr>
          <w:rFonts w:ascii="Times New Roman" w:hAnsi="Times New Roman"/>
          <w:sz w:val="24"/>
          <w:szCs w:val="24"/>
        </w:rPr>
      </w:pPr>
    </w:p>
    <w:p w:rsidR="00D972FD" w:rsidRDefault="00D972FD" w:rsidP="00D972FD">
      <w:pPr>
        <w:spacing w:after="0" w:line="240" w:lineRule="auto"/>
        <w:rPr>
          <w:rFonts w:ascii="Times New Roman" w:hAnsi="Times New Roman"/>
          <w:sz w:val="24"/>
          <w:szCs w:val="24"/>
        </w:rPr>
      </w:pPr>
    </w:p>
    <w:p w:rsidR="00D972FD" w:rsidRDefault="00D972FD" w:rsidP="00D972FD">
      <w:pPr>
        <w:shd w:val="clear" w:color="auto" w:fill="FFFFFF"/>
        <w:jc w:val="both"/>
        <w:rPr>
          <w:rFonts w:ascii="Times New Roman" w:eastAsia="Times New Roman" w:hAnsi="Times New Roman"/>
          <w:color w:val="000000"/>
          <w:spacing w:val="7"/>
          <w:sz w:val="24"/>
          <w:szCs w:val="24"/>
        </w:rPr>
      </w:pPr>
    </w:p>
    <w:p w:rsidR="0002085F" w:rsidRDefault="0002085F"/>
    <w:sectPr w:rsidR="0002085F">
      <w:footerReference w:type="default" r:id="rId2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9A6" w:rsidRDefault="001A49A6" w:rsidP="00D972FD">
      <w:pPr>
        <w:spacing w:after="0" w:line="240" w:lineRule="auto"/>
      </w:pPr>
      <w:r>
        <w:separator/>
      </w:r>
    </w:p>
  </w:endnote>
  <w:endnote w:type="continuationSeparator" w:id="0">
    <w:p w:rsidR="001A49A6" w:rsidRDefault="001A49A6" w:rsidP="00D9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376862"/>
      <w:docPartObj>
        <w:docPartGallery w:val="Page Numbers (Bottom of Page)"/>
        <w:docPartUnique/>
      </w:docPartObj>
    </w:sdtPr>
    <w:sdtEndPr>
      <w:rPr>
        <w:noProof/>
      </w:rPr>
    </w:sdtEndPr>
    <w:sdtContent>
      <w:p w:rsidR="00EE653A" w:rsidRDefault="00EE653A">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EE653A" w:rsidRDefault="00EE6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9A6" w:rsidRDefault="001A49A6" w:rsidP="00D972FD">
      <w:pPr>
        <w:spacing w:after="0" w:line="240" w:lineRule="auto"/>
      </w:pPr>
      <w:r>
        <w:separator/>
      </w:r>
    </w:p>
  </w:footnote>
  <w:footnote w:type="continuationSeparator" w:id="0">
    <w:p w:rsidR="001A49A6" w:rsidRDefault="001A49A6" w:rsidP="00D972FD">
      <w:pPr>
        <w:spacing w:after="0" w:line="240" w:lineRule="auto"/>
      </w:pPr>
      <w:r>
        <w:continuationSeparator/>
      </w:r>
    </w:p>
  </w:footnote>
  <w:footnote w:id="1">
    <w:p w:rsidR="00D972FD" w:rsidRDefault="00D972FD" w:rsidP="00D972F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FD"/>
    <w:rsid w:val="0002085F"/>
    <w:rsid w:val="001A49A6"/>
    <w:rsid w:val="00D972FD"/>
    <w:rsid w:val="00EE65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C816"/>
  <w15:chartTrackingRefBased/>
  <w15:docId w15:val="{7B788124-8806-4206-9B89-848BBA8D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FD"/>
    <w:pPr>
      <w:spacing w:after="200" w:line="276" w:lineRule="auto"/>
    </w:pPr>
    <w:rPr>
      <w:rFonts w:ascii="Calibri" w:eastAsia="Calibri" w:hAnsi="Calibri" w:cs="Times New Roman"/>
      <w:lang w:eastAsia="lt-LT"/>
    </w:rPr>
  </w:style>
  <w:style w:type="paragraph" w:styleId="Heading1">
    <w:name w:val="heading 1"/>
    <w:basedOn w:val="Normal"/>
    <w:next w:val="Normal"/>
    <w:link w:val="Heading1Char"/>
    <w:qFormat/>
    <w:rsid w:val="00D972FD"/>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2FD"/>
    <w:rPr>
      <w:rFonts w:ascii="Garamond" w:eastAsia="Times New Roman" w:hAnsi="Garamond" w:cs="Arial"/>
      <w:caps/>
      <w:color w:val="4F6228"/>
      <w:sz w:val="16"/>
      <w:szCs w:val="32"/>
      <w:lang w:val="en-US" w:eastAsia="lt-LT"/>
    </w:rPr>
  </w:style>
  <w:style w:type="character" w:styleId="FootnoteReference">
    <w:name w:val="footnote reference"/>
    <w:basedOn w:val="DefaultParagraphFont"/>
    <w:uiPriority w:val="99"/>
    <w:semiHidden/>
    <w:unhideWhenUsed/>
    <w:rsid w:val="00D972FD"/>
    <w:rPr>
      <w:vertAlign w:val="superscript"/>
    </w:rPr>
  </w:style>
  <w:style w:type="character" w:styleId="Hyperlink">
    <w:name w:val="Hyperlink"/>
    <w:basedOn w:val="DefaultParagraphFont"/>
    <w:uiPriority w:val="99"/>
    <w:unhideWhenUsed/>
    <w:rsid w:val="00D972FD"/>
    <w:rPr>
      <w:color w:val="0563C1" w:themeColor="hyperlink"/>
      <w:u w:val="single"/>
    </w:rPr>
  </w:style>
  <w:style w:type="character" w:styleId="Strong">
    <w:name w:val="Strong"/>
    <w:basedOn w:val="DefaultParagraphFont"/>
    <w:uiPriority w:val="22"/>
    <w:qFormat/>
    <w:rsid w:val="00D972FD"/>
    <w:rPr>
      <w:b/>
      <w:bCs/>
    </w:rPr>
  </w:style>
  <w:style w:type="paragraph" w:styleId="Header">
    <w:name w:val="header"/>
    <w:basedOn w:val="Normal"/>
    <w:link w:val="HeaderChar"/>
    <w:uiPriority w:val="99"/>
    <w:unhideWhenUsed/>
    <w:rsid w:val="00EE653A"/>
    <w:pPr>
      <w:tabs>
        <w:tab w:val="center" w:pos="4819"/>
        <w:tab w:val="right" w:pos="9638"/>
      </w:tabs>
      <w:spacing w:after="0" w:line="240" w:lineRule="auto"/>
    </w:pPr>
  </w:style>
  <w:style w:type="character" w:customStyle="1" w:styleId="HeaderChar">
    <w:name w:val="Header Char"/>
    <w:basedOn w:val="DefaultParagraphFont"/>
    <w:link w:val="Header"/>
    <w:uiPriority w:val="99"/>
    <w:rsid w:val="00EE653A"/>
    <w:rPr>
      <w:rFonts w:ascii="Calibri" w:eastAsia="Calibri" w:hAnsi="Calibri" w:cs="Times New Roman"/>
      <w:lang w:eastAsia="lt-LT"/>
    </w:rPr>
  </w:style>
  <w:style w:type="paragraph" w:styleId="Footer">
    <w:name w:val="footer"/>
    <w:basedOn w:val="Normal"/>
    <w:link w:val="FooterChar"/>
    <w:uiPriority w:val="99"/>
    <w:unhideWhenUsed/>
    <w:rsid w:val="00EE653A"/>
    <w:pPr>
      <w:tabs>
        <w:tab w:val="center" w:pos="4819"/>
        <w:tab w:val="right" w:pos="9638"/>
      </w:tabs>
      <w:spacing w:after="0" w:line="240" w:lineRule="auto"/>
    </w:pPr>
  </w:style>
  <w:style w:type="character" w:customStyle="1" w:styleId="FooterChar">
    <w:name w:val="Footer Char"/>
    <w:basedOn w:val="DefaultParagraphFont"/>
    <w:link w:val="Footer"/>
    <w:uiPriority w:val="99"/>
    <w:rsid w:val="00EE653A"/>
    <w:rPr>
      <w:rFonts w:ascii="Calibri" w:eastAsia="Calibri" w:hAnsi="Calibri"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info.ch/eng/top-government-economist-rejects-need-for-aid-packages/47809832?utm_campaign=teaser-in-channel&amp;utm_source=swissinfoch&amp;utm_medium=display&amp;utm_content=o" TargetMode="External"/><Relationship Id="rId13" Type="http://schemas.openxmlformats.org/officeDocument/2006/relationships/hyperlink" Target="https://www.covid19.admin.ch/en/vaccination/persons" TargetMode="External"/><Relationship Id="rId18" Type="http://schemas.openxmlformats.org/officeDocument/2006/relationships/hyperlink" Target="https://www.swissinfo.ch/eng/government-set-sights-on-gas-and-oil-fired-power-plants/47833216?utm_campaign=teaser-in-channel&amp;utm_source=swissinfoch&amp;utm_medium=display&amp;utm_content=o" TargetMode="External"/><Relationship Id="rId3" Type="http://schemas.openxmlformats.org/officeDocument/2006/relationships/webSettings" Target="webSettings.xml"/><Relationship Id="rId21" Type="http://schemas.openxmlformats.org/officeDocument/2006/relationships/hyperlink" Target="https://www.swissinfo.ch/eng/chocolate-maker-lindt---spruengli-pulls-out-of-russia/47830268?utm_campaign=teaser-in-channel&amp;utm_source=swissinfoch&amp;utm_medium=display&amp;utm_content=o" TargetMode="External"/><Relationship Id="rId7" Type="http://schemas.openxmlformats.org/officeDocument/2006/relationships/hyperlink" Target="https://www.swissinfo.ch/eng/developer-invests-ch170-million-in-new-swiss-tourist-resort/47839326?utm_campaign=teaser-in-channel&amp;utm_medium=display&amp;utm_content=o&amp;utm_source=swissinfoch" TargetMode="External"/><Relationship Id="rId12" Type="http://schemas.openxmlformats.org/officeDocument/2006/relationships/hyperlink" Target="https://www.swissinfo.ch/eng/swiss-hotel-sector-shows-signs-of-post-pandemic-recovery/47805904?utm_campaign=teaser-in-channel&amp;utm_source=swissinfoch&amp;utm_medium=display&amp;utm_content=o" TargetMode="External"/><Relationship Id="rId17" Type="http://schemas.openxmlformats.org/officeDocument/2006/relationships/hyperlink" Target="https://www.swissinfo.ch/eng/concerns-raised-over-looming-energy-shortage/47842180?utm_campaign=teaser-in-channel&amp;utm_medium=display&amp;utm_content=o&amp;utm_source=swissinfoc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wissinfo.ch/eng/switzerland-aims-to-reduce-winter-gas-consumption-by-15-/47850440?utm_campaign=teaser-in-channel&amp;utm_content=o&amp;utm_medium=display&amp;utm_source=swissinfoch" TargetMode="External"/><Relationship Id="rId20" Type="http://schemas.openxmlformats.org/officeDocument/2006/relationships/hyperlink" Target="https://www.swissinfo.ch/eng/solar-power-plant-to-be-built-on-lake-lei-dam/47819988?utm_campaign=teaser-in-channel&amp;utm_source=swissinfoch&amp;utm_medium=display&amp;utm_content=o" TargetMode="External"/><Relationship Id="rId1" Type="http://schemas.openxmlformats.org/officeDocument/2006/relationships/styles" Target="styles.xml"/><Relationship Id="rId6" Type="http://schemas.openxmlformats.org/officeDocument/2006/relationships/hyperlink" Target="https://www.swissinfo.ch/eng/geneva-international-motor-show-cancels-2023-event/47838144?utm_campaign=teaser-in-channel&amp;utm_content=o&amp;utm_source=swissinfoch&amp;utm_medium=display" TargetMode="External"/><Relationship Id="rId11" Type="http://schemas.openxmlformats.org/officeDocument/2006/relationships/hyperlink" Target="https://www.swissinfo.ch/eng/swiss-climbs-out-of-the-red-zone-in-first-half-of-2022/47803028?utm_campaign=teaser-in-channel&amp;utm_source=swissinfoch&amp;utm_medium=display&amp;utm_content=o"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swissinfo.ch/eng/swiss-private-universities-issuing--unrecognised--degrees/47786510?utm_campaign=teaser-in-channel&amp;utm_source=swissinfoch&amp;utm_medium=display&amp;utm_content=o" TargetMode="External"/><Relationship Id="rId23" Type="http://schemas.openxmlformats.org/officeDocument/2006/relationships/footer" Target="footer1.xml"/><Relationship Id="rId10" Type="http://schemas.openxmlformats.org/officeDocument/2006/relationships/hyperlink" Target="https://www.swissinfo.ch/eng/laws-tightened-for-flying-historic-aircraft/47832854?utm_campaign=teaser-in-channel&amp;utm_source=swissinfoch&amp;utm_medium=display&amp;utm_content=o" TargetMode="External"/><Relationship Id="rId19" Type="http://schemas.openxmlformats.org/officeDocument/2006/relationships/hyperlink" Target="https://www.swissinfo.ch/eng/switzerland-takes-over-eu-sanctions-on-russian-gold/47801116?utm_campaign=teaser-in-channel&amp;utm_source=swissinfoch&amp;utm_medium=display&amp;utm_content=o" TargetMode="External"/><Relationship Id="rId4" Type="http://schemas.openxmlformats.org/officeDocument/2006/relationships/footnotes" Target="footnotes.xml"/><Relationship Id="rId9" Type="http://schemas.openxmlformats.org/officeDocument/2006/relationships/hyperlink" Target="https://www.swissinfo.ch/eng/red-tape-frustrates-efforts-to-hire-ukrainian-refugees/47836368?utm_campaign=teaser-in-channel&amp;utm_content=o&amp;utm_source=swissinfoch&amp;utm_medium=display" TargetMode="External"/><Relationship Id="rId14" Type="http://schemas.openxmlformats.org/officeDocument/2006/relationships/hyperlink" Target="https://www.swissinfo.ch/eng/eth-zurich-remains-top-swiss-university-in-shanghai-ranking/47829840?utm_campaign=teaser-in-channel&amp;utm_source=swissinfoch&amp;utm_medium=display&amp;utm_content=o" TargetMode="External"/><Relationship Id="rId22" Type="http://schemas.openxmlformats.org/officeDocument/2006/relationships/hyperlink" Target="mailto:dominykas.goda@urml.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10280</Words>
  <Characters>5861</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Baubinaitė</dc:creator>
  <cp:keywords/>
  <dc:description/>
  <cp:lastModifiedBy>Kristina Baubinaitė</cp:lastModifiedBy>
  <cp:revision>2</cp:revision>
  <dcterms:created xsi:type="dcterms:W3CDTF">2022-08-31T09:01:00Z</dcterms:created>
  <dcterms:modified xsi:type="dcterms:W3CDTF">2022-08-31T09:17:00Z</dcterms:modified>
</cp:coreProperties>
</file>