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7E172E" w:rsidRDefault="008857DD" w:rsidP="005B0384">
      <w:pPr>
        <w:spacing w:after="0" w:line="240" w:lineRule="auto"/>
        <w:jc w:val="center"/>
        <w:rPr>
          <w:rFonts w:ascii="Times New Roman" w:hAnsi="Times New Roman"/>
          <w:b/>
          <w:sz w:val="24"/>
          <w:szCs w:val="24"/>
          <w:u w:val="single"/>
          <w:lang w:val="lt-LT"/>
        </w:rPr>
      </w:pPr>
      <w:r w:rsidRPr="007E172E">
        <w:rPr>
          <w:rFonts w:ascii="Times New Roman" w:hAnsi="Times New Roman"/>
          <w:b/>
          <w:sz w:val="24"/>
          <w:szCs w:val="24"/>
          <w:u w:val="single"/>
          <w:lang w:val="lt-LT"/>
        </w:rPr>
        <w:t xml:space="preserve">LIETUVOS </w:t>
      </w:r>
      <w:r w:rsidR="00737C79" w:rsidRPr="007E172E">
        <w:rPr>
          <w:rFonts w:ascii="Times New Roman" w:hAnsi="Times New Roman"/>
          <w:b/>
          <w:sz w:val="24"/>
          <w:szCs w:val="24"/>
          <w:u w:val="single"/>
          <w:lang w:val="lt-LT"/>
        </w:rPr>
        <w:t xml:space="preserve">RESPUBLIKOS </w:t>
      </w:r>
      <w:r w:rsidRPr="007E172E">
        <w:rPr>
          <w:rFonts w:ascii="Times New Roman" w:hAnsi="Times New Roman"/>
          <w:b/>
          <w:sz w:val="24"/>
          <w:szCs w:val="24"/>
          <w:u w:val="single"/>
          <w:lang w:val="lt-LT"/>
        </w:rPr>
        <w:t xml:space="preserve">AMBASADA </w:t>
      </w:r>
      <w:r w:rsidR="00737C79" w:rsidRPr="007E172E">
        <w:rPr>
          <w:rFonts w:ascii="Times New Roman" w:hAnsi="Times New Roman"/>
          <w:b/>
          <w:sz w:val="24"/>
          <w:szCs w:val="24"/>
          <w:u w:val="single"/>
          <w:lang w:val="lt-LT"/>
        </w:rPr>
        <w:t>NYDERLANDŲ KARALYSTĖJE</w:t>
      </w:r>
    </w:p>
    <w:p w:rsidR="008857DD" w:rsidRPr="007E172E" w:rsidRDefault="008857DD" w:rsidP="005B0384">
      <w:pPr>
        <w:spacing w:after="0" w:line="240" w:lineRule="auto"/>
        <w:jc w:val="center"/>
        <w:rPr>
          <w:rFonts w:ascii="Times New Roman" w:hAnsi="Times New Roman"/>
          <w:sz w:val="24"/>
          <w:szCs w:val="24"/>
          <w:lang w:val="lt-LT"/>
        </w:rPr>
      </w:pPr>
    </w:p>
    <w:p w:rsidR="008857DD" w:rsidRPr="007E172E" w:rsidRDefault="008857DD" w:rsidP="005B0384">
      <w:pPr>
        <w:spacing w:after="0" w:line="240" w:lineRule="auto"/>
        <w:jc w:val="center"/>
        <w:rPr>
          <w:rFonts w:ascii="Times New Roman" w:hAnsi="Times New Roman"/>
          <w:b/>
          <w:sz w:val="24"/>
          <w:szCs w:val="24"/>
          <w:lang w:val="lt-LT"/>
        </w:rPr>
      </w:pPr>
      <w:r w:rsidRPr="007E172E">
        <w:rPr>
          <w:rFonts w:ascii="Times New Roman" w:hAnsi="Times New Roman"/>
          <w:b/>
          <w:sz w:val="24"/>
          <w:szCs w:val="24"/>
          <w:lang w:val="lt-LT"/>
        </w:rPr>
        <w:t>AKTUALIOS EKONOMINĖS INFORMACIJOS SUVESTINĖ</w:t>
      </w:r>
    </w:p>
    <w:p w:rsidR="00FD5888" w:rsidRPr="007E172E" w:rsidRDefault="00FD5888" w:rsidP="005B0384">
      <w:pPr>
        <w:spacing w:after="0" w:line="240" w:lineRule="auto"/>
        <w:jc w:val="center"/>
        <w:rPr>
          <w:rFonts w:ascii="Times New Roman" w:hAnsi="Times New Roman"/>
          <w:sz w:val="24"/>
          <w:szCs w:val="24"/>
          <w:lang w:val="lt-LT"/>
        </w:rPr>
      </w:pPr>
    </w:p>
    <w:p w:rsidR="008857DD" w:rsidRPr="007E172E" w:rsidRDefault="0095408D" w:rsidP="005B0384">
      <w:pPr>
        <w:spacing w:after="0" w:line="240" w:lineRule="auto"/>
        <w:jc w:val="center"/>
        <w:rPr>
          <w:rFonts w:ascii="Times New Roman" w:hAnsi="Times New Roman"/>
          <w:sz w:val="24"/>
          <w:szCs w:val="24"/>
          <w:u w:val="single"/>
          <w:lang w:val="lt-LT"/>
        </w:rPr>
      </w:pPr>
      <w:r w:rsidRPr="007E172E">
        <w:rPr>
          <w:rFonts w:ascii="Times New Roman" w:hAnsi="Times New Roman"/>
          <w:sz w:val="24"/>
          <w:szCs w:val="24"/>
          <w:u w:val="single"/>
          <w:lang w:val="lt-LT"/>
        </w:rPr>
        <w:t>202</w:t>
      </w:r>
      <w:r w:rsidR="008F0634" w:rsidRPr="007E172E">
        <w:rPr>
          <w:rFonts w:ascii="Times New Roman" w:hAnsi="Times New Roman"/>
          <w:sz w:val="24"/>
          <w:szCs w:val="24"/>
          <w:u w:val="single"/>
          <w:lang w:val="lt-LT"/>
        </w:rPr>
        <w:t>2</w:t>
      </w:r>
      <w:r w:rsidR="008857DD" w:rsidRPr="007E172E">
        <w:rPr>
          <w:rFonts w:ascii="Times New Roman" w:hAnsi="Times New Roman"/>
          <w:sz w:val="24"/>
          <w:szCs w:val="24"/>
          <w:u w:val="single"/>
          <w:lang w:val="lt-LT"/>
        </w:rPr>
        <w:t xml:space="preserve"> m.</w:t>
      </w:r>
      <w:r w:rsidR="00DA1F68" w:rsidRPr="007E172E">
        <w:rPr>
          <w:rFonts w:ascii="Times New Roman" w:hAnsi="Times New Roman"/>
          <w:sz w:val="24"/>
          <w:szCs w:val="24"/>
          <w:u w:val="single"/>
          <w:lang w:val="lt-LT"/>
        </w:rPr>
        <w:t xml:space="preserve"> </w:t>
      </w:r>
      <w:r w:rsidR="00B71055">
        <w:rPr>
          <w:rFonts w:ascii="Times New Roman" w:hAnsi="Times New Roman"/>
          <w:sz w:val="24"/>
          <w:szCs w:val="24"/>
          <w:u w:val="single"/>
          <w:lang w:val="lt-LT"/>
        </w:rPr>
        <w:t>birželio</w:t>
      </w:r>
      <w:r w:rsidR="004C32E9" w:rsidRPr="007E172E">
        <w:rPr>
          <w:rFonts w:ascii="Times New Roman" w:hAnsi="Times New Roman"/>
          <w:sz w:val="24"/>
          <w:szCs w:val="24"/>
          <w:u w:val="single"/>
          <w:lang w:val="lt-LT"/>
        </w:rPr>
        <w:t xml:space="preserve"> </w:t>
      </w:r>
      <w:r w:rsidR="00B71055">
        <w:rPr>
          <w:rFonts w:ascii="Times New Roman" w:hAnsi="Times New Roman"/>
          <w:sz w:val="24"/>
          <w:szCs w:val="24"/>
          <w:u w:val="single"/>
          <w:lang w:val="lt-LT"/>
        </w:rPr>
        <w:t>4</w:t>
      </w:r>
      <w:r w:rsidR="00AE69AE" w:rsidRPr="007E172E">
        <w:rPr>
          <w:rFonts w:ascii="Times New Roman" w:hAnsi="Times New Roman"/>
          <w:sz w:val="24"/>
          <w:szCs w:val="24"/>
          <w:u w:val="single"/>
          <w:lang w:val="lt-LT"/>
        </w:rPr>
        <w:t xml:space="preserve"> </w:t>
      </w:r>
      <w:r w:rsidR="004039FA" w:rsidRPr="007E172E">
        <w:rPr>
          <w:rFonts w:ascii="Times New Roman" w:hAnsi="Times New Roman"/>
          <w:sz w:val="24"/>
          <w:szCs w:val="24"/>
          <w:u w:val="single"/>
          <w:lang w:val="lt-LT"/>
        </w:rPr>
        <w:t xml:space="preserve">– </w:t>
      </w:r>
      <w:r w:rsidR="00B71055">
        <w:rPr>
          <w:rFonts w:ascii="Times New Roman" w:hAnsi="Times New Roman"/>
          <w:sz w:val="24"/>
          <w:szCs w:val="24"/>
          <w:u w:val="single"/>
          <w:lang w:val="lt-LT"/>
        </w:rPr>
        <w:t>liepos</w:t>
      </w:r>
      <w:r w:rsidR="00A87046">
        <w:rPr>
          <w:rFonts w:ascii="Times New Roman" w:hAnsi="Times New Roman"/>
          <w:sz w:val="24"/>
          <w:szCs w:val="24"/>
          <w:u w:val="single"/>
          <w:lang w:val="lt-LT"/>
        </w:rPr>
        <w:t xml:space="preserve"> </w:t>
      </w:r>
      <w:r w:rsidR="00B71055">
        <w:rPr>
          <w:rFonts w:ascii="Times New Roman" w:hAnsi="Times New Roman"/>
          <w:sz w:val="24"/>
          <w:szCs w:val="24"/>
          <w:u w:val="single"/>
          <w:lang w:val="lt-LT"/>
        </w:rPr>
        <w:t>4</w:t>
      </w:r>
      <w:r w:rsidR="004039FA" w:rsidRPr="007E172E">
        <w:rPr>
          <w:rFonts w:ascii="Times New Roman" w:hAnsi="Times New Roman"/>
          <w:sz w:val="24"/>
          <w:szCs w:val="24"/>
          <w:u w:val="single"/>
          <w:lang w:val="lt-LT"/>
        </w:rPr>
        <w:t xml:space="preserve"> </w:t>
      </w:r>
      <w:r w:rsidR="00AE69AE" w:rsidRPr="007E172E">
        <w:rPr>
          <w:rFonts w:ascii="Times New Roman" w:hAnsi="Times New Roman"/>
          <w:sz w:val="24"/>
          <w:szCs w:val="24"/>
          <w:u w:val="single"/>
          <w:lang w:val="lt-LT"/>
        </w:rPr>
        <w:t>d.</w:t>
      </w:r>
    </w:p>
    <w:p w:rsidR="002C12F3" w:rsidRPr="007E172E" w:rsidRDefault="002C12F3" w:rsidP="005B0384">
      <w:pPr>
        <w:spacing w:after="0" w:line="240" w:lineRule="auto"/>
        <w:jc w:val="center"/>
        <w:rPr>
          <w:rFonts w:ascii="Times New Roman" w:hAnsi="Times New Roman"/>
          <w:sz w:val="24"/>
          <w:szCs w:val="24"/>
          <w:lang w:val="lt-LT"/>
        </w:rPr>
      </w:pPr>
    </w:p>
    <w:p w:rsidR="00BC2BCC" w:rsidRPr="007E172E"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7E172E" w:rsidTr="006A592C">
        <w:trPr>
          <w:trHeight w:val="385"/>
        </w:trPr>
        <w:tc>
          <w:tcPr>
            <w:tcW w:w="1951"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Data</w:t>
            </w:r>
          </w:p>
        </w:tc>
        <w:tc>
          <w:tcPr>
            <w:tcW w:w="6662"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Informacijos šaltinis</w:t>
            </w:r>
          </w:p>
        </w:tc>
        <w:tc>
          <w:tcPr>
            <w:tcW w:w="1559"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Pastabos</w:t>
            </w:r>
          </w:p>
        </w:tc>
      </w:tr>
      <w:tr w:rsidR="008857DD" w:rsidRPr="007E172E" w:rsidTr="00493131">
        <w:trPr>
          <w:trHeight w:val="216"/>
        </w:trPr>
        <w:tc>
          <w:tcPr>
            <w:tcW w:w="14992" w:type="dxa"/>
            <w:gridSpan w:val="4"/>
            <w:shd w:val="clear" w:color="auto" w:fill="auto"/>
          </w:tcPr>
          <w:p w:rsidR="008857DD" w:rsidRPr="007E172E" w:rsidRDefault="000D1738" w:rsidP="005B0384">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Lietuvos eksportuotojams aktuali informacija</w:t>
            </w:r>
          </w:p>
        </w:tc>
      </w:tr>
      <w:tr w:rsidR="005632F1" w:rsidRPr="007E172E" w:rsidTr="006A592C">
        <w:trPr>
          <w:trHeight w:val="234"/>
        </w:trPr>
        <w:tc>
          <w:tcPr>
            <w:tcW w:w="1951" w:type="dxa"/>
            <w:shd w:val="clear" w:color="auto" w:fill="auto"/>
          </w:tcPr>
          <w:p w:rsidR="005632F1" w:rsidRPr="007E172E" w:rsidRDefault="00053C92" w:rsidP="005632F1">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19 d.</w:t>
            </w:r>
          </w:p>
        </w:tc>
        <w:tc>
          <w:tcPr>
            <w:tcW w:w="6662" w:type="dxa"/>
            <w:shd w:val="clear" w:color="auto" w:fill="auto"/>
          </w:tcPr>
          <w:p w:rsidR="005632F1" w:rsidRPr="007E172E" w:rsidRDefault="00053C92" w:rsidP="009106B9">
            <w:pPr>
              <w:spacing w:after="0" w:line="240" w:lineRule="auto"/>
              <w:jc w:val="both"/>
              <w:rPr>
                <w:rFonts w:ascii="Times New Roman" w:hAnsi="Times New Roman"/>
                <w:sz w:val="24"/>
                <w:szCs w:val="24"/>
                <w:lang w:val="lt-LT"/>
              </w:rPr>
            </w:pPr>
            <w:r w:rsidRPr="00053C92">
              <w:rPr>
                <w:rFonts w:ascii="Times New Roman" w:hAnsi="Times New Roman"/>
                <w:sz w:val="24"/>
                <w:szCs w:val="24"/>
                <w:lang w:val="lt-LT"/>
              </w:rPr>
              <w:t>Roterdamo uoste dirba daugiau nei 380 000 žmonių, tačiau vis dar trūksta 8 000 darbuotojų, įskaitant teisininkus ir inžinierius. Uosto įmonės dėl darbuotojų trūkumo yra priverstos atsisakyti klientų, skaičiuojama, kad jos vidutiniškai praranda apie 10% savo apyvartos.</w:t>
            </w:r>
          </w:p>
        </w:tc>
        <w:tc>
          <w:tcPr>
            <w:tcW w:w="4820" w:type="dxa"/>
            <w:shd w:val="clear" w:color="auto" w:fill="auto"/>
          </w:tcPr>
          <w:p w:rsidR="005632F1" w:rsidRPr="007E172E" w:rsidRDefault="00053C92" w:rsidP="005632F1">
            <w:pPr>
              <w:spacing w:after="0" w:line="240" w:lineRule="auto"/>
              <w:jc w:val="both"/>
              <w:rPr>
                <w:rFonts w:ascii="Times New Roman" w:hAnsi="Times New Roman"/>
                <w:sz w:val="24"/>
                <w:szCs w:val="24"/>
                <w:lang w:val="lt-LT"/>
              </w:rPr>
            </w:pPr>
            <w:hyperlink r:id="rId11" w:history="1">
              <w:r w:rsidRPr="00EC63B1">
                <w:rPr>
                  <w:rStyle w:val="Hyperlink"/>
                  <w:rFonts w:ascii="Times New Roman" w:hAnsi="Times New Roman"/>
                  <w:sz w:val="24"/>
                  <w:szCs w:val="24"/>
                  <w:lang w:val="lt-LT"/>
                </w:rPr>
                <w:t>https://nltimes.nl/2022/06/19/companies-port-rotterdam-lose-millions-due-staff-shortages</w:t>
              </w:r>
            </w:hyperlink>
            <w:r>
              <w:rPr>
                <w:rFonts w:ascii="Times New Roman" w:hAnsi="Times New Roman"/>
                <w:sz w:val="24"/>
                <w:szCs w:val="24"/>
                <w:lang w:val="lt-LT"/>
              </w:rPr>
              <w:t xml:space="preserve"> </w:t>
            </w:r>
          </w:p>
        </w:tc>
        <w:tc>
          <w:tcPr>
            <w:tcW w:w="1559" w:type="dxa"/>
            <w:shd w:val="clear" w:color="auto" w:fill="auto"/>
          </w:tcPr>
          <w:p w:rsidR="005632F1" w:rsidRPr="007E172E" w:rsidRDefault="005632F1" w:rsidP="005632F1">
            <w:pPr>
              <w:spacing w:after="0" w:line="240" w:lineRule="auto"/>
              <w:jc w:val="both"/>
              <w:rPr>
                <w:rFonts w:ascii="Times New Roman" w:hAnsi="Times New Roman"/>
                <w:sz w:val="24"/>
                <w:szCs w:val="24"/>
                <w:lang w:val="lt-LT"/>
              </w:rPr>
            </w:pPr>
          </w:p>
        </w:tc>
      </w:tr>
      <w:tr w:rsidR="00201304" w:rsidRPr="007E172E" w:rsidTr="006A592C">
        <w:trPr>
          <w:trHeight w:val="234"/>
        </w:trPr>
        <w:tc>
          <w:tcPr>
            <w:tcW w:w="1951"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6662"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4820"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1559"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r>
      <w:tr w:rsidR="00700251" w:rsidRPr="007E172E" w:rsidTr="00493131">
        <w:trPr>
          <w:trHeight w:val="216"/>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Investicijoms pritraukti į Lietuvą aktuali informacija</w:t>
            </w:r>
          </w:p>
        </w:tc>
      </w:tr>
      <w:tr w:rsidR="00700251" w:rsidRPr="007E172E" w:rsidTr="006A592C">
        <w:trPr>
          <w:trHeight w:val="234"/>
        </w:trPr>
        <w:tc>
          <w:tcPr>
            <w:tcW w:w="1951" w:type="dxa"/>
            <w:shd w:val="clear" w:color="auto" w:fill="auto"/>
          </w:tcPr>
          <w:p w:rsidR="00700251" w:rsidRPr="007E172E" w:rsidRDefault="00A55C2E"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Liepos 1 d.</w:t>
            </w:r>
          </w:p>
        </w:tc>
        <w:tc>
          <w:tcPr>
            <w:tcW w:w="6662" w:type="dxa"/>
            <w:shd w:val="clear" w:color="auto" w:fill="auto"/>
          </w:tcPr>
          <w:p w:rsidR="00700251" w:rsidRPr="007E172E" w:rsidRDefault="00A55C2E" w:rsidP="00A55C2E">
            <w:pPr>
              <w:spacing w:after="0" w:line="240" w:lineRule="auto"/>
              <w:jc w:val="both"/>
              <w:rPr>
                <w:rFonts w:ascii="Times New Roman" w:hAnsi="Times New Roman"/>
                <w:sz w:val="24"/>
                <w:szCs w:val="24"/>
                <w:lang w:val="lt-LT"/>
              </w:rPr>
            </w:pPr>
            <w:r w:rsidRPr="00A55C2E">
              <w:rPr>
                <w:rFonts w:ascii="Times New Roman" w:hAnsi="Times New Roman"/>
                <w:sz w:val="24"/>
                <w:szCs w:val="24"/>
                <w:lang w:val="lt-LT"/>
              </w:rPr>
              <w:t>„Facebook“ patronuojanti įmonė „Meta Platform</w:t>
            </w:r>
            <w:r>
              <w:rPr>
                <w:rFonts w:ascii="Times New Roman" w:hAnsi="Times New Roman"/>
                <w:sz w:val="24"/>
                <w:szCs w:val="24"/>
                <w:lang w:val="lt-LT"/>
              </w:rPr>
              <w:t xml:space="preserve">s“ oficialiai sustabdė planus </w:t>
            </w:r>
            <w:r w:rsidRPr="00A55C2E">
              <w:rPr>
                <w:rFonts w:ascii="Times New Roman" w:hAnsi="Times New Roman"/>
                <w:sz w:val="24"/>
                <w:szCs w:val="24"/>
                <w:lang w:val="lt-LT"/>
              </w:rPr>
              <w:t>kurti duomenų centrą Zeewolde</w:t>
            </w:r>
            <w:r>
              <w:rPr>
                <w:rFonts w:ascii="Times New Roman" w:hAnsi="Times New Roman"/>
                <w:sz w:val="24"/>
                <w:szCs w:val="24"/>
                <w:lang w:val="lt-LT"/>
              </w:rPr>
              <w:t xml:space="preserve"> mieste NL</w:t>
            </w:r>
            <w:r w:rsidRPr="00A55C2E">
              <w:rPr>
                <w:rFonts w:ascii="Times New Roman" w:hAnsi="Times New Roman"/>
                <w:sz w:val="24"/>
                <w:szCs w:val="24"/>
                <w:lang w:val="lt-LT"/>
              </w:rPr>
              <w:t xml:space="preserve">. Dėl didelio pasipriešinimo duomenų centro atėjimui vyriausybė </w:t>
            </w:r>
            <w:r>
              <w:rPr>
                <w:rFonts w:ascii="Times New Roman" w:hAnsi="Times New Roman"/>
                <w:sz w:val="24"/>
                <w:szCs w:val="24"/>
                <w:lang w:val="lt-LT"/>
              </w:rPr>
              <w:t>nesuteikė leidimo</w:t>
            </w:r>
            <w:r w:rsidRPr="00A55C2E">
              <w:rPr>
                <w:rFonts w:ascii="Times New Roman" w:hAnsi="Times New Roman"/>
                <w:sz w:val="24"/>
                <w:szCs w:val="24"/>
                <w:lang w:val="lt-LT"/>
              </w:rPr>
              <w:t xml:space="preserve"> naudoti </w:t>
            </w:r>
            <w:r>
              <w:rPr>
                <w:rFonts w:ascii="Times New Roman" w:hAnsi="Times New Roman"/>
                <w:sz w:val="24"/>
                <w:szCs w:val="24"/>
                <w:lang w:val="lt-LT"/>
              </w:rPr>
              <w:t>valstybei priklausančios numatytos teritorijos dalies</w:t>
            </w:r>
            <w:r w:rsidRPr="00A55C2E">
              <w:rPr>
                <w:rFonts w:ascii="Times New Roman" w:hAnsi="Times New Roman"/>
                <w:sz w:val="24"/>
                <w:szCs w:val="24"/>
                <w:lang w:val="lt-LT"/>
              </w:rPr>
              <w:t>.</w:t>
            </w:r>
            <w:r>
              <w:rPr>
                <w:rFonts w:ascii="Times New Roman" w:hAnsi="Times New Roman"/>
                <w:sz w:val="24"/>
                <w:szCs w:val="24"/>
                <w:lang w:val="lt-LT"/>
              </w:rPr>
              <w:t xml:space="preserve"> </w:t>
            </w:r>
          </w:p>
        </w:tc>
        <w:tc>
          <w:tcPr>
            <w:tcW w:w="4820" w:type="dxa"/>
            <w:shd w:val="clear" w:color="auto" w:fill="auto"/>
          </w:tcPr>
          <w:p w:rsidR="00700251" w:rsidRPr="007E172E" w:rsidRDefault="007B4B8C" w:rsidP="005B0384">
            <w:pPr>
              <w:spacing w:after="0" w:line="240" w:lineRule="auto"/>
              <w:jc w:val="both"/>
              <w:rPr>
                <w:rFonts w:ascii="Times New Roman" w:hAnsi="Times New Roman"/>
                <w:sz w:val="24"/>
                <w:szCs w:val="24"/>
                <w:lang w:val="lt-LT"/>
              </w:rPr>
            </w:pPr>
            <w:hyperlink r:id="rId12" w:history="1">
              <w:r w:rsidRPr="00EC63B1">
                <w:rPr>
                  <w:rStyle w:val="Hyperlink"/>
                  <w:rFonts w:ascii="Times New Roman" w:hAnsi="Times New Roman"/>
                  <w:sz w:val="24"/>
                  <w:szCs w:val="24"/>
                  <w:lang w:val="lt-LT"/>
                </w:rPr>
                <w:t>https://nltimes.nl/2022/07/01/facebook-completely-withdraws-plan-controversial-data-center</w:t>
              </w:r>
            </w:hyperlink>
            <w:r>
              <w:rPr>
                <w:rFonts w:ascii="Times New Roman" w:hAnsi="Times New Roman"/>
                <w:sz w:val="24"/>
                <w:szCs w:val="24"/>
                <w:lang w:val="lt-LT"/>
              </w:rPr>
              <w:t xml:space="preserve"> </w:t>
            </w:r>
          </w:p>
        </w:tc>
        <w:tc>
          <w:tcPr>
            <w:tcW w:w="1559"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r>
      <w:tr w:rsidR="009420E1" w:rsidRPr="007E172E" w:rsidTr="006A592C">
        <w:trPr>
          <w:trHeight w:val="234"/>
        </w:trPr>
        <w:tc>
          <w:tcPr>
            <w:tcW w:w="1951"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6662"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4820"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1559"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r>
      <w:tr w:rsidR="00700251" w:rsidRPr="007E172E" w:rsidTr="00493131">
        <w:trPr>
          <w:trHeight w:val="234"/>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Lietuvos verslo plėtrai aktuali informacija</w:t>
            </w:r>
          </w:p>
        </w:tc>
      </w:tr>
      <w:tr w:rsidR="00FA077D" w:rsidRPr="007E172E" w:rsidTr="006A592C">
        <w:trPr>
          <w:trHeight w:val="216"/>
        </w:trPr>
        <w:tc>
          <w:tcPr>
            <w:tcW w:w="1951" w:type="dxa"/>
            <w:shd w:val="clear" w:color="auto" w:fill="auto"/>
          </w:tcPr>
          <w:p w:rsidR="00FA077D" w:rsidRPr="007E172E" w:rsidRDefault="00FA077D" w:rsidP="005B0384">
            <w:pPr>
              <w:spacing w:after="0" w:line="240" w:lineRule="auto"/>
              <w:jc w:val="both"/>
              <w:rPr>
                <w:rFonts w:ascii="Times New Roman" w:hAnsi="Times New Roman"/>
                <w:sz w:val="24"/>
                <w:szCs w:val="24"/>
                <w:lang w:val="lt-LT"/>
              </w:rPr>
            </w:pPr>
          </w:p>
        </w:tc>
        <w:tc>
          <w:tcPr>
            <w:tcW w:w="6662" w:type="dxa"/>
            <w:shd w:val="clear" w:color="auto" w:fill="auto"/>
          </w:tcPr>
          <w:p w:rsidR="00FA077D" w:rsidRPr="007E172E" w:rsidRDefault="00FA077D" w:rsidP="00487865">
            <w:pPr>
              <w:spacing w:after="0" w:line="240" w:lineRule="auto"/>
              <w:jc w:val="both"/>
              <w:rPr>
                <w:rFonts w:ascii="Times New Roman" w:hAnsi="Times New Roman"/>
                <w:sz w:val="24"/>
                <w:szCs w:val="24"/>
                <w:lang w:val="lt-LT"/>
              </w:rPr>
            </w:pPr>
          </w:p>
        </w:tc>
        <w:tc>
          <w:tcPr>
            <w:tcW w:w="4820" w:type="dxa"/>
            <w:shd w:val="clear" w:color="auto" w:fill="auto"/>
          </w:tcPr>
          <w:p w:rsidR="00200EE0" w:rsidRPr="007E172E" w:rsidRDefault="00200EE0" w:rsidP="005B0384">
            <w:pPr>
              <w:spacing w:after="0" w:line="240" w:lineRule="auto"/>
              <w:jc w:val="both"/>
              <w:rPr>
                <w:rFonts w:ascii="Times New Roman" w:hAnsi="Times New Roman"/>
                <w:sz w:val="24"/>
                <w:szCs w:val="24"/>
                <w:lang w:val="lt-LT"/>
              </w:rPr>
            </w:pPr>
          </w:p>
        </w:tc>
        <w:tc>
          <w:tcPr>
            <w:tcW w:w="1559" w:type="dxa"/>
            <w:shd w:val="clear" w:color="auto" w:fill="auto"/>
          </w:tcPr>
          <w:p w:rsidR="00FA077D" w:rsidRPr="007E172E" w:rsidRDefault="00FA077D" w:rsidP="005B0384">
            <w:pPr>
              <w:spacing w:after="0" w:line="240" w:lineRule="auto"/>
              <w:jc w:val="both"/>
              <w:rPr>
                <w:rFonts w:ascii="Times New Roman" w:hAnsi="Times New Roman"/>
                <w:sz w:val="24"/>
                <w:szCs w:val="24"/>
                <w:lang w:val="lt-LT"/>
              </w:rPr>
            </w:pPr>
          </w:p>
        </w:tc>
      </w:tr>
      <w:tr w:rsidR="000A6167" w:rsidRPr="007E172E" w:rsidTr="006A592C">
        <w:trPr>
          <w:trHeight w:val="216"/>
        </w:trPr>
        <w:tc>
          <w:tcPr>
            <w:tcW w:w="1951" w:type="dxa"/>
            <w:shd w:val="clear" w:color="auto" w:fill="auto"/>
          </w:tcPr>
          <w:p w:rsidR="000A6167" w:rsidRPr="007E172E" w:rsidRDefault="00BA5A9C"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21 d.</w:t>
            </w:r>
          </w:p>
        </w:tc>
        <w:tc>
          <w:tcPr>
            <w:tcW w:w="6662" w:type="dxa"/>
            <w:shd w:val="clear" w:color="auto" w:fill="auto"/>
          </w:tcPr>
          <w:p w:rsidR="000A6167" w:rsidRPr="007E172E" w:rsidRDefault="00BA5A9C" w:rsidP="00BA5A9C">
            <w:pPr>
              <w:spacing w:after="0" w:line="240" w:lineRule="auto"/>
              <w:jc w:val="both"/>
              <w:rPr>
                <w:rFonts w:ascii="Times New Roman" w:hAnsi="Times New Roman"/>
                <w:sz w:val="24"/>
                <w:szCs w:val="24"/>
                <w:lang w:val="lt-LT"/>
              </w:rPr>
            </w:pPr>
            <w:r w:rsidRPr="00BA5A9C">
              <w:rPr>
                <w:rFonts w:ascii="Times New Roman" w:hAnsi="Times New Roman"/>
                <w:sz w:val="24"/>
                <w:szCs w:val="24"/>
                <w:lang w:val="lt-LT"/>
              </w:rPr>
              <w:t>Jei dabartinė tendencija išliks, iki 2030 m</w:t>
            </w:r>
            <w:r>
              <w:rPr>
                <w:rFonts w:ascii="Times New Roman" w:hAnsi="Times New Roman"/>
                <w:sz w:val="24"/>
                <w:szCs w:val="24"/>
                <w:lang w:val="lt-LT"/>
              </w:rPr>
              <w:t>.</w:t>
            </w:r>
            <w:r w:rsidRPr="00BA5A9C">
              <w:rPr>
                <w:rFonts w:ascii="Times New Roman" w:hAnsi="Times New Roman"/>
                <w:sz w:val="24"/>
                <w:szCs w:val="24"/>
                <w:lang w:val="lt-LT"/>
              </w:rPr>
              <w:t xml:space="preserve"> </w:t>
            </w:r>
            <w:r>
              <w:rPr>
                <w:rFonts w:ascii="Times New Roman" w:hAnsi="Times New Roman"/>
                <w:sz w:val="24"/>
                <w:szCs w:val="24"/>
                <w:lang w:val="lt-LT"/>
              </w:rPr>
              <w:t>NL</w:t>
            </w:r>
            <w:r w:rsidRPr="00BA5A9C">
              <w:rPr>
                <w:rFonts w:ascii="Times New Roman" w:hAnsi="Times New Roman"/>
                <w:sz w:val="24"/>
                <w:szCs w:val="24"/>
                <w:lang w:val="lt-LT"/>
              </w:rPr>
              <w:t xml:space="preserve"> dirbs apie 1,2 mln. </w:t>
            </w:r>
            <w:r>
              <w:rPr>
                <w:rFonts w:ascii="Times New Roman" w:hAnsi="Times New Roman"/>
                <w:sz w:val="24"/>
                <w:szCs w:val="24"/>
                <w:lang w:val="lt-LT"/>
              </w:rPr>
              <w:t xml:space="preserve">imigrantų. </w:t>
            </w:r>
            <w:r w:rsidRPr="00BA5A9C">
              <w:rPr>
                <w:rFonts w:ascii="Times New Roman" w:hAnsi="Times New Roman"/>
                <w:sz w:val="24"/>
                <w:szCs w:val="24"/>
                <w:lang w:val="lt-LT"/>
              </w:rPr>
              <w:t>2019 m</w:t>
            </w:r>
            <w:r>
              <w:rPr>
                <w:rFonts w:ascii="Times New Roman" w:hAnsi="Times New Roman"/>
                <w:sz w:val="24"/>
                <w:szCs w:val="24"/>
                <w:lang w:val="lt-LT"/>
              </w:rPr>
              <w:t>.</w:t>
            </w:r>
            <w:r w:rsidRPr="00BA5A9C">
              <w:rPr>
                <w:rFonts w:ascii="Times New Roman" w:hAnsi="Times New Roman"/>
                <w:sz w:val="24"/>
                <w:szCs w:val="24"/>
                <w:lang w:val="lt-LT"/>
              </w:rPr>
              <w:t xml:space="preserve"> pabaigoje </w:t>
            </w:r>
            <w:r>
              <w:rPr>
                <w:rFonts w:ascii="Times New Roman" w:hAnsi="Times New Roman"/>
                <w:sz w:val="24"/>
                <w:szCs w:val="24"/>
                <w:lang w:val="lt-LT"/>
              </w:rPr>
              <w:t>NL</w:t>
            </w:r>
            <w:r w:rsidRPr="00BA5A9C">
              <w:rPr>
                <w:rFonts w:ascii="Times New Roman" w:hAnsi="Times New Roman"/>
                <w:sz w:val="24"/>
                <w:szCs w:val="24"/>
                <w:lang w:val="lt-LT"/>
              </w:rPr>
              <w:t xml:space="preserve"> </w:t>
            </w:r>
            <w:r>
              <w:rPr>
                <w:rFonts w:ascii="Times New Roman" w:hAnsi="Times New Roman"/>
                <w:sz w:val="24"/>
                <w:szCs w:val="24"/>
                <w:lang w:val="lt-LT"/>
              </w:rPr>
              <w:t>dirbo</w:t>
            </w:r>
            <w:r w:rsidRPr="00BA5A9C">
              <w:rPr>
                <w:rFonts w:ascii="Times New Roman" w:hAnsi="Times New Roman"/>
                <w:sz w:val="24"/>
                <w:szCs w:val="24"/>
                <w:lang w:val="lt-LT"/>
              </w:rPr>
              <w:t xml:space="preserve"> 750 000 </w:t>
            </w:r>
            <w:r>
              <w:rPr>
                <w:rFonts w:ascii="Times New Roman" w:hAnsi="Times New Roman"/>
                <w:sz w:val="24"/>
                <w:szCs w:val="24"/>
                <w:lang w:val="lt-LT"/>
              </w:rPr>
              <w:t>i</w:t>
            </w:r>
            <w:r w:rsidRPr="00BA5A9C">
              <w:rPr>
                <w:rFonts w:ascii="Times New Roman" w:hAnsi="Times New Roman"/>
                <w:sz w:val="24"/>
                <w:szCs w:val="24"/>
                <w:lang w:val="lt-LT"/>
              </w:rPr>
              <w:t>migrantų</w:t>
            </w:r>
            <w:r>
              <w:rPr>
                <w:rFonts w:ascii="Times New Roman" w:hAnsi="Times New Roman"/>
                <w:sz w:val="24"/>
                <w:szCs w:val="24"/>
                <w:lang w:val="lt-LT"/>
              </w:rPr>
              <w:t>.</w:t>
            </w:r>
          </w:p>
        </w:tc>
        <w:tc>
          <w:tcPr>
            <w:tcW w:w="4820" w:type="dxa"/>
            <w:shd w:val="clear" w:color="auto" w:fill="auto"/>
          </w:tcPr>
          <w:p w:rsidR="00A16B2F" w:rsidRPr="007E172E" w:rsidRDefault="00BA5A9C" w:rsidP="005B0384">
            <w:pPr>
              <w:spacing w:after="0" w:line="240" w:lineRule="auto"/>
              <w:jc w:val="both"/>
              <w:rPr>
                <w:rFonts w:ascii="Times New Roman" w:hAnsi="Times New Roman"/>
                <w:sz w:val="24"/>
                <w:szCs w:val="24"/>
                <w:lang w:val="lt-LT"/>
              </w:rPr>
            </w:pPr>
            <w:hyperlink r:id="rId13" w:history="1">
              <w:r w:rsidRPr="00EC63B1">
                <w:rPr>
                  <w:rStyle w:val="Hyperlink"/>
                  <w:rFonts w:ascii="Times New Roman" w:hAnsi="Times New Roman"/>
                  <w:sz w:val="24"/>
                  <w:szCs w:val="24"/>
                  <w:lang w:val="lt-LT"/>
                </w:rPr>
                <w:t>https://nltimes.nl/2022/06/21/netherlands-count-12-million-migrant-workers-2030</w:t>
              </w:r>
            </w:hyperlink>
            <w:r>
              <w:rPr>
                <w:rFonts w:ascii="Times New Roman" w:hAnsi="Times New Roman"/>
                <w:sz w:val="24"/>
                <w:szCs w:val="24"/>
                <w:lang w:val="lt-LT"/>
              </w:rPr>
              <w:t xml:space="preserve"> </w:t>
            </w:r>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CC6B1E" w:rsidRPr="007E172E" w:rsidTr="006A592C">
        <w:trPr>
          <w:trHeight w:val="216"/>
        </w:trPr>
        <w:tc>
          <w:tcPr>
            <w:tcW w:w="1951" w:type="dxa"/>
            <w:shd w:val="clear" w:color="auto" w:fill="auto"/>
          </w:tcPr>
          <w:p w:rsidR="00CC6B1E" w:rsidRPr="007E172E" w:rsidRDefault="00C065D3"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29 d.</w:t>
            </w:r>
          </w:p>
        </w:tc>
        <w:tc>
          <w:tcPr>
            <w:tcW w:w="6662" w:type="dxa"/>
            <w:shd w:val="clear" w:color="auto" w:fill="auto"/>
          </w:tcPr>
          <w:p w:rsidR="00CC6B1E" w:rsidRPr="007E172E" w:rsidRDefault="00C065D3" w:rsidP="00C065D3">
            <w:pPr>
              <w:spacing w:after="0" w:line="240" w:lineRule="auto"/>
              <w:jc w:val="both"/>
              <w:rPr>
                <w:rFonts w:ascii="Times New Roman" w:hAnsi="Times New Roman"/>
                <w:sz w:val="24"/>
                <w:szCs w:val="24"/>
                <w:lang w:val="lt-LT"/>
              </w:rPr>
            </w:pPr>
            <w:r>
              <w:rPr>
                <w:rFonts w:ascii="Times New Roman" w:hAnsi="Times New Roman"/>
                <w:sz w:val="24"/>
                <w:szCs w:val="24"/>
                <w:lang w:val="lt-LT"/>
              </w:rPr>
              <w:t>2021 m. sparčiai augo</w:t>
            </w:r>
            <w:r w:rsidRPr="00C065D3">
              <w:rPr>
                <w:rFonts w:ascii="Times New Roman" w:hAnsi="Times New Roman"/>
                <w:sz w:val="24"/>
                <w:szCs w:val="24"/>
                <w:lang w:val="lt-LT"/>
              </w:rPr>
              <w:t xml:space="preserve"> bakalėjo</w:t>
            </w:r>
            <w:r>
              <w:rPr>
                <w:rFonts w:ascii="Times New Roman" w:hAnsi="Times New Roman"/>
                <w:sz w:val="24"/>
                <w:szCs w:val="24"/>
                <w:lang w:val="lt-LT"/>
              </w:rPr>
              <w:t>s ir maisto pristatymo paslaugų sektorius</w:t>
            </w:r>
            <w:r w:rsidRPr="00C065D3">
              <w:rPr>
                <w:rFonts w:ascii="Times New Roman" w:hAnsi="Times New Roman"/>
                <w:sz w:val="24"/>
                <w:szCs w:val="24"/>
                <w:lang w:val="lt-LT"/>
              </w:rPr>
              <w:t xml:space="preserve"> </w:t>
            </w:r>
            <w:r>
              <w:rPr>
                <w:rFonts w:ascii="Times New Roman" w:hAnsi="Times New Roman"/>
                <w:sz w:val="24"/>
                <w:szCs w:val="24"/>
                <w:lang w:val="lt-LT"/>
              </w:rPr>
              <w:t xml:space="preserve">- </w:t>
            </w:r>
            <w:r w:rsidR="00D359DA">
              <w:rPr>
                <w:rFonts w:ascii="Times New Roman" w:hAnsi="Times New Roman"/>
                <w:sz w:val="24"/>
                <w:szCs w:val="24"/>
                <w:lang w:val="lt-LT"/>
              </w:rPr>
              <w:t>apyvarta siekė 3,9 mlrd. EUR. Tai yra</w:t>
            </w:r>
            <w:r>
              <w:rPr>
                <w:rFonts w:ascii="Times New Roman" w:hAnsi="Times New Roman"/>
                <w:sz w:val="24"/>
                <w:szCs w:val="24"/>
                <w:lang w:val="lt-LT"/>
              </w:rPr>
              <w:t xml:space="preserve"> 278,6</w:t>
            </w:r>
            <w:r>
              <w:rPr>
                <w:rFonts w:ascii="Times New Roman" w:hAnsi="Times New Roman"/>
                <w:sz w:val="24"/>
                <w:szCs w:val="24"/>
              </w:rPr>
              <w:t xml:space="preserve">% </w:t>
            </w:r>
            <w:r>
              <w:rPr>
                <w:rFonts w:ascii="Times New Roman" w:hAnsi="Times New Roman"/>
                <w:sz w:val="24"/>
                <w:szCs w:val="24"/>
                <w:lang w:val="lt-LT"/>
              </w:rPr>
              <w:t>augimas</w:t>
            </w:r>
            <w:r w:rsidRPr="00C065D3">
              <w:rPr>
                <w:rFonts w:ascii="Times New Roman" w:hAnsi="Times New Roman"/>
                <w:sz w:val="24"/>
                <w:szCs w:val="24"/>
                <w:lang w:val="lt-LT"/>
              </w:rPr>
              <w:t xml:space="preserve">, </w:t>
            </w:r>
            <w:r>
              <w:rPr>
                <w:rFonts w:ascii="Times New Roman" w:hAnsi="Times New Roman"/>
                <w:sz w:val="24"/>
                <w:szCs w:val="24"/>
                <w:lang w:val="lt-LT"/>
              </w:rPr>
              <w:t>lyginant</w:t>
            </w:r>
            <w:r w:rsidRPr="00C065D3">
              <w:rPr>
                <w:rFonts w:ascii="Times New Roman" w:hAnsi="Times New Roman"/>
                <w:sz w:val="24"/>
                <w:szCs w:val="24"/>
                <w:lang w:val="lt-LT"/>
              </w:rPr>
              <w:t xml:space="preserve"> su 2019 m. </w:t>
            </w:r>
            <w:r>
              <w:rPr>
                <w:rFonts w:ascii="Times New Roman" w:hAnsi="Times New Roman"/>
                <w:sz w:val="24"/>
                <w:szCs w:val="24"/>
                <w:lang w:val="lt-LT"/>
              </w:rPr>
              <w:t>Tikimasi</w:t>
            </w:r>
            <w:r w:rsidRPr="00C065D3">
              <w:rPr>
                <w:rFonts w:ascii="Times New Roman" w:hAnsi="Times New Roman"/>
                <w:sz w:val="24"/>
                <w:szCs w:val="24"/>
                <w:lang w:val="lt-LT"/>
              </w:rPr>
              <w:t xml:space="preserve"> nuo 5</w:t>
            </w:r>
            <w:r>
              <w:rPr>
                <w:rFonts w:ascii="Times New Roman" w:hAnsi="Times New Roman"/>
                <w:sz w:val="24"/>
                <w:szCs w:val="24"/>
              </w:rPr>
              <w:t>%</w:t>
            </w:r>
            <w:r w:rsidRPr="00C065D3">
              <w:rPr>
                <w:rFonts w:ascii="Times New Roman" w:hAnsi="Times New Roman"/>
                <w:sz w:val="24"/>
                <w:szCs w:val="24"/>
                <w:lang w:val="lt-LT"/>
              </w:rPr>
              <w:t xml:space="preserve"> iki 10 % kasmet</w:t>
            </w:r>
            <w:r>
              <w:rPr>
                <w:rFonts w:ascii="Times New Roman" w:hAnsi="Times New Roman"/>
                <w:sz w:val="24"/>
                <w:szCs w:val="24"/>
                <w:lang w:val="lt-LT"/>
              </w:rPr>
              <w:t xml:space="preserve">inio augimo. Šiuo metu greitojo maisto produktų pristatymo </w:t>
            </w:r>
            <w:r w:rsidRPr="00C065D3">
              <w:rPr>
                <w:rFonts w:ascii="Times New Roman" w:hAnsi="Times New Roman"/>
                <w:sz w:val="24"/>
                <w:szCs w:val="24"/>
                <w:lang w:val="lt-LT"/>
              </w:rPr>
              <w:t>rinkos dalis sudaro 11% visos maisto rinkos.</w:t>
            </w:r>
          </w:p>
        </w:tc>
        <w:tc>
          <w:tcPr>
            <w:tcW w:w="4820" w:type="dxa"/>
            <w:shd w:val="clear" w:color="auto" w:fill="auto"/>
          </w:tcPr>
          <w:p w:rsidR="00CC6B1E" w:rsidRPr="007E172E" w:rsidRDefault="007B4B8C" w:rsidP="005B0384">
            <w:pPr>
              <w:spacing w:after="0" w:line="240" w:lineRule="auto"/>
              <w:jc w:val="both"/>
              <w:rPr>
                <w:rFonts w:ascii="Times New Roman" w:hAnsi="Times New Roman"/>
                <w:sz w:val="24"/>
                <w:szCs w:val="24"/>
                <w:lang w:val="lt-LT"/>
              </w:rPr>
            </w:pPr>
            <w:hyperlink r:id="rId14" w:history="1">
              <w:r w:rsidRPr="00EC63B1">
                <w:rPr>
                  <w:rStyle w:val="Hyperlink"/>
                  <w:rFonts w:ascii="Times New Roman" w:hAnsi="Times New Roman"/>
                  <w:sz w:val="24"/>
                  <w:szCs w:val="24"/>
                  <w:lang w:val="lt-LT"/>
                </w:rPr>
                <w:t>https://www.dutchnews.nl/news/2022/06/grocery-and-meal-delivery-services-boomed-in-2021-research-shows/</w:t>
              </w:r>
            </w:hyperlink>
            <w:r>
              <w:rPr>
                <w:rFonts w:ascii="Times New Roman" w:hAnsi="Times New Roman"/>
                <w:sz w:val="24"/>
                <w:szCs w:val="24"/>
                <w:lang w:val="lt-LT"/>
              </w:rPr>
              <w:t xml:space="preserve"> </w:t>
            </w:r>
          </w:p>
        </w:tc>
        <w:tc>
          <w:tcPr>
            <w:tcW w:w="1559" w:type="dxa"/>
            <w:shd w:val="clear" w:color="auto" w:fill="auto"/>
          </w:tcPr>
          <w:p w:rsidR="00CC6B1E" w:rsidRPr="007E172E" w:rsidRDefault="00CC6B1E" w:rsidP="005B0384">
            <w:pPr>
              <w:spacing w:after="0" w:line="240" w:lineRule="auto"/>
              <w:jc w:val="both"/>
              <w:rPr>
                <w:rFonts w:ascii="Times New Roman" w:hAnsi="Times New Roman"/>
                <w:sz w:val="24"/>
                <w:szCs w:val="24"/>
                <w:lang w:val="lt-LT"/>
              </w:rPr>
            </w:pPr>
          </w:p>
        </w:tc>
      </w:tr>
      <w:tr w:rsidR="006B083D" w:rsidRPr="007E172E" w:rsidTr="006A592C">
        <w:trPr>
          <w:trHeight w:val="216"/>
        </w:trPr>
        <w:tc>
          <w:tcPr>
            <w:tcW w:w="1951" w:type="dxa"/>
            <w:shd w:val="clear" w:color="auto" w:fill="auto"/>
          </w:tcPr>
          <w:p w:rsidR="006B083D" w:rsidRPr="007E172E" w:rsidRDefault="009B7E53"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29 d.</w:t>
            </w:r>
          </w:p>
        </w:tc>
        <w:tc>
          <w:tcPr>
            <w:tcW w:w="6662" w:type="dxa"/>
            <w:shd w:val="clear" w:color="auto" w:fill="auto"/>
          </w:tcPr>
          <w:p w:rsidR="006B083D" w:rsidRPr="007E172E" w:rsidRDefault="0072372E" w:rsidP="009B7E53">
            <w:pPr>
              <w:spacing w:after="0" w:line="240" w:lineRule="auto"/>
              <w:jc w:val="both"/>
              <w:rPr>
                <w:rFonts w:ascii="Times New Roman" w:hAnsi="Times New Roman"/>
                <w:sz w:val="24"/>
                <w:szCs w:val="24"/>
                <w:lang w:val="lt-LT"/>
              </w:rPr>
            </w:pPr>
            <w:r>
              <w:rPr>
                <w:rFonts w:ascii="Times New Roman" w:hAnsi="Times New Roman"/>
                <w:sz w:val="24"/>
                <w:szCs w:val="24"/>
                <w:lang w:val="lt-LT"/>
              </w:rPr>
              <w:t>2021 m.</w:t>
            </w:r>
            <w:r w:rsidRPr="0072372E">
              <w:rPr>
                <w:rFonts w:ascii="Times New Roman" w:hAnsi="Times New Roman"/>
                <w:sz w:val="24"/>
                <w:szCs w:val="24"/>
                <w:lang w:val="lt-LT"/>
              </w:rPr>
              <w:t xml:space="preserve"> pradžioje Nyderlandų keliuose buvo 273 000 elektromobilių, tačiau jie vis dar sudaro tik 3% viso </w:t>
            </w:r>
            <w:r>
              <w:rPr>
                <w:rFonts w:ascii="Times New Roman" w:hAnsi="Times New Roman"/>
                <w:sz w:val="24"/>
                <w:szCs w:val="24"/>
                <w:lang w:val="lt-LT"/>
              </w:rPr>
              <w:t>NL</w:t>
            </w:r>
            <w:r w:rsidRPr="0072372E">
              <w:rPr>
                <w:rFonts w:ascii="Times New Roman" w:hAnsi="Times New Roman"/>
                <w:sz w:val="24"/>
                <w:szCs w:val="24"/>
                <w:lang w:val="lt-LT"/>
              </w:rPr>
              <w:t xml:space="preserve"> automobilių </w:t>
            </w:r>
            <w:r w:rsidRPr="0072372E">
              <w:rPr>
                <w:rFonts w:ascii="Times New Roman" w:hAnsi="Times New Roman"/>
                <w:sz w:val="24"/>
                <w:szCs w:val="24"/>
                <w:lang w:val="lt-LT"/>
              </w:rPr>
              <w:lastRenderedPageBreak/>
              <w:t>parko.</w:t>
            </w:r>
            <w:r>
              <w:rPr>
                <w:rFonts w:ascii="Times New Roman" w:hAnsi="Times New Roman"/>
                <w:sz w:val="24"/>
                <w:szCs w:val="24"/>
                <w:lang w:val="lt-LT"/>
              </w:rPr>
              <w:t xml:space="preserve"> Planuojama, kad nuo 2025 m. įmonių darbuotoj</w:t>
            </w:r>
            <w:r w:rsidR="009B7E53">
              <w:rPr>
                <w:rFonts w:ascii="Times New Roman" w:hAnsi="Times New Roman"/>
                <w:sz w:val="24"/>
                <w:szCs w:val="24"/>
                <w:lang w:val="lt-LT"/>
              </w:rPr>
              <w:t>ų reikmėms</w:t>
            </w:r>
            <w:r>
              <w:rPr>
                <w:rFonts w:ascii="Times New Roman" w:hAnsi="Times New Roman"/>
                <w:sz w:val="24"/>
                <w:szCs w:val="24"/>
                <w:lang w:val="lt-LT"/>
              </w:rPr>
              <w:t xml:space="preserve"> bus leidžiama pirkti tik elektromobilius.</w:t>
            </w:r>
          </w:p>
        </w:tc>
        <w:tc>
          <w:tcPr>
            <w:tcW w:w="4820" w:type="dxa"/>
            <w:shd w:val="clear" w:color="auto" w:fill="auto"/>
          </w:tcPr>
          <w:p w:rsidR="006B083D" w:rsidRPr="007E172E" w:rsidRDefault="007B4B8C" w:rsidP="005B0384">
            <w:pPr>
              <w:spacing w:after="0" w:line="240" w:lineRule="auto"/>
              <w:jc w:val="both"/>
              <w:rPr>
                <w:rFonts w:ascii="Times New Roman" w:hAnsi="Times New Roman"/>
                <w:sz w:val="24"/>
                <w:szCs w:val="24"/>
                <w:lang w:val="lt-LT"/>
              </w:rPr>
            </w:pPr>
            <w:hyperlink r:id="rId15" w:history="1">
              <w:r w:rsidRPr="00EC63B1">
                <w:rPr>
                  <w:rStyle w:val="Hyperlink"/>
                  <w:rFonts w:ascii="Times New Roman" w:hAnsi="Times New Roman"/>
                  <w:sz w:val="24"/>
                  <w:szCs w:val="24"/>
                  <w:lang w:val="lt-LT"/>
                </w:rPr>
                <w:t>https://www.dutchnews.nl/news/2022/06/company-cars-to-go-all-electric-from-2025-telegraaf/</w:t>
              </w:r>
            </w:hyperlink>
            <w:r>
              <w:rPr>
                <w:rFonts w:ascii="Times New Roman" w:hAnsi="Times New Roman"/>
                <w:sz w:val="24"/>
                <w:szCs w:val="24"/>
                <w:lang w:val="lt-LT"/>
              </w:rPr>
              <w:t xml:space="preserve"> </w:t>
            </w:r>
          </w:p>
        </w:tc>
        <w:tc>
          <w:tcPr>
            <w:tcW w:w="1559" w:type="dxa"/>
            <w:shd w:val="clear" w:color="auto" w:fill="auto"/>
          </w:tcPr>
          <w:p w:rsidR="006B083D" w:rsidRPr="007E172E" w:rsidRDefault="006B083D" w:rsidP="005B0384">
            <w:pPr>
              <w:spacing w:after="0" w:line="240" w:lineRule="auto"/>
              <w:jc w:val="both"/>
              <w:rPr>
                <w:rFonts w:ascii="Times New Roman" w:hAnsi="Times New Roman"/>
                <w:sz w:val="24"/>
                <w:szCs w:val="24"/>
                <w:lang w:val="lt-LT"/>
              </w:rPr>
            </w:pPr>
          </w:p>
        </w:tc>
      </w:tr>
      <w:tr w:rsidR="00A55C2E" w:rsidRPr="007E172E" w:rsidTr="006A592C">
        <w:trPr>
          <w:trHeight w:val="216"/>
        </w:trPr>
        <w:tc>
          <w:tcPr>
            <w:tcW w:w="1951" w:type="dxa"/>
            <w:shd w:val="clear" w:color="auto" w:fill="auto"/>
          </w:tcPr>
          <w:p w:rsidR="00A55C2E" w:rsidRDefault="00A55C2E"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30 d.</w:t>
            </w:r>
          </w:p>
        </w:tc>
        <w:tc>
          <w:tcPr>
            <w:tcW w:w="6662" w:type="dxa"/>
            <w:shd w:val="clear" w:color="auto" w:fill="auto"/>
          </w:tcPr>
          <w:p w:rsidR="00A55C2E" w:rsidRDefault="00A55C2E" w:rsidP="009B7E53">
            <w:pPr>
              <w:spacing w:after="0" w:line="240" w:lineRule="auto"/>
              <w:jc w:val="both"/>
              <w:rPr>
                <w:rFonts w:ascii="Times New Roman" w:hAnsi="Times New Roman"/>
                <w:sz w:val="24"/>
                <w:szCs w:val="24"/>
                <w:lang w:val="lt-LT"/>
              </w:rPr>
            </w:pPr>
            <w:r>
              <w:rPr>
                <w:rFonts w:ascii="Times New Roman" w:hAnsi="Times New Roman"/>
                <w:sz w:val="24"/>
                <w:szCs w:val="24"/>
                <w:lang w:val="lt-LT"/>
              </w:rPr>
              <w:t>Nuo birželio 30 d. NL įžymybėms (futbolininkams, dainininkams, influenceriams, etc.) draudžiama reklamuoti azartinius lošimus.</w:t>
            </w:r>
          </w:p>
        </w:tc>
        <w:tc>
          <w:tcPr>
            <w:tcW w:w="4820" w:type="dxa"/>
            <w:shd w:val="clear" w:color="auto" w:fill="auto"/>
          </w:tcPr>
          <w:p w:rsidR="00A55C2E" w:rsidRPr="009B7E53" w:rsidRDefault="00A55C2E" w:rsidP="005B0384">
            <w:pPr>
              <w:spacing w:after="0" w:line="240" w:lineRule="auto"/>
              <w:jc w:val="both"/>
              <w:rPr>
                <w:rFonts w:ascii="Times New Roman" w:hAnsi="Times New Roman"/>
                <w:sz w:val="24"/>
                <w:szCs w:val="24"/>
                <w:lang w:val="lt-LT"/>
              </w:rPr>
            </w:pPr>
            <w:hyperlink r:id="rId16" w:history="1">
              <w:r w:rsidRPr="00EC63B1">
                <w:rPr>
                  <w:rStyle w:val="Hyperlink"/>
                  <w:rFonts w:ascii="Times New Roman" w:hAnsi="Times New Roman"/>
                  <w:sz w:val="24"/>
                  <w:szCs w:val="24"/>
                  <w:lang w:val="lt-LT"/>
                </w:rPr>
                <w:t>https://nltimes.nl/2022/06/30/netherlands-bans-celebrities-gambling-adverts</w:t>
              </w:r>
            </w:hyperlink>
            <w:r>
              <w:rPr>
                <w:rFonts w:ascii="Times New Roman" w:hAnsi="Times New Roman"/>
                <w:sz w:val="24"/>
                <w:szCs w:val="24"/>
                <w:lang w:val="lt-LT"/>
              </w:rPr>
              <w:t xml:space="preserve"> </w:t>
            </w:r>
          </w:p>
        </w:tc>
        <w:tc>
          <w:tcPr>
            <w:tcW w:w="1559" w:type="dxa"/>
            <w:shd w:val="clear" w:color="auto" w:fill="auto"/>
          </w:tcPr>
          <w:p w:rsidR="00A55C2E" w:rsidRPr="007E172E" w:rsidRDefault="00A55C2E" w:rsidP="005B0384">
            <w:pPr>
              <w:spacing w:after="0" w:line="240" w:lineRule="auto"/>
              <w:jc w:val="both"/>
              <w:rPr>
                <w:rFonts w:ascii="Times New Roman" w:hAnsi="Times New Roman"/>
                <w:sz w:val="24"/>
                <w:szCs w:val="24"/>
                <w:lang w:val="lt-LT"/>
              </w:rPr>
            </w:pPr>
          </w:p>
        </w:tc>
      </w:tr>
      <w:tr w:rsidR="00D359DA" w:rsidRPr="007E172E" w:rsidTr="006A592C">
        <w:trPr>
          <w:trHeight w:val="216"/>
        </w:trPr>
        <w:tc>
          <w:tcPr>
            <w:tcW w:w="1951" w:type="dxa"/>
            <w:shd w:val="clear" w:color="auto" w:fill="auto"/>
          </w:tcPr>
          <w:p w:rsidR="00D359DA" w:rsidRDefault="00D359DA" w:rsidP="005B0384">
            <w:pPr>
              <w:spacing w:after="0" w:line="240" w:lineRule="auto"/>
              <w:jc w:val="both"/>
              <w:rPr>
                <w:rFonts w:ascii="Times New Roman" w:hAnsi="Times New Roman"/>
                <w:sz w:val="24"/>
                <w:szCs w:val="24"/>
                <w:lang w:val="lt-LT"/>
              </w:rPr>
            </w:pPr>
          </w:p>
        </w:tc>
        <w:tc>
          <w:tcPr>
            <w:tcW w:w="6662" w:type="dxa"/>
            <w:shd w:val="clear" w:color="auto" w:fill="auto"/>
          </w:tcPr>
          <w:p w:rsidR="00D359DA" w:rsidRDefault="00D359DA" w:rsidP="009B7E53">
            <w:pPr>
              <w:spacing w:after="0" w:line="240" w:lineRule="auto"/>
              <w:jc w:val="both"/>
              <w:rPr>
                <w:rFonts w:ascii="Times New Roman" w:hAnsi="Times New Roman"/>
                <w:sz w:val="24"/>
                <w:szCs w:val="24"/>
                <w:lang w:val="lt-LT"/>
              </w:rPr>
            </w:pPr>
          </w:p>
        </w:tc>
        <w:tc>
          <w:tcPr>
            <w:tcW w:w="4820" w:type="dxa"/>
            <w:shd w:val="clear" w:color="auto" w:fill="auto"/>
          </w:tcPr>
          <w:p w:rsidR="00D359DA" w:rsidRDefault="00D359DA" w:rsidP="005B0384">
            <w:pPr>
              <w:spacing w:after="0" w:line="240" w:lineRule="auto"/>
              <w:jc w:val="both"/>
              <w:rPr>
                <w:rFonts w:ascii="Times New Roman" w:hAnsi="Times New Roman"/>
                <w:sz w:val="24"/>
                <w:szCs w:val="24"/>
                <w:lang w:val="lt-LT"/>
              </w:rPr>
            </w:pPr>
          </w:p>
        </w:tc>
        <w:tc>
          <w:tcPr>
            <w:tcW w:w="1559" w:type="dxa"/>
            <w:shd w:val="clear" w:color="auto" w:fill="auto"/>
          </w:tcPr>
          <w:p w:rsidR="00D359DA" w:rsidRPr="007E172E" w:rsidRDefault="00D359DA" w:rsidP="005B0384">
            <w:pPr>
              <w:spacing w:after="0" w:line="240" w:lineRule="auto"/>
              <w:jc w:val="both"/>
              <w:rPr>
                <w:rFonts w:ascii="Times New Roman" w:hAnsi="Times New Roman"/>
                <w:sz w:val="24"/>
                <w:szCs w:val="24"/>
                <w:lang w:val="lt-LT"/>
              </w:rPr>
            </w:pPr>
          </w:p>
        </w:tc>
      </w:tr>
      <w:tr w:rsidR="000A6167" w:rsidRPr="007E172E" w:rsidTr="00493131">
        <w:trPr>
          <w:trHeight w:val="216"/>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Lietuvos turizmo sektoriui aktuali informacija</w:t>
            </w:r>
          </w:p>
        </w:tc>
      </w:tr>
      <w:tr w:rsidR="000A6167" w:rsidRPr="007E172E" w:rsidTr="006A592C">
        <w:trPr>
          <w:trHeight w:val="216"/>
        </w:trPr>
        <w:tc>
          <w:tcPr>
            <w:tcW w:w="1951" w:type="dxa"/>
            <w:shd w:val="clear" w:color="auto" w:fill="auto"/>
          </w:tcPr>
          <w:p w:rsidR="000A6167" w:rsidRPr="007E172E" w:rsidRDefault="007A7C7D" w:rsidP="00595802">
            <w:pPr>
              <w:spacing w:after="0" w:line="240" w:lineRule="auto"/>
              <w:jc w:val="both"/>
              <w:rPr>
                <w:rFonts w:ascii="Times New Roman" w:hAnsi="Times New Roman"/>
                <w:sz w:val="24"/>
                <w:szCs w:val="24"/>
                <w:lang w:val="lt-LT"/>
              </w:rPr>
            </w:pPr>
            <w:r>
              <w:rPr>
                <w:rFonts w:ascii="Times New Roman" w:hAnsi="Times New Roman"/>
                <w:sz w:val="24"/>
                <w:szCs w:val="24"/>
                <w:lang w:val="lt-LT"/>
              </w:rPr>
              <w:t>Liepos 1 d.</w:t>
            </w:r>
          </w:p>
        </w:tc>
        <w:tc>
          <w:tcPr>
            <w:tcW w:w="6662" w:type="dxa"/>
            <w:shd w:val="clear" w:color="auto" w:fill="auto"/>
          </w:tcPr>
          <w:p w:rsidR="000A6167" w:rsidRPr="007E172E" w:rsidRDefault="007A7C7D" w:rsidP="00FF78C5">
            <w:pPr>
              <w:spacing w:after="0" w:line="240" w:lineRule="auto"/>
              <w:jc w:val="both"/>
              <w:rPr>
                <w:rFonts w:ascii="Times New Roman" w:hAnsi="Times New Roman"/>
                <w:sz w:val="24"/>
                <w:szCs w:val="24"/>
                <w:lang w:val="lt-LT"/>
              </w:rPr>
            </w:pPr>
            <w:r w:rsidRPr="007A7C7D">
              <w:rPr>
                <w:rFonts w:ascii="Times New Roman" w:hAnsi="Times New Roman"/>
                <w:sz w:val="24"/>
                <w:szCs w:val="24"/>
                <w:lang w:val="lt-LT"/>
              </w:rPr>
              <w:t>Schiphol oro uostui ir toliau nesusitvarkant su keliautojų srautais, nuo liepos 7 d. bus įgyvendinama kraštutinė priemonė – limitas iki 67,500 keliautojų per dieną arba 13,500 mažiau nei oro uostas teoriškai galėtų priimti. Kol kas dar nėra aiškaus plano kaip šis ribojimas bus įgyvendinamas, sprendimai paliekami avialinijoms ir kelionių organizatoriams: atšaukti skrydžius, skristi pusiau užpildytais lėktuvais, keisti skrydžių datas ar išvykimo oro uostus. Tuo tarpu vyriausybė svarsto galimybė (dėl klimato klausimų) pakilimų ir nusileidimų skaičių iš Schiphol oro uosto apriboti iki 420 tūkst. per metus (iki pandemijos, 2019 m. šis skaičius siekė 500 tūkst.).</w:t>
            </w:r>
          </w:p>
        </w:tc>
        <w:tc>
          <w:tcPr>
            <w:tcW w:w="4820" w:type="dxa"/>
            <w:shd w:val="clear" w:color="auto" w:fill="auto"/>
          </w:tcPr>
          <w:p w:rsidR="00FF78C5" w:rsidRDefault="007A7C7D" w:rsidP="005B0384">
            <w:pPr>
              <w:spacing w:after="0" w:line="240" w:lineRule="auto"/>
              <w:jc w:val="both"/>
              <w:rPr>
                <w:rFonts w:ascii="Times New Roman" w:hAnsi="Times New Roman"/>
                <w:sz w:val="24"/>
                <w:szCs w:val="24"/>
                <w:lang w:val="lt-LT"/>
              </w:rPr>
            </w:pPr>
            <w:hyperlink r:id="rId17" w:history="1">
              <w:r w:rsidRPr="00EC63B1">
                <w:rPr>
                  <w:rStyle w:val="Hyperlink"/>
                  <w:rFonts w:ascii="Times New Roman" w:hAnsi="Times New Roman"/>
                  <w:sz w:val="24"/>
                  <w:szCs w:val="24"/>
                  <w:lang w:val="lt-LT"/>
                </w:rPr>
                <w:t>https://www.iamexpat.nl/expat-info/dutch-expat-news/suitcases-600-klm-passengers-stranded-schiphol-airport</w:t>
              </w:r>
            </w:hyperlink>
            <w:r>
              <w:rPr>
                <w:rFonts w:ascii="Times New Roman" w:hAnsi="Times New Roman"/>
                <w:sz w:val="24"/>
                <w:szCs w:val="24"/>
                <w:lang w:val="lt-LT"/>
              </w:rPr>
              <w:t xml:space="preserve"> </w:t>
            </w:r>
          </w:p>
          <w:p w:rsidR="007A7C7D" w:rsidRDefault="007A7C7D" w:rsidP="005B0384">
            <w:pPr>
              <w:spacing w:after="0" w:line="240" w:lineRule="auto"/>
              <w:jc w:val="both"/>
              <w:rPr>
                <w:rFonts w:ascii="Times New Roman" w:hAnsi="Times New Roman"/>
                <w:sz w:val="24"/>
                <w:szCs w:val="24"/>
                <w:lang w:val="lt-LT"/>
              </w:rPr>
            </w:pPr>
          </w:p>
          <w:p w:rsidR="007A7C7D" w:rsidRPr="007E172E" w:rsidRDefault="00D359DA" w:rsidP="005B0384">
            <w:pPr>
              <w:spacing w:after="0" w:line="240" w:lineRule="auto"/>
              <w:jc w:val="both"/>
              <w:rPr>
                <w:rFonts w:ascii="Times New Roman" w:hAnsi="Times New Roman"/>
                <w:sz w:val="24"/>
                <w:szCs w:val="24"/>
                <w:lang w:val="lt-LT"/>
              </w:rPr>
            </w:pPr>
            <w:hyperlink r:id="rId18" w:history="1">
              <w:r w:rsidRPr="00EC63B1">
                <w:rPr>
                  <w:rStyle w:val="Hyperlink"/>
                  <w:rFonts w:ascii="Times New Roman" w:hAnsi="Times New Roman"/>
                  <w:sz w:val="24"/>
                  <w:szCs w:val="24"/>
                  <w:lang w:val="lt-LT"/>
                </w:rPr>
                <w:t>https://www.iamexpat.nl/expat-info/dutch-expat-news/klm-easyjet-how-cancelled-flights-schiphol-might-affect-your-holiday</w:t>
              </w:r>
            </w:hyperlink>
            <w:r>
              <w:rPr>
                <w:rFonts w:ascii="Times New Roman" w:hAnsi="Times New Roman"/>
                <w:sz w:val="24"/>
                <w:szCs w:val="24"/>
                <w:lang w:val="lt-LT"/>
              </w:rPr>
              <w:t xml:space="preserve"> </w:t>
            </w:r>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876759" w:rsidRPr="007E172E" w:rsidTr="006A592C">
        <w:trPr>
          <w:trHeight w:val="216"/>
        </w:trPr>
        <w:tc>
          <w:tcPr>
            <w:tcW w:w="1951"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6662"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4820"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1559"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r>
      <w:tr w:rsidR="000A6167" w:rsidRPr="007E172E" w:rsidTr="00493131">
        <w:trPr>
          <w:trHeight w:val="234"/>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Bendradarbiavimui MTEPI</w:t>
            </w:r>
            <w:r w:rsidRPr="007E172E">
              <w:rPr>
                <w:rFonts w:ascii="Times New Roman" w:hAnsi="Times New Roman"/>
                <w:b/>
                <w:sz w:val="24"/>
                <w:szCs w:val="24"/>
                <w:vertAlign w:val="superscript"/>
                <w:lang w:val="lt-LT"/>
              </w:rPr>
              <w:footnoteReference w:id="1"/>
            </w:r>
            <w:r w:rsidRPr="007E172E">
              <w:rPr>
                <w:rFonts w:ascii="Times New Roman" w:hAnsi="Times New Roman"/>
                <w:b/>
                <w:sz w:val="24"/>
                <w:szCs w:val="24"/>
                <w:lang w:val="lt-LT"/>
              </w:rPr>
              <w:t xml:space="preserve"> srityse aktuali informacija</w:t>
            </w:r>
          </w:p>
        </w:tc>
      </w:tr>
      <w:tr w:rsidR="000A6167" w:rsidRPr="007E172E" w:rsidTr="006A592C">
        <w:trPr>
          <w:trHeight w:val="216"/>
        </w:trPr>
        <w:tc>
          <w:tcPr>
            <w:tcW w:w="1951" w:type="dxa"/>
            <w:shd w:val="clear" w:color="auto" w:fill="auto"/>
          </w:tcPr>
          <w:p w:rsidR="000A6167" w:rsidRPr="002D2D62" w:rsidRDefault="000A6167" w:rsidP="005B0384">
            <w:pPr>
              <w:spacing w:after="0" w:line="240" w:lineRule="auto"/>
              <w:jc w:val="both"/>
              <w:rPr>
                <w:rFonts w:ascii="Times New Roman" w:hAnsi="Times New Roman"/>
                <w:sz w:val="24"/>
                <w:szCs w:val="24"/>
              </w:rPr>
            </w:pPr>
          </w:p>
        </w:tc>
        <w:tc>
          <w:tcPr>
            <w:tcW w:w="6662"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c>
          <w:tcPr>
            <w:tcW w:w="4820"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0A6167" w:rsidRPr="007E172E" w:rsidTr="00493131">
        <w:trPr>
          <w:trHeight w:val="234"/>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 xml:space="preserve">Lietuvos ekonominiam saugumui aktuali informacija </w:t>
            </w:r>
          </w:p>
        </w:tc>
      </w:tr>
      <w:tr w:rsidR="001D3BB7" w:rsidRPr="007E172E" w:rsidTr="006A592C">
        <w:trPr>
          <w:trHeight w:val="216"/>
        </w:trPr>
        <w:tc>
          <w:tcPr>
            <w:tcW w:w="1951" w:type="dxa"/>
            <w:shd w:val="clear" w:color="auto" w:fill="auto"/>
          </w:tcPr>
          <w:p w:rsidR="001D3BB7" w:rsidRDefault="001D3BB7"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20 d.</w:t>
            </w:r>
          </w:p>
        </w:tc>
        <w:tc>
          <w:tcPr>
            <w:tcW w:w="6662" w:type="dxa"/>
            <w:shd w:val="clear" w:color="auto" w:fill="auto"/>
          </w:tcPr>
          <w:p w:rsidR="001D3BB7" w:rsidRDefault="001D3BB7" w:rsidP="001D3BB7">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Vyriausybė paskelbė </w:t>
            </w:r>
            <w:r w:rsidRPr="001D3BB7">
              <w:rPr>
                <w:rFonts w:ascii="Times New Roman" w:hAnsi="Times New Roman"/>
                <w:sz w:val="24"/>
                <w:szCs w:val="24"/>
                <w:lang w:val="lt-LT"/>
              </w:rPr>
              <w:t xml:space="preserve">dujų krizės </w:t>
            </w:r>
            <w:r>
              <w:rPr>
                <w:rFonts w:ascii="Times New Roman" w:hAnsi="Times New Roman"/>
                <w:sz w:val="24"/>
                <w:szCs w:val="24"/>
                <w:lang w:val="lt-LT"/>
              </w:rPr>
              <w:t xml:space="preserve">pirmąjį grėsmės </w:t>
            </w:r>
            <w:r w:rsidRPr="001D3BB7">
              <w:rPr>
                <w:rFonts w:ascii="Times New Roman" w:hAnsi="Times New Roman"/>
                <w:sz w:val="24"/>
                <w:szCs w:val="24"/>
                <w:lang w:val="lt-LT"/>
              </w:rPr>
              <w:t>etapą: „išankstinį įspėjimą“. Taip suaktyvinamas dujų apsaugos ir atkūrimo planas (BH-G). Šiuo metu Rusija Europai tiekia kur kas mažiau dujų nei sutarta, todėl didė</w:t>
            </w:r>
            <w:r>
              <w:rPr>
                <w:rFonts w:ascii="Times New Roman" w:hAnsi="Times New Roman"/>
                <w:sz w:val="24"/>
                <w:szCs w:val="24"/>
                <w:lang w:val="lt-LT"/>
              </w:rPr>
              <w:t xml:space="preserve">ja dujų trūkumo Europoje rizika, nors NL kol kas </w:t>
            </w:r>
            <w:r w:rsidRPr="001D3BB7">
              <w:rPr>
                <w:rFonts w:ascii="Times New Roman" w:hAnsi="Times New Roman"/>
                <w:sz w:val="24"/>
                <w:szCs w:val="24"/>
                <w:lang w:val="lt-LT"/>
              </w:rPr>
              <w:t xml:space="preserve"> dujų netrūksta.</w:t>
            </w:r>
            <w:r>
              <w:rPr>
                <w:rFonts w:ascii="Times New Roman" w:hAnsi="Times New Roman"/>
                <w:sz w:val="24"/>
                <w:szCs w:val="24"/>
                <w:lang w:val="lt-LT"/>
              </w:rPr>
              <w:t xml:space="preserve"> </w:t>
            </w:r>
            <w:r w:rsidRPr="001D3BB7">
              <w:rPr>
                <w:rFonts w:ascii="Times New Roman" w:hAnsi="Times New Roman"/>
                <w:sz w:val="24"/>
                <w:szCs w:val="24"/>
                <w:lang w:val="lt-LT"/>
              </w:rPr>
              <w:t>Kabinetas imasi šio žingsnio siekdamas užtikrinti, kad N</w:t>
            </w:r>
            <w:r>
              <w:rPr>
                <w:rFonts w:ascii="Times New Roman" w:hAnsi="Times New Roman"/>
                <w:sz w:val="24"/>
                <w:szCs w:val="24"/>
                <w:lang w:val="lt-LT"/>
              </w:rPr>
              <w:t>L</w:t>
            </w:r>
            <w:r w:rsidRPr="001D3BB7">
              <w:rPr>
                <w:rFonts w:ascii="Times New Roman" w:hAnsi="Times New Roman"/>
                <w:sz w:val="24"/>
                <w:szCs w:val="24"/>
                <w:lang w:val="lt-LT"/>
              </w:rPr>
              <w:t xml:space="preserve"> būtų gerai pasiruošę žiemos laikotarpiui. Įsigaliojęs dujų apsaugos ir atkūrimo planas reiškia, kad dujų įmonės turės kasdien dalytis su Vyriausybe išsamia informacija apie dujų tiekimą. Be to, panaikin</w:t>
            </w:r>
            <w:r>
              <w:rPr>
                <w:rFonts w:ascii="Times New Roman" w:hAnsi="Times New Roman"/>
                <w:sz w:val="24"/>
                <w:szCs w:val="24"/>
                <w:lang w:val="lt-LT"/>
              </w:rPr>
              <w:t>t</w:t>
            </w:r>
            <w:r w:rsidRPr="001D3BB7">
              <w:rPr>
                <w:rFonts w:ascii="Times New Roman" w:hAnsi="Times New Roman"/>
                <w:sz w:val="24"/>
                <w:szCs w:val="24"/>
                <w:lang w:val="lt-LT"/>
              </w:rPr>
              <w:t>a anglimi kūrena</w:t>
            </w:r>
            <w:r>
              <w:rPr>
                <w:rFonts w:ascii="Times New Roman" w:hAnsi="Times New Roman"/>
                <w:sz w:val="24"/>
                <w:szCs w:val="24"/>
                <w:lang w:val="lt-LT"/>
              </w:rPr>
              <w:t>mų elektrinių gamybos apribojimai</w:t>
            </w:r>
            <w:r w:rsidRPr="001D3BB7">
              <w:rPr>
                <w:rFonts w:ascii="Times New Roman" w:hAnsi="Times New Roman"/>
                <w:sz w:val="24"/>
                <w:szCs w:val="24"/>
                <w:lang w:val="lt-LT"/>
              </w:rPr>
              <w:t>.</w:t>
            </w:r>
          </w:p>
        </w:tc>
        <w:tc>
          <w:tcPr>
            <w:tcW w:w="4820" w:type="dxa"/>
            <w:shd w:val="clear" w:color="auto" w:fill="auto"/>
          </w:tcPr>
          <w:p w:rsidR="001D3BB7" w:rsidRDefault="00E1430D" w:rsidP="00F571AD">
            <w:pPr>
              <w:spacing w:after="0" w:line="240" w:lineRule="auto"/>
              <w:jc w:val="both"/>
              <w:rPr>
                <w:rFonts w:ascii="Times New Roman" w:hAnsi="Times New Roman"/>
                <w:sz w:val="24"/>
                <w:szCs w:val="24"/>
                <w:lang w:val="lt-LT"/>
              </w:rPr>
            </w:pPr>
            <w:hyperlink r:id="rId19" w:history="1">
              <w:r w:rsidRPr="00EC63B1">
                <w:rPr>
                  <w:rStyle w:val="Hyperlink"/>
                  <w:rFonts w:ascii="Times New Roman" w:hAnsi="Times New Roman"/>
                  <w:sz w:val="24"/>
                  <w:szCs w:val="24"/>
                  <w:lang w:val="lt-LT"/>
                </w:rPr>
                <w:t>https://www.government.nl/ministries/ministry-of-economic-affairs-and-climate-policy/news/2022/06/20/groningen-gas-field-on-the-back-burner-in-october</w:t>
              </w:r>
            </w:hyperlink>
            <w:r>
              <w:rPr>
                <w:rFonts w:ascii="Times New Roman" w:hAnsi="Times New Roman"/>
                <w:sz w:val="24"/>
                <w:szCs w:val="24"/>
                <w:lang w:val="lt-LT"/>
              </w:rPr>
              <w:t xml:space="preserve"> </w:t>
            </w:r>
          </w:p>
        </w:tc>
        <w:tc>
          <w:tcPr>
            <w:tcW w:w="1559" w:type="dxa"/>
            <w:shd w:val="clear" w:color="auto" w:fill="auto"/>
          </w:tcPr>
          <w:p w:rsidR="001D3BB7" w:rsidRPr="007E172E" w:rsidRDefault="001D3BB7"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Default="00DB341F"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Birželio 23 d.</w:t>
            </w:r>
          </w:p>
        </w:tc>
        <w:tc>
          <w:tcPr>
            <w:tcW w:w="6662" w:type="dxa"/>
            <w:shd w:val="clear" w:color="auto" w:fill="auto"/>
          </w:tcPr>
          <w:p w:rsidR="00F571AD" w:rsidRDefault="00DB341F" w:rsidP="00DB341F">
            <w:pPr>
              <w:spacing w:after="0" w:line="240" w:lineRule="auto"/>
              <w:jc w:val="both"/>
              <w:rPr>
                <w:rFonts w:ascii="Times New Roman" w:hAnsi="Times New Roman"/>
                <w:sz w:val="24"/>
                <w:szCs w:val="24"/>
                <w:lang w:val="lt-LT"/>
              </w:rPr>
            </w:pPr>
            <w:r>
              <w:rPr>
                <w:rFonts w:ascii="Times New Roman" w:hAnsi="Times New Roman"/>
                <w:sz w:val="24"/>
                <w:szCs w:val="24"/>
                <w:lang w:val="lt-LT"/>
              </w:rPr>
              <w:t>Po teisės aktų pakeitimų, v</w:t>
            </w:r>
            <w:r w:rsidRPr="00DB341F">
              <w:rPr>
                <w:rFonts w:ascii="Times New Roman" w:hAnsi="Times New Roman"/>
                <w:sz w:val="24"/>
                <w:szCs w:val="24"/>
                <w:lang w:val="lt-LT"/>
              </w:rPr>
              <w:t>alstybinis</w:t>
            </w:r>
            <w:r>
              <w:rPr>
                <w:rFonts w:ascii="Times New Roman" w:hAnsi="Times New Roman"/>
                <w:sz w:val="24"/>
                <w:szCs w:val="24"/>
                <w:lang w:val="lt-LT"/>
              </w:rPr>
              <w:t xml:space="preserve"> elektros</w:t>
            </w:r>
            <w:r w:rsidRPr="00DB341F">
              <w:rPr>
                <w:rFonts w:ascii="Times New Roman" w:hAnsi="Times New Roman"/>
                <w:sz w:val="24"/>
                <w:szCs w:val="24"/>
                <w:lang w:val="lt-LT"/>
              </w:rPr>
              <w:t xml:space="preserve"> </w:t>
            </w:r>
            <w:r>
              <w:rPr>
                <w:rFonts w:ascii="Times New Roman" w:hAnsi="Times New Roman"/>
                <w:sz w:val="24"/>
                <w:szCs w:val="24"/>
                <w:lang w:val="lt-LT"/>
              </w:rPr>
              <w:t>tinklo operatorius TenneT turės</w:t>
            </w:r>
            <w:r w:rsidRPr="00DB341F">
              <w:rPr>
                <w:rFonts w:ascii="Times New Roman" w:hAnsi="Times New Roman"/>
                <w:sz w:val="24"/>
                <w:szCs w:val="24"/>
                <w:lang w:val="lt-LT"/>
              </w:rPr>
              <w:t xml:space="preserve"> daugiau galimybių iš viešųjų konkursų eliminuoti nepatikimas įmones, o tiksliau – neprileisti Kinijos įmonių prie NL gyvybiškai svarbių elektros energijos tinklo dalių.</w:t>
            </w:r>
          </w:p>
        </w:tc>
        <w:tc>
          <w:tcPr>
            <w:tcW w:w="4820" w:type="dxa"/>
            <w:shd w:val="clear" w:color="auto" w:fill="auto"/>
          </w:tcPr>
          <w:p w:rsidR="00F571AD" w:rsidRDefault="007B4B8C" w:rsidP="00F571AD">
            <w:pPr>
              <w:spacing w:after="0" w:line="240" w:lineRule="auto"/>
              <w:jc w:val="both"/>
              <w:rPr>
                <w:rFonts w:ascii="Times New Roman" w:hAnsi="Times New Roman"/>
                <w:sz w:val="24"/>
                <w:szCs w:val="24"/>
                <w:lang w:val="lt-LT"/>
              </w:rPr>
            </w:pPr>
            <w:hyperlink r:id="rId20" w:history="1">
              <w:r w:rsidRPr="00EC63B1">
                <w:rPr>
                  <w:rStyle w:val="Hyperlink"/>
                  <w:rFonts w:ascii="Times New Roman" w:hAnsi="Times New Roman"/>
                  <w:sz w:val="24"/>
                  <w:szCs w:val="24"/>
                  <w:lang w:val="lt-LT"/>
                </w:rPr>
                <w:t>https://www.dutchnews.nl/news/2022/06/chinese-firms-excluded-from-tendering-to-work-on-key-grid-projects/</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252285" w:rsidRPr="007E172E" w:rsidTr="006A592C">
        <w:trPr>
          <w:trHeight w:val="216"/>
        </w:trPr>
        <w:tc>
          <w:tcPr>
            <w:tcW w:w="1951" w:type="dxa"/>
            <w:shd w:val="clear" w:color="auto" w:fill="auto"/>
          </w:tcPr>
          <w:p w:rsidR="00252285" w:rsidRPr="007E172E" w:rsidRDefault="00BE6675"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Liepos 3 d.</w:t>
            </w:r>
          </w:p>
        </w:tc>
        <w:tc>
          <w:tcPr>
            <w:tcW w:w="6662" w:type="dxa"/>
            <w:shd w:val="clear" w:color="auto" w:fill="auto"/>
          </w:tcPr>
          <w:p w:rsidR="00252285" w:rsidRPr="007E172E" w:rsidRDefault="00BE6675" w:rsidP="00BE6675">
            <w:pPr>
              <w:pStyle w:val="HTMLPreformatted"/>
              <w:jc w:val="both"/>
              <w:rPr>
                <w:rFonts w:ascii="Times New Roman" w:hAnsi="Times New Roman" w:cs="Times New Roman"/>
                <w:sz w:val="24"/>
                <w:szCs w:val="24"/>
              </w:rPr>
            </w:pPr>
            <w:r>
              <w:rPr>
                <w:rFonts w:ascii="Times New Roman" w:hAnsi="Times New Roman" w:cs="Times New Roman"/>
                <w:sz w:val="24"/>
                <w:szCs w:val="24"/>
              </w:rPr>
              <w:t>NL</w:t>
            </w:r>
            <w:r w:rsidRPr="00BE6675">
              <w:rPr>
                <w:rFonts w:ascii="Times New Roman" w:hAnsi="Times New Roman" w:cs="Times New Roman"/>
                <w:sz w:val="24"/>
                <w:szCs w:val="24"/>
              </w:rPr>
              <w:t xml:space="preserve"> statistikos tarnybos (CBS) paskelbti duomenys rodo, kad atsinaujinančios energijos dalis šalyje 2021 m</w:t>
            </w:r>
            <w:r>
              <w:rPr>
                <w:rFonts w:ascii="Times New Roman" w:hAnsi="Times New Roman" w:cs="Times New Roman"/>
                <w:sz w:val="24"/>
                <w:szCs w:val="24"/>
              </w:rPr>
              <w:t>.</w:t>
            </w:r>
            <w:r w:rsidRPr="00BE6675">
              <w:rPr>
                <w:rFonts w:ascii="Times New Roman" w:hAnsi="Times New Roman" w:cs="Times New Roman"/>
                <w:sz w:val="24"/>
                <w:szCs w:val="24"/>
              </w:rPr>
              <w:t xml:space="preserve"> sumažėjo ir sudarė 12</w:t>
            </w:r>
            <w:r>
              <w:rPr>
                <w:rFonts w:ascii="Times New Roman" w:hAnsi="Times New Roman" w:cs="Times New Roman"/>
                <w:sz w:val="24"/>
                <w:szCs w:val="24"/>
                <w:lang w:val="en-US"/>
              </w:rPr>
              <w:t>%</w:t>
            </w:r>
            <w:r w:rsidRPr="00BE6675">
              <w:rPr>
                <w:rFonts w:ascii="Times New Roman" w:hAnsi="Times New Roman" w:cs="Times New Roman"/>
                <w:sz w:val="24"/>
                <w:szCs w:val="24"/>
              </w:rPr>
              <w:t xml:space="preserve"> viso</w:t>
            </w:r>
            <w:r>
              <w:rPr>
                <w:rFonts w:ascii="Times New Roman" w:hAnsi="Times New Roman" w:cs="Times New Roman"/>
                <w:sz w:val="24"/>
                <w:szCs w:val="24"/>
              </w:rPr>
              <w:t>s</w:t>
            </w:r>
            <w:r w:rsidRPr="00BE6675">
              <w:rPr>
                <w:rFonts w:ascii="Times New Roman" w:hAnsi="Times New Roman" w:cs="Times New Roman"/>
                <w:sz w:val="24"/>
                <w:szCs w:val="24"/>
              </w:rPr>
              <w:t xml:space="preserve"> suvartojamos energijos. 2020 m</w:t>
            </w:r>
            <w:r>
              <w:rPr>
                <w:rFonts w:ascii="Times New Roman" w:hAnsi="Times New Roman" w:cs="Times New Roman"/>
                <w:sz w:val="24"/>
                <w:szCs w:val="24"/>
              </w:rPr>
              <w:t>etais šis skaičius siekė 14 %.</w:t>
            </w:r>
          </w:p>
        </w:tc>
        <w:tc>
          <w:tcPr>
            <w:tcW w:w="4820" w:type="dxa"/>
            <w:shd w:val="clear" w:color="auto" w:fill="auto"/>
          </w:tcPr>
          <w:p w:rsidR="00252285" w:rsidRPr="007E172E" w:rsidRDefault="007B4B8C" w:rsidP="005B0384">
            <w:pPr>
              <w:spacing w:after="0" w:line="240" w:lineRule="auto"/>
              <w:jc w:val="both"/>
              <w:rPr>
                <w:rFonts w:ascii="Times New Roman" w:hAnsi="Times New Roman"/>
                <w:sz w:val="24"/>
                <w:szCs w:val="24"/>
                <w:lang w:val="lt-LT"/>
              </w:rPr>
            </w:pPr>
            <w:hyperlink r:id="rId21" w:history="1">
              <w:r w:rsidRPr="00EC63B1">
                <w:rPr>
                  <w:rStyle w:val="Hyperlink"/>
                  <w:rFonts w:ascii="Times New Roman" w:hAnsi="Times New Roman"/>
                  <w:sz w:val="24"/>
                  <w:szCs w:val="24"/>
                  <w:lang w:val="lt-LT"/>
                </w:rPr>
                <w:t>https://nltimes.nl/2022/07/03/netherlands-renewable-energy-share-decreased-2021-despite-advances-field</w:t>
              </w:r>
            </w:hyperlink>
            <w:r>
              <w:rPr>
                <w:rFonts w:ascii="Times New Roman" w:hAnsi="Times New Roman"/>
                <w:sz w:val="24"/>
                <w:szCs w:val="24"/>
                <w:lang w:val="lt-LT"/>
              </w:rPr>
              <w:t xml:space="preserve"> </w:t>
            </w:r>
          </w:p>
        </w:tc>
        <w:tc>
          <w:tcPr>
            <w:tcW w:w="1559" w:type="dxa"/>
            <w:shd w:val="clear" w:color="auto" w:fill="auto"/>
          </w:tcPr>
          <w:p w:rsidR="00252285" w:rsidRPr="007E172E" w:rsidRDefault="00252285" w:rsidP="005B0384">
            <w:pPr>
              <w:spacing w:after="0" w:line="240" w:lineRule="auto"/>
              <w:jc w:val="both"/>
              <w:rPr>
                <w:rFonts w:ascii="Times New Roman" w:hAnsi="Times New Roman"/>
                <w:sz w:val="24"/>
                <w:szCs w:val="24"/>
                <w:lang w:val="lt-LT"/>
              </w:rPr>
            </w:pPr>
          </w:p>
        </w:tc>
      </w:tr>
      <w:tr w:rsidR="00F571AD" w:rsidRPr="007E172E" w:rsidTr="006A592C">
        <w:trPr>
          <w:trHeight w:val="207"/>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493131">
        <w:trPr>
          <w:trHeight w:val="234"/>
        </w:trPr>
        <w:tc>
          <w:tcPr>
            <w:tcW w:w="14992" w:type="dxa"/>
            <w:gridSpan w:val="4"/>
            <w:shd w:val="clear" w:color="auto" w:fill="auto"/>
          </w:tcPr>
          <w:p w:rsidR="00F571AD" w:rsidRPr="007E172E" w:rsidRDefault="00F571AD" w:rsidP="00F571AD">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 ekonominė informacija</w:t>
            </w:r>
          </w:p>
        </w:tc>
      </w:tr>
      <w:tr w:rsidR="00F571AD" w:rsidRPr="007E172E" w:rsidTr="006A592C">
        <w:trPr>
          <w:trHeight w:val="216"/>
        </w:trPr>
        <w:tc>
          <w:tcPr>
            <w:tcW w:w="1951" w:type="dxa"/>
            <w:shd w:val="clear" w:color="auto" w:fill="auto"/>
          </w:tcPr>
          <w:p w:rsidR="00F571AD" w:rsidRPr="007E172E" w:rsidRDefault="00E05515"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30 d.</w:t>
            </w:r>
          </w:p>
        </w:tc>
        <w:tc>
          <w:tcPr>
            <w:tcW w:w="6662" w:type="dxa"/>
            <w:shd w:val="clear" w:color="auto" w:fill="auto"/>
          </w:tcPr>
          <w:p w:rsidR="00F571AD" w:rsidRPr="007E172E" w:rsidRDefault="001D5FB1" w:rsidP="00E05515">
            <w:pPr>
              <w:spacing w:after="0" w:line="240" w:lineRule="auto"/>
              <w:jc w:val="both"/>
              <w:rPr>
                <w:rFonts w:ascii="Times New Roman" w:hAnsi="Times New Roman"/>
                <w:sz w:val="24"/>
                <w:szCs w:val="24"/>
                <w:lang w:val="lt-LT"/>
              </w:rPr>
            </w:pPr>
            <w:r>
              <w:rPr>
                <w:rFonts w:ascii="Times New Roman" w:hAnsi="Times New Roman"/>
                <w:sz w:val="24"/>
                <w:szCs w:val="24"/>
                <w:lang w:val="lt-LT"/>
              </w:rPr>
              <w:t>Per pirmuosius tris 2022 m.</w:t>
            </w:r>
            <w:r w:rsidRPr="001D5FB1">
              <w:rPr>
                <w:rFonts w:ascii="Times New Roman" w:hAnsi="Times New Roman"/>
                <w:sz w:val="24"/>
                <w:szCs w:val="24"/>
                <w:lang w:val="lt-LT"/>
              </w:rPr>
              <w:t xml:space="preserve"> mėnesius N</w:t>
            </w:r>
            <w:r>
              <w:rPr>
                <w:rFonts w:ascii="Times New Roman" w:hAnsi="Times New Roman"/>
                <w:sz w:val="24"/>
                <w:szCs w:val="24"/>
                <w:lang w:val="lt-LT"/>
              </w:rPr>
              <w:t>L</w:t>
            </w:r>
            <w:r w:rsidRPr="001D5FB1">
              <w:rPr>
                <w:rFonts w:ascii="Times New Roman" w:hAnsi="Times New Roman"/>
                <w:sz w:val="24"/>
                <w:szCs w:val="24"/>
                <w:lang w:val="lt-LT"/>
              </w:rPr>
              <w:t xml:space="preserve"> importavo paslaugų už 53,4 mlrd. </w:t>
            </w:r>
            <w:r>
              <w:rPr>
                <w:rFonts w:ascii="Times New Roman" w:hAnsi="Times New Roman"/>
                <w:sz w:val="24"/>
                <w:szCs w:val="24"/>
                <w:lang w:val="lt-LT"/>
              </w:rPr>
              <w:t xml:space="preserve">EUR – </w:t>
            </w:r>
            <w:r w:rsidRPr="001D5FB1">
              <w:rPr>
                <w:rFonts w:ascii="Times New Roman" w:hAnsi="Times New Roman"/>
                <w:sz w:val="24"/>
                <w:szCs w:val="24"/>
                <w:lang w:val="lt-LT"/>
              </w:rPr>
              <w:t>20</w:t>
            </w:r>
            <w:r>
              <w:rPr>
                <w:rFonts w:ascii="Times New Roman" w:hAnsi="Times New Roman"/>
                <w:sz w:val="24"/>
                <w:szCs w:val="24"/>
              </w:rPr>
              <w:t>%</w:t>
            </w:r>
            <w:r w:rsidRPr="001D5FB1">
              <w:rPr>
                <w:rFonts w:ascii="Times New Roman" w:hAnsi="Times New Roman"/>
                <w:sz w:val="24"/>
                <w:szCs w:val="24"/>
                <w:lang w:val="lt-LT"/>
              </w:rPr>
              <w:t xml:space="preserve"> daugiau nei praėjusiais metais. Paslaugų importo vertė </w:t>
            </w:r>
            <w:r w:rsidR="00E05515">
              <w:rPr>
                <w:rFonts w:ascii="Times New Roman" w:hAnsi="Times New Roman"/>
                <w:sz w:val="24"/>
                <w:szCs w:val="24"/>
                <w:lang w:val="lt-LT"/>
              </w:rPr>
              <w:t>didesnė nei</w:t>
            </w:r>
            <w:r w:rsidRPr="001D5FB1">
              <w:rPr>
                <w:rFonts w:ascii="Times New Roman" w:hAnsi="Times New Roman"/>
                <w:sz w:val="24"/>
                <w:szCs w:val="24"/>
                <w:lang w:val="lt-LT"/>
              </w:rPr>
              <w:t xml:space="preserve"> 2019-aisiais.</w:t>
            </w:r>
          </w:p>
        </w:tc>
        <w:tc>
          <w:tcPr>
            <w:tcW w:w="4820" w:type="dxa"/>
            <w:shd w:val="clear" w:color="auto" w:fill="auto"/>
          </w:tcPr>
          <w:p w:rsidR="00F571AD" w:rsidRPr="007E172E" w:rsidRDefault="00540C22" w:rsidP="00F571AD">
            <w:pPr>
              <w:spacing w:after="0" w:line="240" w:lineRule="auto"/>
              <w:jc w:val="both"/>
              <w:rPr>
                <w:rFonts w:ascii="Times New Roman" w:hAnsi="Times New Roman"/>
                <w:sz w:val="24"/>
                <w:szCs w:val="24"/>
                <w:lang w:val="lt-LT"/>
              </w:rPr>
            </w:pPr>
            <w:hyperlink r:id="rId22" w:history="1">
              <w:r w:rsidRPr="00EC63B1">
                <w:rPr>
                  <w:rStyle w:val="Hyperlink"/>
                  <w:rFonts w:ascii="Times New Roman" w:hAnsi="Times New Roman"/>
                  <w:sz w:val="24"/>
                  <w:szCs w:val="24"/>
                  <w:lang w:val="lt-LT"/>
                </w:rPr>
                <w:t>https://www.cbs.nl/en-gb/news/2022/26/service-imports-back-at-pre-pandemic-level</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6D4248"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Liepos 4 d.</w:t>
            </w:r>
          </w:p>
        </w:tc>
        <w:tc>
          <w:tcPr>
            <w:tcW w:w="6662" w:type="dxa"/>
            <w:shd w:val="clear" w:color="auto" w:fill="auto"/>
          </w:tcPr>
          <w:p w:rsidR="00F571AD" w:rsidRPr="007E172E" w:rsidRDefault="00E1430D" w:rsidP="00037FFB">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NL ekonomika atsigavo - </w:t>
            </w:r>
            <w:r w:rsidRPr="00E1430D">
              <w:rPr>
                <w:rFonts w:ascii="Times New Roman" w:hAnsi="Times New Roman"/>
                <w:sz w:val="24"/>
                <w:szCs w:val="24"/>
                <w:lang w:val="lt-LT"/>
              </w:rPr>
              <w:t>2022 m. pirmąjį ketvirtį ekon</w:t>
            </w:r>
            <w:r>
              <w:rPr>
                <w:rFonts w:ascii="Times New Roman" w:hAnsi="Times New Roman"/>
                <w:sz w:val="24"/>
                <w:szCs w:val="24"/>
                <w:lang w:val="lt-LT"/>
              </w:rPr>
              <w:t>ominė veikla buvo 2,8 % didesnė nei 2019 m. ketvirtąjį</w:t>
            </w:r>
            <w:r w:rsidRPr="00E1430D">
              <w:rPr>
                <w:rFonts w:ascii="Times New Roman" w:hAnsi="Times New Roman"/>
                <w:sz w:val="24"/>
                <w:szCs w:val="24"/>
                <w:lang w:val="lt-LT"/>
              </w:rPr>
              <w:t xml:space="preserve"> ketvir</w:t>
            </w:r>
            <w:r>
              <w:rPr>
                <w:rFonts w:ascii="Times New Roman" w:hAnsi="Times New Roman"/>
                <w:sz w:val="24"/>
                <w:szCs w:val="24"/>
                <w:lang w:val="lt-LT"/>
              </w:rPr>
              <w:t>tį</w:t>
            </w:r>
            <w:r w:rsidRPr="00E1430D">
              <w:rPr>
                <w:rFonts w:ascii="Times New Roman" w:hAnsi="Times New Roman"/>
                <w:sz w:val="24"/>
                <w:szCs w:val="24"/>
                <w:lang w:val="lt-LT"/>
              </w:rPr>
              <w:t>.</w:t>
            </w:r>
            <w:r w:rsidR="00037FFB">
              <w:rPr>
                <w:rFonts w:ascii="Times New Roman" w:hAnsi="Times New Roman"/>
                <w:sz w:val="24"/>
                <w:szCs w:val="24"/>
                <w:lang w:val="lt-LT"/>
              </w:rPr>
              <w:t xml:space="preserve"> Išaugo ir u</w:t>
            </w:r>
            <w:r w:rsidRPr="00E1430D">
              <w:rPr>
                <w:rFonts w:ascii="Times New Roman" w:hAnsi="Times New Roman"/>
                <w:sz w:val="24"/>
                <w:szCs w:val="24"/>
                <w:lang w:val="lt-LT"/>
              </w:rPr>
              <w:t>žimtumas</w:t>
            </w:r>
            <w:r w:rsidR="00037FFB">
              <w:rPr>
                <w:rFonts w:ascii="Times New Roman" w:hAnsi="Times New Roman"/>
                <w:sz w:val="24"/>
                <w:szCs w:val="24"/>
                <w:lang w:val="lt-LT"/>
              </w:rPr>
              <w:t xml:space="preserve"> </w:t>
            </w:r>
            <w:r w:rsidRPr="00E1430D">
              <w:rPr>
                <w:rFonts w:ascii="Times New Roman" w:hAnsi="Times New Roman"/>
                <w:sz w:val="24"/>
                <w:szCs w:val="24"/>
                <w:lang w:val="lt-LT"/>
              </w:rPr>
              <w:t xml:space="preserve">– gegužę </w:t>
            </w:r>
            <w:r w:rsidR="00037FFB">
              <w:rPr>
                <w:rFonts w:ascii="Times New Roman" w:hAnsi="Times New Roman"/>
                <w:sz w:val="24"/>
                <w:szCs w:val="24"/>
                <w:lang w:val="lt-LT"/>
              </w:rPr>
              <w:t>72,3</w:t>
            </w:r>
            <w:r w:rsidR="00037FFB">
              <w:rPr>
                <w:rFonts w:ascii="Times New Roman" w:hAnsi="Times New Roman"/>
                <w:sz w:val="24"/>
                <w:szCs w:val="24"/>
              </w:rPr>
              <w:t>% gyventoj</w:t>
            </w:r>
            <w:r w:rsidR="00037FFB">
              <w:rPr>
                <w:rFonts w:ascii="Times New Roman" w:hAnsi="Times New Roman"/>
                <w:sz w:val="24"/>
                <w:szCs w:val="24"/>
                <w:lang w:val="lt-LT"/>
              </w:rPr>
              <w:t>ų dirbo. Vis tik aukšta infliacija gali lemti BVP mažėjimą</w:t>
            </w:r>
            <w:r w:rsidRPr="00E1430D">
              <w:rPr>
                <w:rFonts w:ascii="Times New Roman" w:hAnsi="Times New Roman"/>
                <w:sz w:val="24"/>
                <w:szCs w:val="24"/>
                <w:lang w:val="lt-LT"/>
              </w:rPr>
              <w:t>.</w:t>
            </w:r>
          </w:p>
        </w:tc>
        <w:tc>
          <w:tcPr>
            <w:tcW w:w="4820" w:type="dxa"/>
            <w:shd w:val="clear" w:color="auto" w:fill="auto"/>
          </w:tcPr>
          <w:p w:rsidR="00F571AD" w:rsidRPr="007E172E" w:rsidRDefault="006D4248" w:rsidP="00F571AD">
            <w:pPr>
              <w:spacing w:after="0" w:line="240" w:lineRule="auto"/>
              <w:jc w:val="both"/>
              <w:rPr>
                <w:rFonts w:ascii="Times New Roman" w:hAnsi="Times New Roman"/>
                <w:sz w:val="24"/>
                <w:szCs w:val="24"/>
                <w:lang w:val="lt-LT"/>
              </w:rPr>
            </w:pPr>
            <w:hyperlink r:id="rId23" w:history="1">
              <w:r w:rsidRPr="00EC63B1">
                <w:rPr>
                  <w:rStyle w:val="Hyperlink"/>
                  <w:rFonts w:ascii="Times New Roman" w:hAnsi="Times New Roman"/>
                  <w:sz w:val="24"/>
                  <w:szCs w:val="24"/>
                  <w:lang w:val="lt-LT"/>
                </w:rPr>
                <w:t>https://economics.rabobank.com/publications/2022/july/dutch-economy-numbers-still-fine-but-outlook-less-rosy/</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3C13AF" w:rsidRPr="007E172E" w:rsidTr="006A592C">
        <w:trPr>
          <w:trHeight w:val="216"/>
        </w:trPr>
        <w:tc>
          <w:tcPr>
            <w:tcW w:w="1951" w:type="dxa"/>
            <w:shd w:val="clear" w:color="auto" w:fill="auto"/>
          </w:tcPr>
          <w:p w:rsidR="003C13AF" w:rsidRDefault="003C13AF"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Liepos 4 d.</w:t>
            </w:r>
            <w:bookmarkStart w:id="0" w:name="_GoBack"/>
            <w:bookmarkEnd w:id="0"/>
          </w:p>
        </w:tc>
        <w:tc>
          <w:tcPr>
            <w:tcW w:w="6662" w:type="dxa"/>
            <w:shd w:val="clear" w:color="auto" w:fill="auto"/>
          </w:tcPr>
          <w:p w:rsidR="003C13AF" w:rsidRDefault="003C13AF" w:rsidP="003C13AF">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Nekilnojamojo turto </w:t>
            </w:r>
            <w:r w:rsidRPr="003C13AF">
              <w:rPr>
                <w:rFonts w:ascii="Times New Roman" w:hAnsi="Times New Roman"/>
                <w:sz w:val="24"/>
                <w:szCs w:val="24"/>
                <w:lang w:val="lt-LT"/>
              </w:rPr>
              <w:t>nuomos kainos 2022 m</w:t>
            </w:r>
            <w:r>
              <w:rPr>
                <w:rFonts w:ascii="Times New Roman" w:hAnsi="Times New Roman"/>
                <w:sz w:val="24"/>
                <w:szCs w:val="24"/>
                <w:lang w:val="lt-LT"/>
              </w:rPr>
              <w:t>.</w:t>
            </w:r>
            <w:r w:rsidRPr="003C13AF">
              <w:rPr>
                <w:rFonts w:ascii="Times New Roman" w:hAnsi="Times New Roman"/>
                <w:sz w:val="24"/>
                <w:szCs w:val="24"/>
                <w:lang w:val="lt-LT"/>
              </w:rPr>
              <w:t xml:space="preserve"> antrąjį ketvirtį, palyginti su tuo pačiu ketvirčiu pernai</w:t>
            </w:r>
            <w:r>
              <w:rPr>
                <w:rFonts w:ascii="Times New Roman" w:hAnsi="Times New Roman"/>
                <w:sz w:val="24"/>
                <w:szCs w:val="24"/>
                <w:lang w:val="lt-LT"/>
              </w:rPr>
              <w:t>, vidutiniškai išaugo 11,8%</w:t>
            </w:r>
            <w:r w:rsidRPr="003C13AF">
              <w:rPr>
                <w:rFonts w:ascii="Times New Roman" w:hAnsi="Times New Roman"/>
                <w:sz w:val="24"/>
                <w:szCs w:val="24"/>
                <w:lang w:val="lt-LT"/>
              </w:rPr>
              <w:t xml:space="preserve"> už </w:t>
            </w:r>
            <w:r>
              <w:rPr>
                <w:rFonts w:ascii="Times New Roman" w:hAnsi="Times New Roman"/>
                <w:sz w:val="24"/>
                <w:szCs w:val="24"/>
                <w:lang w:val="lt-LT"/>
              </w:rPr>
              <w:t>m2</w:t>
            </w:r>
            <w:r w:rsidRPr="003C13AF">
              <w:rPr>
                <w:rFonts w:ascii="Times New Roman" w:hAnsi="Times New Roman"/>
                <w:sz w:val="24"/>
                <w:szCs w:val="24"/>
                <w:lang w:val="lt-LT"/>
              </w:rPr>
              <w:t>. Vidutiniškai nauji nuomininkai antrąjį ketvirtį mokėjo 15,35 euro už kvadratinį metrą per mėnesį, o užpernai – 13,73 euro.</w:t>
            </w:r>
          </w:p>
        </w:tc>
        <w:tc>
          <w:tcPr>
            <w:tcW w:w="4820" w:type="dxa"/>
            <w:shd w:val="clear" w:color="auto" w:fill="auto"/>
          </w:tcPr>
          <w:p w:rsidR="003C13AF" w:rsidRDefault="003C13AF" w:rsidP="00F571AD">
            <w:pPr>
              <w:spacing w:after="0" w:line="240" w:lineRule="auto"/>
              <w:jc w:val="both"/>
              <w:rPr>
                <w:rFonts w:ascii="Times New Roman" w:hAnsi="Times New Roman"/>
                <w:sz w:val="24"/>
                <w:szCs w:val="24"/>
                <w:lang w:val="lt-LT"/>
              </w:rPr>
            </w:pPr>
            <w:hyperlink r:id="rId24" w:history="1">
              <w:r w:rsidRPr="00EC63B1">
                <w:rPr>
                  <w:rStyle w:val="Hyperlink"/>
                  <w:rFonts w:ascii="Times New Roman" w:hAnsi="Times New Roman"/>
                  <w:sz w:val="24"/>
                  <w:szCs w:val="24"/>
                  <w:lang w:val="lt-LT"/>
                </w:rPr>
                <w:t>https://nltimes.nl/2022/07/04/free-market-home-rental-prices-jump-12-percent-year</w:t>
              </w:r>
            </w:hyperlink>
            <w:r>
              <w:rPr>
                <w:rFonts w:ascii="Times New Roman" w:hAnsi="Times New Roman"/>
                <w:sz w:val="24"/>
                <w:szCs w:val="24"/>
                <w:lang w:val="lt-LT"/>
              </w:rPr>
              <w:t xml:space="preserve"> </w:t>
            </w:r>
          </w:p>
        </w:tc>
        <w:tc>
          <w:tcPr>
            <w:tcW w:w="1559" w:type="dxa"/>
            <w:shd w:val="clear" w:color="auto" w:fill="auto"/>
          </w:tcPr>
          <w:p w:rsidR="003C13AF" w:rsidRPr="007E172E" w:rsidRDefault="003C13AF"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Default="00F571AD" w:rsidP="00F571AD">
            <w:pPr>
              <w:spacing w:after="0" w:line="240" w:lineRule="auto"/>
              <w:jc w:val="both"/>
              <w:rPr>
                <w:rFonts w:ascii="Times New Roman" w:hAnsi="Times New Roman"/>
                <w:sz w:val="24"/>
                <w:szCs w:val="24"/>
                <w:lang w:val="lt-LT"/>
              </w:rPr>
            </w:pPr>
          </w:p>
        </w:tc>
        <w:tc>
          <w:tcPr>
            <w:tcW w:w="6662" w:type="dxa"/>
            <w:shd w:val="clear" w:color="auto" w:fill="auto"/>
          </w:tcPr>
          <w:p w:rsidR="00F571AD" w:rsidRPr="002D2D62" w:rsidRDefault="00F571AD" w:rsidP="00F571AD">
            <w:pPr>
              <w:spacing w:after="0" w:line="240" w:lineRule="auto"/>
              <w:jc w:val="both"/>
              <w:rPr>
                <w:rFonts w:ascii="Times New Roman" w:hAnsi="Times New Roman"/>
                <w:sz w:val="24"/>
                <w:szCs w:val="24"/>
                <w:lang w:val="lt-LT"/>
              </w:rPr>
            </w:pPr>
          </w:p>
        </w:tc>
        <w:tc>
          <w:tcPr>
            <w:tcW w:w="4820" w:type="dxa"/>
            <w:shd w:val="clear" w:color="auto" w:fill="auto"/>
          </w:tcPr>
          <w:p w:rsidR="00F571AD" w:rsidRDefault="00F571AD" w:rsidP="00F571AD">
            <w:pPr>
              <w:spacing w:after="0" w:line="240" w:lineRule="auto"/>
              <w:jc w:val="both"/>
            </w:pP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493131">
        <w:trPr>
          <w:trHeight w:val="216"/>
        </w:trPr>
        <w:tc>
          <w:tcPr>
            <w:tcW w:w="14992" w:type="dxa"/>
            <w:gridSpan w:val="4"/>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Kita ekonominiam bendradarbiavimui aktuali informacija</w:t>
            </w:r>
          </w:p>
        </w:tc>
      </w:tr>
      <w:tr w:rsidR="00F571AD" w:rsidRPr="007E172E" w:rsidTr="006A592C">
        <w:trPr>
          <w:trHeight w:val="216"/>
        </w:trPr>
        <w:tc>
          <w:tcPr>
            <w:tcW w:w="1951" w:type="dxa"/>
            <w:shd w:val="clear" w:color="auto" w:fill="auto"/>
          </w:tcPr>
          <w:p w:rsidR="00F571AD" w:rsidRPr="007E172E" w:rsidRDefault="00D94DF1"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30 d.</w:t>
            </w:r>
          </w:p>
        </w:tc>
        <w:tc>
          <w:tcPr>
            <w:tcW w:w="6662" w:type="dxa"/>
            <w:shd w:val="clear" w:color="auto" w:fill="auto"/>
          </w:tcPr>
          <w:p w:rsidR="00F571AD" w:rsidRPr="007E172E" w:rsidRDefault="00A55C2E" w:rsidP="00A55C2E">
            <w:pPr>
              <w:spacing w:after="0" w:line="240" w:lineRule="auto"/>
              <w:jc w:val="both"/>
              <w:rPr>
                <w:rFonts w:ascii="Times New Roman" w:hAnsi="Times New Roman"/>
                <w:sz w:val="24"/>
                <w:szCs w:val="24"/>
                <w:lang w:val="lt-LT"/>
              </w:rPr>
            </w:pPr>
            <w:r>
              <w:rPr>
                <w:rFonts w:ascii="Times New Roman" w:hAnsi="Times New Roman"/>
                <w:sz w:val="24"/>
                <w:szCs w:val="24"/>
                <w:lang w:val="lt-LT"/>
              </w:rPr>
              <w:t>Nuo 2023 m. sausio 1 d. motorolerių v</w:t>
            </w:r>
            <w:r w:rsidRPr="00A55C2E">
              <w:rPr>
                <w:rFonts w:ascii="Times New Roman" w:hAnsi="Times New Roman"/>
                <w:sz w:val="24"/>
                <w:szCs w:val="24"/>
                <w:lang w:val="lt-LT"/>
              </w:rPr>
              <w:t>airuotojai ir keleiviai, privalės dėvėti šalmą, pažeidėjams gresia 100 eurų bauda.</w:t>
            </w:r>
            <w:r w:rsidR="00C17C15">
              <w:rPr>
                <w:rFonts w:ascii="Times New Roman" w:hAnsi="Times New Roman"/>
                <w:sz w:val="24"/>
                <w:szCs w:val="24"/>
                <w:lang w:val="lt-LT"/>
              </w:rPr>
              <w:t xml:space="preserve"> </w:t>
            </w:r>
            <w:r w:rsidR="00D94DF1">
              <w:rPr>
                <w:rFonts w:ascii="Times New Roman" w:hAnsi="Times New Roman"/>
                <w:sz w:val="24"/>
                <w:szCs w:val="24"/>
                <w:lang w:val="lt-LT"/>
              </w:rPr>
              <w:t>Elektriniai dviračiai šiame reglamentavime kol kas nenumatyti.</w:t>
            </w:r>
          </w:p>
        </w:tc>
        <w:tc>
          <w:tcPr>
            <w:tcW w:w="4820" w:type="dxa"/>
            <w:shd w:val="clear" w:color="auto" w:fill="auto"/>
          </w:tcPr>
          <w:p w:rsidR="00F571AD" w:rsidRPr="007E172E" w:rsidRDefault="007B4B8C" w:rsidP="00F571AD">
            <w:pPr>
              <w:spacing w:after="0" w:line="240" w:lineRule="auto"/>
              <w:jc w:val="both"/>
              <w:rPr>
                <w:rFonts w:ascii="Times New Roman" w:hAnsi="Times New Roman"/>
                <w:sz w:val="24"/>
                <w:szCs w:val="24"/>
                <w:lang w:val="lt-LT"/>
              </w:rPr>
            </w:pPr>
            <w:hyperlink r:id="rId25" w:history="1">
              <w:r w:rsidRPr="00EC63B1">
                <w:rPr>
                  <w:rStyle w:val="Hyperlink"/>
                  <w:rFonts w:ascii="Times New Roman" w:hAnsi="Times New Roman"/>
                  <w:sz w:val="24"/>
                  <w:szCs w:val="24"/>
                  <w:lang w:val="lt-LT"/>
                </w:rPr>
                <w:t>https://nltimes.nl/2022/06/30/helmets-mandatory-scooter-riders-netherlands-2023</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1367B1" w:rsidRPr="007E172E" w:rsidTr="006A592C">
        <w:trPr>
          <w:trHeight w:val="216"/>
        </w:trPr>
        <w:tc>
          <w:tcPr>
            <w:tcW w:w="1951" w:type="dxa"/>
            <w:shd w:val="clear" w:color="auto" w:fill="auto"/>
          </w:tcPr>
          <w:p w:rsidR="001367B1" w:rsidRDefault="001367B1"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Birželio 22 d.</w:t>
            </w:r>
          </w:p>
        </w:tc>
        <w:tc>
          <w:tcPr>
            <w:tcW w:w="6662" w:type="dxa"/>
            <w:shd w:val="clear" w:color="auto" w:fill="auto"/>
          </w:tcPr>
          <w:p w:rsidR="001367B1" w:rsidRPr="001367B1" w:rsidRDefault="001367B1" w:rsidP="001367B1">
            <w:pPr>
              <w:spacing w:after="0" w:line="240" w:lineRule="auto"/>
              <w:jc w:val="both"/>
              <w:rPr>
                <w:rFonts w:ascii="Times New Roman" w:hAnsi="Times New Roman"/>
                <w:sz w:val="24"/>
                <w:szCs w:val="24"/>
              </w:rPr>
            </w:pPr>
            <w:r w:rsidRPr="001367B1">
              <w:rPr>
                <w:rFonts w:ascii="Times New Roman" w:hAnsi="Times New Roman"/>
                <w:sz w:val="24"/>
                <w:szCs w:val="24"/>
                <w:lang w:val="lt-LT"/>
              </w:rPr>
              <w:t>N</w:t>
            </w:r>
            <w:r>
              <w:rPr>
                <w:rFonts w:ascii="Times New Roman" w:hAnsi="Times New Roman"/>
                <w:sz w:val="24"/>
                <w:szCs w:val="24"/>
                <w:lang w:val="lt-LT"/>
              </w:rPr>
              <w:t>L</w:t>
            </w:r>
            <w:r w:rsidRPr="001367B1">
              <w:rPr>
                <w:rFonts w:ascii="Times New Roman" w:hAnsi="Times New Roman"/>
                <w:sz w:val="24"/>
                <w:szCs w:val="24"/>
                <w:lang w:val="lt-LT"/>
              </w:rPr>
              <w:t xml:space="preserve"> tr</w:t>
            </w:r>
            <w:r>
              <w:rPr>
                <w:rFonts w:ascii="Times New Roman" w:hAnsi="Times New Roman"/>
                <w:sz w:val="24"/>
                <w:szCs w:val="24"/>
                <w:lang w:val="lt-LT"/>
              </w:rPr>
              <w:t xml:space="preserve">ūksta 390 000 gyvenamojo būsto objektų – apie </w:t>
            </w:r>
            <w:r w:rsidRPr="001367B1">
              <w:rPr>
                <w:rFonts w:ascii="Times New Roman" w:hAnsi="Times New Roman"/>
                <w:sz w:val="24"/>
                <w:szCs w:val="24"/>
                <w:lang w:val="lt-LT"/>
              </w:rPr>
              <w:t>5</w:t>
            </w:r>
            <w:r>
              <w:rPr>
                <w:rFonts w:ascii="Times New Roman" w:hAnsi="Times New Roman"/>
                <w:sz w:val="24"/>
                <w:szCs w:val="24"/>
              </w:rPr>
              <w:t>%</w:t>
            </w:r>
            <w:r w:rsidRPr="001367B1">
              <w:rPr>
                <w:rFonts w:ascii="Times New Roman" w:hAnsi="Times New Roman"/>
                <w:sz w:val="24"/>
                <w:szCs w:val="24"/>
                <w:lang w:val="lt-LT"/>
              </w:rPr>
              <w:t xml:space="preserve"> viso namų skaičiaus. N</w:t>
            </w:r>
            <w:r>
              <w:rPr>
                <w:rFonts w:ascii="Times New Roman" w:hAnsi="Times New Roman"/>
                <w:sz w:val="24"/>
                <w:szCs w:val="24"/>
                <w:lang w:val="lt-LT"/>
              </w:rPr>
              <w:t>L</w:t>
            </w:r>
            <w:r w:rsidRPr="001367B1">
              <w:rPr>
                <w:rFonts w:ascii="Times New Roman" w:hAnsi="Times New Roman"/>
                <w:sz w:val="24"/>
                <w:szCs w:val="24"/>
                <w:lang w:val="lt-LT"/>
              </w:rPr>
              <w:t xml:space="preserve"> 100 </w:t>
            </w:r>
            <w:r>
              <w:rPr>
                <w:rFonts w:ascii="Times New Roman" w:hAnsi="Times New Roman"/>
                <w:sz w:val="24"/>
                <w:szCs w:val="24"/>
                <w:lang w:val="lt-LT"/>
              </w:rPr>
              <w:t>gyvenamųjų būstų</w:t>
            </w:r>
            <w:r w:rsidRPr="001367B1">
              <w:rPr>
                <w:rFonts w:ascii="Times New Roman" w:hAnsi="Times New Roman"/>
                <w:sz w:val="24"/>
                <w:szCs w:val="24"/>
                <w:lang w:val="lt-LT"/>
              </w:rPr>
              <w:t xml:space="preserve"> vidutiniškai tenka 105 </w:t>
            </w:r>
            <w:r>
              <w:rPr>
                <w:rFonts w:ascii="Times New Roman" w:hAnsi="Times New Roman"/>
                <w:sz w:val="24"/>
                <w:szCs w:val="24"/>
                <w:lang w:val="lt-LT"/>
              </w:rPr>
              <w:t xml:space="preserve">pirkėjai. </w:t>
            </w:r>
            <w:r w:rsidRPr="001367B1">
              <w:rPr>
                <w:rFonts w:ascii="Times New Roman" w:hAnsi="Times New Roman"/>
                <w:sz w:val="24"/>
                <w:szCs w:val="24"/>
                <w:lang w:val="lt-LT"/>
              </w:rPr>
              <w:t xml:space="preserve">Iš didžiausių savivaldybių didžiausias trūkumas yra Amstelveene ir Amsterdame. Šiose savivaldybėse 100 laisvų namų tenka apie 150 </w:t>
            </w:r>
            <w:r>
              <w:rPr>
                <w:rFonts w:ascii="Times New Roman" w:hAnsi="Times New Roman"/>
                <w:sz w:val="24"/>
                <w:szCs w:val="24"/>
                <w:lang w:val="lt-LT"/>
              </w:rPr>
              <w:t>potencialių pirkėjų</w:t>
            </w:r>
            <w:r w:rsidRPr="001367B1">
              <w:rPr>
                <w:rFonts w:ascii="Times New Roman" w:hAnsi="Times New Roman"/>
                <w:sz w:val="24"/>
                <w:szCs w:val="24"/>
                <w:lang w:val="lt-LT"/>
              </w:rPr>
              <w:t>.</w:t>
            </w:r>
            <w:r>
              <w:rPr>
                <w:rFonts w:ascii="Times New Roman" w:hAnsi="Times New Roman"/>
                <w:sz w:val="24"/>
                <w:szCs w:val="24"/>
                <w:lang w:val="lt-LT"/>
              </w:rPr>
              <w:t xml:space="preserve"> Gegužės mėn. gyvenamasis būstas NL kainavo apie 19</w:t>
            </w:r>
            <w:r>
              <w:rPr>
                <w:rFonts w:ascii="Times New Roman" w:hAnsi="Times New Roman"/>
                <w:sz w:val="24"/>
                <w:szCs w:val="24"/>
              </w:rPr>
              <w:t>% daugiau nei tuo pat metu 2021 m.</w:t>
            </w:r>
          </w:p>
        </w:tc>
        <w:tc>
          <w:tcPr>
            <w:tcW w:w="4820" w:type="dxa"/>
            <w:shd w:val="clear" w:color="auto" w:fill="auto"/>
          </w:tcPr>
          <w:p w:rsidR="001367B1" w:rsidRDefault="001367B1" w:rsidP="00F571AD">
            <w:pPr>
              <w:spacing w:after="0" w:line="240" w:lineRule="auto"/>
              <w:jc w:val="both"/>
              <w:rPr>
                <w:rFonts w:ascii="Times New Roman" w:hAnsi="Times New Roman"/>
                <w:sz w:val="24"/>
                <w:szCs w:val="24"/>
                <w:lang w:val="lt-LT"/>
              </w:rPr>
            </w:pPr>
            <w:hyperlink r:id="rId26" w:history="1">
              <w:r w:rsidRPr="00EC63B1">
                <w:rPr>
                  <w:rStyle w:val="Hyperlink"/>
                  <w:rFonts w:ascii="Times New Roman" w:hAnsi="Times New Roman"/>
                  <w:sz w:val="24"/>
                  <w:szCs w:val="24"/>
                  <w:lang w:val="lt-LT"/>
                </w:rPr>
                <w:t>https://nltimes.nl/2022/06/22/netherlands-390000-homes</w:t>
              </w:r>
            </w:hyperlink>
          </w:p>
          <w:p w:rsidR="001367B1" w:rsidRPr="00D94DF1" w:rsidRDefault="001367B1" w:rsidP="00F571AD">
            <w:pPr>
              <w:spacing w:after="0" w:line="240" w:lineRule="auto"/>
              <w:jc w:val="both"/>
              <w:rPr>
                <w:rFonts w:ascii="Times New Roman" w:hAnsi="Times New Roman"/>
                <w:sz w:val="24"/>
                <w:szCs w:val="24"/>
                <w:lang w:val="lt-LT"/>
              </w:rPr>
            </w:pPr>
            <w:hyperlink r:id="rId27" w:history="1">
              <w:r w:rsidRPr="00EC63B1">
                <w:rPr>
                  <w:rStyle w:val="Hyperlink"/>
                  <w:rFonts w:ascii="Times New Roman" w:hAnsi="Times New Roman"/>
                  <w:sz w:val="24"/>
                  <w:szCs w:val="24"/>
                  <w:lang w:val="lt-LT"/>
                </w:rPr>
                <w:t>https://nltimes.nl/2022/06/22/house-prices-rise-19-stabilizing-confidence-market-plummeting</w:t>
              </w:r>
            </w:hyperlink>
            <w:r>
              <w:rPr>
                <w:rFonts w:ascii="Times New Roman" w:hAnsi="Times New Roman"/>
                <w:sz w:val="24"/>
                <w:szCs w:val="24"/>
                <w:lang w:val="lt-LT"/>
              </w:rPr>
              <w:t xml:space="preserve"> </w:t>
            </w:r>
          </w:p>
        </w:tc>
        <w:tc>
          <w:tcPr>
            <w:tcW w:w="1559" w:type="dxa"/>
            <w:shd w:val="clear" w:color="auto" w:fill="auto"/>
          </w:tcPr>
          <w:p w:rsidR="001367B1" w:rsidRPr="007E172E" w:rsidRDefault="001367B1"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053C92"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Birželio 14 d.</w:t>
            </w:r>
          </w:p>
        </w:tc>
        <w:tc>
          <w:tcPr>
            <w:tcW w:w="6662" w:type="dxa"/>
            <w:shd w:val="clear" w:color="auto" w:fill="auto"/>
          </w:tcPr>
          <w:p w:rsidR="00F571AD" w:rsidRPr="007E172E" w:rsidRDefault="00053C92" w:rsidP="00053C92">
            <w:pPr>
              <w:spacing w:after="0" w:line="240" w:lineRule="auto"/>
              <w:jc w:val="both"/>
              <w:rPr>
                <w:rFonts w:ascii="Times New Roman" w:hAnsi="Times New Roman"/>
                <w:sz w:val="24"/>
                <w:szCs w:val="24"/>
                <w:lang w:val="lt-LT"/>
              </w:rPr>
            </w:pPr>
            <w:r w:rsidRPr="00053C92">
              <w:rPr>
                <w:rFonts w:ascii="Times New Roman" w:hAnsi="Times New Roman"/>
                <w:sz w:val="24"/>
                <w:szCs w:val="24"/>
                <w:lang w:val="lt-LT"/>
              </w:rPr>
              <w:t>Pirmoji šį sezoną parduota silkės statinė surinko 113 500 eurų – rekordinę sumą.</w:t>
            </w:r>
            <w:r>
              <w:rPr>
                <w:rFonts w:ascii="Times New Roman" w:hAnsi="Times New Roman"/>
                <w:sz w:val="24"/>
                <w:szCs w:val="24"/>
                <w:lang w:val="lt-LT"/>
              </w:rPr>
              <w:t xml:space="preserve"> </w:t>
            </w:r>
            <w:r w:rsidRPr="00053C92">
              <w:rPr>
                <w:rFonts w:ascii="Times New Roman" w:hAnsi="Times New Roman"/>
                <w:sz w:val="24"/>
                <w:szCs w:val="24"/>
                <w:lang w:val="lt-LT"/>
              </w:rPr>
              <w:t>Pajamos skiriamos ne pelno siekiančiai organizacijai Stichting Ambulance Wens.</w:t>
            </w:r>
          </w:p>
        </w:tc>
        <w:tc>
          <w:tcPr>
            <w:tcW w:w="4820" w:type="dxa"/>
            <w:shd w:val="clear" w:color="auto" w:fill="auto"/>
          </w:tcPr>
          <w:p w:rsidR="00F571AD" w:rsidRPr="007E172E" w:rsidRDefault="00144097" w:rsidP="00F571AD">
            <w:pPr>
              <w:spacing w:after="0" w:line="240" w:lineRule="auto"/>
              <w:jc w:val="both"/>
              <w:rPr>
                <w:rFonts w:ascii="Times New Roman" w:hAnsi="Times New Roman"/>
                <w:sz w:val="24"/>
                <w:szCs w:val="24"/>
                <w:lang w:val="lt-LT"/>
              </w:rPr>
            </w:pPr>
            <w:hyperlink r:id="rId28" w:history="1">
              <w:r w:rsidRPr="00EC63B1">
                <w:rPr>
                  <w:rStyle w:val="Hyperlink"/>
                  <w:rFonts w:ascii="Times New Roman" w:hAnsi="Times New Roman"/>
                  <w:sz w:val="24"/>
                  <w:szCs w:val="24"/>
                  <w:lang w:val="lt-LT"/>
                </w:rPr>
                <w:t>https://nltimes.nl/2022/06/14/seasons-first-barrel-herring-sold-charity-auction-eu113500</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bl>
    <w:p w:rsidR="00380C06" w:rsidRPr="007E172E" w:rsidRDefault="00380C06" w:rsidP="005B0384">
      <w:pPr>
        <w:spacing w:after="0" w:line="240" w:lineRule="auto"/>
        <w:jc w:val="both"/>
        <w:rPr>
          <w:rFonts w:ascii="Times New Roman" w:hAnsi="Times New Roman"/>
          <w:sz w:val="24"/>
          <w:szCs w:val="24"/>
          <w:lang w:val="lt-LT"/>
        </w:rPr>
      </w:pPr>
    </w:p>
    <w:p w:rsidR="008857DD" w:rsidRPr="007E172E" w:rsidRDefault="008857DD" w:rsidP="005B0384">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Parengė:</w:t>
      </w:r>
    </w:p>
    <w:p w:rsidR="00AF597B" w:rsidRPr="007E172E" w:rsidRDefault="00CF5069" w:rsidP="00AE1917">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 xml:space="preserve">Giedrė Geleževičienė, LR ambasados Nyderlandų Karalystėje </w:t>
      </w:r>
      <w:r w:rsidR="007268DC" w:rsidRPr="007E172E">
        <w:rPr>
          <w:rFonts w:ascii="Times New Roman" w:hAnsi="Times New Roman"/>
          <w:sz w:val="24"/>
          <w:szCs w:val="24"/>
          <w:lang w:val="lt-LT"/>
        </w:rPr>
        <w:t xml:space="preserve">pirmoji </w:t>
      </w:r>
      <w:r w:rsidRPr="007E172E">
        <w:rPr>
          <w:rFonts w:ascii="Times New Roman" w:hAnsi="Times New Roman"/>
          <w:sz w:val="24"/>
          <w:szCs w:val="24"/>
          <w:lang w:val="lt-LT"/>
        </w:rPr>
        <w:t>sekretorė</w:t>
      </w:r>
      <w:r w:rsidR="008857DD" w:rsidRPr="007E172E">
        <w:rPr>
          <w:rFonts w:ascii="Times New Roman" w:hAnsi="Times New Roman"/>
          <w:sz w:val="24"/>
          <w:szCs w:val="24"/>
          <w:lang w:val="lt-LT"/>
        </w:rPr>
        <w:t xml:space="preserve">, tel. + </w:t>
      </w:r>
      <w:r w:rsidRPr="007E172E">
        <w:rPr>
          <w:rFonts w:ascii="Times New Roman" w:hAnsi="Times New Roman"/>
          <w:sz w:val="24"/>
          <w:szCs w:val="24"/>
          <w:lang w:val="lt-LT"/>
        </w:rPr>
        <w:t>31646752333</w:t>
      </w:r>
      <w:r w:rsidR="008857DD" w:rsidRPr="007E172E">
        <w:rPr>
          <w:rFonts w:ascii="Times New Roman" w:hAnsi="Times New Roman"/>
          <w:sz w:val="24"/>
          <w:szCs w:val="24"/>
          <w:lang w:val="lt-LT"/>
        </w:rPr>
        <w:t xml:space="preserve">, el. paštas </w:t>
      </w:r>
      <w:hyperlink r:id="rId29" w:history="1">
        <w:r w:rsidRPr="007E172E">
          <w:rPr>
            <w:rStyle w:val="Hyperlink"/>
            <w:rFonts w:ascii="Times New Roman" w:hAnsi="Times New Roman"/>
            <w:color w:val="auto"/>
            <w:sz w:val="24"/>
            <w:szCs w:val="24"/>
            <w:lang w:val="lt-LT"/>
          </w:rPr>
          <w:t>giedre.gelezeviciene@urm.lt</w:t>
        </w:r>
      </w:hyperlink>
      <w:r w:rsidR="00417E46" w:rsidRPr="007E172E">
        <w:rPr>
          <w:rFonts w:ascii="Times New Roman" w:hAnsi="Times New Roman"/>
          <w:sz w:val="24"/>
          <w:szCs w:val="24"/>
          <w:u w:val="single"/>
          <w:lang w:val="lt-LT"/>
        </w:rPr>
        <w:t xml:space="preserve"> </w:t>
      </w:r>
    </w:p>
    <w:sectPr w:rsidR="00AF597B" w:rsidRPr="007E172E" w:rsidSect="00ED69A4">
      <w:footerReference w:type="default" r:id="rId30"/>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24" w:rsidRDefault="00E62F24" w:rsidP="008857DD">
      <w:pPr>
        <w:spacing w:after="0" w:line="240" w:lineRule="auto"/>
      </w:pPr>
      <w:r>
        <w:separator/>
      </w:r>
    </w:p>
  </w:endnote>
  <w:endnote w:type="continuationSeparator" w:id="0">
    <w:p w:rsidR="00E62F24" w:rsidRDefault="00E62F24"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3C13AF">
      <w:rPr>
        <w:noProof/>
      </w:rPr>
      <w:t>3</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24" w:rsidRDefault="00E62F24" w:rsidP="008857DD">
      <w:pPr>
        <w:spacing w:after="0" w:line="240" w:lineRule="auto"/>
      </w:pPr>
      <w:r>
        <w:separator/>
      </w:r>
    </w:p>
  </w:footnote>
  <w:footnote w:type="continuationSeparator" w:id="0">
    <w:p w:rsidR="00E62F24" w:rsidRDefault="00E62F24" w:rsidP="008857DD">
      <w:pPr>
        <w:spacing w:after="0" w:line="240" w:lineRule="auto"/>
      </w:pPr>
      <w:r>
        <w:continuationSeparator/>
      </w:r>
    </w:p>
  </w:footnote>
  <w:footnote w:id="1">
    <w:p w:rsidR="000A6167" w:rsidRDefault="000A6167" w:rsidP="008857D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7C46"/>
    <w:rsid w:val="00020235"/>
    <w:rsid w:val="0002092C"/>
    <w:rsid w:val="00021E9A"/>
    <w:rsid w:val="00023032"/>
    <w:rsid w:val="0002430B"/>
    <w:rsid w:val="00026B77"/>
    <w:rsid w:val="000278C7"/>
    <w:rsid w:val="000301F5"/>
    <w:rsid w:val="00030344"/>
    <w:rsid w:val="0003132B"/>
    <w:rsid w:val="00035D00"/>
    <w:rsid w:val="00035D8A"/>
    <w:rsid w:val="000362D0"/>
    <w:rsid w:val="00037FFB"/>
    <w:rsid w:val="0004006E"/>
    <w:rsid w:val="00041A4B"/>
    <w:rsid w:val="0004393B"/>
    <w:rsid w:val="00043CBE"/>
    <w:rsid w:val="00046F11"/>
    <w:rsid w:val="00050135"/>
    <w:rsid w:val="000518B8"/>
    <w:rsid w:val="000519A0"/>
    <w:rsid w:val="00053322"/>
    <w:rsid w:val="00053C92"/>
    <w:rsid w:val="00054F50"/>
    <w:rsid w:val="000550B6"/>
    <w:rsid w:val="00055DB9"/>
    <w:rsid w:val="00056D88"/>
    <w:rsid w:val="00057B7F"/>
    <w:rsid w:val="00061A9A"/>
    <w:rsid w:val="00062CED"/>
    <w:rsid w:val="00065F59"/>
    <w:rsid w:val="00066BE5"/>
    <w:rsid w:val="0006709B"/>
    <w:rsid w:val="00067992"/>
    <w:rsid w:val="00067F64"/>
    <w:rsid w:val="000714AA"/>
    <w:rsid w:val="00071D58"/>
    <w:rsid w:val="00072462"/>
    <w:rsid w:val="00074DA9"/>
    <w:rsid w:val="00075106"/>
    <w:rsid w:val="0007747B"/>
    <w:rsid w:val="00080308"/>
    <w:rsid w:val="00080CB4"/>
    <w:rsid w:val="0008138B"/>
    <w:rsid w:val="000831FE"/>
    <w:rsid w:val="00083870"/>
    <w:rsid w:val="000847D7"/>
    <w:rsid w:val="00085EB8"/>
    <w:rsid w:val="00087A7B"/>
    <w:rsid w:val="0009106C"/>
    <w:rsid w:val="00091BA4"/>
    <w:rsid w:val="000942C5"/>
    <w:rsid w:val="000953F2"/>
    <w:rsid w:val="00095E56"/>
    <w:rsid w:val="00096A7B"/>
    <w:rsid w:val="000A09E0"/>
    <w:rsid w:val="000A2239"/>
    <w:rsid w:val="000A2637"/>
    <w:rsid w:val="000A3155"/>
    <w:rsid w:val="000A478A"/>
    <w:rsid w:val="000A5B39"/>
    <w:rsid w:val="000A6167"/>
    <w:rsid w:val="000A7E3D"/>
    <w:rsid w:val="000B27D8"/>
    <w:rsid w:val="000B34A4"/>
    <w:rsid w:val="000B4C83"/>
    <w:rsid w:val="000B662A"/>
    <w:rsid w:val="000B69C4"/>
    <w:rsid w:val="000C0924"/>
    <w:rsid w:val="000C0CE9"/>
    <w:rsid w:val="000C0D2E"/>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F0EBB"/>
    <w:rsid w:val="000F2250"/>
    <w:rsid w:val="000F2FE0"/>
    <w:rsid w:val="000F5D21"/>
    <w:rsid w:val="000F62B0"/>
    <w:rsid w:val="000F7121"/>
    <w:rsid w:val="000F7A0C"/>
    <w:rsid w:val="001019AF"/>
    <w:rsid w:val="00104E92"/>
    <w:rsid w:val="00105589"/>
    <w:rsid w:val="00106018"/>
    <w:rsid w:val="001061AB"/>
    <w:rsid w:val="0010645F"/>
    <w:rsid w:val="00106682"/>
    <w:rsid w:val="0010677D"/>
    <w:rsid w:val="0011004A"/>
    <w:rsid w:val="00111B9C"/>
    <w:rsid w:val="00113D9E"/>
    <w:rsid w:val="00113DFD"/>
    <w:rsid w:val="00115805"/>
    <w:rsid w:val="00115A97"/>
    <w:rsid w:val="0011702C"/>
    <w:rsid w:val="0012113B"/>
    <w:rsid w:val="001215F7"/>
    <w:rsid w:val="00122FB8"/>
    <w:rsid w:val="0012373B"/>
    <w:rsid w:val="00130168"/>
    <w:rsid w:val="00130FDF"/>
    <w:rsid w:val="00132F38"/>
    <w:rsid w:val="00133D73"/>
    <w:rsid w:val="00134095"/>
    <w:rsid w:val="00134A02"/>
    <w:rsid w:val="001356EA"/>
    <w:rsid w:val="001367B1"/>
    <w:rsid w:val="00141F00"/>
    <w:rsid w:val="00143E61"/>
    <w:rsid w:val="00144097"/>
    <w:rsid w:val="001454EA"/>
    <w:rsid w:val="001455D4"/>
    <w:rsid w:val="001456CD"/>
    <w:rsid w:val="0014682E"/>
    <w:rsid w:val="0014740B"/>
    <w:rsid w:val="0015001B"/>
    <w:rsid w:val="001504C2"/>
    <w:rsid w:val="001507C2"/>
    <w:rsid w:val="00152BE5"/>
    <w:rsid w:val="001532A7"/>
    <w:rsid w:val="001565D0"/>
    <w:rsid w:val="00160CAC"/>
    <w:rsid w:val="00160DC4"/>
    <w:rsid w:val="00162E2C"/>
    <w:rsid w:val="0016369C"/>
    <w:rsid w:val="0016475C"/>
    <w:rsid w:val="001672C1"/>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3EA"/>
    <w:rsid w:val="001A740F"/>
    <w:rsid w:val="001B2A60"/>
    <w:rsid w:val="001B2AA2"/>
    <w:rsid w:val="001B2E40"/>
    <w:rsid w:val="001B45BB"/>
    <w:rsid w:val="001C026E"/>
    <w:rsid w:val="001C0C4C"/>
    <w:rsid w:val="001C11F0"/>
    <w:rsid w:val="001C198D"/>
    <w:rsid w:val="001C19B3"/>
    <w:rsid w:val="001C1F02"/>
    <w:rsid w:val="001C26A5"/>
    <w:rsid w:val="001C5954"/>
    <w:rsid w:val="001C60F1"/>
    <w:rsid w:val="001C69EC"/>
    <w:rsid w:val="001C7003"/>
    <w:rsid w:val="001D13BE"/>
    <w:rsid w:val="001D2C64"/>
    <w:rsid w:val="001D3BB7"/>
    <w:rsid w:val="001D4B15"/>
    <w:rsid w:val="001D5A70"/>
    <w:rsid w:val="001D5B77"/>
    <w:rsid w:val="001D5FB1"/>
    <w:rsid w:val="001D6E08"/>
    <w:rsid w:val="001D7501"/>
    <w:rsid w:val="001E2674"/>
    <w:rsid w:val="001E2DEC"/>
    <w:rsid w:val="001E356A"/>
    <w:rsid w:val="001E4B49"/>
    <w:rsid w:val="001E55F4"/>
    <w:rsid w:val="001E57EB"/>
    <w:rsid w:val="001E584B"/>
    <w:rsid w:val="001E6924"/>
    <w:rsid w:val="001F08EF"/>
    <w:rsid w:val="001F095E"/>
    <w:rsid w:val="001F0ABB"/>
    <w:rsid w:val="001F20E2"/>
    <w:rsid w:val="001F2F6C"/>
    <w:rsid w:val="001F3F1C"/>
    <w:rsid w:val="001F5B19"/>
    <w:rsid w:val="001F6C4C"/>
    <w:rsid w:val="001F795D"/>
    <w:rsid w:val="00200EE0"/>
    <w:rsid w:val="00201304"/>
    <w:rsid w:val="0020434F"/>
    <w:rsid w:val="002061EE"/>
    <w:rsid w:val="002067A1"/>
    <w:rsid w:val="002070E4"/>
    <w:rsid w:val="00213926"/>
    <w:rsid w:val="00213C04"/>
    <w:rsid w:val="00215305"/>
    <w:rsid w:val="00216BA1"/>
    <w:rsid w:val="002202CB"/>
    <w:rsid w:val="00220EAC"/>
    <w:rsid w:val="002219D9"/>
    <w:rsid w:val="00223CAC"/>
    <w:rsid w:val="002241E2"/>
    <w:rsid w:val="0022472C"/>
    <w:rsid w:val="002268ED"/>
    <w:rsid w:val="0023083B"/>
    <w:rsid w:val="00230B4E"/>
    <w:rsid w:val="0023154A"/>
    <w:rsid w:val="00232C7C"/>
    <w:rsid w:val="00233054"/>
    <w:rsid w:val="0023357E"/>
    <w:rsid w:val="00233E52"/>
    <w:rsid w:val="00236BE2"/>
    <w:rsid w:val="00237981"/>
    <w:rsid w:val="00242B05"/>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703E"/>
    <w:rsid w:val="00290977"/>
    <w:rsid w:val="00291A88"/>
    <w:rsid w:val="00291CD6"/>
    <w:rsid w:val="00292765"/>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4BC1"/>
    <w:rsid w:val="002B4D85"/>
    <w:rsid w:val="002B5BC0"/>
    <w:rsid w:val="002B7B84"/>
    <w:rsid w:val="002B7C4F"/>
    <w:rsid w:val="002C053A"/>
    <w:rsid w:val="002C12F3"/>
    <w:rsid w:val="002C2826"/>
    <w:rsid w:val="002C34F5"/>
    <w:rsid w:val="002C3853"/>
    <w:rsid w:val="002C464D"/>
    <w:rsid w:val="002C62EC"/>
    <w:rsid w:val="002C6512"/>
    <w:rsid w:val="002C77B6"/>
    <w:rsid w:val="002C787E"/>
    <w:rsid w:val="002D1C45"/>
    <w:rsid w:val="002D20D7"/>
    <w:rsid w:val="002D2D62"/>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48C"/>
    <w:rsid w:val="003105A0"/>
    <w:rsid w:val="0031122A"/>
    <w:rsid w:val="003122A0"/>
    <w:rsid w:val="0031291C"/>
    <w:rsid w:val="0031430A"/>
    <w:rsid w:val="00314536"/>
    <w:rsid w:val="00315056"/>
    <w:rsid w:val="00315D26"/>
    <w:rsid w:val="00317F66"/>
    <w:rsid w:val="003226A8"/>
    <w:rsid w:val="00322781"/>
    <w:rsid w:val="003241E6"/>
    <w:rsid w:val="00325220"/>
    <w:rsid w:val="0032559D"/>
    <w:rsid w:val="00326495"/>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0E87"/>
    <w:rsid w:val="00371B40"/>
    <w:rsid w:val="00372CC4"/>
    <w:rsid w:val="003734C3"/>
    <w:rsid w:val="0037587C"/>
    <w:rsid w:val="003760D8"/>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13AF"/>
    <w:rsid w:val="003C20E1"/>
    <w:rsid w:val="003C2A97"/>
    <w:rsid w:val="003C2AA8"/>
    <w:rsid w:val="003C4210"/>
    <w:rsid w:val="003C5894"/>
    <w:rsid w:val="003D0E68"/>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400043"/>
    <w:rsid w:val="00402636"/>
    <w:rsid w:val="00402975"/>
    <w:rsid w:val="00402F8D"/>
    <w:rsid w:val="004039FA"/>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4C90"/>
    <w:rsid w:val="00455EDB"/>
    <w:rsid w:val="0045794B"/>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A34EA"/>
    <w:rsid w:val="004A3B22"/>
    <w:rsid w:val="004A41BD"/>
    <w:rsid w:val="004A50A8"/>
    <w:rsid w:val="004A52F2"/>
    <w:rsid w:val="004A58E7"/>
    <w:rsid w:val="004A5B0A"/>
    <w:rsid w:val="004A5CBB"/>
    <w:rsid w:val="004A7746"/>
    <w:rsid w:val="004B1D09"/>
    <w:rsid w:val="004B287F"/>
    <w:rsid w:val="004B458F"/>
    <w:rsid w:val="004B5211"/>
    <w:rsid w:val="004B5422"/>
    <w:rsid w:val="004C28A5"/>
    <w:rsid w:val="004C32E9"/>
    <w:rsid w:val="004C34A0"/>
    <w:rsid w:val="004C5AA2"/>
    <w:rsid w:val="004C6236"/>
    <w:rsid w:val="004C671E"/>
    <w:rsid w:val="004D0C79"/>
    <w:rsid w:val="004D1447"/>
    <w:rsid w:val="004D14B1"/>
    <w:rsid w:val="004D2C0D"/>
    <w:rsid w:val="004D3390"/>
    <w:rsid w:val="004D3824"/>
    <w:rsid w:val="004D3D1F"/>
    <w:rsid w:val="004D6233"/>
    <w:rsid w:val="004D69D6"/>
    <w:rsid w:val="004D69EB"/>
    <w:rsid w:val="004E7D78"/>
    <w:rsid w:val="004F0209"/>
    <w:rsid w:val="004F3AAB"/>
    <w:rsid w:val="004F673F"/>
    <w:rsid w:val="004F6E3B"/>
    <w:rsid w:val="004F7219"/>
    <w:rsid w:val="004F7223"/>
    <w:rsid w:val="004F77EE"/>
    <w:rsid w:val="004F7960"/>
    <w:rsid w:val="004F7CAA"/>
    <w:rsid w:val="00501F89"/>
    <w:rsid w:val="005020D3"/>
    <w:rsid w:val="005038D9"/>
    <w:rsid w:val="00506883"/>
    <w:rsid w:val="005075A8"/>
    <w:rsid w:val="00510AAE"/>
    <w:rsid w:val="00511A33"/>
    <w:rsid w:val="005146DF"/>
    <w:rsid w:val="00514C4C"/>
    <w:rsid w:val="00515226"/>
    <w:rsid w:val="00516D64"/>
    <w:rsid w:val="0052065C"/>
    <w:rsid w:val="00522A5A"/>
    <w:rsid w:val="00523099"/>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0C22"/>
    <w:rsid w:val="00541783"/>
    <w:rsid w:val="00542B80"/>
    <w:rsid w:val="00543639"/>
    <w:rsid w:val="0054437E"/>
    <w:rsid w:val="00545011"/>
    <w:rsid w:val="0054734A"/>
    <w:rsid w:val="00547C10"/>
    <w:rsid w:val="00547D83"/>
    <w:rsid w:val="00550EFA"/>
    <w:rsid w:val="005536AA"/>
    <w:rsid w:val="00554CE1"/>
    <w:rsid w:val="005562AF"/>
    <w:rsid w:val="00560303"/>
    <w:rsid w:val="00560B39"/>
    <w:rsid w:val="00560DD8"/>
    <w:rsid w:val="005632F1"/>
    <w:rsid w:val="005641BB"/>
    <w:rsid w:val="0056554C"/>
    <w:rsid w:val="00567288"/>
    <w:rsid w:val="00570BF7"/>
    <w:rsid w:val="00570F40"/>
    <w:rsid w:val="00571BAD"/>
    <w:rsid w:val="005724F6"/>
    <w:rsid w:val="0057264C"/>
    <w:rsid w:val="005728DC"/>
    <w:rsid w:val="005761CC"/>
    <w:rsid w:val="0058021E"/>
    <w:rsid w:val="00580329"/>
    <w:rsid w:val="00580B40"/>
    <w:rsid w:val="00582227"/>
    <w:rsid w:val="00583D47"/>
    <w:rsid w:val="00586380"/>
    <w:rsid w:val="005864D2"/>
    <w:rsid w:val="00587818"/>
    <w:rsid w:val="0059093D"/>
    <w:rsid w:val="00590B3F"/>
    <w:rsid w:val="00590C73"/>
    <w:rsid w:val="00590EB0"/>
    <w:rsid w:val="005910B0"/>
    <w:rsid w:val="00591228"/>
    <w:rsid w:val="00592847"/>
    <w:rsid w:val="00593234"/>
    <w:rsid w:val="00593510"/>
    <w:rsid w:val="00593B4D"/>
    <w:rsid w:val="005946B1"/>
    <w:rsid w:val="00595802"/>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239"/>
    <w:rsid w:val="005F5392"/>
    <w:rsid w:val="005F57F8"/>
    <w:rsid w:val="005F60EB"/>
    <w:rsid w:val="005F65E6"/>
    <w:rsid w:val="005F6E13"/>
    <w:rsid w:val="00601832"/>
    <w:rsid w:val="00602093"/>
    <w:rsid w:val="00605765"/>
    <w:rsid w:val="00605DD6"/>
    <w:rsid w:val="0060617C"/>
    <w:rsid w:val="00606791"/>
    <w:rsid w:val="006071C1"/>
    <w:rsid w:val="00607319"/>
    <w:rsid w:val="00607B9C"/>
    <w:rsid w:val="00607EAD"/>
    <w:rsid w:val="006125DD"/>
    <w:rsid w:val="0061398E"/>
    <w:rsid w:val="00614ED9"/>
    <w:rsid w:val="00616379"/>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7CFE"/>
    <w:rsid w:val="006607BD"/>
    <w:rsid w:val="00661A0B"/>
    <w:rsid w:val="00661DF7"/>
    <w:rsid w:val="00663020"/>
    <w:rsid w:val="00664E6C"/>
    <w:rsid w:val="00665E30"/>
    <w:rsid w:val="00666739"/>
    <w:rsid w:val="00666EEB"/>
    <w:rsid w:val="00666F1D"/>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4A1E"/>
    <w:rsid w:val="006C699D"/>
    <w:rsid w:val="006D0002"/>
    <w:rsid w:val="006D020D"/>
    <w:rsid w:val="006D1A48"/>
    <w:rsid w:val="006D2149"/>
    <w:rsid w:val="006D24B2"/>
    <w:rsid w:val="006D4248"/>
    <w:rsid w:val="006D42AB"/>
    <w:rsid w:val="006D46F3"/>
    <w:rsid w:val="006D4FC3"/>
    <w:rsid w:val="006D69D8"/>
    <w:rsid w:val="006E10BA"/>
    <w:rsid w:val="006E1EDC"/>
    <w:rsid w:val="006E24B6"/>
    <w:rsid w:val="006E2AC7"/>
    <w:rsid w:val="006E313A"/>
    <w:rsid w:val="006E340A"/>
    <w:rsid w:val="006E546C"/>
    <w:rsid w:val="006E6164"/>
    <w:rsid w:val="006E63A8"/>
    <w:rsid w:val="006E6D03"/>
    <w:rsid w:val="006E7EC6"/>
    <w:rsid w:val="006F0FE0"/>
    <w:rsid w:val="006F1830"/>
    <w:rsid w:val="006F3190"/>
    <w:rsid w:val="006F5C1C"/>
    <w:rsid w:val="006F6B33"/>
    <w:rsid w:val="006F6B7E"/>
    <w:rsid w:val="00700251"/>
    <w:rsid w:val="00700E3D"/>
    <w:rsid w:val="00703D07"/>
    <w:rsid w:val="00703D9D"/>
    <w:rsid w:val="0070575B"/>
    <w:rsid w:val="00706C39"/>
    <w:rsid w:val="0071056D"/>
    <w:rsid w:val="00710B20"/>
    <w:rsid w:val="0071124B"/>
    <w:rsid w:val="007131E7"/>
    <w:rsid w:val="0071759D"/>
    <w:rsid w:val="007222F8"/>
    <w:rsid w:val="0072372E"/>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64A"/>
    <w:rsid w:val="00753FFB"/>
    <w:rsid w:val="007550EE"/>
    <w:rsid w:val="00756AA8"/>
    <w:rsid w:val="0075727A"/>
    <w:rsid w:val="00760B1C"/>
    <w:rsid w:val="007621F3"/>
    <w:rsid w:val="00764428"/>
    <w:rsid w:val="00765258"/>
    <w:rsid w:val="0076529F"/>
    <w:rsid w:val="00765EDC"/>
    <w:rsid w:val="00766ADE"/>
    <w:rsid w:val="007702E2"/>
    <w:rsid w:val="0077077B"/>
    <w:rsid w:val="00771420"/>
    <w:rsid w:val="00772B47"/>
    <w:rsid w:val="00775350"/>
    <w:rsid w:val="007758B3"/>
    <w:rsid w:val="007768A8"/>
    <w:rsid w:val="00791539"/>
    <w:rsid w:val="00792AD5"/>
    <w:rsid w:val="00792E71"/>
    <w:rsid w:val="007930FA"/>
    <w:rsid w:val="007932C6"/>
    <w:rsid w:val="00794391"/>
    <w:rsid w:val="00796806"/>
    <w:rsid w:val="00796AD5"/>
    <w:rsid w:val="00797A4A"/>
    <w:rsid w:val="00797C0F"/>
    <w:rsid w:val="007A00A9"/>
    <w:rsid w:val="007A316C"/>
    <w:rsid w:val="007A37D7"/>
    <w:rsid w:val="007A3A9D"/>
    <w:rsid w:val="007A6751"/>
    <w:rsid w:val="007A7175"/>
    <w:rsid w:val="007A7225"/>
    <w:rsid w:val="007A7778"/>
    <w:rsid w:val="007A7C7D"/>
    <w:rsid w:val="007A7C82"/>
    <w:rsid w:val="007A7E80"/>
    <w:rsid w:val="007B0993"/>
    <w:rsid w:val="007B2431"/>
    <w:rsid w:val="007B2EC1"/>
    <w:rsid w:val="007B35F4"/>
    <w:rsid w:val="007B4B8C"/>
    <w:rsid w:val="007B6AE2"/>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528E"/>
    <w:rsid w:val="007D5B6A"/>
    <w:rsid w:val="007D72C5"/>
    <w:rsid w:val="007D7401"/>
    <w:rsid w:val="007D7C8C"/>
    <w:rsid w:val="007E1613"/>
    <w:rsid w:val="007E172E"/>
    <w:rsid w:val="007E2CF0"/>
    <w:rsid w:val="007E3F4C"/>
    <w:rsid w:val="007E5574"/>
    <w:rsid w:val="007E65FF"/>
    <w:rsid w:val="007E6DA5"/>
    <w:rsid w:val="007E78D7"/>
    <w:rsid w:val="007E792C"/>
    <w:rsid w:val="007F1689"/>
    <w:rsid w:val="007F1BBE"/>
    <w:rsid w:val="007F2587"/>
    <w:rsid w:val="007F2752"/>
    <w:rsid w:val="007F3198"/>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42B87"/>
    <w:rsid w:val="00843E45"/>
    <w:rsid w:val="008450E8"/>
    <w:rsid w:val="00847199"/>
    <w:rsid w:val="008478C6"/>
    <w:rsid w:val="0084799D"/>
    <w:rsid w:val="0085007D"/>
    <w:rsid w:val="00854010"/>
    <w:rsid w:val="00854063"/>
    <w:rsid w:val="00857531"/>
    <w:rsid w:val="00857D57"/>
    <w:rsid w:val="00857E4D"/>
    <w:rsid w:val="00862FE4"/>
    <w:rsid w:val="008635CD"/>
    <w:rsid w:val="00865F11"/>
    <w:rsid w:val="00870479"/>
    <w:rsid w:val="00870977"/>
    <w:rsid w:val="0087184B"/>
    <w:rsid w:val="008725E2"/>
    <w:rsid w:val="00876759"/>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654A"/>
    <w:rsid w:val="00897594"/>
    <w:rsid w:val="008A0815"/>
    <w:rsid w:val="008A12F0"/>
    <w:rsid w:val="008A17C4"/>
    <w:rsid w:val="008A1CBA"/>
    <w:rsid w:val="008A251C"/>
    <w:rsid w:val="008A252D"/>
    <w:rsid w:val="008A2C3E"/>
    <w:rsid w:val="008A6BB7"/>
    <w:rsid w:val="008A6E05"/>
    <w:rsid w:val="008A7491"/>
    <w:rsid w:val="008B01BD"/>
    <w:rsid w:val="008B01FA"/>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4056"/>
    <w:rsid w:val="008D4A8B"/>
    <w:rsid w:val="008D568E"/>
    <w:rsid w:val="008D5E02"/>
    <w:rsid w:val="008D5F53"/>
    <w:rsid w:val="008D61B0"/>
    <w:rsid w:val="008D6B9D"/>
    <w:rsid w:val="008E1003"/>
    <w:rsid w:val="008E19D1"/>
    <w:rsid w:val="008E1A7B"/>
    <w:rsid w:val="008E28FA"/>
    <w:rsid w:val="008E2A77"/>
    <w:rsid w:val="008E428E"/>
    <w:rsid w:val="008E49CF"/>
    <w:rsid w:val="008E51B2"/>
    <w:rsid w:val="008E6A1C"/>
    <w:rsid w:val="008E6DC5"/>
    <w:rsid w:val="008E739D"/>
    <w:rsid w:val="008E7B59"/>
    <w:rsid w:val="008F0634"/>
    <w:rsid w:val="008F0EB8"/>
    <w:rsid w:val="008F13E2"/>
    <w:rsid w:val="008F4A84"/>
    <w:rsid w:val="008F509A"/>
    <w:rsid w:val="008F5DBD"/>
    <w:rsid w:val="008F7122"/>
    <w:rsid w:val="00900CB3"/>
    <w:rsid w:val="00902B7C"/>
    <w:rsid w:val="009056FA"/>
    <w:rsid w:val="00906378"/>
    <w:rsid w:val="009106B9"/>
    <w:rsid w:val="00910C34"/>
    <w:rsid w:val="00910F5C"/>
    <w:rsid w:val="00913512"/>
    <w:rsid w:val="0091424B"/>
    <w:rsid w:val="00914BC0"/>
    <w:rsid w:val="00915A2D"/>
    <w:rsid w:val="0091629F"/>
    <w:rsid w:val="009165FF"/>
    <w:rsid w:val="009215F4"/>
    <w:rsid w:val="00924CDB"/>
    <w:rsid w:val="00926EAA"/>
    <w:rsid w:val="009277AD"/>
    <w:rsid w:val="00930884"/>
    <w:rsid w:val="009314B6"/>
    <w:rsid w:val="009315C9"/>
    <w:rsid w:val="00931619"/>
    <w:rsid w:val="009335E4"/>
    <w:rsid w:val="009337B4"/>
    <w:rsid w:val="00934ABD"/>
    <w:rsid w:val="00936A76"/>
    <w:rsid w:val="009375A0"/>
    <w:rsid w:val="00937A90"/>
    <w:rsid w:val="00941138"/>
    <w:rsid w:val="00941F04"/>
    <w:rsid w:val="00941F9B"/>
    <w:rsid w:val="009420E1"/>
    <w:rsid w:val="009429C4"/>
    <w:rsid w:val="00942C24"/>
    <w:rsid w:val="00942F9B"/>
    <w:rsid w:val="0094480A"/>
    <w:rsid w:val="00946C21"/>
    <w:rsid w:val="00946FE5"/>
    <w:rsid w:val="00950F05"/>
    <w:rsid w:val="00952F6E"/>
    <w:rsid w:val="0095379A"/>
    <w:rsid w:val="00953C6C"/>
    <w:rsid w:val="0095408D"/>
    <w:rsid w:val="00955638"/>
    <w:rsid w:val="00956033"/>
    <w:rsid w:val="009574CC"/>
    <w:rsid w:val="0095770B"/>
    <w:rsid w:val="0097482D"/>
    <w:rsid w:val="00974B67"/>
    <w:rsid w:val="009752D8"/>
    <w:rsid w:val="00976070"/>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B7E53"/>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F0127"/>
    <w:rsid w:val="009F064C"/>
    <w:rsid w:val="009F0CC3"/>
    <w:rsid w:val="009F1530"/>
    <w:rsid w:val="009F2F01"/>
    <w:rsid w:val="009F2F38"/>
    <w:rsid w:val="009F4136"/>
    <w:rsid w:val="009F6320"/>
    <w:rsid w:val="009F673B"/>
    <w:rsid w:val="009F7123"/>
    <w:rsid w:val="00A00B24"/>
    <w:rsid w:val="00A00DAC"/>
    <w:rsid w:val="00A017A3"/>
    <w:rsid w:val="00A02757"/>
    <w:rsid w:val="00A03058"/>
    <w:rsid w:val="00A037F0"/>
    <w:rsid w:val="00A068D7"/>
    <w:rsid w:val="00A1191E"/>
    <w:rsid w:val="00A12C7B"/>
    <w:rsid w:val="00A12D62"/>
    <w:rsid w:val="00A13CBC"/>
    <w:rsid w:val="00A140CD"/>
    <w:rsid w:val="00A16907"/>
    <w:rsid w:val="00A16B2F"/>
    <w:rsid w:val="00A219A7"/>
    <w:rsid w:val="00A236E0"/>
    <w:rsid w:val="00A238B3"/>
    <w:rsid w:val="00A2542E"/>
    <w:rsid w:val="00A25D92"/>
    <w:rsid w:val="00A270E0"/>
    <w:rsid w:val="00A31AF2"/>
    <w:rsid w:val="00A326C4"/>
    <w:rsid w:val="00A338D6"/>
    <w:rsid w:val="00A34AB5"/>
    <w:rsid w:val="00A34D49"/>
    <w:rsid w:val="00A351AA"/>
    <w:rsid w:val="00A354A9"/>
    <w:rsid w:val="00A36CDF"/>
    <w:rsid w:val="00A3728E"/>
    <w:rsid w:val="00A40454"/>
    <w:rsid w:val="00A40DC3"/>
    <w:rsid w:val="00A41B6C"/>
    <w:rsid w:val="00A41C98"/>
    <w:rsid w:val="00A421A6"/>
    <w:rsid w:val="00A42C1C"/>
    <w:rsid w:val="00A44BCF"/>
    <w:rsid w:val="00A44C0E"/>
    <w:rsid w:val="00A50FF7"/>
    <w:rsid w:val="00A5170F"/>
    <w:rsid w:val="00A52322"/>
    <w:rsid w:val="00A531D7"/>
    <w:rsid w:val="00A53800"/>
    <w:rsid w:val="00A54F05"/>
    <w:rsid w:val="00A55C2E"/>
    <w:rsid w:val="00A56354"/>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7C35"/>
    <w:rsid w:val="00A80911"/>
    <w:rsid w:val="00A80B47"/>
    <w:rsid w:val="00A81D59"/>
    <w:rsid w:val="00A82435"/>
    <w:rsid w:val="00A824E3"/>
    <w:rsid w:val="00A84054"/>
    <w:rsid w:val="00A8423A"/>
    <w:rsid w:val="00A85C8A"/>
    <w:rsid w:val="00A86464"/>
    <w:rsid w:val="00A8668F"/>
    <w:rsid w:val="00A87046"/>
    <w:rsid w:val="00A9031F"/>
    <w:rsid w:val="00A930CD"/>
    <w:rsid w:val="00A943A2"/>
    <w:rsid w:val="00A94500"/>
    <w:rsid w:val="00A95897"/>
    <w:rsid w:val="00A96C12"/>
    <w:rsid w:val="00AA15C2"/>
    <w:rsid w:val="00AA1AFA"/>
    <w:rsid w:val="00AA72E9"/>
    <w:rsid w:val="00AA7BDC"/>
    <w:rsid w:val="00AB1015"/>
    <w:rsid w:val="00AB148D"/>
    <w:rsid w:val="00AB45CA"/>
    <w:rsid w:val="00AB559E"/>
    <w:rsid w:val="00AB5703"/>
    <w:rsid w:val="00AB63B0"/>
    <w:rsid w:val="00AC0BC4"/>
    <w:rsid w:val="00AC19C4"/>
    <w:rsid w:val="00AC2854"/>
    <w:rsid w:val="00AC31B9"/>
    <w:rsid w:val="00AC3991"/>
    <w:rsid w:val="00AC63BB"/>
    <w:rsid w:val="00AC7EC1"/>
    <w:rsid w:val="00AD1B0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30F1"/>
    <w:rsid w:val="00AF3F92"/>
    <w:rsid w:val="00AF588C"/>
    <w:rsid w:val="00AF597B"/>
    <w:rsid w:val="00AF61A8"/>
    <w:rsid w:val="00AF6DF6"/>
    <w:rsid w:val="00B012B6"/>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6B3"/>
    <w:rsid w:val="00B17E5B"/>
    <w:rsid w:val="00B20CE9"/>
    <w:rsid w:val="00B21B90"/>
    <w:rsid w:val="00B22A64"/>
    <w:rsid w:val="00B22C87"/>
    <w:rsid w:val="00B23399"/>
    <w:rsid w:val="00B24ADE"/>
    <w:rsid w:val="00B2589C"/>
    <w:rsid w:val="00B26EC3"/>
    <w:rsid w:val="00B272E8"/>
    <w:rsid w:val="00B359AB"/>
    <w:rsid w:val="00B37680"/>
    <w:rsid w:val="00B37CDF"/>
    <w:rsid w:val="00B37D0C"/>
    <w:rsid w:val="00B37DD3"/>
    <w:rsid w:val="00B40BD1"/>
    <w:rsid w:val="00B40DA0"/>
    <w:rsid w:val="00B41071"/>
    <w:rsid w:val="00B41CC0"/>
    <w:rsid w:val="00B42436"/>
    <w:rsid w:val="00B42A51"/>
    <w:rsid w:val="00B43244"/>
    <w:rsid w:val="00B440C9"/>
    <w:rsid w:val="00B457BF"/>
    <w:rsid w:val="00B45FF8"/>
    <w:rsid w:val="00B4622D"/>
    <w:rsid w:val="00B47BBA"/>
    <w:rsid w:val="00B51A06"/>
    <w:rsid w:val="00B52431"/>
    <w:rsid w:val="00B53780"/>
    <w:rsid w:val="00B538C6"/>
    <w:rsid w:val="00B53F64"/>
    <w:rsid w:val="00B54116"/>
    <w:rsid w:val="00B552D1"/>
    <w:rsid w:val="00B552E5"/>
    <w:rsid w:val="00B56A0C"/>
    <w:rsid w:val="00B56BFB"/>
    <w:rsid w:val="00B60AA1"/>
    <w:rsid w:val="00B634EC"/>
    <w:rsid w:val="00B6483B"/>
    <w:rsid w:val="00B65578"/>
    <w:rsid w:val="00B66105"/>
    <w:rsid w:val="00B67410"/>
    <w:rsid w:val="00B67CFF"/>
    <w:rsid w:val="00B71055"/>
    <w:rsid w:val="00B71104"/>
    <w:rsid w:val="00B71534"/>
    <w:rsid w:val="00B71A28"/>
    <w:rsid w:val="00B733AA"/>
    <w:rsid w:val="00B7444C"/>
    <w:rsid w:val="00B77963"/>
    <w:rsid w:val="00B826CA"/>
    <w:rsid w:val="00B83A65"/>
    <w:rsid w:val="00B84DA1"/>
    <w:rsid w:val="00B868A1"/>
    <w:rsid w:val="00B86A5D"/>
    <w:rsid w:val="00B901CB"/>
    <w:rsid w:val="00B9106E"/>
    <w:rsid w:val="00B928A6"/>
    <w:rsid w:val="00B932D5"/>
    <w:rsid w:val="00B93A3F"/>
    <w:rsid w:val="00B968E2"/>
    <w:rsid w:val="00B96EDC"/>
    <w:rsid w:val="00B97B84"/>
    <w:rsid w:val="00BA0E8A"/>
    <w:rsid w:val="00BA1641"/>
    <w:rsid w:val="00BA2675"/>
    <w:rsid w:val="00BA34CC"/>
    <w:rsid w:val="00BA3EC2"/>
    <w:rsid w:val="00BA4EB4"/>
    <w:rsid w:val="00BA5148"/>
    <w:rsid w:val="00BA5A9C"/>
    <w:rsid w:val="00BA6A07"/>
    <w:rsid w:val="00BB0788"/>
    <w:rsid w:val="00BB1B6D"/>
    <w:rsid w:val="00BB320F"/>
    <w:rsid w:val="00BB3EDE"/>
    <w:rsid w:val="00BB5E59"/>
    <w:rsid w:val="00BB683A"/>
    <w:rsid w:val="00BB7D32"/>
    <w:rsid w:val="00BC0308"/>
    <w:rsid w:val="00BC0E97"/>
    <w:rsid w:val="00BC1D9E"/>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21C8"/>
    <w:rsid w:val="00BE331A"/>
    <w:rsid w:val="00BE5BBD"/>
    <w:rsid w:val="00BE65AF"/>
    <w:rsid w:val="00BE6675"/>
    <w:rsid w:val="00BE7FCB"/>
    <w:rsid w:val="00BF0E92"/>
    <w:rsid w:val="00BF2075"/>
    <w:rsid w:val="00BF2812"/>
    <w:rsid w:val="00BF28EC"/>
    <w:rsid w:val="00BF2D22"/>
    <w:rsid w:val="00BF3671"/>
    <w:rsid w:val="00BF4BAC"/>
    <w:rsid w:val="00BF4BEE"/>
    <w:rsid w:val="00BF6CAC"/>
    <w:rsid w:val="00C001C6"/>
    <w:rsid w:val="00C00CCB"/>
    <w:rsid w:val="00C01F80"/>
    <w:rsid w:val="00C02D09"/>
    <w:rsid w:val="00C02FB3"/>
    <w:rsid w:val="00C03A87"/>
    <w:rsid w:val="00C03CF1"/>
    <w:rsid w:val="00C04418"/>
    <w:rsid w:val="00C04DDF"/>
    <w:rsid w:val="00C065D3"/>
    <w:rsid w:val="00C06B95"/>
    <w:rsid w:val="00C0706A"/>
    <w:rsid w:val="00C070A6"/>
    <w:rsid w:val="00C07B19"/>
    <w:rsid w:val="00C07F69"/>
    <w:rsid w:val="00C10041"/>
    <w:rsid w:val="00C12EFF"/>
    <w:rsid w:val="00C1665D"/>
    <w:rsid w:val="00C16DE1"/>
    <w:rsid w:val="00C17C15"/>
    <w:rsid w:val="00C204D1"/>
    <w:rsid w:val="00C236AA"/>
    <w:rsid w:val="00C244DA"/>
    <w:rsid w:val="00C31E4F"/>
    <w:rsid w:val="00C3358D"/>
    <w:rsid w:val="00C33E14"/>
    <w:rsid w:val="00C36C27"/>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524A"/>
    <w:rsid w:val="00C761EB"/>
    <w:rsid w:val="00C776EF"/>
    <w:rsid w:val="00C80AC9"/>
    <w:rsid w:val="00C80F15"/>
    <w:rsid w:val="00C81FB5"/>
    <w:rsid w:val="00C870B8"/>
    <w:rsid w:val="00C9104F"/>
    <w:rsid w:val="00C911EA"/>
    <w:rsid w:val="00C915EC"/>
    <w:rsid w:val="00C92FE2"/>
    <w:rsid w:val="00C9313C"/>
    <w:rsid w:val="00C9362E"/>
    <w:rsid w:val="00C96CA8"/>
    <w:rsid w:val="00C97AAE"/>
    <w:rsid w:val="00CA0DE7"/>
    <w:rsid w:val="00CA17A2"/>
    <w:rsid w:val="00CA21F7"/>
    <w:rsid w:val="00CA4FCE"/>
    <w:rsid w:val="00CA56D9"/>
    <w:rsid w:val="00CA5818"/>
    <w:rsid w:val="00CA5C5F"/>
    <w:rsid w:val="00CA7488"/>
    <w:rsid w:val="00CA7555"/>
    <w:rsid w:val="00CB0BF9"/>
    <w:rsid w:val="00CB14D1"/>
    <w:rsid w:val="00CB1829"/>
    <w:rsid w:val="00CB22E1"/>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678"/>
    <w:rsid w:val="00CD3B0A"/>
    <w:rsid w:val="00CD5363"/>
    <w:rsid w:val="00CD5809"/>
    <w:rsid w:val="00CD5A4E"/>
    <w:rsid w:val="00CD64DB"/>
    <w:rsid w:val="00CD6ECC"/>
    <w:rsid w:val="00CE0702"/>
    <w:rsid w:val="00CE0E15"/>
    <w:rsid w:val="00CE1FA7"/>
    <w:rsid w:val="00CE27D3"/>
    <w:rsid w:val="00CE3F4A"/>
    <w:rsid w:val="00CE3F5D"/>
    <w:rsid w:val="00CE577F"/>
    <w:rsid w:val="00CE738F"/>
    <w:rsid w:val="00CF0CEC"/>
    <w:rsid w:val="00CF0F88"/>
    <w:rsid w:val="00CF35BF"/>
    <w:rsid w:val="00CF5069"/>
    <w:rsid w:val="00CF7FA0"/>
    <w:rsid w:val="00D010A9"/>
    <w:rsid w:val="00D03574"/>
    <w:rsid w:val="00D04041"/>
    <w:rsid w:val="00D065D0"/>
    <w:rsid w:val="00D0691F"/>
    <w:rsid w:val="00D06A64"/>
    <w:rsid w:val="00D0700C"/>
    <w:rsid w:val="00D0730E"/>
    <w:rsid w:val="00D073C9"/>
    <w:rsid w:val="00D10290"/>
    <w:rsid w:val="00D12436"/>
    <w:rsid w:val="00D13FE1"/>
    <w:rsid w:val="00D15B5C"/>
    <w:rsid w:val="00D17024"/>
    <w:rsid w:val="00D176B4"/>
    <w:rsid w:val="00D20D73"/>
    <w:rsid w:val="00D21D09"/>
    <w:rsid w:val="00D26164"/>
    <w:rsid w:val="00D26B6B"/>
    <w:rsid w:val="00D3024F"/>
    <w:rsid w:val="00D324BB"/>
    <w:rsid w:val="00D33BE8"/>
    <w:rsid w:val="00D355EA"/>
    <w:rsid w:val="00D359DA"/>
    <w:rsid w:val="00D35D42"/>
    <w:rsid w:val="00D3659D"/>
    <w:rsid w:val="00D373E2"/>
    <w:rsid w:val="00D427A5"/>
    <w:rsid w:val="00D46FF9"/>
    <w:rsid w:val="00D47211"/>
    <w:rsid w:val="00D4752E"/>
    <w:rsid w:val="00D475F0"/>
    <w:rsid w:val="00D5151A"/>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4B91"/>
    <w:rsid w:val="00D76667"/>
    <w:rsid w:val="00D804C4"/>
    <w:rsid w:val="00D81C7D"/>
    <w:rsid w:val="00D82DCB"/>
    <w:rsid w:val="00D82EE4"/>
    <w:rsid w:val="00D833F0"/>
    <w:rsid w:val="00D842A4"/>
    <w:rsid w:val="00D84925"/>
    <w:rsid w:val="00D85296"/>
    <w:rsid w:val="00D87E4E"/>
    <w:rsid w:val="00D87F2A"/>
    <w:rsid w:val="00D918A1"/>
    <w:rsid w:val="00D94DF1"/>
    <w:rsid w:val="00D96204"/>
    <w:rsid w:val="00D9690D"/>
    <w:rsid w:val="00D96AC2"/>
    <w:rsid w:val="00D977CC"/>
    <w:rsid w:val="00D9787D"/>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341F"/>
    <w:rsid w:val="00DB6F80"/>
    <w:rsid w:val="00DB7DF0"/>
    <w:rsid w:val="00DC2400"/>
    <w:rsid w:val="00DC2E19"/>
    <w:rsid w:val="00DC4563"/>
    <w:rsid w:val="00DC5ECF"/>
    <w:rsid w:val="00DC6B47"/>
    <w:rsid w:val="00DC6DA0"/>
    <w:rsid w:val="00DD0331"/>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5515"/>
    <w:rsid w:val="00E06D63"/>
    <w:rsid w:val="00E138E3"/>
    <w:rsid w:val="00E14302"/>
    <w:rsid w:val="00E1430D"/>
    <w:rsid w:val="00E15B16"/>
    <w:rsid w:val="00E16194"/>
    <w:rsid w:val="00E16C78"/>
    <w:rsid w:val="00E1799E"/>
    <w:rsid w:val="00E179F9"/>
    <w:rsid w:val="00E17A46"/>
    <w:rsid w:val="00E202E9"/>
    <w:rsid w:val="00E203A7"/>
    <w:rsid w:val="00E227BC"/>
    <w:rsid w:val="00E22E1E"/>
    <w:rsid w:val="00E255E8"/>
    <w:rsid w:val="00E27FEF"/>
    <w:rsid w:val="00E33C0C"/>
    <w:rsid w:val="00E348C8"/>
    <w:rsid w:val="00E34FF3"/>
    <w:rsid w:val="00E35F88"/>
    <w:rsid w:val="00E376E9"/>
    <w:rsid w:val="00E40220"/>
    <w:rsid w:val="00E403B3"/>
    <w:rsid w:val="00E41053"/>
    <w:rsid w:val="00E41DE6"/>
    <w:rsid w:val="00E42E9D"/>
    <w:rsid w:val="00E46C2D"/>
    <w:rsid w:val="00E504FF"/>
    <w:rsid w:val="00E50849"/>
    <w:rsid w:val="00E515FA"/>
    <w:rsid w:val="00E52A0D"/>
    <w:rsid w:val="00E53190"/>
    <w:rsid w:val="00E538D5"/>
    <w:rsid w:val="00E57919"/>
    <w:rsid w:val="00E579C9"/>
    <w:rsid w:val="00E61CDB"/>
    <w:rsid w:val="00E62F24"/>
    <w:rsid w:val="00E648DF"/>
    <w:rsid w:val="00E67297"/>
    <w:rsid w:val="00E67A2C"/>
    <w:rsid w:val="00E70796"/>
    <w:rsid w:val="00E730C4"/>
    <w:rsid w:val="00E73B5D"/>
    <w:rsid w:val="00E73B9F"/>
    <w:rsid w:val="00E73D23"/>
    <w:rsid w:val="00E73F46"/>
    <w:rsid w:val="00E74A8F"/>
    <w:rsid w:val="00E809CE"/>
    <w:rsid w:val="00E82592"/>
    <w:rsid w:val="00E84F7B"/>
    <w:rsid w:val="00E861A6"/>
    <w:rsid w:val="00E90B83"/>
    <w:rsid w:val="00E9141B"/>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FCF"/>
    <w:rsid w:val="00F0005C"/>
    <w:rsid w:val="00F01A0D"/>
    <w:rsid w:val="00F042A8"/>
    <w:rsid w:val="00F04860"/>
    <w:rsid w:val="00F06323"/>
    <w:rsid w:val="00F10985"/>
    <w:rsid w:val="00F10D60"/>
    <w:rsid w:val="00F11081"/>
    <w:rsid w:val="00F114E5"/>
    <w:rsid w:val="00F12790"/>
    <w:rsid w:val="00F20509"/>
    <w:rsid w:val="00F21C72"/>
    <w:rsid w:val="00F220FC"/>
    <w:rsid w:val="00F263DE"/>
    <w:rsid w:val="00F26DED"/>
    <w:rsid w:val="00F273CB"/>
    <w:rsid w:val="00F30A45"/>
    <w:rsid w:val="00F32813"/>
    <w:rsid w:val="00F342EC"/>
    <w:rsid w:val="00F359A2"/>
    <w:rsid w:val="00F360D7"/>
    <w:rsid w:val="00F367D5"/>
    <w:rsid w:val="00F40305"/>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571AD"/>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2AFB"/>
    <w:rsid w:val="00F843B4"/>
    <w:rsid w:val="00F84B84"/>
    <w:rsid w:val="00F8503C"/>
    <w:rsid w:val="00F868C9"/>
    <w:rsid w:val="00F86D71"/>
    <w:rsid w:val="00F901CE"/>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B5B2C"/>
    <w:rsid w:val="00FB6B85"/>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73BB"/>
    <w:rsid w:val="00FD7AFD"/>
    <w:rsid w:val="00FE349C"/>
    <w:rsid w:val="00FF00A0"/>
    <w:rsid w:val="00FF16EC"/>
    <w:rsid w:val="00FF4B14"/>
    <w:rsid w:val="00FF50DE"/>
    <w:rsid w:val="00FF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8D60"/>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04">
      <w:bodyDiv w:val="1"/>
      <w:marLeft w:val="0"/>
      <w:marRight w:val="0"/>
      <w:marTop w:val="0"/>
      <w:marBottom w:val="0"/>
      <w:divBdr>
        <w:top w:val="none" w:sz="0" w:space="0" w:color="auto"/>
        <w:left w:val="none" w:sz="0" w:space="0" w:color="auto"/>
        <w:bottom w:val="none" w:sz="0" w:space="0" w:color="auto"/>
        <w:right w:val="none" w:sz="0" w:space="0" w:color="auto"/>
      </w:divBdr>
    </w:div>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1263166">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376929276">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06/21/netherlands-count-12-million-migrant-workers-2030" TargetMode="External"/><Relationship Id="rId18" Type="http://schemas.openxmlformats.org/officeDocument/2006/relationships/hyperlink" Target="https://www.iamexpat.nl/expat-info/dutch-expat-news/klm-easyjet-how-cancelled-flights-schiphol-might-affect-your-holiday" TargetMode="External"/><Relationship Id="rId26" Type="http://schemas.openxmlformats.org/officeDocument/2006/relationships/hyperlink" Target="https://nltimes.nl/2022/06/22/netherlands-390000-homes" TargetMode="External"/><Relationship Id="rId3" Type="http://schemas.openxmlformats.org/officeDocument/2006/relationships/customXml" Target="../customXml/item3.xml"/><Relationship Id="rId21" Type="http://schemas.openxmlformats.org/officeDocument/2006/relationships/hyperlink" Target="https://nltimes.nl/2022/07/03/netherlands-renewable-energy-share-decreased-2021-despite-advances-field" TargetMode="External"/><Relationship Id="rId7" Type="http://schemas.openxmlformats.org/officeDocument/2006/relationships/settings" Target="settings.xml"/><Relationship Id="rId12" Type="http://schemas.openxmlformats.org/officeDocument/2006/relationships/hyperlink" Target="https://nltimes.nl/2022/07/01/facebook-completely-withdraws-plan-controversial-data-center" TargetMode="External"/><Relationship Id="rId17" Type="http://schemas.openxmlformats.org/officeDocument/2006/relationships/hyperlink" Target="https://www.iamexpat.nl/expat-info/dutch-expat-news/suitcases-600-klm-passengers-stranded-schiphol-airport" TargetMode="External"/><Relationship Id="rId25" Type="http://schemas.openxmlformats.org/officeDocument/2006/relationships/hyperlink" Target="https://nltimes.nl/2022/06/30/helmets-mandatory-scooter-riders-netherlands-2023" TargetMode="External"/><Relationship Id="rId2" Type="http://schemas.openxmlformats.org/officeDocument/2006/relationships/customXml" Target="../customXml/item2.xml"/><Relationship Id="rId16" Type="http://schemas.openxmlformats.org/officeDocument/2006/relationships/hyperlink" Target="https://nltimes.nl/2022/06/30/netherlands-bans-celebrities-gambling-adverts" TargetMode="External"/><Relationship Id="rId20" Type="http://schemas.openxmlformats.org/officeDocument/2006/relationships/hyperlink" Target="https://www.dutchnews.nl/news/2022/06/chinese-firms-excluded-from-tendering-to-work-on-key-grid-projects/" TargetMode="External"/><Relationship Id="rId29" Type="http://schemas.openxmlformats.org/officeDocument/2006/relationships/hyperlink" Target="mailto:giedre.gelezeviciene@urm.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times.nl/2022/06/19/companies-port-rotterdam-lose-millions-due-staff-shortages" TargetMode="External"/><Relationship Id="rId24" Type="http://schemas.openxmlformats.org/officeDocument/2006/relationships/hyperlink" Target="https://nltimes.nl/2022/07/04/free-market-home-rental-prices-jump-12-percent-yea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utchnews.nl/news/2022/06/company-cars-to-go-all-electric-from-2025-telegraaf/" TargetMode="External"/><Relationship Id="rId23" Type="http://schemas.openxmlformats.org/officeDocument/2006/relationships/hyperlink" Target="https://economics.rabobank.com/publications/2022/july/dutch-economy-numbers-still-fine-but-outlook-less-rosy/" TargetMode="External"/><Relationship Id="rId28" Type="http://schemas.openxmlformats.org/officeDocument/2006/relationships/hyperlink" Target="https://nltimes.nl/2022/06/14/seasons-first-barrel-herring-sold-charity-auction-eu113500" TargetMode="External"/><Relationship Id="rId10" Type="http://schemas.openxmlformats.org/officeDocument/2006/relationships/endnotes" Target="endnotes.xml"/><Relationship Id="rId19" Type="http://schemas.openxmlformats.org/officeDocument/2006/relationships/hyperlink" Target="https://www.government.nl/ministries/ministry-of-economic-affairs-and-climate-policy/news/2022/06/20/groningen-gas-field-on-the-back-burner-in-octob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tchnews.nl/news/2022/06/grocery-and-meal-delivery-services-boomed-in-2021-research-shows/" TargetMode="External"/><Relationship Id="rId22" Type="http://schemas.openxmlformats.org/officeDocument/2006/relationships/hyperlink" Target="https://www.cbs.nl/en-gb/news/2022/26/service-imports-back-at-pre-pandemic-level" TargetMode="External"/><Relationship Id="rId27" Type="http://schemas.openxmlformats.org/officeDocument/2006/relationships/hyperlink" Target="https://nltimes.nl/2022/06/22/house-prices-rise-19-stabilizing-confidence-market-plumme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02C20-8E62-4337-A8A1-F16B59A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5833</Words>
  <Characters>3325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49</cp:revision>
  <cp:lastPrinted>2021-04-08T14:39:00Z</cp:lastPrinted>
  <dcterms:created xsi:type="dcterms:W3CDTF">2022-05-04T10:19:00Z</dcterms:created>
  <dcterms:modified xsi:type="dcterms:W3CDTF">2022-07-04T17:20:00Z</dcterms:modified>
</cp:coreProperties>
</file>