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466F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Renginių programa</w:t>
      </w:r>
    </w:p>
    <w:p w14:paraId="1AD4E6A5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11/09 17.00-17.45  </w:t>
      </w:r>
      <w:r w:rsidRPr="00153FD6">
        <w:rPr>
          <w:rFonts w:ascii="Arial" w:hAnsi="Arial" w:cs="Arial"/>
          <w:color w:val="464269"/>
        </w:rPr>
        <w:t>Ekspertų diskusija | </w:t>
      </w:r>
      <w:hyperlink r:id="rId4" w:history="1">
        <w:r w:rsidRPr="00153FD6">
          <w:rPr>
            <w:rStyle w:val="Hyperlink"/>
            <w:rFonts w:ascii="Arial" w:hAnsi="Arial" w:cs="Arial"/>
            <w:color w:val="0E2A63"/>
          </w:rPr>
          <w:t>Startuolių svarba ekonomikai ateityje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74A10501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11/09 17.30-19.00  </w:t>
      </w:r>
      <w:r w:rsidRPr="00153FD6">
        <w:rPr>
          <w:rFonts w:ascii="Arial" w:hAnsi="Arial" w:cs="Arial"/>
          <w:color w:val="464269"/>
        </w:rPr>
        <w:t>Seminaras | </w:t>
      </w:r>
      <w:hyperlink r:id="rId5" w:history="1">
        <w:r w:rsidRPr="00153FD6">
          <w:rPr>
            <w:rStyle w:val="Hyperlink"/>
            <w:rFonts w:ascii="Arial" w:hAnsi="Arial" w:cs="Arial"/>
            <w:color w:val="0E2A63"/>
          </w:rPr>
          <w:t>Startuolio ABC</w:t>
        </w:r>
      </w:hyperlink>
      <w:r w:rsidRPr="00153FD6">
        <w:rPr>
          <w:rFonts w:ascii="Arial" w:hAnsi="Arial" w:cs="Arial"/>
          <w:color w:val="464269"/>
        </w:rPr>
        <w:t> | Online. REGISTRUOKITĖS </w:t>
      </w:r>
      <w:hyperlink r:id="rId6" w:history="1">
        <w:r w:rsidRPr="00153FD6">
          <w:rPr>
            <w:rStyle w:val="Strong"/>
            <w:rFonts w:ascii="Arial" w:hAnsi="Arial" w:cs="Arial"/>
            <w:color w:val="464269"/>
          </w:rPr>
          <w:t>ČIA.</w:t>
        </w:r>
      </w:hyperlink>
    </w:p>
    <w:p w14:paraId="6049F8FD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11/10 16.30-17.15</w:t>
      </w:r>
      <w:r w:rsidRPr="00153FD6">
        <w:rPr>
          <w:rFonts w:ascii="Arial" w:hAnsi="Arial" w:cs="Arial"/>
          <w:color w:val="464269"/>
        </w:rPr>
        <w:t>  Pranešimas | </w:t>
      </w:r>
      <w:hyperlink r:id="rId7" w:history="1">
        <w:r w:rsidRPr="00153FD6">
          <w:rPr>
            <w:rStyle w:val="Hyperlink"/>
            <w:rFonts w:ascii="Arial" w:hAnsi="Arial" w:cs="Arial"/>
            <w:color w:val="0E2A63"/>
          </w:rPr>
          <w:t xml:space="preserve">Sėkmingi </w:t>
        </w:r>
        <w:proofErr w:type="spellStart"/>
        <w:r w:rsidRPr="00153FD6">
          <w:rPr>
            <w:rStyle w:val="Hyperlink"/>
            <w:rFonts w:ascii="Arial" w:hAnsi="Arial" w:cs="Arial"/>
            <w:color w:val="0E2A63"/>
          </w:rPr>
          <w:t>startuoliai</w:t>
        </w:r>
        <w:proofErr w:type="spellEnd"/>
        <w:r w:rsidRPr="00153FD6">
          <w:rPr>
            <w:rStyle w:val="Hyperlink"/>
            <w:rFonts w:ascii="Arial" w:hAnsi="Arial" w:cs="Arial"/>
            <w:color w:val="0E2A63"/>
          </w:rPr>
          <w:t xml:space="preserve">: investuotojo požiūris (Ilja </w:t>
        </w:r>
        <w:proofErr w:type="spellStart"/>
        <w:r w:rsidRPr="00153FD6">
          <w:rPr>
            <w:rStyle w:val="Hyperlink"/>
            <w:rFonts w:ascii="Arial" w:hAnsi="Arial" w:cs="Arial"/>
            <w:color w:val="0E2A63"/>
          </w:rPr>
          <w:t>Laurs</w:t>
        </w:r>
        <w:proofErr w:type="spellEnd"/>
        <w:r w:rsidRPr="00153FD6">
          <w:rPr>
            <w:rStyle w:val="Hyperlink"/>
            <w:rFonts w:ascii="Arial" w:hAnsi="Arial" w:cs="Arial"/>
            <w:color w:val="0E2A63"/>
          </w:rPr>
          <w:t>)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10E1E50B" w14:textId="77777777" w:rsidR="00BF456F" w:rsidRPr="00153FD6" w:rsidRDefault="00BF456F" w:rsidP="00BF456F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color w:val="464269"/>
        </w:rPr>
      </w:pPr>
      <w:r w:rsidRPr="00153FD6">
        <w:rPr>
          <w:rFonts w:ascii="Arial" w:hAnsi="Arial" w:cs="Arial"/>
          <w:color w:val="464269"/>
        </w:rPr>
        <w:t> </w:t>
      </w:r>
    </w:p>
    <w:p w14:paraId="451C9663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11/11 13.00-14.30 </w:t>
      </w:r>
      <w:r w:rsidRPr="00153FD6">
        <w:rPr>
          <w:rFonts w:ascii="Arial" w:hAnsi="Arial" w:cs="Arial"/>
          <w:color w:val="464269"/>
        </w:rPr>
        <w:t>Seminaras „</w:t>
      </w:r>
      <w:proofErr w:type="spellStart"/>
      <w:r w:rsidRPr="00153FD6">
        <w:rPr>
          <w:rFonts w:ascii="Arial" w:hAnsi="Arial" w:cs="Arial"/>
          <w:color w:val="464269"/>
        </w:rPr>
        <w:fldChar w:fldCharType="begin"/>
      </w:r>
      <w:r w:rsidRPr="00153FD6">
        <w:rPr>
          <w:rFonts w:ascii="Arial" w:hAnsi="Arial" w:cs="Arial"/>
          <w:color w:val="464269"/>
        </w:rPr>
        <w:instrText xml:space="preserve"> HYPERLINK "https://www.facebook.com/events/388004615891044/" </w:instrText>
      </w:r>
      <w:r w:rsidRPr="00153FD6">
        <w:rPr>
          <w:rFonts w:ascii="Arial" w:hAnsi="Arial" w:cs="Arial"/>
          <w:color w:val="464269"/>
        </w:rPr>
        <w:fldChar w:fldCharType="separate"/>
      </w:r>
      <w:r w:rsidRPr="00153FD6">
        <w:rPr>
          <w:rStyle w:val="Hyperlink"/>
          <w:rFonts w:ascii="Arial" w:hAnsi="Arial" w:cs="Arial"/>
          <w:color w:val="0E2A63"/>
        </w:rPr>
        <w:t>Powerful</w:t>
      </w:r>
      <w:proofErr w:type="spellEnd"/>
      <w:r w:rsidRPr="00153FD6">
        <w:rPr>
          <w:rStyle w:val="Hyperlink"/>
          <w:rFonts w:ascii="Arial" w:hAnsi="Arial" w:cs="Arial"/>
          <w:color w:val="0E2A63"/>
        </w:rPr>
        <w:t xml:space="preserve"> </w:t>
      </w:r>
      <w:proofErr w:type="spellStart"/>
      <w:r w:rsidRPr="00153FD6">
        <w:rPr>
          <w:rStyle w:val="Hyperlink"/>
          <w:rFonts w:ascii="Arial" w:hAnsi="Arial" w:cs="Arial"/>
          <w:color w:val="0E2A63"/>
        </w:rPr>
        <w:t>Pitching</w:t>
      </w:r>
      <w:proofErr w:type="spellEnd"/>
      <w:r w:rsidRPr="00153FD6">
        <w:rPr>
          <w:rFonts w:ascii="Arial" w:hAnsi="Arial" w:cs="Arial"/>
          <w:color w:val="464269"/>
        </w:rPr>
        <w:fldChar w:fldCharType="end"/>
      </w:r>
      <w:r w:rsidRPr="00153FD6">
        <w:rPr>
          <w:rFonts w:ascii="Arial" w:hAnsi="Arial" w:cs="Arial"/>
          <w:color w:val="464269"/>
        </w:rPr>
        <w:t>“ | Online. REGISTRUOKITĖS </w:t>
      </w:r>
      <w:hyperlink r:id="rId8" w:history="1">
        <w:r w:rsidRPr="00153FD6">
          <w:rPr>
            <w:rStyle w:val="Strong"/>
            <w:rFonts w:ascii="Arial" w:hAnsi="Arial" w:cs="Arial"/>
            <w:color w:val="464269"/>
          </w:rPr>
          <w:t>ČIA.</w:t>
        </w:r>
      </w:hyperlink>
    </w:p>
    <w:p w14:paraId="74C22110" w14:textId="77777777" w:rsidR="00BF456F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11/11 17.00-17.45</w:t>
      </w:r>
      <w:r w:rsidRPr="00153FD6">
        <w:rPr>
          <w:rFonts w:ascii="Arial" w:hAnsi="Arial" w:cs="Arial"/>
          <w:color w:val="464269"/>
        </w:rPr>
        <w:t>  Ekspertų diskusija | </w:t>
      </w:r>
      <w:hyperlink r:id="rId9" w:history="1">
        <w:r w:rsidRPr="00153FD6">
          <w:rPr>
            <w:rStyle w:val="Hyperlink"/>
            <w:rFonts w:ascii="Arial" w:hAnsi="Arial" w:cs="Arial"/>
            <w:color w:val="0E2A63"/>
          </w:rPr>
          <w:t xml:space="preserve">Kaip </w:t>
        </w:r>
        <w:proofErr w:type="spellStart"/>
        <w:r w:rsidRPr="00153FD6">
          <w:rPr>
            <w:rStyle w:val="Hyperlink"/>
            <w:rFonts w:ascii="Arial" w:hAnsi="Arial" w:cs="Arial"/>
            <w:color w:val="0E2A63"/>
          </w:rPr>
          <w:t>startuoliai</w:t>
        </w:r>
        <w:proofErr w:type="spellEnd"/>
        <w:r w:rsidRPr="00153FD6">
          <w:rPr>
            <w:rStyle w:val="Hyperlink"/>
            <w:rFonts w:ascii="Arial" w:hAnsi="Arial" w:cs="Arial"/>
            <w:color w:val="0E2A63"/>
          </w:rPr>
          <w:t xml:space="preserve"> padeda „nulaužti“ pandemiją?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567B5F7E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</w:p>
    <w:p w14:paraId="560B4834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11/12 12.00-12.45</w:t>
      </w:r>
      <w:r w:rsidRPr="00153FD6">
        <w:rPr>
          <w:rFonts w:ascii="Arial" w:hAnsi="Arial" w:cs="Arial"/>
          <w:color w:val="464269"/>
        </w:rPr>
        <w:t>  Pranešimas | </w:t>
      </w:r>
      <w:hyperlink r:id="rId10" w:history="1">
        <w:r w:rsidRPr="00153FD6">
          <w:rPr>
            <w:rStyle w:val="Hyperlink"/>
            <w:rFonts w:ascii="Arial" w:hAnsi="Arial" w:cs="Arial"/>
            <w:color w:val="0E2A63"/>
          </w:rPr>
          <w:t>Kūrybiškumo svarba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09DDCE28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11/12 17.00-17.45</w:t>
      </w:r>
      <w:r w:rsidRPr="00153FD6">
        <w:rPr>
          <w:rFonts w:ascii="Arial" w:hAnsi="Arial" w:cs="Arial"/>
          <w:color w:val="464269"/>
        </w:rPr>
        <w:t>  </w:t>
      </w:r>
      <w:hyperlink r:id="rId11" w:history="1">
        <w:r w:rsidRPr="00153FD6">
          <w:rPr>
            <w:rStyle w:val="Hyperlink"/>
            <w:rFonts w:ascii="Arial" w:hAnsi="Arial" w:cs="Arial"/>
            <w:color w:val="0E2A63"/>
          </w:rPr>
          <w:t>Kauno startuolių ekosistemos dalyvių „</w:t>
        </w:r>
        <w:proofErr w:type="spellStart"/>
        <w:r w:rsidRPr="00153FD6">
          <w:rPr>
            <w:rStyle w:val="Hyperlink"/>
            <w:rFonts w:ascii="Arial" w:hAnsi="Arial" w:cs="Arial"/>
            <w:color w:val="0E2A63"/>
          </w:rPr>
          <w:t>Pitch</w:t>
        </w:r>
        <w:proofErr w:type="spellEnd"/>
        <w:r w:rsidRPr="00153FD6">
          <w:rPr>
            <w:rStyle w:val="Hyperlink"/>
            <w:rFonts w:ascii="Arial" w:hAnsi="Arial" w:cs="Arial"/>
            <w:color w:val="0E2A63"/>
          </w:rPr>
          <w:t xml:space="preserve"> </w:t>
        </w:r>
        <w:proofErr w:type="spellStart"/>
        <w:r w:rsidRPr="00153FD6">
          <w:rPr>
            <w:rStyle w:val="Hyperlink"/>
            <w:rFonts w:ascii="Arial" w:hAnsi="Arial" w:cs="Arial"/>
            <w:color w:val="0E2A63"/>
          </w:rPr>
          <w:t>hour</w:t>
        </w:r>
        <w:proofErr w:type="spellEnd"/>
        <w:r w:rsidRPr="00153FD6">
          <w:rPr>
            <w:rStyle w:val="Hyperlink"/>
            <w:rFonts w:ascii="Arial" w:hAnsi="Arial" w:cs="Arial"/>
            <w:color w:val="0E2A63"/>
          </w:rPr>
          <w:t>“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1D3A9127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11/12 18.00-20.00  </w:t>
      </w:r>
      <w:hyperlink r:id="rId12" w:history="1">
        <w:r w:rsidRPr="00153FD6">
          <w:rPr>
            <w:rStyle w:val="Hyperlink"/>
            <w:rFonts w:ascii="Arial" w:hAnsi="Arial" w:cs="Arial"/>
            <w:color w:val="0E2A63"/>
          </w:rPr>
          <w:t>Idėjos pristatymo vakaras</w:t>
        </w:r>
      </w:hyperlink>
      <w:r w:rsidRPr="00153FD6">
        <w:rPr>
          <w:rFonts w:ascii="Arial" w:hAnsi="Arial" w:cs="Arial"/>
          <w:color w:val="464269"/>
        </w:rPr>
        <w:t xml:space="preserve"> | </w:t>
      </w:r>
      <w:proofErr w:type="spellStart"/>
      <w:r w:rsidRPr="00153FD6">
        <w:rPr>
          <w:rFonts w:ascii="Arial" w:hAnsi="Arial" w:cs="Arial"/>
          <w:color w:val="464269"/>
        </w:rPr>
        <w:t>Pitch</w:t>
      </w:r>
      <w:proofErr w:type="spellEnd"/>
      <w:r w:rsidRPr="00153FD6">
        <w:rPr>
          <w:rFonts w:ascii="Arial" w:hAnsi="Arial" w:cs="Arial"/>
          <w:color w:val="464269"/>
        </w:rPr>
        <w:t xml:space="preserve"> </w:t>
      </w:r>
      <w:proofErr w:type="spellStart"/>
      <w:r w:rsidRPr="00153FD6">
        <w:rPr>
          <w:rFonts w:ascii="Arial" w:hAnsi="Arial" w:cs="Arial"/>
          <w:color w:val="464269"/>
        </w:rPr>
        <w:t>over</w:t>
      </w:r>
      <w:proofErr w:type="spellEnd"/>
      <w:r w:rsidRPr="00153FD6">
        <w:rPr>
          <w:rFonts w:ascii="Arial" w:hAnsi="Arial" w:cs="Arial"/>
          <w:color w:val="464269"/>
        </w:rPr>
        <w:t xml:space="preserve"> </w:t>
      </w:r>
      <w:proofErr w:type="spellStart"/>
      <w:r w:rsidRPr="00153FD6">
        <w:rPr>
          <w:rFonts w:ascii="Arial" w:hAnsi="Arial" w:cs="Arial"/>
          <w:color w:val="464269"/>
        </w:rPr>
        <w:t>pizza</w:t>
      </w:r>
      <w:proofErr w:type="spellEnd"/>
      <w:r w:rsidRPr="00153FD6">
        <w:rPr>
          <w:rFonts w:ascii="Arial" w:hAnsi="Arial" w:cs="Arial"/>
          <w:color w:val="464269"/>
        </w:rPr>
        <w:t xml:space="preserve"> | Renginio vieta restoranas „Fortas“ (</w:t>
      </w:r>
      <w:proofErr w:type="spellStart"/>
      <w:r w:rsidRPr="00153FD6">
        <w:rPr>
          <w:rFonts w:ascii="Arial" w:hAnsi="Arial" w:cs="Arial"/>
          <w:color w:val="464269"/>
        </w:rPr>
        <w:t>K.Donelaičio</w:t>
      </w:r>
      <w:proofErr w:type="spellEnd"/>
      <w:r w:rsidRPr="00153FD6">
        <w:rPr>
          <w:rFonts w:ascii="Arial" w:hAnsi="Arial" w:cs="Arial"/>
          <w:color w:val="464269"/>
        </w:rPr>
        <w:t xml:space="preserve"> str. 60).</w:t>
      </w:r>
    </w:p>
    <w:p w14:paraId="6ADF369E" w14:textId="77777777" w:rsidR="00BF456F" w:rsidRPr="00153FD6" w:rsidRDefault="00BF456F" w:rsidP="00BF456F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color w:val="464269"/>
        </w:rPr>
      </w:pPr>
      <w:r w:rsidRPr="00153FD6">
        <w:rPr>
          <w:rFonts w:ascii="Arial" w:hAnsi="Arial" w:cs="Arial"/>
          <w:color w:val="464269"/>
        </w:rPr>
        <w:t> </w:t>
      </w:r>
    </w:p>
    <w:p w14:paraId="103F471C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11/13 12.00-12.45</w:t>
      </w:r>
      <w:r w:rsidRPr="00153FD6">
        <w:rPr>
          <w:rFonts w:ascii="Arial" w:hAnsi="Arial" w:cs="Arial"/>
          <w:color w:val="464269"/>
        </w:rPr>
        <w:t>  Pranešimas | </w:t>
      </w:r>
      <w:hyperlink r:id="rId13" w:history="1">
        <w:r w:rsidRPr="00153FD6">
          <w:rPr>
            <w:rStyle w:val="Hyperlink"/>
            <w:rFonts w:ascii="Arial" w:hAnsi="Arial" w:cs="Arial"/>
            <w:color w:val="0E2A63"/>
          </w:rPr>
          <w:t xml:space="preserve">Skaitmeninė Lietuvos transformacija: pradžia yra, dabar trūksta tavęs (Elijus </w:t>
        </w:r>
        <w:proofErr w:type="spellStart"/>
        <w:r w:rsidRPr="00153FD6">
          <w:rPr>
            <w:rStyle w:val="Hyperlink"/>
            <w:rFonts w:ascii="Arial" w:hAnsi="Arial" w:cs="Arial"/>
            <w:color w:val="0E2A63"/>
          </w:rPr>
          <w:t>Čivilis</w:t>
        </w:r>
        <w:proofErr w:type="spellEnd"/>
        <w:r w:rsidRPr="00153FD6">
          <w:rPr>
            <w:rStyle w:val="Hyperlink"/>
            <w:rFonts w:ascii="Arial" w:hAnsi="Arial" w:cs="Arial"/>
            <w:color w:val="0E2A63"/>
          </w:rPr>
          <w:t>)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6697AC73" w14:textId="77777777" w:rsidR="00BF456F" w:rsidRPr="00153FD6" w:rsidRDefault="00BF456F" w:rsidP="00BF456F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464269"/>
        </w:rPr>
      </w:pPr>
      <w:r w:rsidRPr="00153FD6">
        <w:rPr>
          <w:rStyle w:val="Strong"/>
          <w:rFonts w:ascii="Arial" w:hAnsi="Arial" w:cs="Arial"/>
          <w:color w:val="464269"/>
        </w:rPr>
        <w:t>11/13 14.00-14.45 </w:t>
      </w:r>
      <w:r w:rsidRPr="00153FD6">
        <w:rPr>
          <w:rFonts w:ascii="Arial" w:hAnsi="Arial" w:cs="Arial"/>
          <w:color w:val="464269"/>
        </w:rPr>
        <w:t> </w:t>
      </w:r>
      <w:hyperlink r:id="rId14" w:history="1">
        <w:r w:rsidRPr="00153FD6">
          <w:rPr>
            <w:rStyle w:val="Hyperlink"/>
            <w:rFonts w:ascii="Arial" w:hAnsi="Arial" w:cs="Arial"/>
            <w:color w:val="0E2A63"/>
          </w:rPr>
          <w:t>Patirties dalijimosi vakaras </w:t>
        </w:r>
      </w:hyperlink>
      <w:r w:rsidRPr="00153FD6">
        <w:rPr>
          <w:rFonts w:ascii="Arial" w:hAnsi="Arial" w:cs="Arial"/>
          <w:color w:val="464269"/>
        </w:rPr>
        <w:t> | Online</w:t>
      </w:r>
    </w:p>
    <w:p w14:paraId="67EC53BA" w14:textId="77777777" w:rsidR="003F531E" w:rsidRDefault="00BF456F">
      <w:bookmarkStart w:id="0" w:name="_GoBack"/>
      <w:bookmarkEnd w:id="0"/>
    </w:p>
    <w:sectPr w:rsidR="003F531E" w:rsidSect="00196C43">
      <w:pgSz w:w="11900" w:h="16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6F"/>
    <w:rsid w:val="00196C43"/>
    <w:rsid w:val="00303A4D"/>
    <w:rsid w:val="00B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DD44"/>
  <w15:chartTrackingRefBased/>
  <w15:docId w15:val="{0FADB429-0614-9B42-9CE8-3CDA659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5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456F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xva-NZlABkXgQirKrhm2uMR1SO1EFRGZ78w7ITHkzYb8KA/viewform?usp=sf_link" TargetMode="External"/><Relationship Id="rId13" Type="http://schemas.openxmlformats.org/officeDocument/2006/relationships/hyperlink" Target="https://www.facebook.com/events/6753210066789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896389980500686/" TargetMode="External"/><Relationship Id="rId12" Type="http://schemas.openxmlformats.org/officeDocument/2006/relationships/hyperlink" Target="https://www.facebook.com/events/34392967016111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FPKh6Vv51Z1yAEMD6" TargetMode="External"/><Relationship Id="rId11" Type="http://schemas.openxmlformats.org/officeDocument/2006/relationships/hyperlink" Target="https://www.facebook.com/events/811542562924598/" TargetMode="External"/><Relationship Id="rId5" Type="http://schemas.openxmlformats.org/officeDocument/2006/relationships/hyperlink" Target="https://www.facebook.com/events/38900407878088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2855177504808481/" TargetMode="External"/><Relationship Id="rId4" Type="http://schemas.openxmlformats.org/officeDocument/2006/relationships/hyperlink" Target="https://www.facebook.com/events/377021063483605/" TargetMode="External"/><Relationship Id="rId9" Type="http://schemas.openxmlformats.org/officeDocument/2006/relationships/hyperlink" Target="https://www.facebook.com/events/340987263669072/" TargetMode="External"/><Relationship Id="rId14" Type="http://schemas.openxmlformats.org/officeDocument/2006/relationships/hyperlink" Target="https://www.facebook.com/events/7546124484232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Kaunas In</dc:creator>
  <cp:keywords/>
  <dc:description/>
  <cp:lastModifiedBy>Kaunas In</cp:lastModifiedBy>
  <cp:revision>1</cp:revision>
  <dcterms:created xsi:type="dcterms:W3CDTF">2020-11-03T11:40:00Z</dcterms:created>
  <dcterms:modified xsi:type="dcterms:W3CDTF">2020-11-03T11:40:00Z</dcterms:modified>
</cp:coreProperties>
</file>