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W w:w="14460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25"/>
        <w:gridCol w:w="6138"/>
        <w:gridCol w:w="7797"/>
      </w:tblGrid>
      <w:tr w:rsidR="00760B9E" w14:paraId="3C2601DB" w14:textId="77777777" w:rsidTr="009A5D50">
        <w:trPr>
          <w:trHeight w:val="42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5C86D875" w14:textId="77777777" w:rsidR="00760B9E" w:rsidRDefault="00760B9E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AF1B9" w14:textId="71495644" w:rsidR="00760B9E" w:rsidRPr="00D21B19" w:rsidRDefault="009F75A2">
            <w:pPr>
              <w:pStyle w:val="Normal1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 w:rsidR="003206AA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 xml:space="preserve">Anketa </w:t>
            </w:r>
            <w:r w:rsidRPr="00D21B19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nominacijai „</w:t>
            </w:r>
            <w:r w:rsidR="002F73A3" w:rsidRPr="002F73A3">
              <w:rPr>
                <w:rFonts w:ascii="Times New Roman" w:eastAsia="Arial" w:hAnsi="Times New Roman" w:cs="Times New Roman"/>
                <w:b/>
                <w:sz w:val="32"/>
                <w:szCs w:val="32"/>
                <w:u w:val="single"/>
              </w:rPr>
              <w:t xml:space="preserve">DARNIOS PAŽANGOS VERSLAS </w:t>
            </w:r>
            <w:r w:rsidRPr="00D21B19">
              <w:rPr>
                <w:rFonts w:ascii="Times New Roman" w:eastAsia="Arial" w:hAnsi="Times New Roman" w:cs="Times New Roman"/>
                <w:b/>
                <w:sz w:val="32"/>
                <w:szCs w:val="32"/>
                <w:u w:val="single"/>
              </w:rPr>
              <w:t>20</w:t>
            </w:r>
            <w:r w:rsidR="003206AA">
              <w:rPr>
                <w:rFonts w:ascii="Times New Roman" w:eastAsia="Arial" w:hAnsi="Times New Roman" w:cs="Times New Roman"/>
                <w:b/>
                <w:sz w:val="32"/>
                <w:szCs w:val="32"/>
                <w:u w:val="single"/>
              </w:rPr>
              <w:t>2</w:t>
            </w:r>
            <w:r w:rsidR="002F73A3">
              <w:rPr>
                <w:rFonts w:ascii="Times New Roman" w:eastAsia="Arial" w:hAnsi="Times New Roman" w:cs="Times New Roman"/>
                <w:b/>
                <w:sz w:val="32"/>
                <w:szCs w:val="32"/>
                <w:u w:val="single"/>
              </w:rPr>
              <w:t>5</w:t>
            </w:r>
            <w:r w:rsidRPr="00D21B19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“</w:t>
            </w:r>
          </w:p>
          <w:p w14:paraId="56880B4A" w14:textId="77777777" w:rsidR="00760B9E" w:rsidRDefault="00760B9E">
            <w:pPr>
              <w:pStyle w:val="Normal1"/>
              <w:spacing w:after="0" w:line="240" w:lineRule="auto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760B9E" w14:paraId="6E6C0B07" w14:textId="77777777" w:rsidTr="009A5D50">
        <w:trPr>
          <w:trHeight w:val="42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FE96" w14:textId="77777777" w:rsidR="00760B9E" w:rsidRDefault="009F75A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3073AB" w14:textId="77777777" w:rsidR="00760B9E" w:rsidRDefault="009F75A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Įmonės pavadinimas</w:t>
            </w:r>
          </w:p>
        </w:tc>
        <w:tc>
          <w:tcPr>
            <w:tcW w:w="7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D24349" w14:textId="77777777" w:rsidR="00760B9E" w:rsidRDefault="00760B9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60B9E" w14:paraId="0A4CDADA" w14:textId="77777777" w:rsidTr="009A5D50">
        <w:trPr>
          <w:trHeight w:val="420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FEA2" w14:textId="77777777" w:rsidR="00760B9E" w:rsidRDefault="009F75A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0866B1" w14:textId="77777777" w:rsidR="00760B9E" w:rsidRDefault="009F75A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Veiklos sritis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5865F8" w14:textId="77777777" w:rsidR="00760B9E" w:rsidRDefault="00760B9E" w:rsidP="009F75A2">
            <w:pPr>
              <w:pStyle w:val="Normal1"/>
              <w:ind w:left="720"/>
              <w:contextualSpacing/>
            </w:pPr>
          </w:p>
        </w:tc>
      </w:tr>
      <w:tr w:rsidR="00760B9E" w14:paraId="00562FBD" w14:textId="77777777" w:rsidTr="009A5D50">
        <w:trPr>
          <w:trHeight w:val="420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8522" w14:textId="77777777" w:rsidR="00760B9E" w:rsidRDefault="009F75A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243C13" w14:textId="77777777" w:rsidR="00760B9E" w:rsidRDefault="009F75A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Darbuotojų skaičius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216CC2" w14:textId="77777777" w:rsidR="00760B9E" w:rsidRDefault="00760B9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60B9E" w14:paraId="74A15FA0" w14:textId="77777777" w:rsidTr="009A5D50">
        <w:trPr>
          <w:trHeight w:val="400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2104C" w14:textId="77777777" w:rsidR="00760B9E" w:rsidRDefault="009F75A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7F4A7" w14:textId="77777777" w:rsidR="00760B9E" w:rsidRDefault="009F75A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Tinkamumo kriterijai</w:t>
            </w:r>
          </w:p>
        </w:tc>
      </w:tr>
      <w:tr w:rsidR="00760B9E" w14:paraId="417F6B77" w14:textId="77777777" w:rsidTr="009A5D50">
        <w:trPr>
          <w:trHeight w:val="980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E768C" w14:textId="77777777" w:rsidR="00760B9E" w:rsidRDefault="00760B9E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6DB03" w14:textId="77777777" w:rsidR="00760B9E" w:rsidRDefault="009F75A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Kriterijus 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CC933" w14:textId="77777777" w:rsidR="00760B9E" w:rsidRDefault="009F75A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Aprašymas </w:t>
            </w:r>
          </w:p>
        </w:tc>
      </w:tr>
      <w:tr w:rsidR="00760B9E" w14:paraId="0ABCE754" w14:textId="77777777" w:rsidTr="009A5D50">
        <w:trPr>
          <w:trHeight w:val="1112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A8813" w14:textId="77777777" w:rsidR="002336C4" w:rsidRDefault="002336C4" w:rsidP="00C96276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653248E" w14:textId="77777777" w:rsidR="002336C4" w:rsidRDefault="002336C4" w:rsidP="00C96276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EAE4BC1" w14:textId="77777777" w:rsidR="00760B9E" w:rsidRDefault="009F75A2" w:rsidP="00C96276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</w:t>
            </w:r>
          </w:p>
          <w:p w14:paraId="0F9D01BC" w14:textId="77777777" w:rsidR="00C96276" w:rsidRDefault="00C96276" w:rsidP="00C96276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5583BE0" w14:textId="77777777" w:rsidR="00C96276" w:rsidRDefault="00C96276" w:rsidP="00C96276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34835" w14:textId="2DC617A4" w:rsidR="009A5D50" w:rsidRPr="009A5D50" w:rsidRDefault="009A5D50" w:rsidP="009A5D50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9A5D50">
              <w:rPr>
                <w:rFonts w:ascii="Times New Roman" w:eastAsia="Times New Roman" w:hAnsi="Times New Roman" w:cs="Times New Roman"/>
              </w:rPr>
              <w:t>Inovatyvumas ir skaitmenizacija</w:t>
            </w:r>
          </w:p>
          <w:p w14:paraId="2B6FF029" w14:textId="77777777" w:rsidR="009A5D50" w:rsidRPr="009A5D50" w:rsidRDefault="009A5D50" w:rsidP="009A5D50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9A5D50">
              <w:rPr>
                <w:rFonts w:ascii="Times New Roman" w:eastAsia="Times New Roman" w:hAnsi="Times New Roman" w:cs="Times New Roman"/>
              </w:rPr>
              <w:t>•         Įmonės diegiami išmanūs technologiniai sprendimai (automatizacija, DI, robotizacija, programiniai produktai).</w:t>
            </w:r>
          </w:p>
          <w:p w14:paraId="67FF591B" w14:textId="005D1E7A" w:rsidR="009A5D50" w:rsidRDefault="009A5D50" w:rsidP="009A5D50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9A5D50">
              <w:rPr>
                <w:rFonts w:ascii="Times New Roman" w:eastAsia="Times New Roman" w:hAnsi="Times New Roman" w:cs="Times New Roman"/>
              </w:rPr>
              <w:t>•         Mokslinių tyrimų ir eksperimentinės plėtros (MTEP) rezultatų pritaikymas versle.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A5DCA" w14:textId="77777777" w:rsidR="00760B9E" w:rsidRDefault="00760B9E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623715" w14:paraId="73BBAAE5" w14:textId="77777777" w:rsidTr="009A5D50">
        <w:trPr>
          <w:trHeight w:val="701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325EF" w14:textId="77777777" w:rsidR="00623715" w:rsidRDefault="00623715" w:rsidP="00C96276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FD2FFF0" w14:textId="77777777" w:rsidR="005B1FF2" w:rsidRDefault="005B1FF2" w:rsidP="00C96276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AA2E60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17AE6" w14:textId="5A70F3F2" w:rsidR="009A5D50" w:rsidRPr="009A5D50" w:rsidRDefault="009A5D50" w:rsidP="009A5D50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9A5D50">
              <w:rPr>
                <w:rFonts w:ascii="Times New Roman" w:eastAsia="Times New Roman" w:hAnsi="Times New Roman" w:cs="Times New Roman"/>
              </w:rPr>
              <w:t>Tvarumas ir atsakomybė</w:t>
            </w:r>
          </w:p>
          <w:p w14:paraId="7EC4AF14" w14:textId="77777777" w:rsidR="009A5D50" w:rsidRPr="009A5D50" w:rsidRDefault="009A5D50" w:rsidP="009A5D50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9A5D50">
              <w:rPr>
                <w:rFonts w:ascii="Times New Roman" w:eastAsia="Times New Roman" w:hAnsi="Times New Roman" w:cs="Times New Roman"/>
              </w:rPr>
              <w:t>•         Aplinkosaugos principų taikymas (resursų efektyvumas, CO₂ emisijų mažinimas, atliekų prevencija).</w:t>
            </w:r>
          </w:p>
          <w:p w14:paraId="5A7D9730" w14:textId="77777777" w:rsidR="009A5D50" w:rsidRPr="009A5D50" w:rsidRDefault="009A5D50" w:rsidP="009A5D50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9A5D50">
              <w:rPr>
                <w:rFonts w:ascii="Times New Roman" w:eastAsia="Times New Roman" w:hAnsi="Times New Roman" w:cs="Times New Roman"/>
              </w:rPr>
              <w:t>•         Socialinė atsakomybė (darbuotojų gerovė, lygių galimybių užtikrinimas, indėlis į bendruomenes).</w:t>
            </w:r>
          </w:p>
          <w:p w14:paraId="0CB18A49" w14:textId="1F1DEF45" w:rsidR="00623715" w:rsidRDefault="009A5D50" w:rsidP="009A5D50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9A5D50">
              <w:rPr>
                <w:rFonts w:ascii="Times New Roman" w:eastAsia="Times New Roman" w:hAnsi="Times New Roman" w:cs="Times New Roman"/>
              </w:rPr>
              <w:t>•         Skaidrus ir atsakingas valdymas (etika, antikorupcinė politika, rizikų valdymas).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2BBCF" w14:textId="77777777" w:rsidR="00623715" w:rsidRDefault="00623715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2E60" w14:paraId="6400958E" w14:textId="77777777" w:rsidTr="009A5D50">
        <w:trPr>
          <w:trHeight w:val="684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803F6" w14:textId="77777777" w:rsidR="00AA2E60" w:rsidRDefault="00AA2E60" w:rsidP="00AA2E60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FDCB614" w14:textId="77777777" w:rsidR="00AA2E60" w:rsidRDefault="00AA2E60" w:rsidP="00AA2E60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AFB50" w14:textId="3A25783E" w:rsidR="009A5D50" w:rsidRPr="009A5D50" w:rsidRDefault="009A5D50" w:rsidP="009A5D50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9A5D50">
              <w:rPr>
                <w:rFonts w:ascii="Times New Roman" w:eastAsia="Times New Roman" w:hAnsi="Times New Roman" w:cs="Times New Roman"/>
              </w:rPr>
              <w:t>Pažangos rezultatai ir įtaka</w:t>
            </w:r>
          </w:p>
          <w:p w14:paraId="0297FD24" w14:textId="77777777" w:rsidR="009A5D50" w:rsidRPr="009A5D50" w:rsidRDefault="009A5D50" w:rsidP="009A5D50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9A5D50">
              <w:rPr>
                <w:rFonts w:ascii="Times New Roman" w:eastAsia="Times New Roman" w:hAnsi="Times New Roman" w:cs="Times New Roman"/>
              </w:rPr>
              <w:t>•         Įdiegtų sprendimų kuriama vertė rinkai, klientams ir visuomenei.</w:t>
            </w:r>
          </w:p>
          <w:p w14:paraId="1BD6EFB9" w14:textId="77777777" w:rsidR="009A5D50" w:rsidRPr="009A5D50" w:rsidRDefault="009A5D50" w:rsidP="009A5D50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9A5D50">
              <w:rPr>
                <w:rFonts w:ascii="Times New Roman" w:eastAsia="Times New Roman" w:hAnsi="Times New Roman" w:cs="Times New Roman"/>
              </w:rPr>
              <w:t>•         Verslo proveržis ir augimas, konkurencingumo stiprinimas.</w:t>
            </w:r>
          </w:p>
          <w:p w14:paraId="11420293" w14:textId="1FB7550B" w:rsidR="00AA2E60" w:rsidRDefault="009A5D50" w:rsidP="009A5D50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9A5D50">
              <w:rPr>
                <w:rFonts w:ascii="Times New Roman" w:eastAsia="Times New Roman" w:hAnsi="Times New Roman" w:cs="Times New Roman"/>
              </w:rPr>
              <w:t>•         Pripažinimas ir sėkmės istorijos nacionaliniu arba tarptautiniu mastu.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97029" w14:textId="77777777" w:rsidR="00AA2E60" w:rsidRDefault="00AA2E60" w:rsidP="00AA2E60">
            <w:pPr>
              <w:pStyle w:val="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D3564B" w14:textId="77777777" w:rsidR="005B17FA" w:rsidRDefault="005B17FA">
      <w:pPr>
        <w:pStyle w:val="Normal1"/>
        <w:rPr>
          <w:rFonts w:ascii="Times New Roman" w:eastAsia="Times New Roman" w:hAnsi="Times New Roman" w:cs="Times New Roman"/>
        </w:rPr>
      </w:pPr>
    </w:p>
    <w:p w14:paraId="66A234F0" w14:textId="77777777" w:rsidR="005B17FA" w:rsidRDefault="005B17FA">
      <w:pPr>
        <w:pStyle w:val="Normal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Įmonės vadovas                                                                                                                                                     Pavardė, vardas, parašas</w:t>
      </w:r>
    </w:p>
    <w:p w14:paraId="77D5D624" w14:textId="77777777" w:rsidR="005B17FA" w:rsidRDefault="005B17FA">
      <w:pPr>
        <w:pStyle w:val="Normal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</w:t>
      </w:r>
    </w:p>
    <w:sectPr w:rsidR="005B17FA" w:rsidSect="009A5D50">
      <w:pgSz w:w="15840" w:h="12240" w:orient="landscape"/>
      <w:pgMar w:top="426" w:right="720" w:bottom="38" w:left="720" w:header="708" w:footer="708" w:gutter="0"/>
      <w:pgNumType w:start="1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048D6"/>
    <w:multiLevelType w:val="multilevel"/>
    <w:tmpl w:val="9A7C00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DB35A9"/>
    <w:multiLevelType w:val="hybridMultilevel"/>
    <w:tmpl w:val="815E6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B9E"/>
    <w:rsid w:val="00085BF8"/>
    <w:rsid w:val="00131F69"/>
    <w:rsid w:val="00146330"/>
    <w:rsid w:val="00176891"/>
    <w:rsid w:val="002336C4"/>
    <w:rsid w:val="00234BE7"/>
    <w:rsid w:val="002F73A3"/>
    <w:rsid w:val="003206AA"/>
    <w:rsid w:val="004A5854"/>
    <w:rsid w:val="005530AE"/>
    <w:rsid w:val="005B17FA"/>
    <w:rsid w:val="005B1FF2"/>
    <w:rsid w:val="005C471F"/>
    <w:rsid w:val="00623715"/>
    <w:rsid w:val="00643C55"/>
    <w:rsid w:val="00652BC2"/>
    <w:rsid w:val="006A1F84"/>
    <w:rsid w:val="006F3B3A"/>
    <w:rsid w:val="00760B9E"/>
    <w:rsid w:val="0078330C"/>
    <w:rsid w:val="007E781B"/>
    <w:rsid w:val="00811C3E"/>
    <w:rsid w:val="008C3D63"/>
    <w:rsid w:val="009A5D50"/>
    <w:rsid w:val="009F75A2"/>
    <w:rsid w:val="00A86CB2"/>
    <w:rsid w:val="00AA2E60"/>
    <w:rsid w:val="00AD059A"/>
    <w:rsid w:val="00B67A28"/>
    <w:rsid w:val="00C0108F"/>
    <w:rsid w:val="00C540EC"/>
    <w:rsid w:val="00C96276"/>
    <w:rsid w:val="00D21B19"/>
    <w:rsid w:val="00DF5C51"/>
    <w:rsid w:val="00E46B01"/>
    <w:rsid w:val="00EA11DB"/>
    <w:rsid w:val="00EA1241"/>
    <w:rsid w:val="00F6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B65C"/>
  <w15:docId w15:val="{88C8A518-2937-4D06-BD22-7BB945EA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D63"/>
  </w:style>
  <w:style w:type="paragraph" w:styleId="Heading1">
    <w:name w:val="heading 1"/>
    <w:basedOn w:val="Normal1"/>
    <w:next w:val="Normal1"/>
    <w:rsid w:val="00760B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760B9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760B9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760B9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760B9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760B9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760B9E"/>
  </w:style>
  <w:style w:type="paragraph" w:styleId="Title">
    <w:name w:val="Title"/>
    <w:basedOn w:val="Normal1"/>
    <w:next w:val="Normal1"/>
    <w:rsid w:val="00760B9E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760B9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60B9E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KPPAR Kauno rumai</cp:lastModifiedBy>
  <cp:revision>4</cp:revision>
  <dcterms:created xsi:type="dcterms:W3CDTF">2025-09-19T06:36:00Z</dcterms:created>
  <dcterms:modified xsi:type="dcterms:W3CDTF">2025-09-19T06:43:00Z</dcterms:modified>
</cp:coreProperties>
</file>