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8B6AB" w14:textId="7E542B02" w:rsidR="000D12CC" w:rsidRPr="007F650A" w:rsidRDefault="000D12CC" w:rsidP="007F650A">
      <w:pPr>
        <w:pStyle w:val="Title"/>
        <w:tabs>
          <w:tab w:val="left" w:pos="709"/>
          <w:tab w:val="left" w:pos="851"/>
          <w:tab w:val="left" w:pos="1560"/>
        </w:tabs>
        <w:spacing w:after="0"/>
        <w:jc w:val="center"/>
        <w:rPr>
          <w:rFonts w:ascii="Calibri" w:hAnsi="Calibri" w:cs="Calibri"/>
          <w:b/>
          <w:bCs/>
          <w:sz w:val="28"/>
          <w:szCs w:val="28"/>
        </w:rPr>
      </w:pPr>
      <w:r w:rsidRPr="007F650A">
        <w:rPr>
          <w:rFonts w:ascii="Calibri" w:hAnsi="Calibri" w:cs="Calibri"/>
          <w:b/>
          <w:bCs/>
          <w:sz w:val="28"/>
          <w:szCs w:val="28"/>
        </w:rPr>
        <w:t xml:space="preserve">Indian Business </w:t>
      </w:r>
      <w:r w:rsidR="00CE20CF" w:rsidRPr="007F650A">
        <w:rPr>
          <w:rFonts w:ascii="Calibri" w:hAnsi="Calibri" w:cs="Calibri"/>
          <w:b/>
          <w:bCs/>
          <w:sz w:val="28"/>
          <w:szCs w:val="28"/>
        </w:rPr>
        <w:t>Mission</w:t>
      </w:r>
      <w:r w:rsidRPr="007F650A">
        <w:rPr>
          <w:rFonts w:ascii="Calibri" w:hAnsi="Calibri" w:cs="Calibri"/>
          <w:b/>
          <w:bCs/>
          <w:spacing w:val="-11"/>
          <w:sz w:val="28"/>
          <w:szCs w:val="28"/>
        </w:rPr>
        <w:t xml:space="preserve"> </w:t>
      </w:r>
      <w:r w:rsidRPr="007F650A">
        <w:rPr>
          <w:rFonts w:ascii="Calibri" w:hAnsi="Calibri" w:cs="Calibri"/>
          <w:b/>
          <w:bCs/>
          <w:sz w:val="28"/>
          <w:szCs w:val="28"/>
        </w:rPr>
        <w:t xml:space="preserve">to </w:t>
      </w:r>
      <w:r w:rsidRPr="007F650A">
        <w:rPr>
          <w:rFonts w:ascii="Calibri" w:hAnsi="Calibri" w:cs="Calibri"/>
          <w:b/>
          <w:bCs/>
          <w:spacing w:val="-4"/>
          <w:sz w:val="28"/>
          <w:szCs w:val="28"/>
        </w:rPr>
        <w:t>Lithuania &amp; Latvia</w:t>
      </w:r>
      <w:r w:rsidR="007F650A">
        <w:rPr>
          <w:rFonts w:ascii="Calibri" w:hAnsi="Calibri" w:cs="Calibri"/>
          <w:b/>
          <w:bCs/>
          <w:spacing w:val="-4"/>
          <w:sz w:val="28"/>
          <w:szCs w:val="28"/>
        </w:rPr>
        <w:t xml:space="preserve">, </w:t>
      </w:r>
      <w:r w:rsidRPr="007F650A">
        <w:rPr>
          <w:rFonts w:ascii="Calibri" w:hAnsi="Calibri" w:cs="Calibri"/>
          <w:b/>
          <w:bCs/>
          <w:sz w:val="28"/>
          <w:szCs w:val="28"/>
          <w:u w:val="single"/>
        </w:rPr>
        <w:t>16-19 September 2025</w:t>
      </w:r>
    </w:p>
    <w:p w14:paraId="61D468CD" w14:textId="502AA654" w:rsidR="000D12CC" w:rsidRDefault="000D12CC" w:rsidP="007F650A">
      <w:pPr>
        <w:tabs>
          <w:tab w:val="left" w:pos="709"/>
          <w:tab w:val="left" w:pos="851"/>
          <w:tab w:val="left" w:pos="1560"/>
        </w:tabs>
        <w:spacing w:after="0" w:line="240" w:lineRule="auto"/>
        <w:ind w:left="4"/>
        <w:jc w:val="center"/>
        <w:rPr>
          <w:rFonts w:ascii="Calibri" w:hAnsi="Calibri" w:cs="Calibri"/>
          <w:b/>
          <w:bCs/>
          <w:i/>
          <w:spacing w:val="-4"/>
          <w:sz w:val="28"/>
          <w:szCs w:val="28"/>
        </w:rPr>
      </w:pPr>
      <w:r w:rsidRPr="007F650A">
        <w:rPr>
          <w:rFonts w:ascii="Calibri" w:hAnsi="Calibri" w:cs="Calibri"/>
          <w:b/>
          <w:bCs/>
          <w:sz w:val="28"/>
          <w:szCs w:val="28"/>
          <w:u w:val="single"/>
        </w:rPr>
        <w:t>List</w:t>
      </w:r>
      <w:r w:rsidRPr="007F650A">
        <w:rPr>
          <w:rFonts w:ascii="Calibri" w:hAnsi="Calibri" w:cs="Calibri"/>
          <w:b/>
          <w:bCs/>
          <w:spacing w:val="-2"/>
          <w:sz w:val="28"/>
          <w:szCs w:val="28"/>
          <w:u w:val="single"/>
        </w:rPr>
        <w:t xml:space="preserve"> </w:t>
      </w:r>
      <w:r w:rsidRPr="007F650A">
        <w:rPr>
          <w:rFonts w:ascii="Calibri" w:hAnsi="Calibri" w:cs="Calibri"/>
          <w:b/>
          <w:bCs/>
          <w:sz w:val="28"/>
          <w:szCs w:val="28"/>
          <w:u w:val="single"/>
        </w:rPr>
        <w:t>of</w:t>
      </w:r>
      <w:r w:rsidRPr="007F650A">
        <w:rPr>
          <w:rFonts w:ascii="Calibri" w:hAnsi="Calibri" w:cs="Calibri"/>
          <w:b/>
          <w:bCs/>
          <w:spacing w:val="-3"/>
          <w:sz w:val="28"/>
          <w:szCs w:val="28"/>
          <w:u w:val="single"/>
        </w:rPr>
        <w:t xml:space="preserve"> </w:t>
      </w:r>
      <w:r w:rsidRPr="007F650A">
        <w:rPr>
          <w:rFonts w:ascii="Calibri" w:hAnsi="Calibri" w:cs="Calibri"/>
          <w:b/>
          <w:bCs/>
          <w:sz w:val="28"/>
          <w:szCs w:val="28"/>
          <w:u w:val="single"/>
        </w:rPr>
        <w:t xml:space="preserve">Confirmation </w:t>
      </w:r>
      <w:r w:rsidRPr="007F650A">
        <w:rPr>
          <w:rFonts w:ascii="Calibri" w:hAnsi="Calibri" w:cs="Calibri"/>
          <w:b/>
          <w:bCs/>
          <w:i/>
          <w:sz w:val="28"/>
          <w:szCs w:val="28"/>
        </w:rPr>
        <w:t>(as</w:t>
      </w:r>
      <w:r w:rsidRPr="007F650A">
        <w:rPr>
          <w:rFonts w:ascii="Calibri" w:hAnsi="Calibri" w:cs="Calibri"/>
          <w:b/>
          <w:bCs/>
          <w:i/>
          <w:spacing w:val="-1"/>
          <w:sz w:val="28"/>
          <w:szCs w:val="28"/>
        </w:rPr>
        <w:t xml:space="preserve"> </w:t>
      </w:r>
      <w:r w:rsidRPr="007F650A">
        <w:rPr>
          <w:rFonts w:ascii="Calibri" w:hAnsi="Calibri" w:cs="Calibri"/>
          <w:b/>
          <w:bCs/>
          <w:i/>
          <w:sz w:val="28"/>
          <w:szCs w:val="28"/>
        </w:rPr>
        <w:t>on</w:t>
      </w:r>
      <w:r w:rsidRPr="007F650A">
        <w:rPr>
          <w:rFonts w:ascii="Calibri" w:hAnsi="Calibri" w:cs="Calibri"/>
          <w:b/>
          <w:bCs/>
          <w:i/>
          <w:spacing w:val="-4"/>
          <w:sz w:val="28"/>
          <w:szCs w:val="28"/>
        </w:rPr>
        <w:t xml:space="preserve"> </w:t>
      </w:r>
      <w:r w:rsidR="00AF54EA" w:rsidRPr="007F650A">
        <w:rPr>
          <w:rFonts w:ascii="Calibri" w:hAnsi="Calibri" w:cs="Calibri"/>
          <w:b/>
          <w:bCs/>
          <w:i/>
          <w:sz w:val="28"/>
          <w:szCs w:val="28"/>
        </w:rPr>
        <w:t>1</w:t>
      </w:r>
      <w:r w:rsidR="00AF54EA" w:rsidRPr="007F650A">
        <w:rPr>
          <w:rFonts w:ascii="Calibri" w:hAnsi="Calibri" w:cs="Calibri"/>
          <w:b/>
          <w:bCs/>
          <w:i/>
          <w:sz w:val="28"/>
          <w:szCs w:val="28"/>
          <w:vertAlign w:val="superscript"/>
        </w:rPr>
        <w:t>st</w:t>
      </w:r>
      <w:r w:rsidRPr="007F650A">
        <w:rPr>
          <w:rFonts w:ascii="Calibri" w:hAnsi="Calibri" w:cs="Calibri"/>
          <w:b/>
          <w:bCs/>
          <w:i/>
          <w:spacing w:val="-3"/>
          <w:sz w:val="28"/>
          <w:szCs w:val="28"/>
        </w:rPr>
        <w:t xml:space="preserve"> </w:t>
      </w:r>
      <w:r w:rsidR="00AF54EA" w:rsidRPr="007F650A">
        <w:rPr>
          <w:rFonts w:ascii="Calibri" w:hAnsi="Calibri" w:cs="Calibri"/>
          <w:b/>
          <w:bCs/>
          <w:i/>
          <w:sz w:val="28"/>
          <w:szCs w:val="28"/>
        </w:rPr>
        <w:t>September</w:t>
      </w:r>
      <w:r w:rsidRPr="007F650A">
        <w:rPr>
          <w:rFonts w:ascii="Calibri" w:hAnsi="Calibri" w:cs="Calibri"/>
          <w:b/>
          <w:bCs/>
          <w:i/>
          <w:spacing w:val="-1"/>
          <w:sz w:val="28"/>
          <w:szCs w:val="28"/>
        </w:rPr>
        <w:t xml:space="preserve"> </w:t>
      </w:r>
      <w:r w:rsidRPr="007F650A">
        <w:rPr>
          <w:rFonts w:ascii="Calibri" w:hAnsi="Calibri" w:cs="Calibri"/>
          <w:b/>
          <w:bCs/>
          <w:i/>
          <w:spacing w:val="-4"/>
          <w:sz w:val="28"/>
          <w:szCs w:val="28"/>
        </w:rPr>
        <w:t>2025)</w:t>
      </w:r>
    </w:p>
    <w:p w14:paraId="045E1F93" w14:textId="77777777" w:rsidR="007F650A" w:rsidRPr="007F650A" w:rsidRDefault="007F650A" w:rsidP="007F650A">
      <w:pPr>
        <w:tabs>
          <w:tab w:val="left" w:pos="709"/>
          <w:tab w:val="left" w:pos="851"/>
          <w:tab w:val="left" w:pos="1560"/>
        </w:tabs>
        <w:spacing w:after="0" w:line="240" w:lineRule="auto"/>
        <w:ind w:left="4"/>
        <w:jc w:val="center"/>
        <w:rPr>
          <w:rFonts w:ascii="Calibri" w:hAnsi="Calibri" w:cs="Calibri"/>
          <w:b/>
          <w:bCs/>
          <w:i/>
          <w:sz w:val="28"/>
          <w:szCs w:val="28"/>
        </w:rPr>
      </w:pPr>
    </w:p>
    <w:tbl>
      <w:tblPr>
        <w:tblStyle w:val="TableGrid"/>
        <w:tblW w:w="13893" w:type="dxa"/>
        <w:tblInd w:w="-431" w:type="dxa"/>
        <w:tblLook w:val="04A0" w:firstRow="1" w:lastRow="0" w:firstColumn="1" w:lastColumn="0" w:noHBand="0" w:noVBand="1"/>
      </w:tblPr>
      <w:tblGrid>
        <w:gridCol w:w="568"/>
        <w:gridCol w:w="3728"/>
        <w:gridCol w:w="9597"/>
      </w:tblGrid>
      <w:tr w:rsidR="000D12CC" w:rsidRPr="007C5AB4" w14:paraId="7E46E9AA" w14:textId="77777777" w:rsidTr="007C5AB4">
        <w:tc>
          <w:tcPr>
            <w:tcW w:w="568" w:type="dxa"/>
            <w:shd w:val="clear" w:color="auto" w:fill="83CAEB" w:themeFill="accent1" w:themeFillTint="66"/>
          </w:tcPr>
          <w:p w14:paraId="675EF582" w14:textId="55E1FAAF" w:rsidR="000D12CC" w:rsidRPr="007C5AB4" w:rsidRDefault="000D12CC">
            <w:pPr>
              <w:rPr>
                <w:rFonts w:ascii="Calibri" w:hAnsi="Calibri" w:cs="Calibri"/>
                <w:b/>
                <w:bCs/>
              </w:rPr>
            </w:pPr>
            <w:r w:rsidRPr="007C5AB4">
              <w:rPr>
                <w:rFonts w:ascii="Calibri" w:hAnsi="Calibri" w:cs="Calibri"/>
                <w:b/>
                <w:bCs/>
              </w:rPr>
              <w:t>S. No</w:t>
            </w:r>
          </w:p>
        </w:tc>
        <w:tc>
          <w:tcPr>
            <w:tcW w:w="3728" w:type="dxa"/>
            <w:shd w:val="clear" w:color="auto" w:fill="83CAEB" w:themeFill="accent1" w:themeFillTint="66"/>
          </w:tcPr>
          <w:p w14:paraId="40FD68F3" w14:textId="0DC0B1B1" w:rsidR="000D12CC" w:rsidRPr="007C5AB4" w:rsidRDefault="000D12CC">
            <w:pPr>
              <w:rPr>
                <w:rFonts w:ascii="Calibri" w:hAnsi="Calibri" w:cs="Calibri"/>
                <w:b/>
                <w:bCs/>
              </w:rPr>
            </w:pPr>
            <w:r w:rsidRPr="007C5AB4">
              <w:rPr>
                <w:rFonts w:ascii="Calibri" w:hAnsi="Calibri" w:cs="Calibri"/>
                <w:b/>
                <w:bCs/>
              </w:rPr>
              <w:t>Delegate Details</w:t>
            </w:r>
          </w:p>
        </w:tc>
        <w:tc>
          <w:tcPr>
            <w:tcW w:w="9597" w:type="dxa"/>
            <w:shd w:val="clear" w:color="auto" w:fill="83CAEB" w:themeFill="accent1" w:themeFillTint="66"/>
          </w:tcPr>
          <w:p w14:paraId="54AFFB42" w14:textId="7655663E" w:rsidR="000D12CC" w:rsidRPr="007C5AB4" w:rsidRDefault="000D12CC">
            <w:pPr>
              <w:rPr>
                <w:rFonts w:ascii="Calibri" w:hAnsi="Calibri" w:cs="Calibri"/>
                <w:b/>
                <w:bCs/>
              </w:rPr>
            </w:pPr>
            <w:r w:rsidRPr="007C5AB4">
              <w:rPr>
                <w:rFonts w:ascii="Calibri" w:hAnsi="Calibri" w:cs="Calibri"/>
                <w:b/>
                <w:bCs/>
              </w:rPr>
              <w:t>Company Profile</w:t>
            </w:r>
          </w:p>
        </w:tc>
      </w:tr>
      <w:tr w:rsidR="00E86784" w:rsidRPr="007C5AB4" w14:paraId="2E0BE6B0" w14:textId="77777777" w:rsidTr="007C5AB4">
        <w:tc>
          <w:tcPr>
            <w:tcW w:w="568" w:type="dxa"/>
          </w:tcPr>
          <w:p w14:paraId="71D957B4" w14:textId="7109841F" w:rsidR="00E86784" w:rsidRPr="007C5AB4" w:rsidRDefault="001E2CA9">
            <w:pPr>
              <w:rPr>
                <w:rFonts w:ascii="Calibri" w:hAnsi="Calibri" w:cs="Calibri"/>
              </w:rPr>
            </w:pPr>
            <w:r w:rsidRPr="007C5AB4">
              <w:rPr>
                <w:rFonts w:ascii="Calibri" w:hAnsi="Calibri" w:cs="Calibri"/>
              </w:rPr>
              <w:t>1</w:t>
            </w:r>
          </w:p>
        </w:tc>
        <w:tc>
          <w:tcPr>
            <w:tcW w:w="3728" w:type="dxa"/>
          </w:tcPr>
          <w:p w14:paraId="3C7F286B" w14:textId="77777777" w:rsidR="00E86784" w:rsidRPr="007C5AB4" w:rsidRDefault="004C02E6">
            <w:pPr>
              <w:rPr>
                <w:rFonts w:ascii="Calibri" w:hAnsi="Calibri" w:cs="Calibri"/>
                <w:b/>
                <w:bCs/>
              </w:rPr>
            </w:pPr>
            <w:r w:rsidRPr="007C5AB4">
              <w:rPr>
                <w:rFonts w:ascii="Calibri" w:hAnsi="Calibri" w:cs="Calibri"/>
                <w:b/>
                <w:bCs/>
              </w:rPr>
              <w:t>Mr. Arvind Varchaswi</w:t>
            </w:r>
          </w:p>
          <w:p w14:paraId="73398D11" w14:textId="77777777" w:rsidR="004C02E6" w:rsidRPr="007C5AB4" w:rsidRDefault="004C02E6">
            <w:pPr>
              <w:rPr>
                <w:rFonts w:ascii="Calibri" w:hAnsi="Calibri" w:cs="Calibri"/>
              </w:rPr>
            </w:pPr>
            <w:r w:rsidRPr="007C5AB4">
              <w:rPr>
                <w:rFonts w:ascii="Calibri" w:hAnsi="Calibri" w:cs="Calibri"/>
              </w:rPr>
              <w:t>Managing Director</w:t>
            </w:r>
          </w:p>
          <w:p w14:paraId="7F45219D" w14:textId="02B03845" w:rsidR="004C02E6" w:rsidRPr="007C5AB4" w:rsidRDefault="004C02E6">
            <w:pPr>
              <w:rPr>
                <w:rFonts w:ascii="Calibri" w:hAnsi="Calibri" w:cs="Calibri"/>
              </w:rPr>
            </w:pPr>
            <w:r w:rsidRPr="007C5AB4">
              <w:rPr>
                <w:rFonts w:ascii="Calibri" w:hAnsi="Calibri" w:cs="Calibri"/>
              </w:rPr>
              <w:t xml:space="preserve">Sri </w:t>
            </w:r>
            <w:proofErr w:type="spellStart"/>
            <w:r w:rsidRPr="007C5AB4">
              <w:rPr>
                <w:rFonts w:ascii="Calibri" w:hAnsi="Calibri" w:cs="Calibri"/>
              </w:rPr>
              <w:t>Sri</w:t>
            </w:r>
            <w:proofErr w:type="spellEnd"/>
            <w:r w:rsidRPr="007C5AB4">
              <w:rPr>
                <w:rFonts w:ascii="Calibri" w:hAnsi="Calibri" w:cs="Calibri"/>
              </w:rPr>
              <w:t xml:space="preserve"> Tattva, &amp; </w:t>
            </w:r>
            <w:r w:rsidR="00DB7B36" w:rsidRPr="007C5AB4">
              <w:rPr>
                <w:rFonts w:ascii="Calibri" w:hAnsi="Calibri" w:cs="Calibri"/>
              </w:rPr>
              <w:t>Co-Chair FICCI Ayush Committee</w:t>
            </w:r>
          </w:p>
          <w:p w14:paraId="7C487A6F" w14:textId="551522AD" w:rsidR="0041104F" w:rsidRPr="007C5AB4" w:rsidRDefault="0041104F">
            <w:pPr>
              <w:rPr>
                <w:rFonts w:ascii="Calibri" w:hAnsi="Calibri" w:cs="Calibri"/>
                <w:i/>
                <w:iCs/>
              </w:rPr>
            </w:pPr>
            <w:r w:rsidRPr="007C5AB4">
              <w:rPr>
                <w:rFonts w:ascii="Calibri" w:hAnsi="Calibri" w:cs="Calibri"/>
                <w:i/>
                <w:iCs/>
              </w:rPr>
              <w:t>Ayurveda</w:t>
            </w:r>
          </w:p>
          <w:p w14:paraId="3A068921" w14:textId="0013F1E3" w:rsidR="004C02E6" w:rsidRPr="007C5AB4" w:rsidRDefault="004C02E6">
            <w:pPr>
              <w:rPr>
                <w:rFonts w:ascii="Calibri" w:hAnsi="Calibri" w:cs="Calibri"/>
                <w:b/>
                <w:bCs/>
              </w:rPr>
            </w:pPr>
          </w:p>
        </w:tc>
        <w:tc>
          <w:tcPr>
            <w:tcW w:w="9597" w:type="dxa"/>
          </w:tcPr>
          <w:p w14:paraId="09DE9DE1" w14:textId="77777777" w:rsidR="00E86784" w:rsidRPr="007C5AB4" w:rsidRDefault="003B4964">
            <w:pPr>
              <w:rPr>
                <w:rFonts w:ascii="Calibri" w:hAnsi="Calibri" w:cs="Calibri"/>
              </w:rPr>
            </w:pPr>
            <w:r w:rsidRPr="007C5AB4">
              <w:rPr>
                <w:rFonts w:ascii="Calibri" w:hAnsi="Calibri" w:cs="Calibri"/>
              </w:rPr>
              <w:t xml:space="preserve">Sri </w:t>
            </w:r>
            <w:proofErr w:type="spellStart"/>
            <w:r w:rsidRPr="007C5AB4">
              <w:rPr>
                <w:rFonts w:ascii="Calibri" w:hAnsi="Calibri" w:cs="Calibri"/>
              </w:rPr>
              <w:t>Sri</w:t>
            </w:r>
            <w:proofErr w:type="spellEnd"/>
            <w:r w:rsidRPr="007C5AB4">
              <w:rPr>
                <w:rFonts w:ascii="Calibri" w:hAnsi="Calibri" w:cs="Calibri"/>
              </w:rPr>
              <w:t xml:space="preserve"> Tattva comes with a goal of promoting health and wellness by ensuring maximum touch points, by way of highly experienced Ayurveda Vaidyacharyas, health and Pulse Diagnosis (Nadi Pariksha) camps, ailment specific as well as rejuvenating treatments. The organization comes with a goal of promoting health and wellness to every household. Its frontrunner products like </w:t>
            </w:r>
            <w:proofErr w:type="spellStart"/>
            <w:r w:rsidRPr="007C5AB4">
              <w:rPr>
                <w:rFonts w:ascii="Calibri" w:hAnsi="Calibri" w:cs="Calibri"/>
              </w:rPr>
              <w:t>Ojasvita</w:t>
            </w:r>
            <w:proofErr w:type="spellEnd"/>
            <w:r w:rsidRPr="007C5AB4">
              <w:rPr>
                <w:rFonts w:ascii="Calibri" w:hAnsi="Calibri" w:cs="Calibri"/>
              </w:rPr>
              <w:t xml:space="preserve"> (Health Drink), </w:t>
            </w:r>
            <w:proofErr w:type="spellStart"/>
            <w:r w:rsidRPr="007C5AB4">
              <w:rPr>
                <w:rFonts w:ascii="Calibri" w:hAnsi="Calibri" w:cs="Calibri"/>
              </w:rPr>
              <w:t>Sudanta</w:t>
            </w:r>
            <w:proofErr w:type="spellEnd"/>
            <w:r w:rsidRPr="007C5AB4">
              <w:rPr>
                <w:rFonts w:ascii="Calibri" w:hAnsi="Calibri" w:cs="Calibri"/>
              </w:rPr>
              <w:t xml:space="preserve"> (Herbal) Toothpaste, Cow’s Pure Ghee, Honey, certified range of Organic Products, and ready to eat snacks are immensely popular. Sri </w:t>
            </w:r>
            <w:proofErr w:type="spellStart"/>
            <w:r w:rsidRPr="007C5AB4">
              <w:rPr>
                <w:rFonts w:ascii="Calibri" w:hAnsi="Calibri" w:cs="Calibri"/>
              </w:rPr>
              <w:t>Sri</w:t>
            </w:r>
            <w:proofErr w:type="spellEnd"/>
            <w:r w:rsidRPr="007C5AB4">
              <w:rPr>
                <w:rFonts w:ascii="Calibri" w:hAnsi="Calibri" w:cs="Calibri"/>
              </w:rPr>
              <w:t xml:space="preserve"> Tattva has developed strong multi-dimensional capabilities across the Ayurveda value chain making it a leader in service excellence in the field. Its online stores via website srisritattva.com and mobile application in addition to presence on major E-commerce portals help digital shoppers buy the products with ease. They promote holistic approach towards lifestyle and health through traditional and natural systems of wellness by offering natural, authentic products for long-term betterment of health. </w:t>
            </w:r>
          </w:p>
          <w:p w14:paraId="27C790D4" w14:textId="34298458" w:rsidR="007F650A" w:rsidRPr="007C5AB4" w:rsidRDefault="007F650A">
            <w:pPr>
              <w:rPr>
                <w:rFonts w:ascii="Calibri" w:hAnsi="Calibri" w:cs="Calibri"/>
              </w:rPr>
            </w:pPr>
          </w:p>
        </w:tc>
      </w:tr>
      <w:tr w:rsidR="001E2CA9" w:rsidRPr="007C5AB4" w14:paraId="0390B946" w14:textId="77777777" w:rsidTr="007C5AB4">
        <w:tc>
          <w:tcPr>
            <w:tcW w:w="568" w:type="dxa"/>
          </w:tcPr>
          <w:p w14:paraId="199DC754" w14:textId="151E85C3" w:rsidR="001E2CA9" w:rsidRPr="007C5AB4" w:rsidRDefault="001E2CA9" w:rsidP="001E2CA9">
            <w:pPr>
              <w:rPr>
                <w:rFonts w:ascii="Calibri" w:hAnsi="Calibri" w:cs="Calibri"/>
              </w:rPr>
            </w:pPr>
            <w:r w:rsidRPr="007C5AB4">
              <w:rPr>
                <w:rFonts w:ascii="Calibri" w:hAnsi="Calibri" w:cs="Calibri"/>
              </w:rPr>
              <w:t>2</w:t>
            </w:r>
          </w:p>
        </w:tc>
        <w:tc>
          <w:tcPr>
            <w:tcW w:w="3728" w:type="dxa"/>
          </w:tcPr>
          <w:p w14:paraId="52DEC19B" w14:textId="77777777" w:rsidR="001E2CA9" w:rsidRPr="007C5AB4" w:rsidRDefault="001E2CA9" w:rsidP="001E2CA9">
            <w:pPr>
              <w:rPr>
                <w:rFonts w:ascii="Calibri" w:hAnsi="Calibri" w:cs="Calibri"/>
              </w:rPr>
            </w:pPr>
            <w:r w:rsidRPr="007C5AB4">
              <w:rPr>
                <w:rFonts w:ascii="Calibri" w:hAnsi="Calibri" w:cs="Calibri"/>
                <w:b/>
                <w:bCs/>
              </w:rPr>
              <w:t xml:space="preserve">Dr. </w:t>
            </w:r>
            <w:proofErr w:type="spellStart"/>
            <w:r w:rsidRPr="007C5AB4">
              <w:rPr>
                <w:rFonts w:ascii="Calibri" w:hAnsi="Calibri" w:cs="Calibri"/>
                <w:b/>
                <w:bCs/>
              </w:rPr>
              <w:t>Shivaraman</w:t>
            </w:r>
            <w:proofErr w:type="spellEnd"/>
            <w:r w:rsidRPr="007C5AB4">
              <w:rPr>
                <w:rFonts w:ascii="Calibri" w:hAnsi="Calibri" w:cs="Calibri"/>
                <w:b/>
                <w:bCs/>
              </w:rPr>
              <w:t xml:space="preserve"> Ramaswamy</w:t>
            </w:r>
          </w:p>
          <w:p w14:paraId="46B6357E" w14:textId="77777777" w:rsidR="001E2CA9" w:rsidRPr="007C5AB4" w:rsidRDefault="001E2CA9" w:rsidP="001E2CA9">
            <w:pPr>
              <w:rPr>
                <w:rFonts w:ascii="Calibri" w:hAnsi="Calibri" w:cs="Calibri"/>
              </w:rPr>
            </w:pPr>
            <w:r w:rsidRPr="007C5AB4">
              <w:rPr>
                <w:rFonts w:ascii="Calibri" w:hAnsi="Calibri" w:cs="Calibri"/>
              </w:rPr>
              <w:t>Founder &amp; Director</w:t>
            </w:r>
          </w:p>
          <w:p w14:paraId="572F08F9" w14:textId="77777777" w:rsidR="001E2CA9" w:rsidRPr="007C5AB4" w:rsidRDefault="001E2CA9" w:rsidP="001E2CA9">
            <w:pPr>
              <w:rPr>
                <w:rFonts w:ascii="Calibri" w:hAnsi="Calibri" w:cs="Calibri"/>
              </w:rPr>
            </w:pPr>
            <w:r w:rsidRPr="007C5AB4">
              <w:rPr>
                <w:rFonts w:ascii="Calibri" w:hAnsi="Calibri" w:cs="Calibri"/>
              </w:rPr>
              <w:t>Big Bang Boom Solutions Pvt Ltd</w:t>
            </w:r>
          </w:p>
          <w:p w14:paraId="54F4AFBD" w14:textId="42782F5E" w:rsidR="001E2CA9" w:rsidRPr="007C5AB4" w:rsidRDefault="001E2CA9" w:rsidP="001E2CA9">
            <w:pPr>
              <w:rPr>
                <w:rFonts w:ascii="Calibri" w:hAnsi="Calibri" w:cs="Calibri"/>
                <w:b/>
                <w:bCs/>
              </w:rPr>
            </w:pPr>
            <w:r w:rsidRPr="007C5AB4">
              <w:rPr>
                <w:rFonts w:ascii="Calibri" w:hAnsi="Calibri" w:cs="Calibri"/>
                <w:i/>
                <w:iCs/>
              </w:rPr>
              <w:t>Defence Technology, AI, Nanotechnology, Cybersecurity</w:t>
            </w:r>
          </w:p>
        </w:tc>
        <w:tc>
          <w:tcPr>
            <w:tcW w:w="9597" w:type="dxa"/>
          </w:tcPr>
          <w:p w14:paraId="1DED57FB" w14:textId="77777777" w:rsidR="001E2CA9" w:rsidRPr="007C5AB4" w:rsidRDefault="001E2CA9" w:rsidP="001E2CA9">
            <w:pPr>
              <w:rPr>
                <w:rFonts w:ascii="Calibri" w:hAnsi="Calibri" w:cs="Calibri"/>
              </w:rPr>
            </w:pPr>
            <w:r w:rsidRPr="007C5AB4">
              <w:rPr>
                <w:rFonts w:ascii="Calibri" w:hAnsi="Calibri" w:cs="Calibri"/>
              </w:rPr>
              <w:t xml:space="preserve">Big Bang Boom (BBB), India’s first “Defence Dragon,” is a profitable deep tech defence technology company founded in 2018 in Chennai by Dr. R. </w:t>
            </w:r>
            <w:proofErr w:type="spellStart"/>
            <w:r w:rsidRPr="007C5AB4">
              <w:rPr>
                <w:rFonts w:ascii="Calibri" w:hAnsi="Calibri" w:cs="Calibri"/>
              </w:rPr>
              <w:t>Shivaraman</w:t>
            </w:r>
            <w:proofErr w:type="spellEnd"/>
            <w:r w:rsidRPr="007C5AB4">
              <w:rPr>
                <w:rFonts w:ascii="Calibri" w:hAnsi="Calibri" w:cs="Calibri"/>
              </w:rPr>
              <w:t xml:space="preserve"> and Praveen Dwarakanath. Engaged with the Ministry of Defence through </w:t>
            </w:r>
            <w:proofErr w:type="spellStart"/>
            <w:r w:rsidRPr="007C5AB4">
              <w:rPr>
                <w:rFonts w:ascii="Calibri" w:hAnsi="Calibri" w:cs="Calibri"/>
              </w:rPr>
              <w:t>iDex</w:t>
            </w:r>
            <w:proofErr w:type="spellEnd"/>
            <w:r w:rsidRPr="007C5AB4">
              <w:rPr>
                <w:rFonts w:ascii="Calibri" w:hAnsi="Calibri" w:cs="Calibri"/>
              </w:rPr>
              <w:t>, BBB has secured over $40M in contracts and raised $30M, delivering 15x ROI to early investors. Its portfolio spans electronic warfare, AI, nanotech, anti-drone systems, cybersecurity, naval deterrence, portable shooting ranges, and autonomous drones. With in-house R&amp;D, manufacturing, and global sales across Asia, Africa, and Europe, BBB is rapidly expanding into space and nuclear domains.</w:t>
            </w:r>
          </w:p>
          <w:p w14:paraId="4A06D7C7" w14:textId="17BE0D1B" w:rsidR="007F650A" w:rsidRPr="007C5AB4" w:rsidRDefault="007F650A" w:rsidP="001E2CA9">
            <w:pPr>
              <w:rPr>
                <w:rFonts w:ascii="Calibri" w:hAnsi="Calibri" w:cs="Calibri"/>
              </w:rPr>
            </w:pPr>
          </w:p>
        </w:tc>
      </w:tr>
      <w:tr w:rsidR="001E2CA9" w:rsidRPr="007C5AB4" w14:paraId="07AD0FCA" w14:textId="77777777" w:rsidTr="007C5AB4">
        <w:tc>
          <w:tcPr>
            <w:tcW w:w="568" w:type="dxa"/>
          </w:tcPr>
          <w:p w14:paraId="5860BDAD" w14:textId="0A9A1D11" w:rsidR="001E2CA9" w:rsidRPr="007C5AB4" w:rsidRDefault="001E2CA9" w:rsidP="001E2CA9">
            <w:pPr>
              <w:rPr>
                <w:rFonts w:ascii="Calibri" w:hAnsi="Calibri" w:cs="Calibri"/>
              </w:rPr>
            </w:pPr>
            <w:r w:rsidRPr="007C5AB4">
              <w:rPr>
                <w:rFonts w:ascii="Calibri" w:hAnsi="Calibri" w:cs="Calibri"/>
              </w:rPr>
              <w:t>3</w:t>
            </w:r>
          </w:p>
        </w:tc>
        <w:tc>
          <w:tcPr>
            <w:tcW w:w="3728" w:type="dxa"/>
          </w:tcPr>
          <w:p w14:paraId="125976BC" w14:textId="0825096A" w:rsidR="001E2CA9" w:rsidRPr="007C5AB4" w:rsidRDefault="001E2CA9" w:rsidP="001E2CA9">
            <w:pPr>
              <w:rPr>
                <w:rFonts w:ascii="Calibri" w:hAnsi="Calibri" w:cs="Calibri"/>
              </w:rPr>
            </w:pPr>
            <w:r w:rsidRPr="007C5AB4">
              <w:rPr>
                <w:rFonts w:ascii="Calibri" w:hAnsi="Calibri" w:cs="Calibri"/>
                <w:b/>
                <w:bCs/>
              </w:rPr>
              <w:t>Mr. Riyasat Ali</w:t>
            </w:r>
            <w:r w:rsidRPr="007C5AB4">
              <w:rPr>
                <w:rFonts w:ascii="Calibri" w:hAnsi="Calibri" w:cs="Calibri"/>
              </w:rPr>
              <w:br/>
              <w:t>Chairman</w:t>
            </w:r>
            <w:r w:rsidRPr="007C5AB4">
              <w:rPr>
                <w:rFonts w:ascii="Calibri" w:hAnsi="Calibri" w:cs="Calibri"/>
              </w:rPr>
              <w:br/>
              <w:t>ACN Industries Private Limited</w:t>
            </w:r>
            <w:r w:rsidRPr="007C5AB4">
              <w:rPr>
                <w:rFonts w:ascii="Calibri" w:hAnsi="Calibri" w:cs="Calibri"/>
              </w:rPr>
              <w:br/>
            </w:r>
            <w:r w:rsidRPr="007C5AB4">
              <w:rPr>
                <w:rFonts w:ascii="Calibri" w:hAnsi="Calibri" w:cs="Calibri"/>
                <w:i/>
                <w:iCs/>
              </w:rPr>
              <w:t xml:space="preserve">Medical Equipment, Industrial </w:t>
            </w:r>
            <w:r w:rsidRPr="007C5AB4">
              <w:rPr>
                <w:rFonts w:ascii="Calibri" w:hAnsi="Calibri" w:cs="Calibri"/>
                <w:i/>
                <w:iCs/>
              </w:rPr>
              <w:lastRenderedPageBreak/>
              <w:t>Products, Healthcare, Herbal Products, Tour and Travels, Educational Institutions</w:t>
            </w:r>
          </w:p>
        </w:tc>
        <w:tc>
          <w:tcPr>
            <w:tcW w:w="9597" w:type="dxa"/>
          </w:tcPr>
          <w:p w14:paraId="15E18412" w14:textId="77777777" w:rsidR="001E2CA9" w:rsidRPr="007C5AB4" w:rsidRDefault="001E2CA9" w:rsidP="001E2CA9">
            <w:pPr>
              <w:rPr>
                <w:rFonts w:ascii="Calibri" w:hAnsi="Calibri" w:cs="Calibri"/>
              </w:rPr>
            </w:pPr>
            <w:r w:rsidRPr="007C5AB4">
              <w:rPr>
                <w:rFonts w:ascii="Calibri" w:hAnsi="Calibri" w:cs="Calibri"/>
              </w:rPr>
              <w:lastRenderedPageBreak/>
              <w:t xml:space="preserve">ACN Group is a diversified organization working since 1987 with strong presence in both education and manufacturing. In education, </w:t>
            </w:r>
            <w:r w:rsidR="00FB271F" w:rsidRPr="007C5AB4">
              <w:rPr>
                <w:rFonts w:ascii="Calibri" w:hAnsi="Calibri" w:cs="Calibri"/>
              </w:rPr>
              <w:t>they</w:t>
            </w:r>
            <w:r w:rsidRPr="007C5AB4">
              <w:rPr>
                <w:rFonts w:ascii="Calibri" w:hAnsi="Calibri" w:cs="Calibri"/>
              </w:rPr>
              <w:t xml:space="preserve"> operate institutions from school level to post-graduate programs, nurturing talent and fostering innovation. In manufacturing, ACN Industries specialises in producing high-quality engineering goods, serving diverse sectors with precision and reliability. </w:t>
            </w:r>
            <w:r w:rsidR="009B45EA" w:rsidRPr="007C5AB4">
              <w:rPr>
                <w:rFonts w:ascii="Calibri" w:hAnsi="Calibri" w:cs="Calibri"/>
              </w:rPr>
              <w:t>They</w:t>
            </w:r>
            <w:r w:rsidRPr="007C5AB4">
              <w:rPr>
                <w:rFonts w:ascii="Calibri" w:hAnsi="Calibri" w:cs="Calibri"/>
              </w:rPr>
              <w:t xml:space="preserve"> aim to connect with </w:t>
            </w:r>
            <w:r w:rsidRPr="007C5AB4">
              <w:rPr>
                <w:rFonts w:ascii="Calibri" w:hAnsi="Calibri" w:cs="Calibri"/>
              </w:rPr>
              <w:lastRenderedPageBreak/>
              <w:t>stakeholders interested in opening educational institutions and manufacturing engineering goods for potential partnerships, joint ventures, and strategic collaborations in India</w:t>
            </w:r>
          </w:p>
          <w:p w14:paraId="0D2CB875" w14:textId="27DAD971" w:rsidR="007F650A" w:rsidRPr="007C5AB4" w:rsidRDefault="007F650A" w:rsidP="001E2CA9">
            <w:pPr>
              <w:rPr>
                <w:rFonts w:ascii="Calibri" w:hAnsi="Calibri" w:cs="Calibri"/>
              </w:rPr>
            </w:pPr>
          </w:p>
        </w:tc>
      </w:tr>
      <w:tr w:rsidR="001E2CA9" w:rsidRPr="007C5AB4" w14:paraId="195C7EF4" w14:textId="77777777" w:rsidTr="007C5AB4">
        <w:tc>
          <w:tcPr>
            <w:tcW w:w="568" w:type="dxa"/>
          </w:tcPr>
          <w:p w14:paraId="15435D1A" w14:textId="713137CD" w:rsidR="001E2CA9" w:rsidRPr="007C5AB4" w:rsidRDefault="001E2CA9" w:rsidP="001E2CA9">
            <w:pPr>
              <w:rPr>
                <w:rFonts w:ascii="Calibri" w:hAnsi="Calibri" w:cs="Calibri"/>
              </w:rPr>
            </w:pPr>
            <w:r w:rsidRPr="007C5AB4">
              <w:rPr>
                <w:rFonts w:ascii="Calibri" w:hAnsi="Calibri" w:cs="Calibri"/>
              </w:rPr>
              <w:lastRenderedPageBreak/>
              <w:t>4</w:t>
            </w:r>
          </w:p>
        </w:tc>
        <w:tc>
          <w:tcPr>
            <w:tcW w:w="3728" w:type="dxa"/>
          </w:tcPr>
          <w:p w14:paraId="54576212" w14:textId="364C054D" w:rsidR="001E2CA9" w:rsidRPr="007C5AB4" w:rsidRDefault="001E2CA9" w:rsidP="001E2CA9">
            <w:pPr>
              <w:rPr>
                <w:rFonts w:ascii="Calibri" w:hAnsi="Calibri" w:cs="Calibri"/>
              </w:rPr>
            </w:pPr>
            <w:r w:rsidRPr="007C5AB4">
              <w:rPr>
                <w:rFonts w:ascii="Calibri" w:hAnsi="Calibri" w:cs="Calibri"/>
                <w:b/>
                <w:bCs/>
              </w:rPr>
              <w:t>Mr. Rajendra Karbhari Salve</w:t>
            </w:r>
            <w:r w:rsidRPr="007C5AB4">
              <w:rPr>
                <w:rFonts w:ascii="Calibri" w:hAnsi="Calibri" w:cs="Calibri"/>
              </w:rPr>
              <w:br/>
              <w:t>Managing Director</w:t>
            </w:r>
            <w:r w:rsidRPr="007C5AB4">
              <w:rPr>
                <w:rFonts w:ascii="Calibri" w:hAnsi="Calibri" w:cs="Calibri"/>
              </w:rPr>
              <w:br/>
              <w:t>Divvya CPP India Pvt Ltd &amp; Nirmala Global India Pvt Ltd</w:t>
            </w:r>
            <w:r w:rsidRPr="007C5AB4">
              <w:rPr>
                <w:rFonts w:ascii="Calibri" w:hAnsi="Calibri" w:cs="Calibri"/>
              </w:rPr>
              <w:br/>
            </w:r>
            <w:r w:rsidRPr="007C5AB4">
              <w:rPr>
                <w:rFonts w:ascii="Calibri" w:hAnsi="Calibri" w:cs="Calibri"/>
                <w:i/>
                <w:iCs/>
              </w:rPr>
              <w:t>Agriculture products &amp; Logistics</w:t>
            </w:r>
          </w:p>
        </w:tc>
        <w:tc>
          <w:tcPr>
            <w:tcW w:w="9597" w:type="dxa"/>
          </w:tcPr>
          <w:p w14:paraId="71A9D5FF" w14:textId="03621A23" w:rsidR="00A86FED" w:rsidRPr="007C5AB4" w:rsidRDefault="00C9505A" w:rsidP="00A86FED">
            <w:pPr>
              <w:rPr>
                <w:rFonts w:ascii="Calibri" w:hAnsi="Calibri" w:cs="Calibri"/>
              </w:rPr>
            </w:pPr>
            <w:r w:rsidRPr="007C5AB4">
              <w:rPr>
                <w:rFonts w:ascii="Calibri" w:hAnsi="Calibri" w:cs="Calibri"/>
              </w:rPr>
              <w:t>Mr. Rajendra Salve is Chairman and Managing Director of Divvya CPP Pvt Ltd</w:t>
            </w:r>
            <w:r w:rsidRPr="007C5AB4">
              <w:rPr>
                <w:rFonts w:ascii="Calibri" w:hAnsi="Calibri" w:cs="Calibri"/>
              </w:rPr>
              <w:t xml:space="preserve"> and </w:t>
            </w:r>
            <w:r w:rsidRPr="007C5AB4">
              <w:rPr>
                <w:rFonts w:ascii="Calibri" w:hAnsi="Calibri" w:cs="Calibri"/>
              </w:rPr>
              <w:t>Nirmala Global India Pvt Ltd</w:t>
            </w:r>
            <w:r w:rsidRPr="007C5AB4">
              <w:rPr>
                <w:rFonts w:ascii="Calibri" w:hAnsi="Calibri" w:cs="Calibri"/>
              </w:rPr>
              <w:t>.</w:t>
            </w:r>
            <w:r w:rsidR="00A86FED" w:rsidRPr="007C5AB4">
              <w:rPr>
                <w:rFonts w:ascii="Calibri" w:hAnsi="Calibri" w:cs="Calibri"/>
              </w:rPr>
              <w:t xml:space="preserve"> He</w:t>
            </w:r>
            <w:r w:rsidR="00A86FED" w:rsidRPr="007C5AB4">
              <w:rPr>
                <w:rFonts w:ascii="Calibri" w:eastAsia="Aptos" w:hAnsi="Calibri" w:cs="Calibri"/>
                <w:kern w:val="0"/>
                <w:lang w:val="en-US" w:eastAsia="zh-CN" w:bidi="ar"/>
              </w:rPr>
              <w:t xml:space="preserve"> is associated with the following companies </w:t>
            </w:r>
          </w:p>
          <w:p w14:paraId="1B83931F" w14:textId="77777777" w:rsidR="00A86FED" w:rsidRPr="007C5AB4" w:rsidRDefault="00A86FED" w:rsidP="00A86FED">
            <w:pPr>
              <w:pStyle w:val="ListParagraph"/>
              <w:numPr>
                <w:ilvl w:val="0"/>
                <w:numId w:val="5"/>
              </w:numPr>
              <w:tabs>
                <w:tab w:val="left" w:pos="720"/>
              </w:tabs>
              <w:spacing w:line="240" w:lineRule="auto"/>
              <w:rPr>
                <w:rFonts w:ascii="Calibri" w:eastAsia="Times New Roman" w:hAnsi="Calibri" w:cs="Calibri"/>
              </w:rPr>
            </w:pPr>
            <w:r w:rsidRPr="007C5AB4">
              <w:rPr>
                <w:rFonts w:ascii="Calibri" w:eastAsia="Times New Roman" w:hAnsi="Calibri" w:cs="Calibri"/>
                <w:lang w:val="en-US"/>
              </w:rPr>
              <w:t>Divvya CPP Pvt Ltd (</w:t>
            </w:r>
            <w:hyperlink r:id="rId7" w:history="1">
              <w:r w:rsidRPr="007C5AB4">
                <w:rPr>
                  <w:rStyle w:val="Hyperlink"/>
                  <w:rFonts w:ascii="Calibri" w:eastAsia="Times New Roman" w:hAnsi="Calibri" w:cs="Calibri"/>
                  <w:lang w:val="en-US"/>
                </w:rPr>
                <w:t>https://www.cppindia.co/</w:t>
              </w:r>
            </w:hyperlink>
            <w:r w:rsidRPr="007C5AB4">
              <w:rPr>
                <w:rFonts w:ascii="Calibri" w:eastAsia="Times New Roman" w:hAnsi="Calibri" w:cs="Calibri"/>
                <w:lang w:val="en-US"/>
              </w:rPr>
              <w:t xml:space="preserve">), </w:t>
            </w:r>
          </w:p>
          <w:p w14:paraId="21AFCCED" w14:textId="6874D5EA" w:rsidR="00A86FED" w:rsidRPr="007C5AB4" w:rsidRDefault="00A86FED" w:rsidP="00A86FED">
            <w:pPr>
              <w:pStyle w:val="ListParagraph"/>
              <w:numPr>
                <w:ilvl w:val="0"/>
                <w:numId w:val="5"/>
              </w:numPr>
              <w:tabs>
                <w:tab w:val="left" w:pos="720"/>
              </w:tabs>
              <w:spacing w:line="240" w:lineRule="auto"/>
              <w:rPr>
                <w:rFonts w:ascii="Calibri" w:eastAsia="Times New Roman" w:hAnsi="Calibri" w:cs="Calibri"/>
              </w:rPr>
            </w:pPr>
            <w:r w:rsidRPr="007C5AB4">
              <w:rPr>
                <w:rFonts w:ascii="Calibri" w:eastAsia="Times New Roman" w:hAnsi="Calibri" w:cs="Calibri"/>
                <w:lang w:val="en-US"/>
              </w:rPr>
              <w:t xml:space="preserve">Victory Forge India Ltd., </w:t>
            </w:r>
          </w:p>
          <w:p w14:paraId="70557091" w14:textId="77777777" w:rsidR="00A86FED" w:rsidRPr="007C5AB4" w:rsidRDefault="00A86FED" w:rsidP="00A86FED">
            <w:pPr>
              <w:pStyle w:val="ListParagraph"/>
              <w:numPr>
                <w:ilvl w:val="0"/>
                <w:numId w:val="5"/>
              </w:numPr>
              <w:tabs>
                <w:tab w:val="left" w:pos="720"/>
              </w:tabs>
              <w:spacing w:line="240" w:lineRule="auto"/>
              <w:rPr>
                <w:rFonts w:ascii="Calibri" w:eastAsia="Times New Roman" w:hAnsi="Calibri" w:cs="Calibri"/>
              </w:rPr>
            </w:pPr>
            <w:r w:rsidRPr="007C5AB4">
              <w:rPr>
                <w:rFonts w:ascii="Calibri" w:eastAsia="Times New Roman" w:hAnsi="Calibri" w:cs="Calibri"/>
                <w:lang w:val="en-US"/>
              </w:rPr>
              <w:t>TNS Ocean Lines International Pvt. Ltd.</w:t>
            </w:r>
          </w:p>
          <w:p w14:paraId="18CC6E07" w14:textId="77777777" w:rsidR="00A86FED" w:rsidRPr="007C5AB4" w:rsidRDefault="00A86FED" w:rsidP="00A86FED">
            <w:pPr>
              <w:pStyle w:val="ListParagraph"/>
              <w:numPr>
                <w:ilvl w:val="0"/>
                <w:numId w:val="5"/>
              </w:numPr>
              <w:tabs>
                <w:tab w:val="left" w:pos="720"/>
              </w:tabs>
              <w:spacing w:line="240" w:lineRule="auto"/>
              <w:rPr>
                <w:rFonts w:ascii="Calibri" w:eastAsia="Times New Roman" w:hAnsi="Calibri" w:cs="Calibri"/>
                <w:b/>
                <w:bCs/>
              </w:rPr>
            </w:pPr>
            <w:r w:rsidRPr="007C5AB4">
              <w:rPr>
                <w:rFonts w:ascii="Calibri" w:eastAsia="Times New Roman" w:hAnsi="Calibri" w:cs="Calibri"/>
                <w:b/>
                <w:bCs/>
                <w:lang w:val="en-US"/>
              </w:rPr>
              <w:t>Nirmala Global India Pvt Ltd (Start-Up)</w:t>
            </w:r>
          </w:p>
          <w:p w14:paraId="73ABD3CF" w14:textId="77777777" w:rsidR="00A86FED" w:rsidRPr="007C5AB4" w:rsidRDefault="00A86FED" w:rsidP="00A86FED">
            <w:pPr>
              <w:jc w:val="both"/>
              <w:rPr>
                <w:rFonts w:ascii="Calibri" w:eastAsia="Aptos" w:hAnsi="Calibri" w:cs="Calibri"/>
                <w:lang w:bidi="ar"/>
              </w:rPr>
            </w:pPr>
            <w:r w:rsidRPr="007C5AB4">
              <w:rPr>
                <w:rFonts w:ascii="Calibri" w:eastAsia="Aptos" w:hAnsi="Calibri" w:cs="Calibri"/>
                <w:kern w:val="0"/>
                <w:lang w:val="en-US" w:eastAsia="zh-CN" w:bidi="ar"/>
              </w:rPr>
              <w:t xml:space="preserve">Nirmala Global India Pvt Ltd: Nirmala Global India Pvt Ltd, an Indian dairy and </w:t>
            </w:r>
            <w:proofErr w:type="spellStart"/>
            <w:r w:rsidRPr="007C5AB4">
              <w:rPr>
                <w:rFonts w:ascii="Calibri" w:eastAsia="Aptos" w:hAnsi="Calibri" w:cs="Calibri"/>
                <w:kern w:val="0"/>
                <w:lang w:val="en-US" w:eastAsia="zh-CN" w:bidi="ar"/>
              </w:rPr>
              <w:t>agro</w:t>
            </w:r>
            <w:proofErr w:type="spellEnd"/>
            <w:r w:rsidRPr="007C5AB4">
              <w:rPr>
                <w:rFonts w:ascii="Calibri" w:eastAsia="Aptos" w:hAnsi="Calibri" w:cs="Calibri"/>
                <w:kern w:val="0"/>
                <w:lang w:val="en-US" w:eastAsia="zh-CN" w:bidi="ar"/>
              </w:rPr>
              <w:t xml:space="preserve"> trading company dedicated to fortifying the country's farm supply chain. </w:t>
            </w:r>
          </w:p>
          <w:p w14:paraId="69997B80" w14:textId="77777777" w:rsidR="00A86FED" w:rsidRPr="007C5AB4" w:rsidRDefault="00A86FED" w:rsidP="00A86FED">
            <w:pPr>
              <w:rPr>
                <w:rFonts w:ascii="Calibri" w:hAnsi="Calibri" w:cs="Calibri"/>
              </w:rPr>
            </w:pPr>
            <w:r w:rsidRPr="007C5AB4">
              <w:rPr>
                <w:rFonts w:ascii="Calibri" w:eastAsia="Aptos" w:hAnsi="Calibri" w:cs="Calibri"/>
                <w:kern w:val="0"/>
                <w:lang w:val="en-US" w:eastAsia="zh-CN" w:bidi="ar"/>
              </w:rPr>
              <w:t xml:space="preserve">Engage closely with farmers, suppliers, and distributors to provide quality </w:t>
            </w:r>
            <w:proofErr w:type="spellStart"/>
            <w:r w:rsidRPr="007C5AB4">
              <w:rPr>
                <w:rFonts w:ascii="Calibri" w:eastAsia="Aptos" w:hAnsi="Calibri" w:cs="Calibri"/>
                <w:kern w:val="0"/>
                <w:lang w:val="en-US" w:eastAsia="zh-CN" w:bidi="ar"/>
              </w:rPr>
              <w:t>agro</w:t>
            </w:r>
            <w:proofErr w:type="spellEnd"/>
            <w:r w:rsidRPr="007C5AB4">
              <w:rPr>
                <w:rFonts w:ascii="Calibri" w:eastAsia="Aptos" w:hAnsi="Calibri" w:cs="Calibri"/>
                <w:kern w:val="0"/>
                <w:lang w:val="en-US" w:eastAsia="zh-CN" w:bidi="ar"/>
              </w:rPr>
              <w:t xml:space="preserve"> and dairy products throughout India. Core Activities of Nirmala Global India Pvt Ltd:</w:t>
            </w:r>
          </w:p>
          <w:p w14:paraId="4023CFFE" w14:textId="77777777" w:rsidR="00A86FED" w:rsidRPr="007C5AB4" w:rsidRDefault="00A86FED" w:rsidP="00A86FED">
            <w:pPr>
              <w:pStyle w:val="msolistparagraph0"/>
              <w:numPr>
                <w:ilvl w:val="0"/>
                <w:numId w:val="4"/>
              </w:numPr>
              <w:rPr>
                <w:rFonts w:ascii="Calibri" w:hAnsi="Calibri" w:cs="Calibri"/>
              </w:rPr>
            </w:pPr>
            <w:r w:rsidRPr="007C5AB4">
              <w:rPr>
                <w:rFonts w:ascii="Calibri" w:hAnsi="Calibri" w:cs="Calibri"/>
                <w:b/>
                <w:bCs/>
              </w:rPr>
              <w:t xml:space="preserve">Domestic </w:t>
            </w:r>
            <w:proofErr w:type="spellStart"/>
            <w:r w:rsidRPr="007C5AB4">
              <w:rPr>
                <w:rFonts w:ascii="Calibri" w:hAnsi="Calibri" w:cs="Calibri"/>
                <w:b/>
                <w:bCs/>
              </w:rPr>
              <w:t>Agro</w:t>
            </w:r>
            <w:proofErr w:type="spellEnd"/>
            <w:r w:rsidRPr="007C5AB4">
              <w:rPr>
                <w:rFonts w:ascii="Calibri" w:hAnsi="Calibri" w:cs="Calibri"/>
                <w:b/>
                <w:bCs/>
              </w:rPr>
              <w:t xml:space="preserve"> Trading</w:t>
            </w:r>
            <w:r w:rsidRPr="007C5AB4">
              <w:rPr>
                <w:rFonts w:ascii="Calibri" w:hAnsi="Calibri" w:cs="Calibri"/>
              </w:rPr>
              <w:t>: Trade in grains, pulses, spices, and oilseeds from across India to meet local markets, processors, and wholesalers.</w:t>
            </w:r>
          </w:p>
          <w:p w14:paraId="38EF0BBB" w14:textId="77777777" w:rsidR="00A86FED" w:rsidRPr="007C5AB4" w:rsidRDefault="00A86FED" w:rsidP="00A86FED">
            <w:pPr>
              <w:pStyle w:val="msolistparagraph0"/>
              <w:numPr>
                <w:ilvl w:val="0"/>
                <w:numId w:val="4"/>
              </w:numPr>
              <w:rPr>
                <w:rFonts w:ascii="Calibri" w:hAnsi="Calibri" w:cs="Calibri"/>
              </w:rPr>
            </w:pPr>
            <w:r w:rsidRPr="007C5AB4">
              <w:rPr>
                <w:rFonts w:ascii="Calibri" w:hAnsi="Calibri" w:cs="Calibri"/>
                <w:b/>
                <w:bCs/>
              </w:rPr>
              <w:t>Milk &amp; Dairy Distribution</w:t>
            </w:r>
            <w:proofErr w:type="gramStart"/>
            <w:r w:rsidRPr="007C5AB4">
              <w:rPr>
                <w:rFonts w:ascii="Calibri" w:hAnsi="Calibri" w:cs="Calibri"/>
              </w:rPr>
              <w:t>:  Provide</w:t>
            </w:r>
            <w:proofErr w:type="gramEnd"/>
            <w:r w:rsidRPr="007C5AB4">
              <w:rPr>
                <w:rFonts w:ascii="Calibri" w:hAnsi="Calibri" w:cs="Calibri"/>
              </w:rPr>
              <w:t xml:space="preserve"> FSSAI-approved fresh milk and other dairy products like ghee, curd, paneer, and butter. </w:t>
            </w:r>
          </w:p>
          <w:p w14:paraId="45A1D136" w14:textId="77777777" w:rsidR="00A86FED" w:rsidRPr="007C5AB4" w:rsidRDefault="00A86FED" w:rsidP="00A86FED">
            <w:pPr>
              <w:pStyle w:val="msolistparagraph0"/>
              <w:numPr>
                <w:ilvl w:val="0"/>
                <w:numId w:val="4"/>
              </w:numPr>
              <w:rPr>
                <w:rFonts w:ascii="Calibri" w:hAnsi="Calibri" w:cs="Calibri"/>
              </w:rPr>
            </w:pPr>
            <w:r w:rsidRPr="007C5AB4">
              <w:rPr>
                <w:rFonts w:ascii="Calibri" w:hAnsi="Calibri" w:cs="Calibri"/>
                <w:b/>
                <w:bCs/>
              </w:rPr>
              <w:t>In-House Cold Chain Management</w:t>
            </w:r>
            <w:r w:rsidRPr="007C5AB4">
              <w:rPr>
                <w:rFonts w:ascii="Calibri" w:hAnsi="Calibri" w:cs="Calibri"/>
              </w:rPr>
              <w:t>: Ensure perishable products are transported and stored in a correct manner from farm to shelf.</w:t>
            </w:r>
          </w:p>
          <w:p w14:paraId="6BE3DB02" w14:textId="77777777" w:rsidR="00A86FED" w:rsidRPr="007C5AB4" w:rsidRDefault="00A86FED" w:rsidP="00A86FED">
            <w:pPr>
              <w:pStyle w:val="msolistparagraph0"/>
              <w:numPr>
                <w:ilvl w:val="0"/>
                <w:numId w:val="4"/>
              </w:numPr>
              <w:rPr>
                <w:rFonts w:ascii="Calibri" w:hAnsi="Calibri" w:cs="Calibri"/>
              </w:rPr>
            </w:pPr>
            <w:r w:rsidRPr="007C5AB4">
              <w:rPr>
                <w:rFonts w:ascii="Calibri" w:hAnsi="Calibri" w:cs="Calibri"/>
                <w:b/>
                <w:bCs/>
              </w:rPr>
              <w:t>Farmer-Centric Sourcing:</w:t>
            </w:r>
            <w:r w:rsidRPr="007C5AB4">
              <w:rPr>
                <w:rFonts w:ascii="Calibri" w:hAnsi="Calibri" w:cs="Calibri"/>
              </w:rPr>
              <w:t xml:space="preserve"> Interact directly with Indian farmers and Farmer Producer Organizations (FPOs), practicing sustainable agriculture, fair prices, and guaranteed market access.</w:t>
            </w:r>
          </w:p>
          <w:p w14:paraId="1F55C621" w14:textId="77777777" w:rsidR="00A86FED" w:rsidRPr="007C5AB4" w:rsidRDefault="00A86FED" w:rsidP="00A86FED">
            <w:pPr>
              <w:rPr>
                <w:rFonts w:ascii="Calibri" w:hAnsi="Calibri" w:cs="Calibri"/>
              </w:rPr>
            </w:pPr>
          </w:p>
          <w:p w14:paraId="375A2C26" w14:textId="267F032E" w:rsidR="001E2CA9" w:rsidRPr="007C5AB4" w:rsidRDefault="001E2CA9" w:rsidP="001E2CA9">
            <w:pPr>
              <w:rPr>
                <w:rFonts w:ascii="Calibri" w:hAnsi="Calibri" w:cs="Calibri"/>
                <w:lang w:val="en-US"/>
              </w:rPr>
            </w:pPr>
          </w:p>
        </w:tc>
      </w:tr>
      <w:tr w:rsidR="001E2CA9" w:rsidRPr="007C5AB4" w14:paraId="4DB0D89A" w14:textId="77777777" w:rsidTr="007C5AB4">
        <w:tc>
          <w:tcPr>
            <w:tcW w:w="568" w:type="dxa"/>
          </w:tcPr>
          <w:p w14:paraId="0C7F259E" w14:textId="0146D6D1" w:rsidR="001E2CA9" w:rsidRPr="007C5AB4" w:rsidRDefault="004C02E6" w:rsidP="001E2CA9">
            <w:pPr>
              <w:rPr>
                <w:rFonts w:ascii="Calibri" w:hAnsi="Calibri" w:cs="Calibri"/>
              </w:rPr>
            </w:pPr>
            <w:r w:rsidRPr="007C5AB4">
              <w:rPr>
                <w:rFonts w:ascii="Calibri" w:hAnsi="Calibri" w:cs="Calibri"/>
              </w:rPr>
              <w:t>5</w:t>
            </w:r>
          </w:p>
        </w:tc>
        <w:tc>
          <w:tcPr>
            <w:tcW w:w="3728" w:type="dxa"/>
          </w:tcPr>
          <w:p w14:paraId="04D2E31D" w14:textId="0989F3A9" w:rsidR="001E2CA9" w:rsidRPr="007C5AB4" w:rsidRDefault="001E2CA9" w:rsidP="001E2CA9">
            <w:pPr>
              <w:rPr>
                <w:rFonts w:ascii="Calibri" w:hAnsi="Calibri" w:cs="Calibri"/>
              </w:rPr>
            </w:pPr>
            <w:r w:rsidRPr="007C5AB4">
              <w:rPr>
                <w:rFonts w:ascii="Calibri" w:hAnsi="Calibri" w:cs="Calibri"/>
                <w:b/>
                <w:bCs/>
              </w:rPr>
              <w:t>Mr. Sharath Nag Rahula</w:t>
            </w:r>
            <w:r w:rsidRPr="007C5AB4">
              <w:rPr>
                <w:rFonts w:ascii="Calibri" w:hAnsi="Calibri" w:cs="Calibri"/>
              </w:rPr>
              <w:br/>
              <w:t>CEO</w:t>
            </w:r>
            <w:r w:rsidRPr="007C5AB4">
              <w:rPr>
                <w:rFonts w:ascii="Calibri" w:hAnsi="Calibri" w:cs="Calibri"/>
              </w:rPr>
              <w:br/>
            </w:r>
            <w:proofErr w:type="spellStart"/>
            <w:r w:rsidRPr="007C5AB4">
              <w:rPr>
                <w:rFonts w:ascii="Calibri" w:hAnsi="Calibri" w:cs="Calibri"/>
              </w:rPr>
              <w:t>Letitbex</w:t>
            </w:r>
            <w:proofErr w:type="spellEnd"/>
            <w:r w:rsidRPr="007C5AB4">
              <w:rPr>
                <w:rFonts w:ascii="Calibri" w:hAnsi="Calibri" w:cs="Calibri"/>
              </w:rPr>
              <w:t xml:space="preserve"> Ai Tech Solutions Pvt Ltd</w:t>
            </w:r>
            <w:r w:rsidRPr="007C5AB4">
              <w:rPr>
                <w:rFonts w:ascii="Calibri" w:hAnsi="Calibri" w:cs="Calibri"/>
              </w:rPr>
              <w:br/>
            </w:r>
            <w:r w:rsidRPr="007C5AB4">
              <w:rPr>
                <w:rFonts w:ascii="Calibri" w:hAnsi="Calibri" w:cs="Calibri"/>
                <w:i/>
                <w:iCs/>
              </w:rPr>
              <w:t>AI, Banking &amp; Financial Services (BFSI)</w:t>
            </w:r>
          </w:p>
        </w:tc>
        <w:tc>
          <w:tcPr>
            <w:tcW w:w="9597" w:type="dxa"/>
          </w:tcPr>
          <w:p w14:paraId="1A552419" w14:textId="77777777" w:rsidR="001E2CA9" w:rsidRPr="007C5AB4" w:rsidRDefault="001E2CA9" w:rsidP="001E2CA9">
            <w:pPr>
              <w:rPr>
                <w:rFonts w:ascii="Calibri" w:hAnsi="Calibri" w:cs="Calibri"/>
              </w:rPr>
            </w:pPr>
            <w:proofErr w:type="spellStart"/>
            <w:r w:rsidRPr="007C5AB4">
              <w:rPr>
                <w:rFonts w:ascii="Calibri" w:hAnsi="Calibri" w:cs="Calibri"/>
              </w:rPr>
              <w:t>Letitbex</w:t>
            </w:r>
            <w:proofErr w:type="spellEnd"/>
            <w:r w:rsidRPr="007C5AB4">
              <w:rPr>
                <w:rFonts w:ascii="Calibri" w:hAnsi="Calibri" w:cs="Calibri"/>
              </w:rPr>
              <w:t xml:space="preserve"> AI Tech Solutions is a new-age digital transformation and AI company delivering services and solutions across ERP, Testing, AI-as-a-Service, and enterprise modernization. With over 200 consultants supporting clients across India, the Middle East, UK, US, and Australia, </w:t>
            </w:r>
            <w:r w:rsidR="00704772" w:rsidRPr="007C5AB4">
              <w:rPr>
                <w:rFonts w:ascii="Calibri" w:hAnsi="Calibri" w:cs="Calibri"/>
              </w:rPr>
              <w:t>they</w:t>
            </w:r>
            <w:r w:rsidRPr="007C5AB4">
              <w:rPr>
                <w:rFonts w:ascii="Calibri" w:hAnsi="Calibri" w:cs="Calibri"/>
              </w:rPr>
              <w:t xml:space="preserve"> specialize in high-impact delivery with a focus on People-First AI. </w:t>
            </w:r>
            <w:r w:rsidR="00C0035D" w:rsidRPr="007C5AB4">
              <w:rPr>
                <w:rFonts w:ascii="Calibri" w:hAnsi="Calibri" w:cs="Calibri"/>
              </w:rPr>
              <w:t>The organisation’s</w:t>
            </w:r>
            <w:r w:rsidRPr="007C5AB4">
              <w:rPr>
                <w:rFonts w:ascii="Calibri" w:hAnsi="Calibri" w:cs="Calibri"/>
              </w:rPr>
              <w:t xml:space="preserve"> model is hybrid—balancing offshore delivery, nearshore execution, and client proximity to optimize cost, quality, and scalability.</w:t>
            </w:r>
          </w:p>
          <w:p w14:paraId="295F724E" w14:textId="79F7C75C" w:rsidR="00A86FED" w:rsidRPr="007C5AB4" w:rsidRDefault="00A86FED" w:rsidP="001E2CA9">
            <w:pPr>
              <w:rPr>
                <w:rFonts w:ascii="Calibri" w:hAnsi="Calibri" w:cs="Calibri"/>
              </w:rPr>
            </w:pPr>
          </w:p>
        </w:tc>
      </w:tr>
      <w:tr w:rsidR="001E2CA9" w:rsidRPr="007C5AB4" w14:paraId="0CF42AA6" w14:textId="77777777" w:rsidTr="007C5AB4">
        <w:tc>
          <w:tcPr>
            <w:tcW w:w="568" w:type="dxa"/>
          </w:tcPr>
          <w:p w14:paraId="1472639D" w14:textId="7873E79D" w:rsidR="001E2CA9" w:rsidRPr="007C5AB4" w:rsidRDefault="004C02E6" w:rsidP="001E2CA9">
            <w:pPr>
              <w:rPr>
                <w:rFonts w:ascii="Calibri" w:hAnsi="Calibri" w:cs="Calibri"/>
              </w:rPr>
            </w:pPr>
            <w:r w:rsidRPr="007C5AB4">
              <w:rPr>
                <w:rFonts w:ascii="Calibri" w:hAnsi="Calibri" w:cs="Calibri"/>
              </w:rPr>
              <w:lastRenderedPageBreak/>
              <w:t>6</w:t>
            </w:r>
          </w:p>
        </w:tc>
        <w:tc>
          <w:tcPr>
            <w:tcW w:w="3728" w:type="dxa"/>
          </w:tcPr>
          <w:p w14:paraId="4BDD25CC" w14:textId="77777777" w:rsidR="001E2CA9" w:rsidRPr="007C5AB4" w:rsidRDefault="001E2CA9" w:rsidP="001E2CA9">
            <w:pPr>
              <w:rPr>
                <w:rFonts w:ascii="Calibri" w:hAnsi="Calibri" w:cs="Calibri"/>
              </w:rPr>
            </w:pPr>
            <w:r w:rsidRPr="007C5AB4">
              <w:rPr>
                <w:rFonts w:ascii="Calibri" w:hAnsi="Calibri" w:cs="Calibri"/>
                <w:b/>
                <w:bCs/>
              </w:rPr>
              <w:t xml:space="preserve">Mr. Devaraj </w:t>
            </w:r>
            <w:proofErr w:type="spellStart"/>
            <w:r w:rsidRPr="007C5AB4">
              <w:rPr>
                <w:rFonts w:ascii="Calibri" w:hAnsi="Calibri" w:cs="Calibri"/>
                <w:b/>
                <w:bCs/>
              </w:rPr>
              <w:t>Shivanna</w:t>
            </w:r>
            <w:proofErr w:type="spellEnd"/>
            <w:r w:rsidRPr="007C5AB4">
              <w:rPr>
                <w:rFonts w:ascii="Calibri" w:hAnsi="Calibri" w:cs="Calibri"/>
              </w:rPr>
              <w:t xml:space="preserve"> </w:t>
            </w:r>
            <w:r w:rsidRPr="007C5AB4">
              <w:rPr>
                <w:rFonts w:ascii="Calibri" w:hAnsi="Calibri" w:cs="Calibri"/>
                <w:b/>
                <w:bCs/>
              </w:rPr>
              <w:t>Gowdanar</w:t>
            </w:r>
            <w:r w:rsidRPr="007C5AB4">
              <w:rPr>
                <w:rFonts w:ascii="Calibri" w:hAnsi="Calibri" w:cs="Calibri"/>
              </w:rPr>
              <w:br/>
              <w:t>CEO</w:t>
            </w:r>
            <w:r w:rsidRPr="007C5AB4">
              <w:rPr>
                <w:rFonts w:ascii="Calibri" w:hAnsi="Calibri" w:cs="Calibri"/>
              </w:rPr>
              <w:br/>
              <w:t>Moneyverse.ai</w:t>
            </w:r>
          </w:p>
          <w:p w14:paraId="03644572" w14:textId="6DB87160" w:rsidR="001E2CA9" w:rsidRPr="007C5AB4" w:rsidRDefault="001E2CA9" w:rsidP="001E2CA9">
            <w:pPr>
              <w:rPr>
                <w:rFonts w:ascii="Calibri" w:hAnsi="Calibri" w:cs="Calibri"/>
                <w:i/>
                <w:iCs/>
              </w:rPr>
            </w:pPr>
            <w:r w:rsidRPr="007C5AB4">
              <w:rPr>
                <w:rFonts w:ascii="Calibri" w:hAnsi="Calibri" w:cs="Calibri"/>
                <w:i/>
                <w:iCs/>
              </w:rPr>
              <w:t>Fintech</w:t>
            </w:r>
          </w:p>
        </w:tc>
        <w:tc>
          <w:tcPr>
            <w:tcW w:w="9597" w:type="dxa"/>
          </w:tcPr>
          <w:p w14:paraId="493AC22B" w14:textId="77777777" w:rsidR="001E2CA9" w:rsidRPr="007C5AB4" w:rsidRDefault="001E2CA9" w:rsidP="001E2CA9">
            <w:pPr>
              <w:rPr>
                <w:rFonts w:ascii="Calibri" w:hAnsi="Calibri" w:cs="Calibri"/>
              </w:rPr>
            </w:pPr>
            <w:r w:rsidRPr="007C5AB4">
              <w:rPr>
                <w:rFonts w:ascii="Calibri" w:hAnsi="Calibri" w:cs="Calibri"/>
              </w:rPr>
              <w:t xml:space="preserve">Moneyverse.ai, a pioneering web3 startup, has developed a regulated ecosystem for web3 banking solutions. Key innovations include PEHACHAIN, </w:t>
            </w:r>
            <w:proofErr w:type="gramStart"/>
            <w:r w:rsidRPr="007C5AB4">
              <w:rPr>
                <w:rFonts w:ascii="Calibri" w:hAnsi="Calibri" w:cs="Calibri"/>
              </w:rPr>
              <w:t>a</w:t>
            </w:r>
            <w:proofErr w:type="gramEnd"/>
            <w:r w:rsidRPr="007C5AB4">
              <w:rPr>
                <w:rFonts w:ascii="Calibri" w:hAnsi="Calibri" w:cs="Calibri"/>
              </w:rPr>
              <w:t xml:space="preserve"> NFT-based KYC solution utilizing Distributed Ledger Technology (DLT), enhancing secure identity verification. </w:t>
            </w:r>
            <w:r w:rsidR="00F433B3" w:rsidRPr="007C5AB4">
              <w:rPr>
                <w:rFonts w:ascii="Calibri" w:hAnsi="Calibri" w:cs="Calibri"/>
              </w:rPr>
              <w:t>Their</w:t>
            </w:r>
            <w:r w:rsidRPr="007C5AB4">
              <w:rPr>
                <w:rFonts w:ascii="Calibri" w:hAnsi="Calibri" w:cs="Calibri"/>
              </w:rPr>
              <w:t xml:space="preserve"> DuPay platform enables stablecoin-based cross-border payments, offering efficiency and reliability in international transactions. Additionally, </w:t>
            </w:r>
            <w:proofErr w:type="spellStart"/>
            <w:r w:rsidRPr="007C5AB4">
              <w:rPr>
                <w:rFonts w:ascii="Calibri" w:hAnsi="Calibri" w:cs="Calibri"/>
              </w:rPr>
              <w:t>Fincore</w:t>
            </w:r>
            <w:proofErr w:type="spellEnd"/>
            <w:r w:rsidRPr="007C5AB4">
              <w:rPr>
                <w:rFonts w:ascii="Calibri" w:hAnsi="Calibri" w:cs="Calibri"/>
              </w:rPr>
              <w:t xml:space="preserve"> provides a composable banking solution, supporting Central Bank Digital Currencies (CBDCs) and revolutionizing banking infrastructure with enhanced flexibility and integration capabilities. Together, these innovations exemplify </w:t>
            </w:r>
            <w:proofErr w:type="spellStart"/>
            <w:r w:rsidRPr="007C5AB4">
              <w:rPr>
                <w:rFonts w:ascii="Calibri" w:hAnsi="Calibri" w:cs="Calibri"/>
              </w:rPr>
              <w:t>Moneyverse.ai's</w:t>
            </w:r>
            <w:proofErr w:type="spellEnd"/>
            <w:r w:rsidRPr="007C5AB4">
              <w:rPr>
                <w:rFonts w:ascii="Calibri" w:hAnsi="Calibri" w:cs="Calibri"/>
              </w:rPr>
              <w:t xml:space="preserve"> commitment to blending cutting-edge technology with financial services, fostering a connected and compliant web3 banking ecosystem</w:t>
            </w:r>
          </w:p>
          <w:p w14:paraId="38C8DDDD" w14:textId="63DBE42A" w:rsidR="00A86FED" w:rsidRPr="007C5AB4" w:rsidRDefault="00A86FED" w:rsidP="001E2CA9">
            <w:pPr>
              <w:rPr>
                <w:rFonts w:ascii="Calibri" w:hAnsi="Calibri" w:cs="Calibri"/>
              </w:rPr>
            </w:pPr>
          </w:p>
        </w:tc>
      </w:tr>
      <w:tr w:rsidR="001E2CA9" w:rsidRPr="007C5AB4" w14:paraId="1D9D53C0" w14:textId="77777777" w:rsidTr="007C5AB4">
        <w:tc>
          <w:tcPr>
            <w:tcW w:w="568" w:type="dxa"/>
          </w:tcPr>
          <w:p w14:paraId="6107B614" w14:textId="60DCF8C2" w:rsidR="001E2CA9" w:rsidRPr="007C5AB4" w:rsidRDefault="004C02E6" w:rsidP="001E2CA9">
            <w:pPr>
              <w:rPr>
                <w:rFonts w:ascii="Calibri" w:hAnsi="Calibri" w:cs="Calibri"/>
              </w:rPr>
            </w:pPr>
            <w:r w:rsidRPr="007C5AB4">
              <w:rPr>
                <w:rFonts w:ascii="Calibri" w:hAnsi="Calibri" w:cs="Calibri"/>
              </w:rPr>
              <w:t>7</w:t>
            </w:r>
          </w:p>
        </w:tc>
        <w:tc>
          <w:tcPr>
            <w:tcW w:w="3728" w:type="dxa"/>
          </w:tcPr>
          <w:p w14:paraId="43DA0EDF" w14:textId="77777777" w:rsidR="001E2CA9" w:rsidRPr="007C5AB4" w:rsidRDefault="001E2CA9" w:rsidP="001E2CA9">
            <w:pPr>
              <w:rPr>
                <w:rFonts w:ascii="Calibri" w:hAnsi="Calibri" w:cs="Calibri"/>
                <w:b/>
                <w:bCs/>
                <w:lang w:val="en-US"/>
              </w:rPr>
            </w:pPr>
            <w:r w:rsidRPr="007C5AB4">
              <w:rPr>
                <w:rFonts w:ascii="Calibri" w:hAnsi="Calibri" w:cs="Calibri"/>
                <w:b/>
                <w:bCs/>
                <w:lang w:val="en-US"/>
              </w:rPr>
              <w:t>Mr. Biju John</w:t>
            </w:r>
          </w:p>
          <w:p w14:paraId="1F7963D8" w14:textId="77777777" w:rsidR="001E2CA9" w:rsidRPr="007C5AB4" w:rsidRDefault="001E2CA9" w:rsidP="001E2CA9">
            <w:pPr>
              <w:rPr>
                <w:rFonts w:ascii="Calibri" w:hAnsi="Calibri" w:cs="Calibri"/>
                <w:lang w:val="en-US"/>
              </w:rPr>
            </w:pPr>
            <w:r w:rsidRPr="007C5AB4">
              <w:rPr>
                <w:rFonts w:ascii="Calibri" w:hAnsi="Calibri" w:cs="Calibri"/>
                <w:lang w:val="en-US"/>
              </w:rPr>
              <w:t>Managing Director</w:t>
            </w:r>
          </w:p>
          <w:p w14:paraId="0EF81F5A" w14:textId="77777777" w:rsidR="001E2CA9" w:rsidRPr="007C5AB4" w:rsidRDefault="001E2CA9" w:rsidP="001E2CA9">
            <w:pPr>
              <w:rPr>
                <w:rFonts w:ascii="Calibri" w:hAnsi="Calibri" w:cs="Calibri"/>
                <w:lang w:val="en-US"/>
              </w:rPr>
            </w:pPr>
            <w:proofErr w:type="spellStart"/>
            <w:r w:rsidRPr="007C5AB4">
              <w:rPr>
                <w:rFonts w:ascii="Calibri" w:hAnsi="Calibri" w:cs="Calibri"/>
                <w:lang w:val="en-US"/>
              </w:rPr>
              <w:t>Durofibretex</w:t>
            </w:r>
            <w:proofErr w:type="spellEnd"/>
          </w:p>
          <w:p w14:paraId="5FD776EA" w14:textId="2FB60D0E" w:rsidR="001E2CA9" w:rsidRPr="007C5AB4" w:rsidRDefault="001957A7" w:rsidP="001E2CA9">
            <w:pPr>
              <w:rPr>
                <w:rFonts w:ascii="Calibri" w:hAnsi="Calibri" w:cs="Calibri"/>
                <w:i/>
                <w:iCs/>
                <w:lang w:val="en-US"/>
              </w:rPr>
            </w:pPr>
            <w:proofErr w:type="spellStart"/>
            <w:r w:rsidRPr="007C5AB4">
              <w:rPr>
                <w:rFonts w:ascii="Calibri" w:hAnsi="Calibri" w:cs="Calibri"/>
                <w:i/>
                <w:iCs/>
                <w:lang w:val="en-US"/>
              </w:rPr>
              <w:t>Agritex</w:t>
            </w:r>
            <w:proofErr w:type="spellEnd"/>
            <w:r w:rsidRPr="007C5AB4">
              <w:rPr>
                <w:rFonts w:ascii="Calibri" w:hAnsi="Calibri" w:cs="Calibri"/>
                <w:i/>
                <w:iCs/>
                <w:lang w:val="en-US"/>
              </w:rPr>
              <w:t xml:space="preserve"> </w:t>
            </w:r>
            <w:r w:rsidR="001E2CA9" w:rsidRPr="007C5AB4">
              <w:rPr>
                <w:rFonts w:ascii="Calibri" w:hAnsi="Calibri" w:cs="Calibri"/>
                <w:i/>
                <w:iCs/>
                <w:lang w:val="en-US"/>
              </w:rPr>
              <w:t>/Manufacturing and exporting units of Coir and Rubber product</w:t>
            </w:r>
          </w:p>
          <w:p w14:paraId="7FE11838" w14:textId="77777777" w:rsidR="001E2CA9" w:rsidRPr="007C5AB4" w:rsidRDefault="001E2CA9" w:rsidP="001E2CA9">
            <w:pPr>
              <w:rPr>
                <w:rFonts w:ascii="Calibri" w:hAnsi="Calibri" w:cs="Calibri"/>
                <w:b/>
                <w:bCs/>
                <w:lang w:val="en-US"/>
              </w:rPr>
            </w:pPr>
          </w:p>
        </w:tc>
        <w:tc>
          <w:tcPr>
            <w:tcW w:w="9597" w:type="dxa"/>
          </w:tcPr>
          <w:p w14:paraId="6C03D885" w14:textId="77777777" w:rsidR="001E2CA9" w:rsidRPr="007C5AB4" w:rsidRDefault="001E2CA9" w:rsidP="001E2CA9">
            <w:pPr>
              <w:rPr>
                <w:rFonts w:ascii="Calibri" w:hAnsi="Calibri" w:cs="Calibri"/>
                <w:lang w:val="en-US"/>
              </w:rPr>
            </w:pPr>
            <w:proofErr w:type="spellStart"/>
            <w:r w:rsidRPr="007C5AB4">
              <w:rPr>
                <w:rFonts w:ascii="Calibri" w:hAnsi="Calibri" w:cs="Calibri"/>
                <w:lang w:val="en-US"/>
              </w:rPr>
              <w:t>Durofibretex</w:t>
            </w:r>
            <w:proofErr w:type="spellEnd"/>
            <w:r w:rsidRPr="007C5AB4">
              <w:rPr>
                <w:rFonts w:ascii="Calibri" w:hAnsi="Calibri" w:cs="Calibri"/>
                <w:lang w:val="en-US"/>
              </w:rPr>
              <w:t xml:space="preserve"> is one of the manufacturing and exporting units of Coir and Rubber product as a subsidiary of M/s Foam field Rubbers. </w:t>
            </w:r>
            <w:r w:rsidR="004A400C" w:rsidRPr="007C5AB4">
              <w:rPr>
                <w:rFonts w:ascii="Calibri" w:hAnsi="Calibri" w:cs="Calibri"/>
                <w:lang w:val="en-US"/>
              </w:rPr>
              <w:t>They</w:t>
            </w:r>
            <w:r w:rsidRPr="007C5AB4">
              <w:rPr>
                <w:rFonts w:ascii="Calibri" w:hAnsi="Calibri" w:cs="Calibri"/>
                <w:lang w:val="en-US"/>
              </w:rPr>
              <w:t xml:space="preserve"> manufacture and export Coir mats &amp; mattings, Rugs, Carpets, Rubber mats, Jute mats, Cotton mats, Polypropylene mats and handicraft items. </w:t>
            </w:r>
            <w:r w:rsidR="00E65454" w:rsidRPr="007C5AB4">
              <w:rPr>
                <w:rFonts w:ascii="Calibri" w:hAnsi="Calibri" w:cs="Calibri"/>
                <w:lang w:val="en-US"/>
              </w:rPr>
              <w:t xml:space="preserve">They </w:t>
            </w:r>
            <w:r w:rsidRPr="007C5AB4">
              <w:rPr>
                <w:rFonts w:ascii="Calibri" w:hAnsi="Calibri" w:cs="Calibri"/>
                <w:lang w:val="en-US"/>
              </w:rPr>
              <w:t xml:space="preserve">also produce and market Soil Erosion Control products in Coir and Jute. </w:t>
            </w:r>
            <w:r w:rsidR="00452320" w:rsidRPr="007C5AB4">
              <w:rPr>
                <w:rFonts w:ascii="Calibri" w:hAnsi="Calibri" w:cs="Calibri"/>
                <w:lang w:val="en-US"/>
              </w:rPr>
              <w:t>Their</w:t>
            </w:r>
            <w:r w:rsidRPr="007C5AB4">
              <w:rPr>
                <w:rFonts w:ascii="Calibri" w:hAnsi="Calibri" w:cs="Calibri"/>
                <w:lang w:val="en-US"/>
              </w:rPr>
              <w:t xml:space="preserve"> Production Unit is situated in the industrial Estate, </w:t>
            </w:r>
            <w:proofErr w:type="spellStart"/>
            <w:r w:rsidRPr="007C5AB4">
              <w:rPr>
                <w:rFonts w:ascii="Calibri" w:hAnsi="Calibri" w:cs="Calibri"/>
                <w:lang w:val="en-US"/>
              </w:rPr>
              <w:t>Kalavoor</w:t>
            </w:r>
            <w:proofErr w:type="spellEnd"/>
            <w:r w:rsidRPr="007C5AB4">
              <w:rPr>
                <w:rFonts w:ascii="Calibri" w:hAnsi="Calibri" w:cs="Calibri"/>
                <w:lang w:val="en-US"/>
              </w:rPr>
              <w:t xml:space="preserve">, Alleppey </w:t>
            </w:r>
            <w:r w:rsidR="00455664" w:rsidRPr="007C5AB4">
              <w:rPr>
                <w:rFonts w:ascii="Calibri" w:hAnsi="Calibri" w:cs="Calibri"/>
                <w:lang w:val="en-US"/>
              </w:rPr>
              <w:t>w</w:t>
            </w:r>
            <w:r w:rsidRPr="007C5AB4">
              <w:rPr>
                <w:rFonts w:ascii="Calibri" w:hAnsi="Calibri" w:cs="Calibri"/>
                <w:lang w:val="en-US"/>
              </w:rPr>
              <w:t xml:space="preserve">hich is 30 miles away from seaport Kochi. </w:t>
            </w:r>
            <w:proofErr w:type="spellStart"/>
            <w:r w:rsidRPr="007C5AB4">
              <w:rPr>
                <w:rFonts w:ascii="Calibri" w:hAnsi="Calibri" w:cs="Calibri"/>
                <w:lang w:val="en-US"/>
              </w:rPr>
              <w:t>Durofibretex</w:t>
            </w:r>
            <w:proofErr w:type="spellEnd"/>
            <w:r w:rsidRPr="007C5AB4">
              <w:rPr>
                <w:rFonts w:ascii="Calibri" w:hAnsi="Calibri" w:cs="Calibri"/>
                <w:lang w:val="en-US"/>
              </w:rPr>
              <w:t xml:space="preserve"> is an export firm under the Government of the state of Kerala., with the Coir Board registration of the Government of India. </w:t>
            </w:r>
            <w:r w:rsidR="00A10B65" w:rsidRPr="007C5AB4">
              <w:rPr>
                <w:rFonts w:ascii="Calibri" w:hAnsi="Calibri" w:cs="Calibri"/>
                <w:lang w:val="en-US"/>
              </w:rPr>
              <w:t>They</w:t>
            </w:r>
            <w:r w:rsidRPr="007C5AB4">
              <w:rPr>
                <w:rFonts w:ascii="Calibri" w:hAnsi="Calibri" w:cs="Calibri"/>
                <w:lang w:val="en-US"/>
              </w:rPr>
              <w:t xml:space="preserve"> have well equipped warehouses with facilities for storage of raw materials and finished products, final inspection and packing. </w:t>
            </w:r>
            <w:r w:rsidR="008659EF" w:rsidRPr="007C5AB4">
              <w:rPr>
                <w:rFonts w:ascii="Calibri" w:hAnsi="Calibri" w:cs="Calibri"/>
                <w:lang w:val="en-US"/>
              </w:rPr>
              <w:t xml:space="preserve">They </w:t>
            </w:r>
            <w:r w:rsidRPr="007C5AB4">
              <w:rPr>
                <w:rFonts w:ascii="Calibri" w:hAnsi="Calibri" w:cs="Calibri"/>
                <w:lang w:val="en-US"/>
              </w:rPr>
              <w:t>process and produce all the products from start to finish through a series of well-designed quality control procedures which guarantee high quality manufacture.</w:t>
            </w:r>
          </w:p>
          <w:p w14:paraId="796B1F51" w14:textId="3CDA4A3A" w:rsidR="00A86FED" w:rsidRPr="007C5AB4" w:rsidRDefault="00A86FED" w:rsidP="001E2CA9">
            <w:pPr>
              <w:rPr>
                <w:rFonts w:ascii="Calibri" w:hAnsi="Calibri" w:cs="Calibri"/>
              </w:rPr>
            </w:pPr>
          </w:p>
        </w:tc>
      </w:tr>
      <w:tr w:rsidR="001E2CA9" w:rsidRPr="007C5AB4" w14:paraId="088C44D5" w14:textId="77777777" w:rsidTr="007C5AB4">
        <w:tc>
          <w:tcPr>
            <w:tcW w:w="568" w:type="dxa"/>
          </w:tcPr>
          <w:p w14:paraId="10250694" w14:textId="6FD4D0D7" w:rsidR="001E2CA9" w:rsidRPr="007C5AB4" w:rsidRDefault="004C02E6" w:rsidP="001E2CA9">
            <w:pPr>
              <w:rPr>
                <w:rFonts w:ascii="Calibri" w:hAnsi="Calibri" w:cs="Calibri"/>
              </w:rPr>
            </w:pPr>
            <w:r w:rsidRPr="007C5AB4">
              <w:rPr>
                <w:rFonts w:ascii="Calibri" w:hAnsi="Calibri" w:cs="Calibri"/>
              </w:rPr>
              <w:t>8</w:t>
            </w:r>
          </w:p>
        </w:tc>
        <w:tc>
          <w:tcPr>
            <w:tcW w:w="3728" w:type="dxa"/>
          </w:tcPr>
          <w:p w14:paraId="444FD8DB" w14:textId="77777777" w:rsidR="001E2CA9" w:rsidRPr="007C5AB4" w:rsidRDefault="001E2CA9" w:rsidP="001E2CA9">
            <w:pPr>
              <w:rPr>
                <w:rFonts w:ascii="Calibri" w:hAnsi="Calibri" w:cs="Calibri"/>
                <w:b/>
                <w:bCs/>
              </w:rPr>
            </w:pPr>
            <w:r w:rsidRPr="007C5AB4">
              <w:rPr>
                <w:rFonts w:ascii="Calibri" w:hAnsi="Calibri" w:cs="Calibri"/>
                <w:b/>
                <w:bCs/>
              </w:rPr>
              <w:t>Mr. Karan Jeet Singh</w:t>
            </w:r>
          </w:p>
          <w:p w14:paraId="219775D4" w14:textId="77777777" w:rsidR="001E2CA9" w:rsidRPr="007C5AB4" w:rsidRDefault="001E2CA9" w:rsidP="001E2CA9">
            <w:pPr>
              <w:rPr>
                <w:rFonts w:ascii="Calibri" w:hAnsi="Calibri" w:cs="Calibri"/>
              </w:rPr>
            </w:pPr>
            <w:r w:rsidRPr="007C5AB4">
              <w:rPr>
                <w:rFonts w:ascii="Calibri" w:hAnsi="Calibri" w:cs="Calibri"/>
              </w:rPr>
              <w:t>Director</w:t>
            </w:r>
          </w:p>
          <w:p w14:paraId="244FA4B0" w14:textId="77777777" w:rsidR="001E2CA9" w:rsidRPr="007C5AB4" w:rsidRDefault="001E2CA9" w:rsidP="001E2CA9">
            <w:pPr>
              <w:rPr>
                <w:rFonts w:ascii="Calibri" w:hAnsi="Calibri" w:cs="Calibri"/>
              </w:rPr>
            </w:pPr>
            <w:r w:rsidRPr="007C5AB4">
              <w:rPr>
                <w:rFonts w:ascii="Calibri" w:hAnsi="Calibri" w:cs="Calibri"/>
              </w:rPr>
              <w:t xml:space="preserve">Udyami Kisan </w:t>
            </w:r>
            <w:proofErr w:type="spellStart"/>
            <w:r w:rsidRPr="007C5AB4">
              <w:rPr>
                <w:rFonts w:ascii="Calibri" w:hAnsi="Calibri" w:cs="Calibri"/>
              </w:rPr>
              <w:t>Agro</w:t>
            </w:r>
            <w:proofErr w:type="spellEnd"/>
            <w:r w:rsidRPr="007C5AB4">
              <w:rPr>
                <w:rFonts w:ascii="Calibri" w:hAnsi="Calibri" w:cs="Calibri"/>
              </w:rPr>
              <w:t xml:space="preserve"> Producer Company Ltd</w:t>
            </w:r>
          </w:p>
          <w:p w14:paraId="777A099E" w14:textId="5CFD488F" w:rsidR="001E2CA9" w:rsidRPr="007C5AB4" w:rsidRDefault="001E2CA9" w:rsidP="001E2CA9">
            <w:pPr>
              <w:rPr>
                <w:rFonts w:ascii="Calibri" w:hAnsi="Calibri" w:cs="Calibri"/>
                <w:b/>
                <w:bCs/>
                <w:i/>
                <w:iCs/>
              </w:rPr>
            </w:pPr>
            <w:r w:rsidRPr="007C5AB4">
              <w:rPr>
                <w:rFonts w:ascii="Calibri" w:hAnsi="Calibri" w:cs="Calibri"/>
                <w:i/>
                <w:iCs/>
              </w:rPr>
              <w:t>Agriculture</w:t>
            </w:r>
          </w:p>
        </w:tc>
        <w:tc>
          <w:tcPr>
            <w:tcW w:w="9597" w:type="dxa"/>
          </w:tcPr>
          <w:p w14:paraId="25B15C08" w14:textId="77777777" w:rsidR="001E2CA9" w:rsidRPr="007C5AB4" w:rsidRDefault="001E2CA9" w:rsidP="001E2CA9">
            <w:pPr>
              <w:rPr>
                <w:rFonts w:ascii="Calibri" w:hAnsi="Calibri" w:cs="Calibri"/>
              </w:rPr>
            </w:pPr>
            <w:r w:rsidRPr="007C5AB4">
              <w:rPr>
                <w:rFonts w:ascii="Calibri" w:hAnsi="Calibri" w:cs="Calibri"/>
              </w:rPr>
              <w:t xml:space="preserve">Udyami Kisan </w:t>
            </w:r>
            <w:proofErr w:type="spellStart"/>
            <w:r w:rsidRPr="007C5AB4">
              <w:rPr>
                <w:rFonts w:ascii="Calibri" w:hAnsi="Calibri" w:cs="Calibri"/>
              </w:rPr>
              <w:t>Agro</w:t>
            </w:r>
            <w:proofErr w:type="spellEnd"/>
            <w:r w:rsidRPr="007C5AB4">
              <w:rPr>
                <w:rFonts w:ascii="Calibri" w:hAnsi="Calibri" w:cs="Calibri"/>
              </w:rPr>
              <w:t xml:space="preserve"> Producer Company Limited is a farmer-owned organization dedicated to empowering rural communities through sustainable agriculture, innovation, and collective growth. The company works closely with small and marginal farmers, providing access to quality seeds, fertilizers, farm machinery, and modern </w:t>
            </w:r>
            <w:proofErr w:type="spellStart"/>
            <w:r w:rsidRPr="007C5AB4">
              <w:rPr>
                <w:rFonts w:ascii="Calibri" w:hAnsi="Calibri" w:cs="Calibri"/>
              </w:rPr>
              <w:t>agri</w:t>
            </w:r>
            <w:proofErr w:type="spellEnd"/>
            <w:r w:rsidRPr="007C5AB4">
              <w:rPr>
                <w:rFonts w:ascii="Calibri" w:hAnsi="Calibri" w:cs="Calibri"/>
              </w:rPr>
              <w:t xml:space="preserve">-technologies. By integrating value chains, facilitating market linkages, and offering training in good agricultural practices, Udyami Kisan enhances productivity and profitability for its members. The company also promotes </w:t>
            </w:r>
            <w:proofErr w:type="spellStart"/>
            <w:r w:rsidRPr="007C5AB4">
              <w:rPr>
                <w:rFonts w:ascii="Calibri" w:hAnsi="Calibri" w:cs="Calibri"/>
              </w:rPr>
              <w:t>agri</w:t>
            </w:r>
            <w:proofErr w:type="spellEnd"/>
            <w:r w:rsidRPr="007C5AB4">
              <w:rPr>
                <w:rFonts w:ascii="Calibri" w:hAnsi="Calibri" w:cs="Calibri"/>
              </w:rPr>
              <w:t>-entrepreneurship and climate-smart farming solutions, ensuring food security and inclusive rural development. Its mission is to transform farming into a profitable, technology-driven, and future-ready enterprise.</w:t>
            </w:r>
          </w:p>
          <w:p w14:paraId="1FCFF8E6" w14:textId="7C38E28F" w:rsidR="00A86FED" w:rsidRPr="007C5AB4" w:rsidRDefault="00A86FED" w:rsidP="001E2CA9">
            <w:pPr>
              <w:rPr>
                <w:rFonts w:ascii="Calibri" w:hAnsi="Calibri" w:cs="Calibri"/>
              </w:rPr>
            </w:pPr>
          </w:p>
        </w:tc>
      </w:tr>
      <w:tr w:rsidR="001E2CA9" w:rsidRPr="007C5AB4" w14:paraId="58C51759" w14:textId="77777777" w:rsidTr="007C5AB4">
        <w:tc>
          <w:tcPr>
            <w:tcW w:w="568" w:type="dxa"/>
          </w:tcPr>
          <w:p w14:paraId="62062763" w14:textId="483BE163" w:rsidR="001E2CA9" w:rsidRPr="007C5AB4" w:rsidRDefault="004C02E6" w:rsidP="001E2CA9">
            <w:pPr>
              <w:rPr>
                <w:rFonts w:ascii="Calibri" w:hAnsi="Calibri" w:cs="Calibri"/>
              </w:rPr>
            </w:pPr>
            <w:r w:rsidRPr="007C5AB4">
              <w:rPr>
                <w:rFonts w:ascii="Calibri" w:hAnsi="Calibri" w:cs="Calibri"/>
              </w:rPr>
              <w:t>9</w:t>
            </w:r>
          </w:p>
        </w:tc>
        <w:tc>
          <w:tcPr>
            <w:tcW w:w="3728" w:type="dxa"/>
          </w:tcPr>
          <w:p w14:paraId="3A996290" w14:textId="77777777" w:rsidR="001E2CA9" w:rsidRPr="007C5AB4" w:rsidRDefault="001E2CA9" w:rsidP="001E2CA9">
            <w:pPr>
              <w:rPr>
                <w:rFonts w:ascii="Calibri" w:hAnsi="Calibri" w:cs="Calibri"/>
                <w:b/>
                <w:bCs/>
              </w:rPr>
            </w:pPr>
            <w:r w:rsidRPr="007C5AB4">
              <w:rPr>
                <w:rFonts w:ascii="Calibri" w:hAnsi="Calibri" w:cs="Calibri"/>
                <w:b/>
                <w:bCs/>
              </w:rPr>
              <w:t>Mr. Arshdeep Singh</w:t>
            </w:r>
          </w:p>
          <w:p w14:paraId="6D0CCC21" w14:textId="77777777" w:rsidR="001E2CA9" w:rsidRPr="007C5AB4" w:rsidRDefault="001E2CA9" w:rsidP="001E2CA9">
            <w:pPr>
              <w:rPr>
                <w:rFonts w:ascii="Calibri" w:hAnsi="Calibri" w:cs="Calibri"/>
              </w:rPr>
            </w:pPr>
            <w:r w:rsidRPr="007C5AB4">
              <w:rPr>
                <w:rFonts w:ascii="Calibri" w:hAnsi="Calibri" w:cs="Calibri"/>
              </w:rPr>
              <w:t>Director</w:t>
            </w:r>
          </w:p>
          <w:p w14:paraId="672EE1D3" w14:textId="77777777" w:rsidR="001E2CA9" w:rsidRPr="007C5AB4" w:rsidRDefault="001E2CA9" w:rsidP="001E2CA9">
            <w:pPr>
              <w:rPr>
                <w:rFonts w:ascii="Calibri" w:hAnsi="Calibri" w:cs="Calibri"/>
              </w:rPr>
            </w:pPr>
            <w:proofErr w:type="spellStart"/>
            <w:r w:rsidRPr="007C5AB4">
              <w:rPr>
                <w:rFonts w:ascii="Calibri" w:hAnsi="Calibri" w:cs="Calibri"/>
              </w:rPr>
              <w:lastRenderedPageBreak/>
              <w:t>Frutri</w:t>
            </w:r>
            <w:proofErr w:type="spellEnd"/>
            <w:r w:rsidRPr="007C5AB4">
              <w:rPr>
                <w:rFonts w:ascii="Calibri" w:hAnsi="Calibri" w:cs="Calibri"/>
              </w:rPr>
              <w:t xml:space="preserve"> Retail Private Limited</w:t>
            </w:r>
          </w:p>
          <w:p w14:paraId="2121D8EF" w14:textId="27DB222E" w:rsidR="001E2CA9" w:rsidRPr="007C5AB4" w:rsidRDefault="001E2CA9" w:rsidP="001E2CA9">
            <w:pPr>
              <w:rPr>
                <w:rFonts w:ascii="Calibri" w:hAnsi="Calibri" w:cs="Calibri"/>
                <w:b/>
                <w:bCs/>
                <w:i/>
                <w:iCs/>
              </w:rPr>
            </w:pPr>
            <w:proofErr w:type="spellStart"/>
            <w:r w:rsidRPr="007C5AB4">
              <w:rPr>
                <w:rFonts w:ascii="Calibri" w:hAnsi="Calibri" w:cs="Calibri"/>
                <w:i/>
                <w:iCs/>
              </w:rPr>
              <w:t>Agritech</w:t>
            </w:r>
            <w:proofErr w:type="spellEnd"/>
          </w:p>
        </w:tc>
        <w:tc>
          <w:tcPr>
            <w:tcW w:w="9597" w:type="dxa"/>
          </w:tcPr>
          <w:p w14:paraId="30E8B831" w14:textId="77777777" w:rsidR="001E2CA9" w:rsidRPr="007C5AB4" w:rsidRDefault="001E2CA9" w:rsidP="001E2CA9">
            <w:pPr>
              <w:rPr>
                <w:rFonts w:ascii="Calibri" w:hAnsi="Calibri" w:cs="Calibri"/>
              </w:rPr>
            </w:pPr>
            <w:r w:rsidRPr="007C5AB4">
              <w:rPr>
                <w:rFonts w:ascii="Calibri" w:hAnsi="Calibri" w:cs="Calibri"/>
              </w:rPr>
              <w:lastRenderedPageBreak/>
              <w:t xml:space="preserve">FRUTRI RETAIL PRIVATE LIMITED is a dynamic and award-winning company driving innovation across agriculture, food, health, finance, and technology. Recognized by Startup India and the ONDC–NABARD </w:t>
            </w:r>
            <w:r w:rsidRPr="007C5AB4">
              <w:rPr>
                <w:rFonts w:ascii="Calibri" w:hAnsi="Calibri" w:cs="Calibri"/>
              </w:rPr>
              <w:lastRenderedPageBreak/>
              <w:t xml:space="preserve">Grand Hackathon, the company empowers farmers, FPOs, and consumers through sustainable solutions and digital platforms. Its focus spans </w:t>
            </w:r>
            <w:proofErr w:type="spellStart"/>
            <w:r w:rsidRPr="007C5AB4">
              <w:rPr>
                <w:rFonts w:ascii="Calibri" w:hAnsi="Calibri" w:cs="Calibri"/>
              </w:rPr>
              <w:t>agri</w:t>
            </w:r>
            <w:proofErr w:type="spellEnd"/>
            <w:r w:rsidRPr="007C5AB4">
              <w:rPr>
                <w:rFonts w:ascii="Calibri" w:hAnsi="Calibri" w:cs="Calibri"/>
              </w:rPr>
              <w:t>-input distribution, food processing, health diagnostics, and technology-driven services, enhancing efficiency and accessibility in rural and urban markets. With subsidiaries in Canada and the UK, and memberships in FICCI, AICC, and IGCC, FRUTRI operates globally while remaining rooted in farmer prosperity. The company’s mission is to bridge gaps across value chains through innovation, trust, and collaboration.</w:t>
            </w:r>
          </w:p>
          <w:p w14:paraId="2A8C05BE" w14:textId="6AC37837" w:rsidR="00A86FED" w:rsidRPr="007C5AB4" w:rsidRDefault="00A86FED" w:rsidP="001E2CA9">
            <w:pPr>
              <w:rPr>
                <w:rFonts w:ascii="Calibri" w:hAnsi="Calibri" w:cs="Calibri"/>
              </w:rPr>
            </w:pPr>
          </w:p>
        </w:tc>
      </w:tr>
      <w:tr w:rsidR="001E2CA9" w:rsidRPr="007C5AB4" w14:paraId="6974F71F" w14:textId="77777777" w:rsidTr="007C5AB4">
        <w:tc>
          <w:tcPr>
            <w:tcW w:w="568" w:type="dxa"/>
          </w:tcPr>
          <w:p w14:paraId="0E14E119" w14:textId="7BECC757" w:rsidR="001E2CA9" w:rsidRPr="007C5AB4" w:rsidRDefault="004C02E6" w:rsidP="001E2CA9">
            <w:pPr>
              <w:rPr>
                <w:rFonts w:ascii="Calibri" w:hAnsi="Calibri" w:cs="Calibri"/>
              </w:rPr>
            </w:pPr>
            <w:r w:rsidRPr="007C5AB4">
              <w:rPr>
                <w:rFonts w:ascii="Calibri" w:hAnsi="Calibri" w:cs="Calibri"/>
              </w:rPr>
              <w:lastRenderedPageBreak/>
              <w:t>10</w:t>
            </w:r>
          </w:p>
        </w:tc>
        <w:tc>
          <w:tcPr>
            <w:tcW w:w="3728" w:type="dxa"/>
          </w:tcPr>
          <w:p w14:paraId="520C37CD" w14:textId="24FA9B54" w:rsidR="001E2CA9" w:rsidRPr="007C5AB4" w:rsidRDefault="001E2CA9" w:rsidP="001E2CA9">
            <w:pPr>
              <w:rPr>
                <w:rFonts w:ascii="Calibri" w:hAnsi="Calibri" w:cs="Calibri"/>
              </w:rPr>
            </w:pPr>
            <w:r w:rsidRPr="007C5AB4">
              <w:rPr>
                <w:rFonts w:ascii="Calibri" w:hAnsi="Calibri" w:cs="Calibri"/>
                <w:b/>
                <w:bCs/>
              </w:rPr>
              <w:t>Mr. Balvinder Singh</w:t>
            </w:r>
            <w:r w:rsidRPr="007C5AB4">
              <w:rPr>
                <w:rFonts w:ascii="Calibri" w:hAnsi="Calibri" w:cs="Calibri"/>
              </w:rPr>
              <w:br/>
              <w:t>Founder</w:t>
            </w:r>
            <w:r w:rsidRPr="007C5AB4">
              <w:rPr>
                <w:rFonts w:ascii="Calibri" w:hAnsi="Calibri" w:cs="Calibri"/>
              </w:rPr>
              <w:br/>
              <w:t>Sapna Enterprise</w:t>
            </w:r>
            <w:r w:rsidRPr="007C5AB4">
              <w:rPr>
                <w:rFonts w:ascii="Calibri" w:hAnsi="Calibri" w:cs="Calibri"/>
              </w:rPr>
              <w:br/>
            </w:r>
            <w:r w:rsidRPr="007C5AB4">
              <w:rPr>
                <w:rFonts w:ascii="Calibri" w:hAnsi="Calibri" w:cs="Calibri"/>
                <w:i/>
                <w:iCs/>
              </w:rPr>
              <w:t>Manufacturing and Agriculture</w:t>
            </w:r>
          </w:p>
        </w:tc>
        <w:tc>
          <w:tcPr>
            <w:tcW w:w="9597" w:type="dxa"/>
          </w:tcPr>
          <w:p w14:paraId="6CC5279B" w14:textId="77777777" w:rsidR="001E2CA9" w:rsidRPr="007C5AB4" w:rsidRDefault="001E2CA9" w:rsidP="001E2CA9">
            <w:pPr>
              <w:rPr>
                <w:rFonts w:ascii="Calibri" w:hAnsi="Calibri" w:cs="Calibri"/>
              </w:rPr>
            </w:pPr>
            <w:r w:rsidRPr="007C5AB4">
              <w:rPr>
                <w:rFonts w:ascii="Calibri" w:hAnsi="Calibri" w:cs="Calibri"/>
              </w:rPr>
              <w:t xml:space="preserve">Sapna Enterprise is a dynamic Indian company based in Kaithal, Haryana, engaged in manufacturing, trading, and exporting high-quality products worldwide. </w:t>
            </w:r>
            <w:r w:rsidR="004E2159" w:rsidRPr="007C5AB4">
              <w:rPr>
                <w:rFonts w:ascii="Calibri" w:hAnsi="Calibri" w:cs="Calibri"/>
              </w:rPr>
              <w:t>Their</w:t>
            </w:r>
            <w:r w:rsidRPr="007C5AB4">
              <w:rPr>
                <w:rFonts w:ascii="Calibri" w:hAnsi="Calibri" w:cs="Calibri"/>
              </w:rPr>
              <w:t xml:space="preserve"> portfolio includes foods, agricultural products, antique items, garments, handicrafts, and home décor. </w:t>
            </w:r>
            <w:r w:rsidR="00434226" w:rsidRPr="007C5AB4">
              <w:rPr>
                <w:rFonts w:ascii="Calibri" w:hAnsi="Calibri" w:cs="Calibri"/>
              </w:rPr>
              <w:t>They</w:t>
            </w:r>
            <w:r w:rsidRPr="007C5AB4">
              <w:rPr>
                <w:rFonts w:ascii="Calibri" w:hAnsi="Calibri" w:cs="Calibri"/>
              </w:rPr>
              <w:t xml:space="preserve"> are committed to promoting organic, natural, and culturally rich products that reflect India’s heritage. With a strong global presence and participation in international exhibitions, Sapna Enterprise serves both B2B and B2C markets, representing diverse countries, regions, and cultures. Backed by quality standards, customer trust, and innovation, </w:t>
            </w:r>
            <w:r w:rsidR="007036D9" w:rsidRPr="007C5AB4">
              <w:rPr>
                <w:rFonts w:ascii="Calibri" w:hAnsi="Calibri" w:cs="Calibri"/>
              </w:rPr>
              <w:t>they</w:t>
            </w:r>
            <w:r w:rsidRPr="007C5AB4">
              <w:rPr>
                <w:rFonts w:ascii="Calibri" w:hAnsi="Calibri" w:cs="Calibri"/>
              </w:rPr>
              <w:t xml:space="preserve"> aim to create sustainable growth opportunities while connecting Indian craftsmanship and products to global markets.</w:t>
            </w:r>
          </w:p>
          <w:p w14:paraId="39C58465" w14:textId="0471F1DF" w:rsidR="00A86FED" w:rsidRPr="007C5AB4" w:rsidRDefault="00A86FED" w:rsidP="001E2CA9">
            <w:pPr>
              <w:rPr>
                <w:rFonts w:ascii="Calibri" w:hAnsi="Calibri" w:cs="Calibri"/>
              </w:rPr>
            </w:pPr>
          </w:p>
        </w:tc>
      </w:tr>
      <w:tr w:rsidR="00085D9B" w:rsidRPr="007C5AB4" w14:paraId="1F1A437B" w14:textId="77777777" w:rsidTr="007C5AB4">
        <w:tc>
          <w:tcPr>
            <w:tcW w:w="568" w:type="dxa"/>
          </w:tcPr>
          <w:p w14:paraId="64F05037" w14:textId="66F54D7E" w:rsidR="00085D9B" w:rsidRPr="007C5AB4" w:rsidRDefault="00085D9B" w:rsidP="00085D9B">
            <w:pPr>
              <w:rPr>
                <w:rFonts w:ascii="Calibri" w:hAnsi="Calibri" w:cs="Calibri"/>
              </w:rPr>
            </w:pPr>
            <w:r w:rsidRPr="007C5AB4">
              <w:rPr>
                <w:rFonts w:ascii="Calibri" w:hAnsi="Calibri" w:cs="Calibri"/>
              </w:rPr>
              <w:t>11</w:t>
            </w:r>
          </w:p>
        </w:tc>
        <w:tc>
          <w:tcPr>
            <w:tcW w:w="3728" w:type="dxa"/>
          </w:tcPr>
          <w:p w14:paraId="0C786098" w14:textId="77777777" w:rsidR="00085D9B" w:rsidRPr="007C5AB4" w:rsidRDefault="00085D9B" w:rsidP="00085D9B">
            <w:pPr>
              <w:rPr>
                <w:rFonts w:ascii="Calibri" w:hAnsi="Calibri" w:cs="Calibri"/>
                <w:b/>
                <w:bCs/>
              </w:rPr>
            </w:pPr>
            <w:r w:rsidRPr="007C5AB4">
              <w:rPr>
                <w:rFonts w:ascii="Calibri" w:hAnsi="Calibri" w:cs="Calibri"/>
                <w:b/>
                <w:bCs/>
              </w:rPr>
              <w:t>Mr. Sumit</w:t>
            </w:r>
          </w:p>
          <w:p w14:paraId="011E5AB3" w14:textId="77777777" w:rsidR="00085D9B" w:rsidRPr="007C5AB4" w:rsidRDefault="00085D9B" w:rsidP="00085D9B">
            <w:pPr>
              <w:rPr>
                <w:rFonts w:ascii="Calibri" w:hAnsi="Calibri" w:cs="Calibri"/>
              </w:rPr>
            </w:pPr>
            <w:r w:rsidRPr="007C5AB4">
              <w:rPr>
                <w:rFonts w:ascii="Calibri" w:hAnsi="Calibri" w:cs="Calibri"/>
              </w:rPr>
              <w:t>Partner</w:t>
            </w:r>
          </w:p>
          <w:p w14:paraId="72422A11" w14:textId="446D2CA2" w:rsidR="00085D9B" w:rsidRPr="007C5AB4" w:rsidRDefault="00085D9B" w:rsidP="00085D9B">
            <w:pPr>
              <w:rPr>
                <w:rFonts w:ascii="Calibri" w:hAnsi="Calibri" w:cs="Calibri"/>
                <w:b/>
                <w:bCs/>
              </w:rPr>
            </w:pPr>
            <w:r w:rsidRPr="007C5AB4">
              <w:rPr>
                <w:rFonts w:ascii="Calibri" w:hAnsi="Calibri" w:cs="Calibri"/>
              </w:rPr>
              <w:t>Sapna Enterprise</w:t>
            </w:r>
            <w:r w:rsidRPr="007C5AB4">
              <w:rPr>
                <w:rFonts w:ascii="Calibri" w:hAnsi="Calibri" w:cs="Calibri"/>
              </w:rPr>
              <w:br/>
            </w:r>
            <w:r w:rsidRPr="007C5AB4">
              <w:rPr>
                <w:rFonts w:ascii="Calibri" w:hAnsi="Calibri" w:cs="Calibri"/>
                <w:i/>
                <w:iCs/>
              </w:rPr>
              <w:t>Manufacturing and Agriculture</w:t>
            </w:r>
          </w:p>
        </w:tc>
        <w:tc>
          <w:tcPr>
            <w:tcW w:w="9597" w:type="dxa"/>
          </w:tcPr>
          <w:p w14:paraId="76D17432" w14:textId="77777777" w:rsidR="00085D9B" w:rsidRPr="007C5AB4" w:rsidRDefault="00085D9B" w:rsidP="00085D9B">
            <w:pPr>
              <w:rPr>
                <w:rFonts w:ascii="Calibri" w:hAnsi="Calibri" w:cs="Calibri"/>
              </w:rPr>
            </w:pPr>
            <w:r w:rsidRPr="007C5AB4">
              <w:rPr>
                <w:rFonts w:ascii="Calibri" w:hAnsi="Calibri" w:cs="Calibri"/>
              </w:rPr>
              <w:t>Sapna Enterprise is a dynamic Indian company based in Kaithal, Haryana, engaged in manufacturing, trading, and exporting high-quality products worldwide. Their portfolio includes foods, agricultural products, antique items, garments, handicrafts, and home décor. They are committed to promoting organic, natural, and culturally rich products that reflect India’s heritage. With a strong global presence and participation in international exhibitions, Sapna Enterprise serves both B2B and B2C markets, representing diverse countries, regions, and cultures. Backed by quality standards, customer trust, and innovation, they aim to create sustainable growth opportunities while connecting Indian craftsmanship and products to global markets.</w:t>
            </w:r>
          </w:p>
          <w:p w14:paraId="6F54B114" w14:textId="4C78FE69" w:rsidR="007F650A" w:rsidRPr="007C5AB4" w:rsidRDefault="007F650A" w:rsidP="00085D9B">
            <w:pPr>
              <w:rPr>
                <w:rFonts w:ascii="Calibri" w:hAnsi="Calibri" w:cs="Calibri"/>
              </w:rPr>
            </w:pPr>
          </w:p>
        </w:tc>
      </w:tr>
      <w:tr w:rsidR="001E2CA9" w:rsidRPr="007C5AB4" w14:paraId="45C07253" w14:textId="77777777" w:rsidTr="007C5AB4">
        <w:tc>
          <w:tcPr>
            <w:tcW w:w="568" w:type="dxa"/>
          </w:tcPr>
          <w:p w14:paraId="017F2509" w14:textId="149C9AA0" w:rsidR="001E2CA9" w:rsidRPr="007C5AB4" w:rsidRDefault="001E2CA9" w:rsidP="001E2CA9">
            <w:pPr>
              <w:rPr>
                <w:rFonts w:ascii="Calibri" w:hAnsi="Calibri" w:cs="Calibri"/>
              </w:rPr>
            </w:pPr>
            <w:r w:rsidRPr="007C5AB4">
              <w:rPr>
                <w:rFonts w:ascii="Calibri" w:hAnsi="Calibri" w:cs="Calibri"/>
              </w:rPr>
              <w:t>1</w:t>
            </w:r>
            <w:r w:rsidR="004C02E6" w:rsidRPr="007C5AB4">
              <w:rPr>
                <w:rFonts w:ascii="Calibri" w:hAnsi="Calibri" w:cs="Calibri"/>
              </w:rPr>
              <w:t>2</w:t>
            </w:r>
          </w:p>
        </w:tc>
        <w:tc>
          <w:tcPr>
            <w:tcW w:w="3728" w:type="dxa"/>
          </w:tcPr>
          <w:p w14:paraId="05BC6A91" w14:textId="51448089" w:rsidR="001E2CA9" w:rsidRPr="007C5AB4" w:rsidRDefault="001E2CA9" w:rsidP="001E2CA9">
            <w:pPr>
              <w:rPr>
                <w:rFonts w:ascii="Calibri" w:hAnsi="Calibri" w:cs="Calibri"/>
              </w:rPr>
            </w:pPr>
            <w:r w:rsidRPr="007C5AB4">
              <w:rPr>
                <w:rFonts w:ascii="Calibri" w:hAnsi="Calibri" w:cs="Calibri"/>
                <w:b/>
                <w:bCs/>
              </w:rPr>
              <w:t>Dr. Rakesh Kumar</w:t>
            </w:r>
            <w:r w:rsidRPr="007C5AB4">
              <w:rPr>
                <w:rFonts w:ascii="Calibri" w:hAnsi="Calibri" w:cs="Calibri"/>
              </w:rPr>
              <w:br/>
              <w:t>Director- Corporate Affairs</w:t>
            </w:r>
            <w:r w:rsidRPr="007C5AB4">
              <w:rPr>
                <w:rFonts w:ascii="Calibri" w:hAnsi="Calibri" w:cs="Calibri"/>
              </w:rPr>
              <w:br/>
            </w:r>
            <w:proofErr w:type="spellStart"/>
            <w:r w:rsidRPr="007C5AB4">
              <w:rPr>
                <w:rFonts w:ascii="Calibri" w:hAnsi="Calibri" w:cs="Calibri"/>
              </w:rPr>
              <w:t>Pingaksho</w:t>
            </w:r>
            <w:proofErr w:type="spellEnd"/>
            <w:r w:rsidRPr="007C5AB4">
              <w:rPr>
                <w:rFonts w:ascii="Calibri" w:hAnsi="Calibri" w:cs="Calibri"/>
              </w:rPr>
              <w:t xml:space="preserve"> Technology</w:t>
            </w:r>
            <w:r w:rsidRPr="007C5AB4">
              <w:rPr>
                <w:rFonts w:ascii="Calibri" w:hAnsi="Calibri" w:cs="Calibri"/>
              </w:rPr>
              <w:br/>
            </w:r>
            <w:r w:rsidRPr="007C5AB4">
              <w:rPr>
                <w:rFonts w:ascii="Calibri" w:hAnsi="Calibri" w:cs="Calibri"/>
                <w:i/>
                <w:iCs/>
              </w:rPr>
              <w:t>ICT</w:t>
            </w:r>
          </w:p>
        </w:tc>
        <w:tc>
          <w:tcPr>
            <w:tcW w:w="9597" w:type="dxa"/>
          </w:tcPr>
          <w:p w14:paraId="1A62FDCC" w14:textId="77777777" w:rsidR="001E2CA9" w:rsidRPr="007C5AB4" w:rsidRDefault="001E2CA9" w:rsidP="001E2CA9">
            <w:pPr>
              <w:rPr>
                <w:rFonts w:ascii="Calibri" w:hAnsi="Calibri" w:cs="Calibri"/>
              </w:rPr>
            </w:pPr>
            <w:proofErr w:type="spellStart"/>
            <w:r w:rsidRPr="007C5AB4">
              <w:rPr>
                <w:rFonts w:ascii="Calibri" w:hAnsi="Calibri" w:cs="Calibri"/>
              </w:rPr>
              <w:t>Pingaksho</w:t>
            </w:r>
            <w:proofErr w:type="spellEnd"/>
            <w:r w:rsidRPr="007C5AB4">
              <w:rPr>
                <w:rFonts w:ascii="Calibri" w:hAnsi="Calibri" w:cs="Calibri"/>
              </w:rPr>
              <w:t xml:space="preserve"> Technologies is a product development, engineering and consulting services company, serving technology startups as well as mid-size to large corporations. </w:t>
            </w:r>
            <w:proofErr w:type="spellStart"/>
            <w:r w:rsidRPr="007C5AB4">
              <w:rPr>
                <w:rFonts w:ascii="Calibri" w:hAnsi="Calibri" w:cs="Calibri"/>
              </w:rPr>
              <w:t>Pingaksho</w:t>
            </w:r>
            <w:proofErr w:type="spellEnd"/>
            <w:r w:rsidRPr="007C5AB4">
              <w:rPr>
                <w:rFonts w:ascii="Calibri" w:hAnsi="Calibri" w:cs="Calibri"/>
              </w:rPr>
              <w:t xml:space="preserve"> has deep client relationships spanning over 10 years with various clients ranging from startups to Fortune 100 companies. </w:t>
            </w:r>
            <w:r w:rsidR="00512086" w:rsidRPr="007C5AB4">
              <w:rPr>
                <w:rFonts w:ascii="Calibri" w:hAnsi="Calibri" w:cs="Calibri"/>
              </w:rPr>
              <w:t>Their</w:t>
            </w:r>
            <w:r w:rsidRPr="007C5AB4">
              <w:rPr>
                <w:rFonts w:ascii="Calibri" w:hAnsi="Calibri" w:cs="Calibri"/>
              </w:rPr>
              <w:t xml:space="preserve"> </w:t>
            </w:r>
            <w:r w:rsidR="00512086" w:rsidRPr="007C5AB4">
              <w:rPr>
                <w:rFonts w:ascii="Calibri" w:hAnsi="Calibri" w:cs="Calibri"/>
              </w:rPr>
              <w:t>p</w:t>
            </w:r>
            <w:r w:rsidRPr="007C5AB4">
              <w:rPr>
                <w:rFonts w:ascii="Calibri" w:hAnsi="Calibri" w:cs="Calibri"/>
              </w:rPr>
              <w:t xml:space="preserve">roduct Consulting service line offers package implementation solutions and services based on software </w:t>
            </w:r>
            <w:r w:rsidRPr="007C5AB4">
              <w:rPr>
                <w:rFonts w:ascii="Calibri" w:hAnsi="Calibri" w:cs="Calibri"/>
              </w:rPr>
              <w:lastRenderedPageBreak/>
              <w:t>products to customers in Financial Services, Hi-Tech, Telecommunications, and Healthcare and Government segments. </w:t>
            </w:r>
          </w:p>
          <w:p w14:paraId="2850FB2B" w14:textId="2F28D6D2" w:rsidR="007F650A" w:rsidRPr="007C5AB4" w:rsidRDefault="007F650A" w:rsidP="001E2CA9">
            <w:pPr>
              <w:rPr>
                <w:rFonts w:ascii="Calibri" w:hAnsi="Calibri" w:cs="Calibri"/>
              </w:rPr>
            </w:pPr>
          </w:p>
        </w:tc>
      </w:tr>
      <w:tr w:rsidR="001E2CA9" w:rsidRPr="007C5AB4" w14:paraId="639B3A1B" w14:textId="77777777" w:rsidTr="007C5AB4">
        <w:tc>
          <w:tcPr>
            <w:tcW w:w="568" w:type="dxa"/>
          </w:tcPr>
          <w:p w14:paraId="7493CF69" w14:textId="1C5B6227" w:rsidR="001E2CA9" w:rsidRPr="007C5AB4" w:rsidRDefault="001E2CA9" w:rsidP="001E2CA9">
            <w:pPr>
              <w:rPr>
                <w:rFonts w:ascii="Calibri" w:hAnsi="Calibri" w:cs="Calibri"/>
              </w:rPr>
            </w:pPr>
            <w:r w:rsidRPr="007C5AB4">
              <w:rPr>
                <w:rFonts w:ascii="Calibri" w:hAnsi="Calibri" w:cs="Calibri"/>
              </w:rPr>
              <w:lastRenderedPageBreak/>
              <w:t>1</w:t>
            </w:r>
            <w:r w:rsidR="004C02E6" w:rsidRPr="007C5AB4">
              <w:rPr>
                <w:rFonts w:ascii="Calibri" w:hAnsi="Calibri" w:cs="Calibri"/>
              </w:rPr>
              <w:t>3</w:t>
            </w:r>
          </w:p>
        </w:tc>
        <w:tc>
          <w:tcPr>
            <w:tcW w:w="3728" w:type="dxa"/>
          </w:tcPr>
          <w:p w14:paraId="7281007C" w14:textId="75DC66C8" w:rsidR="001E2CA9" w:rsidRPr="007C5AB4" w:rsidRDefault="001E2CA9" w:rsidP="001E2CA9">
            <w:pPr>
              <w:rPr>
                <w:rFonts w:ascii="Calibri" w:hAnsi="Calibri" w:cs="Calibri"/>
                <w:b/>
                <w:bCs/>
              </w:rPr>
            </w:pPr>
            <w:r w:rsidRPr="007C5AB4">
              <w:rPr>
                <w:rFonts w:ascii="Calibri" w:hAnsi="Calibri" w:cs="Calibri"/>
                <w:b/>
                <w:bCs/>
                <w:lang w:val="en-US"/>
              </w:rPr>
              <w:t xml:space="preserve">Ms. </w:t>
            </w:r>
            <w:r w:rsidRPr="007C5AB4">
              <w:rPr>
                <w:rFonts w:ascii="Calibri" w:hAnsi="Calibri" w:cs="Calibri"/>
                <w:b/>
                <w:bCs/>
              </w:rPr>
              <w:t>Saloni</w:t>
            </w:r>
            <w:r w:rsidR="00A86FED" w:rsidRPr="007C5AB4">
              <w:rPr>
                <w:rFonts w:ascii="Calibri" w:hAnsi="Calibri" w:cs="Calibri"/>
                <w:b/>
                <w:bCs/>
              </w:rPr>
              <w:t xml:space="preserve"> Agarwal</w:t>
            </w:r>
          </w:p>
          <w:p w14:paraId="4CD8E0A0" w14:textId="77777777" w:rsidR="001E2CA9" w:rsidRPr="007C5AB4" w:rsidRDefault="001E2CA9" w:rsidP="001E2CA9">
            <w:pPr>
              <w:rPr>
                <w:rFonts w:ascii="Calibri" w:hAnsi="Calibri" w:cs="Calibri"/>
              </w:rPr>
            </w:pPr>
            <w:r w:rsidRPr="007C5AB4">
              <w:rPr>
                <w:rFonts w:ascii="Calibri" w:hAnsi="Calibri" w:cs="Calibri"/>
              </w:rPr>
              <w:t>VP – Operations &amp; Business Development</w:t>
            </w:r>
          </w:p>
          <w:p w14:paraId="38A18D6A" w14:textId="77777777" w:rsidR="001E2CA9" w:rsidRPr="007C5AB4" w:rsidRDefault="001E2CA9" w:rsidP="001E2CA9">
            <w:pPr>
              <w:rPr>
                <w:rFonts w:ascii="Calibri" w:hAnsi="Calibri" w:cs="Calibri"/>
              </w:rPr>
            </w:pPr>
            <w:proofErr w:type="spellStart"/>
            <w:r w:rsidRPr="007C5AB4">
              <w:rPr>
                <w:rFonts w:ascii="Calibri" w:hAnsi="Calibri" w:cs="Calibri"/>
              </w:rPr>
              <w:t>CropGain</w:t>
            </w:r>
            <w:proofErr w:type="spellEnd"/>
            <w:r w:rsidRPr="007C5AB4">
              <w:rPr>
                <w:rFonts w:ascii="Calibri" w:hAnsi="Calibri" w:cs="Calibri"/>
              </w:rPr>
              <w:t xml:space="preserve"> Private Limited</w:t>
            </w:r>
          </w:p>
          <w:p w14:paraId="6588F677" w14:textId="40A5A0CF" w:rsidR="001E2CA9" w:rsidRPr="007C5AB4" w:rsidRDefault="001E2CA9" w:rsidP="001E2CA9">
            <w:pPr>
              <w:rPr>
                <w:rFonts w:ascii="Calibri" w:hAnsi="Calibri" w:cs="Calibri"/>
                <w:b/>
                <w:bCs/>
                <w:i/>
                <w:iCs/>
                <w:lang w:val="en-US"/>
              </w:rPr>
            </w:pPr>
            <w:proofErr w:type="spellStart"/>
            <w:r w:rsidRPr="007C5AB4">
              <w:rPr>
                <w:rFonts w:ascii="Calibri" w:hAnsi="Calibri" w:cs="Calibri"/>
                <w:i/>
                <w:iCs/>
              </w:rPr>
              <w:t>Agritech</w:t>
            </w:r>
            <w:proofErr w:type="spellEnd"/>
            <w:r w:rsidRPr="007C5AB4">
              <w:rPr>
                <w:rFonts w:ascii="Calibri" w:hAnsi="Calibri" w:cs="Calibri"/>
                <w:i/>
                <w:iCs/>
              </w:rPr>
              <w:t xml:space="preserve">, </w:t>
            </w:r>
            <w:proofErr w:type="spellStart"/>
            <w:r w:rsidRPr="007C5AB4">
              <w:rPr>
                <w:rFonts w:ascii="Calibri" w:hAnsi="Calibri" w:cs="Calibri"/>
                <w:i/>
                <w:iCs/>
              </w:rPr>
              <w:t>Spacetech</w:t>
            </w:r>
            <w:proofErr w:type="spellEnd"/>
          </w:p>
        </w:tc>
        <w:tc>
          <w:tcPr>
            <w:tcW w:w="9597" w:type="dxa"/>
          </w:tcPr>
          <w:p w14:paraId="6A90578A" w14:textId="77777777" w:rsidR="001E2CA9" w:rsidRPr="007C5AB4" w:rsidRDefault="001E2CA9" w:rsidP="001E2CA9">
            <w:pPr>
              <w:rPr>
                <w:rFonts w:ascii="Calibri" w:hAnsi="Calibri" w:cs="Calibri"/>
              </w:rPr>
            </w:pPr>
            <w:r w:rsidRPr="007C5AB4">
              <w:rPr>
                <w:rFonts w:ascii="Calibri" w:hAnsi="Calibri" w:cs="Calibri"/>
              </w:rPr>
              <w:t xml:space="preserve">An </w:t>
            </w:r>
            <w:proofErr w:type="spellStart"/>
            <w:r w:rsidRPr="007C5AB4">
              <w:rPr>
                <w:rFonts w:ascii="Calibri" w:hAnsi="Calibri" w:cs="Calibri"/>
              </w:rPr>
              <w:t>AgriTech</w:t>
            </w:r>
            <w:proofErr w:type="spellEnd"/>
            <w:r w:rsidRPr="007C5AB4">
              <w:rPr>
                <w:rFonts w:ascii="Calibri" w:hAnsi="Calibri" w:cs="Calibri"/>
              </w:rPr>
              <w:t xml:space="preserve"> company dedicated to transforming farming through satellite technology, AI, and digital platforms, providing farmers and FPOs with real-time insights on crop health, soil conditions, weather forecasts, irrigation, and disease detection. It enables data-driven decisions for higher productivity and sustainability while facilitating farm input access, finance for farmers, advisory services, and market linkages to bridge the gap between farmers, buyers, and agri-businesses. With operations in India and Europe, the platform offers localized agronomy, multilingual support, and GDPR-compliant data handling. By integrating geoinformatics, IoT, and machine learning, it makes agriculture more profitable, resilient, and future-ready, with a mission to digitalize farming at scale.</w:t>
            </w:r>
          </w:p>
          <w:p w14:paraId="52640EDE" w14:textId="76DF2F9F" w:rsidR="007F650A" w:rsidRPr="007C5AB4" w:rsidRDefault="007F650A" w:rsidP="001E2CA9">
            <w:pPr>
              <w:rPr>
                <w:rFonts w:ascii="Calibri" w:hAnsi="Calibri" w:cs="Calibri"/>
              </w:rPr>
            </w:pPr>
          </w:p>
        </w:tc>
      </w:tr>
      <w:tr w:rsidR="001E2CA9" w:rsidRPr="007C5AB4" w14:paraId="2E27010F" w14:textId="77777777" w:rsidTr="007C5AB4">
        <w:tc>
          <w:tcPr>
            <w:tcW w:w="568" w:type="dxa"/>
          </w:tcPr>
          <w:p w14:paraId="02EEC292" w14:textId="0E2A53C0" w:rsidR="001E2CA9" w:rsidRPr="007C5AB4" w:rsidRDefault="001E2CA9" w:rsidP="001E2CA9">
            <w:pPr>
              <w:rPr>
                <w:rFonts w:ascii="Calibri" w:hAnsi="Calibri" w:cs="Calibri"/>
              </w:rPr>
            </w:pPr>
            <w:r w:rsidRPr="007C5AB4">
              <w:rPr>
                <w:rFonts w:ascii="Calibri" w:hAnsi="Calibri" w:cs="Calibri"/>
              </w:rPr>
              <w:t>1</w:t>
            </w:r>
            <w:r w:rsidR="004C02E6" w:rsidRPr="007C5AB4">
              <w:rPr>
                <w:rFonts w:ascii="Calibri" w:hAnsi="Calibri" w:cs="Calibri"/>
              </w:rPr>
              <w:t>4</w:t>
            </w:r>
          </w:p>
        </w:tc>
        <w:tc>
          <w:tcPr>
            <w:tcW w:w="3728" w:type="dxa"/>
          </w:tcPr>
          <w:p w14:paraId="1CAAFFC2" w14:textId="6B31F153" w:rsidR="001E2CA9" w:rsidRPr="007C5AB4" w:rsidRDefault="001E2CA9" w:rsidP="001E2CA9">
            <w:pPr>
              <w:rPr>
                <w:rFonts w:ascii="Calibri" w:hAnsi="Calibri" w:cs="Calibri"/>
                <w:lang w:val="pt-BR"/>
              </w:rPr>
            </w:pPr>
            <w:r w:rsidRPr="007C5AB4">
              <w:rPr>
                <w:rFonts w:ascii="Calibri" w:hAnsi="Calibri" w:cs="Calibri"/>
                <w:b/>
                <w:bCs/>
                <w:lang w:val="pt-BR"/>
              </w:rPr>
              <w:t>Mr. Jasvindar Singh</w:t>
            </w:r>
            <w:r w:rsidRPr="007C5AB4">
              <w:rPr>
                <w:rFonts w:ascii="Calibri" w:hAnsi="Calibri" w:cs="Calibri"/>
                <w:lang w:val="pt-BR"/>
              </w:rPr>
              <w:br/>
              <w:t>Assistant Director</w:t>
            </w:r>
            <w:r w:rsidRPr="007C5AB4">
              <w:rPr>
                <w:rFonts w:ascii="Calibri" w:hAnsi="Calibri" w:cs="Calibri"/>
                <w:lang w:val="pt-BR"/>
              </w:rPr>
              <w:br/>
              <w:t>Novo Exilir</w:t>
            </w:r>
            <w:r w:rsidRPr="007C5AB4">
              <w:rPr>
                <w:rFonts w:ascii="Calibri" w:hAnsi="Calibri" w:cs="Calibri"/>
                <w:lang w:val="pt-BR"/>
              </w:rPr>
              <w:br/>
            </w:r>
            <w:r w:rsidRPr="007C5AB4">
              <w:rPr>
                <w:rFonts w:ascii="Calibri" w:hAnsi="Calibri" w:cs="Calibri"/>
                <w:i/>
                <w:iCs/>
                <w:lang w:val="pt-BR"/>
              </w:rPr>
              <w:t>ICT</w:t>
            </w:r>
          </w:p>
        </w:tc>
        <w:tc>
          <w:tcPr>
            <w:tcW w:w="9597" w:type="dxa"/>
          </w:tcPr>
          <w:p w14:paraId="5692818E" w14:textId="77777777" w:rsidR="001E2CA9" w:rsidRPr="007C5AB4" w:rsidRDefault="001E2CA9" w:rsidP="001E2CA9">
            <w:pPr>
              <w:rPr>
                <w:rFonts w:ascii="Calibri" w:hAnsi="Calibri" w:cs="Calibri"/>
              </w:rPr>
            </w:pPr>
            <w:r w:rsidRPr="007C5AB4">
              <w:rPr>
                <w:rFonts w:ascii="Calibri" w:hAnsi="Calibri" w:cs="Calibri"/>
              </w:rPr>
              <w:t>Novo Elixir INC is an IT and business services company based in Mohali, Punjab, specializing in custom ERP solutions for various industries with over a decade of combined experience in system design, module development, integration, and post-implementation support. The company focuses on delivering efficient, growth-oriented technology solutions that streamline operations for its clients.</w:t>
            </w:r>
          </w:p>
          <w:p w14:paraId="6722691A" w14:textId="6F6D1975" w:rsidR="007F650A" w:rsidRPr="007C5AB4" w:rsidRDefault="007F650A" w:rsidP="001E2CA9">
            <w:pPr>
              <w:rPr>
                <w:rFonts w:ascii="Calibri" w:hAnsi="Calibri" w:cs="Calibri"/>
              </w:rPr>
            </w:pPr>
          </w:p>
        </w:tc>
      </w:tr>
      <w:tr w:rsidR="008659EF" w:rsidRPr="007C5AB4" w14:paraId="6AD11AFD" w14:textId="77777777" w:rsidTr="007C5AB4">
        <w:tc>
          <w:tcPr>
            <w:tcW w:w="568" w:type="dxa"/>
          </w:tcPr>
          <w:p w14:paraId="29606488" w14:textId="6CE39FA3" w:rsidR="008659EF" w:rsidRPr="007C5AB4" w:rsidRDefault="008659EF" w:rsidP="008659EF">
            <w:pPr>
              <w:rPr>
                <w:rFonts w:ascii="Calibri" w:hAnsi="Calibri" w:cs="Calibri"/>
              </w:rPr>
            </w:pPr>
            <w:r w:rsidRPr="007C5AB4">
              <w:rPr>
                <w:rFonts w:ascii="Calibri" w:hAnsi="Calibri" w:cs="Calibri"/>
              </w:rPr>
              <w:t>15</w:t>
            </w:r>
          </w:p>
        </w:tc>
        <w:tc>
          <w:tcPr>
            <w:tcW w:w="3728" w:type="dxa"/>
          </w:tcPr>
          <w:p w14:paraId="45469FF2" w14:textId="77777777" w:rsidR="008659EF" w:rsidRPr="007C5AB4" w:rsidRDefault="008659EF" w:rsidP="008659EF">
            <w:pPr>
              <w:rPr>
                <w:rFonts w:ascii="Calibri" w:hAnsi="Calibri" w:cs="Calibri"/>
                <w:i/>
                <w:iCs/>
                <w:lang w:val="en-US"/>
              </w:rPr>
            </w:pPr>
            <w:r w:rsidRPr="007C5AB4">
              <w:rPr>
                <w:rFonts w:ascii="Calibri" w:hAnsi="Calibri" w:cs="Calibri"/>
                <w:b/>
                <w:bCs/>
              </w:rPr>
              <w:t>Mr. Arun Charley</w:t>
            </w:r>
          </w:p>
          <w:p w14:paraId="28AF1455" w14:textId="169D279F" w:rsidR="008659EF" w:rsidRPr="007C5AB4" w:rsidRDefault="008659EF" w:rsidP="008659EF">
            <w:pPr>
              <w:rPr>
                <w:rFonts w:ascii="Calibri" w:hAnsi="Calibri" w:cs="Calibri"/>
              </w:rPr>
            </w:pPr>
            <w:r w:rsidRPr="007C5AB4">
              <w:rPr>
                <w:rFonts w:ascii="Calibri" w:hAnsi="Calibri" w:cs="Calibri"/>
              </w:rPr>
              <w:t>Manager (Sales)</w:t>
            </w:r>
          </w:p>
          <w:p w14:paraId="1446398A" w14:textId="77777777" w:rsidR="008659EF" w:rsidRPr="007C5AB4" w:rsidRDefault="008659EF" w:rsidP="008659EF">
            <w:pPr>
              <w:rPr>
                <w:rFonts w:ascii="Calibri" w:hAnsi="Calibri" w:cs="Calibri"/>
                <w:lang w:val="en-US"/>
              </w:rPr>
            </w:pPr>
            <w:proofErr w:type="spellStart"/>
            <w:r w:rsidRPr="007C5AB4">
              <w:rPr>
                <w:rFonts w:ascii="Calibri" w:hAnsi="Calibri" w:cs="Calibri"/>
                <w:lang w:val="en-US"/>
              </w:rPr>
              <w:t>Durofibretex</w:t>
            </w:r>
            <w:proofErr w:type="spellEnd"/>
          </w:p>
          <w:p w14:paraId="36DD02BD" w14:textId="77777777" w:rsidR="001957A7" w:rsidRPr="007C5AB4" w:rsidRDefault="001957A7" w:rsidP="001957A7">
            <w:pPr>
              <w:rPr>
                <w:rFonts w:ascii="Calibri" w:hAnsi="Calibri" w:cs="Calibri"/>
                <w:i/>
                <w:iCs/>
                <w:lang w:val="en-US"/>
              </w:rPr>
            </w:pPr>
            <w:proofErr w:type="spellStart"/>
            <w:r w:rsidRPr="007C5AB4">
              <w:rPr>
                <w:rFonts w:ascii="Calibri" w:hAnsi="Calibri" w:cs="Calibri"/>
                <w:i/>
                <w:iCs/>
                <w:lang w:val="en-US"/>
              </w:rPr>
              <w:t>Agritex</w:t>
            </w:r>
            <w:proofErr w:type="spellEnd"/>
            <w:r w:rsidRPr="007C5AB4">
              <w:rPr>
                <w:rFonts w:ascii="Calibri" w:hAnsi="Calibri" w:cs="Calibri"/>
                <w:i/>
                <w:iCs/>
                <w:lang w:val="en-US"/>
              </w:rPr>
              <w:t xml:space="preserve"> /Manufacturing and exporting units of Coir and Rubber product</w:t>
            </w:r>
          </w:p>
          <w:p w14:paraId="71FD8534" w14:textId="2FD0A396" w:rsidR="008659EF" w:rsidRPr="007C5AB4" w:rsidRDefault="008659EF" w:rsidP="008659EF">
            <w:pPr>
              <w:rPr>
                <w:rFonts w:ascii="Calibri" w:hAnsi="Calibri" w:cs="Calibri"/>
                <w:lang w:val="en-US"/>
              </w:rPr>
            </w:pPr>
          </w:p>
        </w:tc>
        <w:tc>
          <w:tcPr>
            <w:tcW w:w="9597" w:type="dxa"/>
          </w:tcPr>
          <w:p w14:paraId="72122B19" w14:textId="77777777" w:rsidR="008659EF" w:rsidRPr="007C5AB4" w:rsidRDefault="008659EF" w:rsidP="008659EF">
            <w:pPr>
              <w:rPr>
                <w:rFonts w:ascii="Calibri" w:hAnsi="Calibri" w:cs="Calibri"/>
                <w:lang w:val="en-US"/>
              </w:rPr>
            </w:pPr>
            <w:proofErr w:type="spellStart"/>
            <w:r w:rsidRPr="007C5AB4">
              <w:rPr>
                <w:rFonts w:ascii="Calibri" w:hAnsi="Calibri" w:cs="Calibri"/>
                <w:lang w:val="en-US"/>
              </w:rPr>
              <w:t>Durofibretex</w:t>
            </w:r>
            <w:proofErr w:type="spellEnd"/>
            <w:r w:rsidRPr="007C5AB4">
              <w:rPr>
                <w:rFonts w:ascii="Calibri" w:hAnsi="Calibri" w:cs="Calibri"/>
                <w:lang w:val="en-US"/>
              </w:rPr>
              <w:t xml:space="preserve"> is one of the manufacturing and exporting units of Coir and Rubber product as a subsidiary of M/s Foam field Rubbers. They manufacture and export Coir mats &amp; mattings, Rugs, Carpets, Rubber mats, Jute mats, Cotton mats, Polypropylene mats and handicraft items. They also produce and market Soil Erosion Control products in Coir and Jute. Their Production Unit is situated in the industrial Estate, </w:t>
            </w:r>
            <w:proofErr w:type="spellStart"/>
            <w:r w:rsidRPr="007C5AB4">
              <w:rPr>
                <w:rFonts w:ascii="Calibri" w:hAnsi="Calibri" w:cs="Calibri"/>
                <w:lang w:val="en-US"/>
              </w:rPr>
              <w:t>Kalavoor</w:t>
            </w:r>
            <w:proofErr w:type="spellEnd"/>
            <w:r w:rsidRPr="007C5AB4">
              <w:rPr>
                <w:rFonts w:ascii="Calibri" w:hAnsi="Calibri" w:cs="Calibri"/>
                <w:lang w:val="en-US"/>
              </w:rPr>
              <w:t xml:space="preserve">, Alleppey which is 30 miles away from seaport Kochi. </w:t>
            </w:r>
            <w:proofErr w:type="spellStart"/>
            <w:r w:rsidRPr="007C5AB4">
              <w:rPr>
                <w:rFonts w:ascii="Calibri" w:hAnsi="Calibri" w:cs="Calibri"/>
                <w:lang w:val="en-US"/>
              </w:rPr>
              <w:t>Durofibretex</w:t>
            </w:r>
            <w:proofErr w:type="spellEnd"/>
            <w:r w:rsidRPr="007C5AB4">
              <w:rPr>
                <w:rFonts w:ascii="Calibri" w:hAnsi="Calibri" w:cs="Calibri"/>
                <w:lang w:val="en-US"/>
              </w:rPr>
              <w:t xml:space="preserve"> is an export firm under the Government of the state of Kerala., with the Coir Board registration of the Government of India. They have well equipped warehouses with facilities for storage of raw materials and finished products, final inspection and packing. They process and produce all the products from start to finish through a series of well-designed quality control procedures which guarantee high quality manufacture.</w:t>
            </w:r>
          </w:p>
          <w:p w14:paraId="25EC06E4" w14:textId="30CF989D" w:rsidR="007F650A" w:rsidRPr="007C5AB4" w:rsidRDefault="007F650A" w:rsidP="008659EF">
            <w:pPr>
              <w:rPr>
                <w:rFonts w:ascii="Calibri" w:hAnsi="Calibri" w:cs="Calibri"/>
              </w:rPr>
            </w:pPr>
          </w:p>
        </w:tc>
      </w:tr>
      <w:tr w:rsidR="00F6500F" w:rsidRPr="007C5AB4" w14:paraId="681C49A8" w14:textId="77777777" w:rsidTr="007C5AB4">
        <w:tc>
          <w:tcPr>
            <w:tcW w:w="568" w:type="dxa"/>
          </w:tcPr>
          <w:p w14:paraId="27FBE593" w14:textId="2E9A31AD" w:rsidR="00F6500F" w:rsidRPr="007C5AB4" w:rsidRDefault="00F6500F" w:rsidP="00F6500F">
            <w:pPr>
              <w:rPr>
                <w:rFonts w:ascii="Calibri" w:hAnsi="Calibri" w:cs="Calibri"/>
              </w:rPr>
            </w:pPr>
            <w:r w:rsidRPr="007C5AB4">
              <w:rPr>
                <w:rFonts w:ascii="Calibri" w:hAnsi="Calibri" w:cs="Calibri"/>
              </w:rPr>
              <w:t>16</w:t>
            </w:r>
          </w:p>
        </w:tc>
        <w:tc>
          <w:tcPr>
            <w:tcW w:w="3728" w:type="dxa"/>
          </w:tcPr>
          <w:p w14:paraId="5D3A3C8A" w14:textId="4737F712" w:rsidR="00F6500F" w:rsidRPr="007C5AB4" w:rsidRDefault="00F6500F" w:rsidP="00F6500F">
            <w:pPr>
              <w:rPr>
                <w:rFonts w:ascii="Calibri" w:hAnsi="Calibri" w:cs="Calibri"/>
                <w:lang w:val="en-US"/>
              </w:rPr>
            </w:pPr>
            <w:r w:rsidRPr="007C5AB4">
              <w:rPr>
                <w:rFonts w:ascii="Calibri" w:hAnsi="Calibri" w:cs="Calibri"/>
                <w:b/>
                <w:bCs/>
                <w:lang w:val="en-US"/>
              </w:rPr>
              <w:t>Ms. Nimmy Cecil</w:t>
            </w:r>
            <w:r w:rsidRPr="007C5AB4">
              <w:rPr>
                <w:rFonts w:ascii="Calibri" w:hAnsi="Calibri" w:cs="Calibri"/>
                <w:lang w:val="en-US"/>
              </w:rPr>
              <w:br/>
              <w:t>Manager</w:t>
            </w:r>
            <w:r w:rsidRPr="007C5AB4">
              <w:rPr>
                <w:rFonts w:ascii="Calibri" w:hAnsi="Calibri" w:cs="Calibri"/>
                <w:lang w:val="en-US"/>
              </w:rPr>
              <w:br/>
            </w:r>
            <w:proofErr w:type="spellStart"/>
            <w:r w:rsidRPr="007C5AB4">
              <w:rPr>
                <w:rFonts w:ascii="Calibri" w:hAnsi="Calibri" w:cs="Calibri"/>
                <w:lang w:val="en-US"/>
              </w:rPr>
              <w:t>Durofibretex</w:t>
            </w:r>
            <w:proofErr w:type="spellEnd"/>
          </w:p>
          <w:p w14:paraId="57BED6EA" w14:textId="77777777" w:rsidR="001957A7" w:rsidRPr="007C5AB4" w:rsidRDefault="001957A7" w:rsidP="001957A7">
            <w:pPr>
              <w:rPr>
                <w:rFonts w:ascii="Calibri" w:hAnsi="Calibri" w:cs="Calibri"/>
                <w:i/>
                <w:iCs/>
                <w:lang w:val="en-US"/>
              </w:rPr>
            </w:pPr>
            <w:proofErr w:type="spellStart"/>
            <w:r w:rsidRPr="007C5AB4">
              <w:rPr>
                <w:rFonts w:ascii="Calibri" w:hAnsi="Calibri" w:cs="Calibri"/>
                <w:i/>
                <w:iCs/>
                <w:lang w:val="en-US"/>
              </w:rPr>
              <w:lastRenderedPageBreak/>
              <w:t>Agritex</w:t>
            </w:r>
            <w:proofErr w:type="spellEnd"/>
            <w:r w:rsidRPr="007C5AB4">
              <w:rPr>
                <w:rFonts w:ascii="Calibri" w:hAnsi="Calibri" w:cs="Calibri"/>
                <w:i/>
                <w:iCs/>
                <w:lang w:val="en-US"/>
              </w:rPr>
              <w:t xml:space="preserve"> /Manufacturing and exporting units of Coir and Rubber product</w:t>
            </w:r>
          </w:p>
          <w:p w14:paraId="05A30894" w14:textId="1871B71E" w:rsidR="00F6500F" w:rsidRPr="007C5AB4" w:rsidRDefault="00F6500F" w:rsidP="00F6500F">
            <w:pPr>
              <w:rPr>
                <w:rFonts w:ascii="Calibri" w:hAnsi="Calibri" w:cs="Calibri"/>
                <w:lang w:val="en-US"/>
              </w:rPr>
            </w:pPr>
          </w:p>
        </w:tc>
        <w:tc>
          <w:tcPr>
            <w:tcW w:w="9597" w:type="dxa"/>
          </w:tcPr>
          <w:p w14:paraId="3EB3C935" w14:textId="77777777" w:rsidR="00F6500F" w:rsidRPr="007C5AB4" w:rsidRDefault="00F6500F" w:rsidP="00F6500F">
            <w:pPr>
              <w:rPr>
                <w:rFonts w:ascii="Calibri" w:hAnsi="Calibri" w:cs="Calibri"/>
                <w:lang w:val="en-US"/>
              </w:rPr>
            </w:pPr>
            <w:proofErr w:type="spellStart"/>
            <w:r w:rsidRPr="007C5AB4">
              <w:rPr>
                <w:rFonts w:ascii="Calibri" w:hAnsi="Calibri" w:cs="Calibri"/>
                <w:lang w:val="en-US"/>
              </w:rPr>
              <w:lastRenderedPageBreak/>
              <w:t>Durofibretex</w:t>
            </w:r>
            <w:proofErr w:type="spellEnd"/>
            <w:r w:rsidRPr="007C5AB4">
              <w:rPr>
                <w:rFonts w:ascii="Calibri" w:hAnsi="Calibri" w:cs="Calibri"/>
                <w:lang w:val="en-US"/>
              </w:rPr>
              <w:t xml:space="preserve"> is one of the manufacturing and exporting units of Coir and Rubber product as a subsidiary of M/s Foam field Rubbers. They manufacture and export Coir mats &amp; mattings, Rugs, Carpets, Rubber mats, Jute mats, Cotton mats, Polypropylene mats and handicraft items. They also produce and market </w:t>
            </w:r>
            <w:r w:rsidRPr="007C5AB4">
              <w:rPr>
                <w:rFonts w:ascii="Calibri" w:hAnsi="Calibri" w:cs="Calibri"/>
                <w:lang w:val="en-US"/>
              </w:rPr>
              <w:lastRenderedPageBreak/>
              <w:t xml:space="preserve">Soil Erosion Control products in Coir and Jute. Their Production Unit is situated in the industrial Estate, </w:t>
            </w:r>
            <w:proofErr w:type="spellStart"/>
            <w:r w:rsidRPr="007C5AB4">
              <w:rPr>
                <w:rFonts w:ascii="Calibri" w:hAnsi="Calibri" w:cs="Calibri"/>
                <w:lang w:val="en-US"/>
              </w:rPr>
              <w:t>Kalavoor</w:t>
            </w:r>
            <w:proofErr w:type="spellEnd"/>
            <w:r w:rsidRPr="007C5AB4">
              <w:rPr>
                <w:rFonts w:ascii="Calibri" w:hAnsi="Calibri" w:cs="Calibri"/>
                <w:lang w:val="en-US"/>
              </w:rPr>
              <w:t xml:space="preserve">, Alleppey which is 30 miles away from seaport Kochi. </w:t>
            </w:r>
            <w:proofErr w:type="spellStart"/>
            <w:r w:rsidRPr="007C5AB4">
              <w:rPr>
                <w:rFonts w:ascii="Calibri" w:hAnsi="Calibri" w:cs="Calibri"/>
                <w:lang w:val="en-US"/>
              </w:rPr>
              <w:t>Durofibretex</w:t>
            </w:r>
            <w:proofErr w:type="spellEnd"/>
            <w:r w:rsidRPr="007C5AB4">
              <w:rPr>
                <w:rFonts w:ascii="Calibri" w:hAnsi="Calibri" w:cs="Calibri"/>
                <w:lang w:val="en-US"/>
              </w:rPr>
              <w:t xml:space="preserve"> is an export firm under the Government of the state of Kerala., with the Coir Board registration of the Government of India. They have well equipped warehouses with facilities for storage of raw materials and finished products, final inspection and packing. They process and produce all the products from start to finish through a series of well-designed quality control procedures which guarantee high quality manufacture.</w:t>
            </w:r>
          </w:p>
          <w:p w14:paraId="5A8CD6E1" w14:textId="1E981758" w:rsidR="007F650A" w:rsidRPr="007C5AB4" w:rsidRDefault="007F650A" w:rsidP="00F6500F">
            <w:pPr>
              <w:rPr>
                <w:rFonts w:ascii="Calibri" w:hAnsi="Calibri" w:cs="Calibri"/>
                <w:lang w:val="en-US"/>
              </w:rPr>
            </w:pPr>
          </w:p>
        </w:tc>
      </w:tr>
      <w:tr w:rsidR="001E2CA9" w:rsidRPr="007C5AB4" w14:paraId="6167545A" w14:textId="77777777" w:rsidTr="007C5AB4">
        <w:tc>
          <w:tcPr>
            <w:tcW w:w="568" w:type="dxa"/>
          </w:tcPr>
          <w:p w14:paraId="730544A8" w14:textId="33A57238" w:rsidR="001E2CA9" w:rsidRPr="007C5AB4" w:rsidRDefault="001E2CA9" w:rsidP="001E2CA9">
            <w:pPr>
              <w:rPr>
                <w:rFonts w:ascii="Calibri" w:hAnsi="Calibri" w:cs="Calibri"/>
              </w:rPr>
            </w:pPr>
            <w:r w:rsidRPr="007C5AB4">
              <w:rPr>
                <w:rFonts w:ascii="Calibri" w:hAnsi="Calibri" w:cs="Calibri"/>
              </w:rPr>
              <w:lastRenderedPageBreak/>
              <w:t>1</w:t>
            </w:r>
            <w:r w:rsidR="004C02E6" w:rsidRPr="007C5AB4">
              <w:rPr>
                <w:rFonts w:ascii="Calibri" w:hAnsi="Calibri" w:cs="Calibri"/>
              </w:rPr>
              <w:t>7</w:t>
            </w:r>
          </w:p>
        </w:tc>
        <w:tc>
          <w:tcPr>
            <w:tcW w:w="3728" w:type="dxa"/>
          </w:tcPr>
          <w:p w14:paraId="1B261A30" w14:textId="77777777" w:rsidR="001E2CA9" w:rsidRPr="007C5AB4" w:rsidRDefault="001E2CA9" w:rsidP="001E2CA9">
            <w:pPr>
              <w:rPr>
                <w:rFonts w:ascii="Calibri" w:hAnsi="Calibri" w:cs="Calibri"/>
                <w:lang w:val="en-US"/>
              </w:rPr>
            </w:pPr>
            <w:r w:rsidRPr="007C5AB4">
              <w:rPr>
                <w:rFonts w:ascii="Calibri" w:hAnsi="Calibri" w:cs="Calibri"/>
                <w:b/>
                <w:bCs/>
                <w:lang w:val="en-US"/>
              </w:rPr>
              <w:t>Ms. Lisha Mol Sobha</w:t>
            </w:r>
            <w:r w:rsidRPr="007C5AB4">
              <w:rPr>
                <w:rFonts w:ascii="Calibri" w:hAnsi="Calibri" w:cs="Calibri"/>
                <w:lang w:val="en-US"/>
              </w:rPr>
              <w:t xml:space="preserve"> </w:t>
            </w:r>
            <w:r w:rsidRPr="007C5AB4">
              <w:rPr>
                <w:rFonts w:ascii="Calibri" w:hAnsi="Calibri" w:cs="Calibri"/>
                <w:b/>
                <w:bCs/>
                <w:lang w:val="en-US"/>
              </w:rPr>
              <w:t>Jayakumar</w:t>
            </w:r>
          </w:p>
          <w:p w14:paraId="2E2366FC" w14:textId="11A53329" w:rsidR="001E2CA9" w:rsidRPr="007C5AB4" w:rsidRDefault="001E2CA9" w:rsidP="001E2CA9">
            <w:pPr>
              <w:rPr>
                <w:rFonts w:ascii="Calibri" w:hAnsi="Calibri" w:cs="Calibri"/>
                <w:lang w:val="en-US"/>
              </w:rPr>
            </w:pPr>
            <w:r w:rsidRPr="007C5AB4">
              <w:rPr>
                <w:rFonts w:ascii="Calibri" w:hAnsi="Calibri" w:cs="Calibri"/>
                <w:lang w:val="en-US"/>
              </w:rPr>
              <w:t>Manager (Marketing)</w:t>
            </w:r>
          </w:p>
          <w:p w14:paraId="3EB240DC" w14:textId="77777777" w:rsidR="001E2CA9" w:rsidRPr="007C5AB4" w:rsidRDefault="001E2CA9" w:rsidP="001E2CA9">
            <w:pPr>
              <w:rPr>
                <w:rFonts w:ascii="Calibri" w:hAnsi="Calibri" w:cs="Calibri"/>
                <w:lang w:val="pt-BR"/>
              </w:rPr>
            </w:pPr>
            <w:r w:rsidRPr="007C5AB4">
              <w:rPr>
                <w:rFonts w:ascii="Calibri" w:hAnsi="Calibri" w:cs="Calibri"/>
                <w:lang w:val="pt-BR"/>
              </w:rPr>
              <w:t>Travancore Arts &amp; Crafts</w:t>
            </w:r>
          </w:p>
          <w:p w14:paraId="2C27DED6" w14:textId="238E2CB6" w:rsidR="001E2CA9" w:rsidRPr="007C5AB4" w:rsidRDefault="001E2CA9" w:rsidP="001E2CA9">
            <w:pPr>
              <w:rPr>
                <w:rFonts w:ascii="Calibri" w:hAnsi="Calibri" w:cs="Calibri"/>
                <w:i/>
                <w:iCs/>
                <w:lang w:val="pt-BR"/>
              </w:rPr>
            </w:pPr>
            <w:r w:rsidRPr="007C5AB4">
              <w:rPr>
                <w:rFonts w:ascii="Calibri" w:hAnsi="Calibri" w:cs="Calibri"/>
                <w:i/>
                <w:iCs/>
                <w:lang w:val="pt-BR"/>
              </w:rPr>
              <w:t>Manufacturing</w:t>
            </w:r>
          </w:p>
        </w:tc>
        <w:tc>
          <w:tcPr>
            <w:tcW w:w="9597" w:type="dxa"/>
          </w:tcPr>
          <w:p w14:paraId="79E91B17" w14:textId="77777777" w:rsidR="001E2CA9" w:rsidRPr="007C5AB4" w:rsidRDefault="001E2CA9" w:rsidP="001E2CA9">
            <w:pPr>
              <w:rPr>
                <w:rFonts w:ascii="Calibri" w:hAnsi="Calibri" w:cs="Calibri"/>
                <w:lang w:val="en-US"/>
              </w:rPr>
            </w:pPr>
            <w:r w:rsidRPr="007C5AB4">
              <w:rPr>
                <w:rFonts w:ascii="Calibri" w:hAnsi="Calibri" w:cs="Calibri"/>
                <w:lang w:val="en-US"/>
              </w:rPr>
              <w:t xml:space="preserve">Travancore Arts &amp; Crafts is a leading manufacturer of traditional and eco-friendly handicrafts, specializing in décor solutions for living spaces, workplaces, and kitchens. The company’s product range reflects the rich traditions of Kerala, with each piece crafted as a unique masterpiece by skilled artisans. Known for its authenticity, quality, and intricate designs, Travancore Arts &amp; Crafts supplies its products to reputed outlets such as the Central Cottage Industries Corporation and Khadi </w:t>
            </w:r>
            <w:proofErr w:type="spellStart"/>
            <w:r w:rsidRPr="007C5AB4">
              <w:rPr>
                <w:rFonts w:ascii="Calibri" w:hAnsi="Calibri" w:cs="Calibri"/>
                <w:lang w:val="en-US"/>
              </w:rPr>
              <w:t>Bhandar</w:t>
            </w:r>
            <w:proofErr w:type="spellEnd"/>
            <w:r w:rsidRPr="007C5AB4">
              <w:rPr>
                <w:rFonts w:ascii="Calibri" w:hAnsi="Calibri" w:cs="Calibri"/>
                <w:lang w:val="en-US"/>
              </w:rPr>
              <w:t xml:space="preserve"> Stores across India. With a strong emphasis on nature-friendly artefact development, the company has established itself as a trusted destination for distinctive and traditional handicrafts.</w:t>
            </w:r>
          </w:p>
          <w:p w14:paraId="109C90AF" w14:textId="1CD1B2DD" w:rsidR="007F650A" w:rsidRPr="007C5AB4" w:rsidRDefault="007F650A" w:rsidP="001E2CA9">
            <w:pPr>
              <w:rPr>
                <w:rFonts w:ascii="Calibri" w:hAnsi="Calibri" w:cs="Calibri"/>
                <w:lang w:val="en-US"/>
              </w:rPr>
            </w:pPr>
          </w:p>
        </w:tc>
      </w:tr>
      <w:tr w:rsidR="001E2CA9" w:rsidRPr="007C5AB4" w14:paraId="11CCA036" w14:textId="77777777" w:rsidTr="007C5AB4">
        <w:tc>
          <w:tcPr>
            <w:tcW w:w="568" w:type="dxa"/>
          </w:tcPr>
          <w:p w14:paraId="25D6EDCB" w14:textId="54CB95E4" w:rsidR="001E2CA9" w:rsidRPr="007C5AB4" w:rsidRDefault="004C02E6" w:rsidP="001E2CA9">
            <w:pPr>
              <w:rPr>
                <w:rFonts w:ascii="Calibri" w:hAnsi="Calibri" w:cs="Calibri"/>
              </w:rPr>
            </w:pPr>
            <w:r w:rsidRPr="007C5AB4">
              <w:rPr>
                <w:rFonts w:ascii="Calibri" w:hAnsi="Calibri" w:cs="Calibri"/>
              </w:rPr>
              <w:t>18</w:t>
            </w:r>
          </w:p>
        </w:tc>
        <w:tc>
          <w:tcPr>
            <w:tcW w:w="3728" w:type="dxa"/>
          </w:tcPr>
          <w:p w14:paraId="66A84922" w14:textId="77777777" w:rsidR="001E2CA9" w:rsidRPr="007C5AB4" w:rsidRDefault="001E2CA9" w:rsidP="001E2CA9">
            <w:pPr>
              <w:rPr>
                <w:rFonts w:ascii="Calibri" w:hAnsi="Calibri" w:cs="Calibri"/>
                <w:b/>
                <w:bCs/>
                <w:lang w:val="en-US"/>
              </w:rPr>
            </w:pPr>
            <w:r w:rsidRPr="007C5AB4">
              <w:rPr>
                <w:rFonts w:ascii="Calibri" w:hAnsi="Calibri" w:cs="Calibri"/>
                <w:b/>
                <w:bCs/>
                <w:lang w:val="en-US"/>
              </w:rPr>
              <w:t>Ms. Deba</w:t>
            </w:r>
            <w:r w:rsidR="004C02E6" w:rsidRPr="007C5AB4">
              <w:rPr>
                <w:rFonts w:ascii="Calibri" w:hAnsi="Calibri" w:cs="Calibri"/>
                <w:b/>
                <w:bCs/>
                <w:lang w:val="en-US"/>
              </w:rPr>
              <w:t>smita Roy Chakraborty</w:t>
            </w:r>
          </w:p>
          <w:p w14:paraId="0D38637A" w14:textId="77777777" w:rsidR="004C02E6" w:rsidRPr="007C5AB4" w:rsidRDefault="004C02E6" w:rsidP="001E2CA9">
            <w:pPr>
              <w:rPr>
                <w:rFonts w:ascii="Calibri" w:hAnsi="Calibri" w:cs="Calibri"/>
                <w:lang w:val="en-US"/>
              </w:rPr>
            </w:pPr>
            <w:r w:rsidRPr="007C5AB4">
              <w:rPr>
                <w:rFonts w:ascii="Calibri" w:hAnsi="Calibri" w:cs="Calibri"/>
                <w:lang w:val="en-US"/>
              </w:rPr>
              <w:t>Additional Director</w:t>
            </w:r>
          </w:p>
          <w:p w14:paraId="1198B875" w14:textId="77777777" w:rsidR="004C02E6" w:rsidRPr="007C5AB4" w:rsidRDefault="004C02E6" w:rsidP="001E2CA9">
            <w:pPr>
              <w:rPr>
                <w:rFonts w:ascii="Calibri" w:hAnsi="Calibri" w:cs="Calibri"/>
                <w:lang w:val="en-US"/>
              </w:rPr>
            </w:pPr>
            <w:r w:rsidRPr="007C5AB4">
              <w:rPr>
                <w:rFonts w:ascii="Calibri" w:hAnsi="Calibri" w:cs="Calibri"/>
                <w:lang w:val="en-US"/>
              </w:rPr>
              <w:t>FICCI</w:t>
            </w:r>
          </w:p>
          <w:p w14:paraId="416D3DFE" w14:textId="736E681A" w:rsidR="004C02E6" w:rsidRPr="007C5AB4" w:rsidRDefault="004C02E6" w:rsidP="001E2CA9">
            <w:pPr>
              <w:rPr>
                <w:rFonts w:ascii="Calibri" w:hAnsi="Calibri" w:cs="Calibri"/>
                <w:b/>
                <w:bCs/>
                <w:i/>
                <w:iCs/>
                <w:lang w:val="en-US"/>
              </w:rPr>
            </w:pPr>
            <w:r w:rsidRPr="007C5AB4">
              <w:rPr>
                <w:rFonts w:ascii="Calibri" w:hAnsi="Calibri" w:cs="Calibri"/>
                <w:i/>
                <w:iCs/>
                <w:lang w:val="en-US"/>
              </w:rPr>
              <w:t>Industry Body</w:t>
            </w:r>
          </w:p>
        </w:tc>
        <w:tc>
          <w:tcPr>
            <w:tcW w:w="9597" w:type="dxa"/>
          </w:tcPr>
          <w:p w14:paraId="5CB7F97D" w14:textId="408D33D1" w:rsidR="00C9505A" w:rsidRPr="007C5AB4" w:rsidRDefault="00C9505A" w:rsidP="00C9505A">
            <w:pPr>
              <w:pStyle w:val="NoSpacing"/>
              <w:jc w:val="both"/>
              <w:rPr>
                <w:rFonts w:ascii="Calibri" w:hAnsi="Calibri" w:cs="Calibri"/>
              </w:rPr>
            </w:pPr>
            <w:r w:rsidRPr="007C5AB4">
              <w:rPr>
                <w:rFonts w:ascii="Calibri" w:hAnsi="Calibri" w:cs="Calibri"/>
              </w:rPr>
              <w:t xml:space="preserve">Presently working in the capacity of </w:t>
            </w:r>
            <w:r w:rsidRPr="007C5AB4">
              <w:rPr>
                <w:rFonts w:ascii="Calibri" w:hAnsi="Calibri" w:cs="Calibri"/>
              </w:rPr>
              <w:t>Additional</w:t>
            </w:r>
            <w:r w:rsidRPr="007C5AB4">
              <w:rPr>
                <w:rFonts w:ascii="Calibri" w:hAnsi="Calibri" w:cs="Calibri"/>
              </w:rPr>
              <w:t xml:space="preserve"> Director at the International Division of FICCI, Ms. Debasmita Roy Chakraborty associated with initiatives spanning across sectors at various levels like bilateral, sub-regional and country level with various countries</w:t>
            </w:r>
            <w:r w:rsidRPr="007C5AB4">
              <w:rPr>
                <w:rFonts w:ascii="Calibri" w:hAnsi="Calibri" w:cs="Calibri"/>
              </w:rPr>
              <w:t xml:space="preserve"> like Europe, East Asia and</w:t>
            </w:r>
            <w:r w:rsidRPr="007C5AB4">
              <w:rPr>
                <w:rFonts w:ascii="Calibri" w:hAnsi="Calibri" w:cs="Calibri"/>
              </w:rPr>
              <w:t xml:space="preserve"> CIS. She has been working extensively with industry, institutions and governments of India, to strengthen the engagement between </w:t>
            </w:r>
            <w:r w:rsidRPr="007C5AB4">
              <w:rPr>
                <w:rFonts w:ascii="Calibri" w:hAnsi="Calibri" w:cs="Calibri"/>
              </w:rPr>
              <w:t>FICCI and its counterparts</w:t>
            </w:r>
            <w:r w:rsidRPr="007C5AB4">
              <w:rPr>
                <w:rFonts w:ascii="Calibri" w:hAnsi="Calibri" w:cs="Calibri"/>
              </w:rPr>
              <w:t>.</w:t>
            </w:r>
            <w:r w:rsidRPr="007C5AB4">
              <w:rPr>
                <w:rFonts w:ascii="Calibri" w:hAnsi="Calibri" w:cs="Calibri"/>
              </w:rPr>
              <w:t xml:space="preserve"> </w:t>
            </w:r>
            <w:r w:rsidRPr="007C5AB4">
              <w:rPr>
                <w:rFonts w:ascii="Calibri" w:hAnsi="Calibri" w:cs="Calibri"/>
              </w:rPr>
              <w:t xml:space="preserve">With her master’s degree in economics from Delhi School of Economics, Delhi University, Ms. Roy Chakraborty has diverse experience of over </w:t>
            </w:r>
            <w:r w:rsidRPr="007C5AB4">
              <w:rPr>
                <w:rFonts w:ascii="Calibri" w:hAnsi="Calibri" w:cs="Calibri"/>
              </w:rPr>
              <w:t>20</w:t>
            </w:r>
            <w:r w:rsidRPr="007C5AB4">
              <w:rPr>
                <w:rFonts w:ascii="Calibri" w:hAnsi="Calibri" w:cs="Calibri"/>
              </w:rPr>
              <w:t xml:space="preserve"> years. </w:t>
            </w:r>
          </w:p>
          <w:p w14:paraId="18EB0B00" w14:textId="77777777" w:rsidR="00C9505A" w:rsidRPr="007C5AB4" w:rsidRDefault="00C9505A" w:rsidP="00C9505A">
            <w:pPr>
              <w:pStyle w:val="NoSpacing"/>
              <w:jc w:val="both"/>
              <w:rPr>
                <w:rFonts w:ascii="Calibri" w:hAnsi="Calibri" w:cs="Calibri"/>
              </w:rPr>
            </w:pPr>
          </w:p>
          <w:p w14:paraId="16F00A6C" w14:textId="16451927" w:rsidR="001E2CA9" w:rsidRPr="007C5AB4" w:rsidRDefault="00C9505A" w:rsidP="00C9505A">
            <w:pPr>
              <w:pStyle w:val="NoSpacing"/>
              <w:jc w:val="both"/>
              <w:rPr>
                <w:rFonts w:ascii="Calibri" w:hAnsi="Calibri" w:cs="Calibri"/>
              </w:rPr>
            </w:pPr>
            <w:r w:rsidRPr="007C5AB4">
              <w:rPr>
                <w:rFonts w:ascii="Calibri" w:hAnsi="Calibri" w:cs="Calibri"/>
              </w:rPr>
              <w:t>Established in 1927, FICCI is the largest and oldest apex business organisation in India. A non-government, not-for-profit organisation, FICCI is the voice of India's business and industry. From influencing policy to encouraging debate, engaging with policy makers and civil society, FICCI articulates the views and concerns of industry. It serves its members from the Indian private and public corporate sectors and multinational companies, drawing its strength from diverse regional chambers of commerce and industry across states, reaching out to over 2,50,000 companies.</w:t>
            </w:r>
            <w:r w:rsidRPr="007C5AB4">
              <w:rPr>
                <w:rFonts w:ascii="Calibri" w:hAnsi="Calibri" w:cs="Calibri"/>
              </w:rPr>
              <w:t xml:space="preserve"> </w:t>
            </w:r>
            <w:r w:rsidRPr="007C5AB4">
              <w:rPr>
                <w:rFonts w:ascii="Calibri" w:hAnsi="Calibri" w:cs="Calibri"/>
              </w:rPr>
              <w:t>FICCI provides a platform for networking and consensus building within and across sectors</w:t>
            </w:r>
            <w:r w:rsidRPr="007C5AB4">
              <w:rPr>
                <w:rFonts w:ascii="Calibri" w:hAnsi="Calibri" w:cs="Calibri"/>
              </w:rPr>
              <w:t>.</w:t>
            </w:r>
          </w:p>
        </w:tc>
      </w:tr>
    </w:tbl>
    <w:p w14:paraId="31990FA4" w14:textId="77777777" w:rsidR="000D12CC" w:rsidRPr="007F650A" w:rsidRDefault="000D12CC">
      <w:pPr>
        <w:rPr>
          <w:rFonts w:ascii="Calibri" w:hAnsi="Calibri" w:cs="Calibri"/>
          <w:lang w:val="en-US"/>
        </w:rPr>
      </w:pPr>
    </w:p>
    <w:sectPr w:rsidR="000D12CC" w:rsidRPr="007F650A" w:rsidSect="000D12CC">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0597" w14:textId="77777777" w:rsidR="00FA6F09" w:rsidRDefault="00FA6F09" w:rsidP="00CF7359">
      <w:pPr>
        <w:spacing w:after="0" w:line="240" w:lineRule="auto"/>
      </w:pPr>
      <w:r>
        <w:separator/>
      </w:r>
    </w:p>
  </w:endnote>
  <w:endnote w:type="continuationSeparator" w:id="0">
    <w:p w14:paraId="1EF8115E" w14:textId="77777777" w:rsidR="00FA6F09" w:rsidRDefault="00FA6F09" w:rsidP="00CF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50C65" w14:textId="77777777" w:rsidR="00FA6F09" w:rsidRDefault="00FA6F09" w:rsidP="00CF7359">
      <w:pPr>
        <w:spacing w:after="0" w:line="240" w:lineRule="auto"/>
      </w:pPr>
      <w:r>
        <w:separator/>
      </w:r>
    </w:p>
  </w:footnote>
  <w:footnote w:type="continuationSeparator" w:id="0">
    <w:p w14:paraId="48444A1E" w14:textId="77777777" w:rsidR="00FA6F09" w:rsidRDefault="00FA6F09" w:rsidP="00CF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EC10" w14:textId="7EC902F4" w:rsidR="00CF7359" w:rsidRDefault="00CF7359" w:rsidP="00CF7359">
    <w:pPr>
      <w:pStyle w:val="Header"/>
      <w:jc w:val="center"/>
    </w:pPr>
    <w:r>
      <w:rPr>
        <w:noProof/>
      </w:rPr>
      <w:drawing>
        <wp:inline distT="0" distB="0" distL="0" distR="0" wp14:anchorId="008358A2" wp14:editId="7E4A3FD4">
          <wp:extent cx="862672" cy="778800"/>
          <wp:effectExtent l="0" t="0" r="0" b="2540"/>
          <wp:docPr id="97775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52578" name="Picture 977752578"/>
                  <pic:cNvPicPr/>
                </pic:nvPicPr>
                <pic:blipFill>
                  <a:blip r:embed="rId1">
                    <a:extLst>
                      <a:ext uri="{28A0092B-C50C-407E-A947-70E740481C1C}">
                        <a14:useLocalDpi xmlns:a14="http://schemas.microsoft.com/office/drawing/2010/main" val="0"/>
                      </a:ext>
                    </a:extLst>
                  </a:blip>
                  <a:stretch>
                    <a:fillRect/>
                  </a:stretch>
                </pic:blipFill>
                <pic:spPr>
                  <a:xfrm>
                    <a:off x="0" y="0"/>
                    <a:ext cx="864602" cy="7805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DD1575"/>
    <w:multiLevelType w:val="multilevel"/>
    <w:tmpl w:val="AEDD1575"/>
    <w:lvl w:ilvl="0">
      <w:start w:val="1"/>
      <w:numFmt w:val="bullet"/>
      <w:lvlText w:val=""/>
      <w:lvlJc w:val="left"/>
      <w:pPr>
        <w:ind w:left="-720" w:hanging="360"/>
      </w:pPr>
      <w:rPr>
        <w:rFonts w:ascii="Symbol" w:hAnsi="Symbol" w:cs="Symbol" w:hint="default"/>
      </w:rPr>
    </w:lvl>
    <w:lvl w:ilvl="1">
      <w:start w:val="1"/>
      <w:numFmt w:val="bullet"/>
      <w:lvlText w:val="o"/>
      <w:lvlJc w:val="left"/>
      <w:pPr>
        <w:ind w:left="0" w:hanging="360"/>
      </w:pPr>
      <w:rPr>
        <w:rFonts w:ascii="Courier New" w:hAnsi="Courier New" w:cs="Courier New" w:hint="default"/>
      </w:rPr>
    </w:lvl>
    <w:lvl w:ilvl="2">
      <w:start w:val="1"/>
      <w:numFmt w:val="bullet"/>
      <w:lvlText w:val=""/>
      <w:lvlJc w:val="left"/>
      <w:pPr>
        <w:ind w:left="72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1" w15:restartNumberingAfterBreak="0">
    <w:nsid w:val="2C3D5F62"/>
    <w:multiLevelType w:val="multilevel"/>
    <w:tmpl w:val="2C3D5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6A3808"/>
    <w:multiLevelType w:val="hybridMultilevel"/>
    <w:tmpl w:val="70ACF7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E1BB38"/>
    <w:multiLevelType w:val="multilevel"/>
    <w:tmpl w:val="64E1BB3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65930466"/>
    <w:multiLevelType w:val="hybridMultilevel"/>
    <w:tmpl w:val="DFDCA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0814421">
    <w:abstractNumId w:val="1"/>
  </w:num>
  <w:num w:numId="2" w16cid:durableId="616838826">
    <w:abstractNumId w:val="3"/>
  </w:num>
  <w:num w:numId="3" w16cid:durableId="957179436">
    <w:abstractNumId w:val="0"/>
  </w:num>
  <w:num w:numId="4" w16cid:durableId="1295676249">
    <w:abstractNumId w:val="4"/>
  </w:num>
  <w:num w:numId="5" w16cid:durableId="133811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CC"/>
    <w:rsid w:val="00022368"/>
    <w:rsid w:val="00035F5A"/>
    <w:rsid w:val="00085D9B"/>
    <w:rsid w:val="000D12CC"/>
    <w:rsid w:val="00153392"/>
    <w:rsid w:val="00166FD1"/>
    <w:rsid w:val="001957A7"/>
    <w:rsid w:val="001A754D"/>
    <w:rsid w:val="001E2CA9"/>
    <w:rsid w:val="00202E64"/>
    <w:rsid w:val="0021027B"/>
    <w:rsid w:val="00225EE8"/>
    <w:rsid w:val="00242070"/>
    <w:rsid w:val="00253B79"/>
    <w:rsid w:val="002B0CCF"/>
    <w:rsid w:val="002D00F7"/>
    <w:rsid w:val="002D32CA"/>
    <w:rsid w:val="002F62B0"/>
    <w:rsid w:val="003B4964"/>
    <w:rsid w:val="004024D4"/>
    <w:rsid w:val="0041104F"/>
    <w:rsid w:val="0042556F"/>
    <w:rsid w:val="00434226"/>
    <w:rsid w:val="00445FF4"/>
    <w:rsid w:val="00452320"/>
    <w:rsid w:val="00455664"/>
    <w:rsid w:val="004A400C"/>
    <w:rsid w:val="004B0CC1"/>
    <w:rsid w:val="004C02E6"/>
    <w:rsid w:val="004D0337"/>
    <w:rsid w:val="004E2159"/>
    <w:rsid w:val="00512086"/>
    <w:rsid w:val="00551081"/>
    <w:rsid w:val="00576613"/>
    <w:rsid w:val="00591BD9"/>
    <w:rsid w:val="00597D57"/>
    <w:rsid w:val="005D1D94"/>
    <w:rsid w:val="005E5231"/>
    <w:rsid w:val="005E632C"/>
    <w:rsid w:val="005F157B"/>
    <w:rsid w:val="00604160"/>
    <w:rsid w:val="00637E53"/>
    <w:rsid w:val="006517C6"/>
    <w:rsid w:val="006D778A"/>
    <w:rsid w:val="007036D9"/>
    <w:rsid w:val="00704772"/>
    <w:rsid w:val="0072779E"/>
    <w:rsid w:val="0073414E"/>
    <w:rsid w:val="007639E4"/>
    <w:rsid w:val="00782C20"/>
    <w:rsid w:val="00783C09"/>
    <w:rsid w:val="00795202"/>
    <w:rsid w:val="007A5CEA"/>
    <w:rsid w:val="007B19DA"/>
    <w:rsid w:val="007C5AB4"/>
    <w:rsid w:val="007F650A"/>
    <w:rsid w:val="008419BD"/>
    <w:rsid w:val="008659EF"/>
    <w:rsid w:val="008D313E"/>
    <w:rsid w:val="008E257C"/>
    <w:rsid w:val="008E647A"/>
    <w:rsid w:val="008F214C"/>
    <w:rsid w:val="00994A5E"/>
    <w:rsid w:val="009A4C6F"/>
    <w:rsid w:val="009B45EA"/>
    <w:rsid w:val="009D132E"/>
    <w:rsid w:val="009D23E9"/>
    <w:rsid w:val="00A10B65"/>
    <w:rsid w:val="00A336D2"/>
    <w:rsid w:val="00A6704F"/>
    <w:rsid w:val="00A81F22"/>
    <w:rsid w:val="00A86FED"/>
    <w:rsid w:val="00A978E3"/>
    <w:rsid w:val="00AC4C51"/>
    <w:rsid w:val="00AD4C85"/>
    <w:rsid w:val="00AD6EA7"/>
    <w:rsid w:val="00AF54EA"/>
    <w:rsid w:val="00AF73C7"/>
    <w:rsid w:val="00B171F5"/>
    <w:rsid w:val="00B94A19"/>
    <w:rsid w:val="00BB3C19"/>
    <w:rsid w:val="00BC74CD"/>
    <w:rsid w:val="00BD0814"/>
    <w:rsid w:val="00BE6469"/>
    <w:rsid w:val="00BF124E"/>
    <w:rsid w:val="00C0035D"/>
    <w:rsid w:val="00C07704"/>
    <w:rsid w:val="00C173A8"/>
    <w:rsid w:val="00C412A4"/>
    <w:rsid w:val="00C9505A"/>
    <w:rsid w:val="00CE20CF"/>
    <w:rsid w:val="00CF7359"/>
    <w:rsid w:val="00D66C41"/>
    <w:rsid w:val="00D7409A"/>
    <w:rsid w:val="00DB4F14"/>
    <w:rsid w:val="00DB7B36"/>
    <w:rsid w:val="00E05C59"/>
    <w:rsid w:val="00E64BAB"/>
    <w:rsid w:val="00E65454"/>
    <w:rsid w:val="00E8366D"/>
    <w:rsid w:val="00E86784"/>
    <w:rsid w:val="00ED7CCA"/>
    <w:rsid w:val="00EF1A57"/>
    <w:rsid w:val="00F42007"/>
    <w:rsid w:val="00F433B3"/>
    <w:rsid w:val="00F50032"/>
    <w:rsid w:val="00F6500F"/>
    <w:rsid w:val="00FA6F09"/>
    <w:rsid w:val="00FB27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D09C3"/>
  <w15:chartTrackingRefBased/>
  <w15:docId w15:val="{4F941DA7-CDCF-4281-86DC-3DB4273C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CC"/>
    <w:pPr>
      <w:spacing w:line="259" w:lineRule="auto"/>
    </w:pPr>
    <w:rPr>
      <w:sz w:val="22"/>
      <w:szCs w:val="22"/>
      <w:lang w:val="en-IN"/>
    </w:rPr>
  </w:style>
  <w:style w:type="paragraph" w:styleId="Heading1">
    <w:name w:val="heading 1"/>
    <w:basedOn w:val="Normal"/>
    <w:next w:val="Normal"/>
    <w:link w:val="Heading1Char"/>
    <w:uiPriority w:val="9"/>
    <w:qFormat/>
    <w:rsid w:val="000D1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2CC"/>
    <w:rPr>
      <w:rFonts w:eastAsiaTheme="majorEastAsia" w:cstheme="majorBidi"/>
      <w:color w:val="272727" w:themeColor="text1" w:themeTint="D8"/>
    </w:rPr>
  </w:style>
  <w:style w:type="paragraph" w:styleId="Title">
    <w:name w:val="Title"/>
    <w:basedOn w:val="Normal"/>
    <w:next w:val="Normal"/>
    <w:link w:val="TitleChar"/>
    <w:uiPriority w:val="10"/>
    <w:qFormat/>
    <w:rsid w:val="000D1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2CC"/>
    <w:pPr>
      <w:spacing w:before="160"/>
      <w:jc w:val="center"/>
    </w:pPr>
    <w:rPr>
      <w:i/>
      <w:iCs/>
      <w:color w:val="404040" w:themeColor="text1" w:themeTint="BF"/>
    </w:rPr>
  </w:style>
  <w:style w:type="character" w:customStyle="1" w:styleId="QuoteChar">
    <w:name w:val="Quote Char"/>
    <w:basedOn w:val="DefaultParagraphFont"/>
    <w:link w:val="Quote"/>
    <w:uiPriority w:val="29"/>
    <w:rsid w:val="000D12CC"/>
    <w:rPr>
      <w:i/>
      <w:iCs/>
      <w:color w:val="404040" w:themeColor="text1" w:themeTint="BF"/>
    </w:rPr>
  </w:style>
  <w:style w:type="paragraph" w:styleId="ListParagraph">
    <w:name w:val="List Paragraph"/>
    <w:basedOn w:val="Normal"/>
    <w:uiPriority w:val="34"/>
    <w:qFormat/>
    <w:rsid w:val="000D12CC"/>
    <w:pPr>
      <w:ind w:left="720"/>
      <w:contextualSpacing/>
    </w:pPr>
  </w:style>
  <w:style w:type="character" w:styleId="IntenseEmphasis">
    <w:name w:val="Intense Emphasis"/>
    <w:basedOn w:val="DefaultParagraphFont"/>
    <w:uiPriority w:val="21"/>
    <w:qFormat/>
    <w:rsid w:val="000D12CC"/>
    <w:rPr>
      <w:i/>
      <w:iCs/>
      <w:color w:val="0F4761" w:themeColor="accent1" w:themeShade="BF"/>
    </w:rPr>
  </w:style>
  <w:style w:type="paragraph" w:styleId="IntenseQuote">
    <w:name w:val="Intense Quote"/>
    <w:basedOn w:val="Normal"/>
    <w:next w:val="Normal"/>
    <w:link w:val="IntenseQuoteChar"/>
    <w:uiPriority w:val="30"/>
    <w:qFormat/>
    <w:rsid w:val="000D1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2CC"/>
    <w:rPr>
      <w:i/>
      <w:iCs/>
      <w:color w:val="0F4761" w:themeColor="accent1" w:themeShade="BF"/>
    </w:rPr>
  </w:style>
  <w:style w:type="character" w:styleId="IntenseReference">
    <w:name w:val="Intense Reference"/>
    <w:basedOn w:val="DefaultParagraphFont"/>
    <w:uiPriority w:val="32"/>
    <w:qFormat/>
    <w:rsid w:val="000D12CC"/>
    <w:rPr>
      <w:b/>
      <w:bCs/>
      <w:smallCaps/>
      <w:color w:val="0F4761" w:themeColor="accent1" w:themeShade="BF"/>
      <w:spacing w:val="5"/>
    </w:rPr>
  </w:style>
  <w:style w:type="paragraph" w:styleId="BodyText">
    <w:name w:val="Body Text"/>
    <w:basedOn w:val="Normal"/>
    <w:link w:val="BodyTextChar"/>
    <w:uiPriority w:val="1"/>
    <w:qFormat/>
    <w:rsid w:val="000D12CC"/>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qFormat/>
    <w:rsid w:val="000D12CC"/>
    <w:rPr>
      <w:rFonts w:ascii="Arial MT" w:eastAsia="Arial MT" w:hAnsi="Arial MT" w:cs="Arial MT"/>
      <w:kern w:val="0"/>
      <w14:ligatures w14:val="none"/>
    </w:rPr>
  </w:style>
  <w:style w:type="table" w:styleId="TableGrid">
    <w:name w:val="Table Grid"/>
    <w:basedOn w:val="TableNormal"/>
    <w:uiPriority w:val="39"/>
    <w:rsid w:val="000D1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59"/>
    <w:rPr>
      <w:sz w:val="22"/>
      <w:szCs w:val="22"/>
      <w:lang w:val="en-IN"/>
    </w:rPr>
  </w:style>
  <w:style w:type="paragraph" w:styleId="Footer">
    <w:name w:val="footer"/>
    <w:basedOn w:val="Normal"/>
    <w:link w:val="FooterChar"/>
    <w:uiPriority w:val="99"/>
    <w:unhideWhenUsed/>
    <w:rsid w:val="00CF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59"/>
    <w:rPr>
      <w:sz w:val="22"/>
      <w:szCs w:val="22"/>
      <w:lang w:val="en-IN"/>
    </w:rPr>
  </w:style>
  <w:style w:type="paragraph" w:styleId="NoSpacing">
    <w:name w:val="No Spacing"/>
    <w:link w:val="NoSpacingChar"/>
    <w:uiPriority w:val="1"/>
    <w:qFormat/>
    <w:rsid w:val="00C9505A"/>
    <w:pPr>
      <w:spacing w:after="0" w:line="240" w:lineRule="auto"/>
    </w:pPr>
    <w:rPr>
      <w:kern w:val="0"/>
      <w:sz w:val="22"/>
      <w:szCs w:val="22"/>
      <w:lang w:val="en-IN"/>
      <w14:ligatures w14:val="none"/>
    </w:rPr>
  </w:style>
  <w:style w:type="character" w:customStyle="1" w:styleId="NoSpacingChar">
    <w:name w:val="No Spacing Char"/>
    <w:link w:val="NoSpacing"/>
    <w:uiPriority w:val="1"/>
    <w:locked/>
    <w:rsid w:val="00C9505A"/>
    <w:rPr>
      <w:kern w:val="0"/>
      <w:sz w:val="22"/>
      <w:szCs w:val="22"/>
      <w:lang w:val="en-IN"/>
      <w14:ligatures w14:val="none"/>
    </w:rPr>
  </w:style>
  <w:style w:type="character" w:styleId="Hyperlink">
    <w:name w:val="Hyperlink"/>
    <w:rsid w:val="00A86FED"/>
    <w:rPr>
      <w:color w:val="467886"/>
      <w:u w:val="single"/>
    </w:rPr>
  </w:style>
  <w:style w:type="character" w:styleId="Strong">
    <w:name w:val="Strong"/>
    <w:basedOn w:val="DefaultParagraphFont"/>
    <w:qFormat/>
    <w:rsid w:val="00A86FED"/>
    <w:rPr>
      <w:b/>
      <w:bCs/>
    </w:rPr>
  </w:style>
  <w:style w:type="paragraph" w:customStyle="1" w:styleId="msolistparagraph0">
    <w:name w:val="msolistparagraph"/>
    <w:rsid w:val="00A86FED"/>
    <w:pPr>
      <w:spacing w:after="0" w:line="240" w:lineRule="auto"/>
      <w:ind w:left="720"/>
    </w:pPr>
    <w:rPr>
      <w:rFonts w:ascii="Aptos" w:eastAsia="Aptos" w:hAnsi="Aptos" w:cs="Mangal"/>
      <w:kern w:val="0"/>
      <w:sz w:val="22"/>
      <w:szCs w:val="22"/>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ppindia.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Kiral Singh</dc:creator>
  <cp:keywords/>
  <dc:description/>
  <cp:lastModifiedBy>Europe FICCI</cp:lastModifiedBy>
  <cp:revision>6</cp:revision>
  <dcterms:created xsi:type="dcterms:W3CDTF">2025-09-01T14:25:00Z</dcterms:created>
  <dcterms:modified xsi:type="dcterms:W3CDTF">2025-09-01T16:51:00Z</dcterms:modified>
</cp:coreProperties>
</file>